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CE1B" w14:textId="50D23F6A" w:rsidR="009D1B32" w:rsidRPr="007C00D0" w:rsidRDefault="009D1B32" w:rsidP="00066F60">
      <w:pPr>
        <w:pStyle w:val="OHHpara"/>
        <w:rPr>
          <w:rFonts w:ascii="Book Antiqua" w:hAnsi="Book Antiqua"/>
          <w:b/>
          <w:sz w:val="22"/>
          <w:szCs w:val="22"/>
        </w:rPr>
      </w:pPr>
      <w:r w:rsidRPr="007C00D0">
        <w:rPr>
          <w:rFonts w:ascii="Book Antiqua" w:hAnsi="Book Antiqua"/>
          <w:b/>
          <w:sz w:val="22"/>
          <w:szCs w:val="22"/>
        </w:rPr>
        <w:t>[Date]</w:t>
      </w:r>
    </w:p>
    <w:p w14:paraId="773ED27F" w14:textId="202AB156" w:rsidR="009D1B32" w:rsidRPr="007C00D0" w:rsidRDefault="009D1B32" w:rsidP="00066F60">
      <w:pPr>
        <w:pStyle w:val="OHHpara"/>
        <w:rPr>
          <w:rFonts w:ascii="Book Antiqua" w:hAnsi="Book Antiqua"/>
          <w:sz w:val="22"/>
          <w:szCs w:val="22"/>
        </w:rPr>
      </w:pPr>
      <w:r w:rsidRPr="007C00D0">
        <w:rPr>
          <w:rStyle w:val="Prompt"/>
          <w:rFonts w:ascii="Book Antiqua" w:hAnsi="Book Antiqua"/>
          <w:b/>
          <w:sz w:val="22"/>
          <w:szCs w:val="22"/>
        </w:rPr>
        <w:t>[Employee name and address]</w:t>
      </w:r>
    </w:p>
    <w:p w14:paraId="401E5988" w14:textId="3DCC035A" w:rsidR="009D1B32" w:rsidRPr="007C00D0" w:rsidRDefault="009D1B32" w:rsidP="00066F60">
      <w:pPr>
        <w:pStyle w:val="OHHpara"/>
        <w:rPr>
          <w:rFonts w:ascii="Book Antiqua" w:hAnsi="Book Antiqua"/>
          <w:sz w:val="22"/>
          <w:szCs w:val="22"/>
        </w:rPr>
      </w:pPr>
      <w:r w:rsidRPr="007C00D0">
        <w:rPr>
          <w:rFonts w:ascii="Book Antiqua" w:hAnsi="Book Antiqua"/>
          <w:sz w:val="22"/>
          <w:szCs w:val="22"/>
        </w:rPr>
        <w:t xml:space="preserve">Dear </w:t>
      </w:r>
      <w:r w:rsidRPr="007C00D0">
        <w:rPr>
          <w:rStyle w:val="Prompt"/>
          <w:rFonts w:ascii="Book Antiqua" w:hAnsi="Book Antiqua"/>
          <w:b/>
          <w:sz w:val="22"/>
          <w:szCs w:val="22"/>
        </w:rPr>
        <w:t>[Employee name]</w:t>
      </w:r>
      <w:r w:rsidR="0074611F" w:rsidRPr="007C00D0">
        <w:rPr>
          <w:rFonts w:ascii="Book Antiqua" w:hAnsi="Book Antiqua"/>
          <w:sz w:val="22"/>
          <w:szCs w:val="22"/>
        </w:rPr>
        <w:t>,</w:t>
      </w:r>
    </w:p>
    <w:p w14:paraId="675D98EF" w14:textId="22BD3884" w:rsidR="009D1B32" w:rsidRPr="007C00D0" w:rsidRDefault="009D1B32" w:rsidP="00066F60">
      <w:pPr>
        <w:pStyle w:val="OHHpara"/>
        <w:rPr>
          <w:rFonts w:ascii="Book Antiqua" w:hAnsi="Book Antiqua"/>
          <w:sz w:val="22"/>
          <w:szCs w:val="22"/>
          <w:lang w:val="en-GB"/>
        </w:rPr>
      </w:pPr>
      <w:r w:rsidRPr="007C00D0">
        <w:rPr>
          <w:rFonts w:ascii="Book Antiqua" w:hAnsi="Book Antiqua"/>
          <w:sz w:val="22"/>
          <w:szCs w:val="22"/>
          <w:lang w:val="en-GB"/>
        </w:rPr>
        <w:t xml:space="preserve">On behalf of </w:t>
      </w:r>
      <w:r w:rsidR="007D70DD" w:rsidRPr="007C00D0">
        <w:rPr>
          <w:rFonts w:ascii="Book Antiqua" w:hAnsi="Book Antiqua"/>
          <w:sz w:val="22"/>
          <w:szCs w:val="22"/>
          <w:lang w:val="en-GB"/>
        </w:rPr>
        <w:t>[</w:t>
      </w:r>
      <w:r w:rsidR="007D70DD" w:rsidRPr="007C00D0">
        <w:rPr>
          <w:rFonts w:ascii="Book Antiqua" w:hAnsi="Book Antiqua"/>
          <w:b/>
          <w:bCs/>
          <w:sz w:val="22"/>
          <w:szCs w:val="22"/>
          <w:lang w:val="en-GB"/>
        </w:rPr>
        <w:t>Legal Name of the company</w:t>
      </w:r>
      <w:r w:rsidR="007D70DD" w:rsidRPr="007C00D0">
        <w:rPr>
          <w:rFonts w:ascii="Book Antiqua" w:hAnsi="Book Antiqua"/>
          <w:sz w:val="22"/>
          <w:szCs w:val="22"/>
          <w:lang w:val="en-GB"/>
        </w:rPr>
        <w:t>]</w:t>
      </w:r>
      <w:r w:rsidR="0028349D" w:rsidRPr="007C00D0">
        <w:rPr>
          <w:rFonts w:ascii="Book Antiqua" w:hAnsi="Book Antiqua"/>
          <w:bCs/>
          <w:sz w:val="22"/>
          <w:szCs w:val="22"/>
          <w:lang w:val="en-GB"/>
        </w:rPr>
        <w:t xml:space="preserve">, </w:t>
      </w:r>
      <w:r w:rsidRPr="007C00D0">
        <w:rPr>
          <w:rFonts w:ascii="Book Antiqua" w:hAnsi="Book Antiqua"/>
          <w:sz w:val="22"/>
          <w:szCs w:val="22"/>
        </w:rPr>
        <w:t>(“</w:t>
      </w:r>
      <w:r w:rsidRPr="007C00D0">
        <w:rPr>
          <w:rFonts w:ascii="Book Antiqua" w:hAnsi="Book Antiqua"/>
          <w:b/>
          <w:sz w:val="22"/>
          <w:szCs w:val="22"/>
        </w:rPr>
        <w:t>us</w:t>
      </w:r>
      <w:r w:rsidRPr="007C00D0">
        <w:rPr>
          <w:rFonts w:ascii="Book Antiqua" w:hAnsi="Book Antiqua"/>
          <w:sz w:val="22"/>
          <w:szCs w:val="22"/>
        </w:rPr>
        <w:t xml:space="preserve">” or </w:t>
      </w:r>
      <w:r w:rsidR="007D70DD" w:rsidRPr="007C00D0">
        <w:rPr>
          <w:rFonts w:ascii="Book Antiqua" w:hAnsi="Book Antiqua"/>
          <w:sz w:val="22"/>
          <w:szCs w:val="22"/>
        </w:rPr>
        <w:t xml:space="preserve">the </w:t>
      </w:r>
      <w:r w:rsidRPr="007C00D0">
        <w:rPr>
          <w:rFonts w:ascii="Book Antiqua" w:hAnsi="Book Antiqua"/>
          <w:sz w:val="22"/>
          <w:szCs w:val="22"/>
        </w:rPr>
        <w:t>“</w:t>
      </w:r>
      <w:r w:rsidR="007D70DD" w:rsidRPr="007C00D0">
        <w:rPr>
          <w:rFonts w:ascii="Book Antiqua" w:hAnsi="Book Antiqua"/>
          <w:b/>
          <w:sz w:val="22"/>
          <w:szCs w:val="22"/>
        </w:rPr>
        <w:t>Company</w:t>
      </w:r>
      <w:r w:rsidRPr="007C00D0">
        <w:rPr>
          <w:rFonts w:ascii="Book Antiqua" w:hAnsi="Book Antiqua"/>
          <w:sz w:val="22"/>
          <w:szCs w:val="22"/>
        </w:rPr>
        <w:t>”)</w:t>
      </w:r>
      <w:r w:rsidRPr="007C00D0">
        <w:rPr>
          <w:rFonts w:ascii="Book Antiqua" w:hAnsi="Book Antiqua"/>
          <w:sz w:val="22"/>
          <w:szCs w:val="22"/>
          <w:lang w:val="en-GB"/>
        </w:rPr>
        <w:t xml:space="preserve">, I am pleased to offer you </w:t>
      </w:r>
      <w:r w:rsidRPr="007C00D0">
        <w:rPr>
          <w:rFonts w:ascii="Book Antiqua" w:hAnsi="Book Antiqua"/>
          <w:sz w:val="22"/>
          <w:szCs w:val="22"/>
        </w:rPr>
        <w:t xml:space="preserve">the position of </w:t>
      </w:r>
      <w:r w:rsidRPr="007C00D0">
        <w:rPr>
          <w:rStyle w:val="Prompt"/>
          <w:rFonts w:ascii="Book Antiqua" w:hAnsi="Book Antiqua"/>
          <w:sz w:val="22"/>
          <w:szCs w:val="22"/>
        </w:rPr>
        <w:t>[</w:t>
      </w:r>
      <w:r w:rsidRPr="007C00D0">
        <w:rPr>
          <w:rStyle w:val="Prompt"/>
          <w:rFonts w:ascii="Book Antiqua" w:hAnsi="Book Antiqua"/>
          <w:b/>
          <w:sz w:val="22"/>
          <w:szCs w:val="22"/>
        </w:rPr>
        <w:t>job title]</w:t>
      </w:r>
      <w:r w:rsidRPr="007C00D0">
        <w:rPr>
          <w:rStyle w:val="Prompt"/>
          <w:rFonts w:ascii="Book Antiqua" w:hAnsi="Book Antiqua"/>
          <w:sz w:val="22"/>
          <w:szCs w:val="22"/>
        </w:rPr>
        <w:t xml:space="preserve"> </w:t>
      </w:r>
      <w:r w:rsidRPr="007C00D0">
        <w:rPr>
          <w:rFonts w:ascii="Book Antiqua" w:hAnsi="Book Antiqua"/>
          <w:sz w:val="22"/>
          <w:szCs w:val="22"/>
        </w:rPr>
        <w:t>on the following terms and conditions (the “</w:t>
      </w:r>
      <w:r w:rsidRPr="007C00D0">
        <w:rPr>
          <w:rFonts w:ascii="Book Antiqua" w:hAnsi="Book Antiqua"/>
          <w:b/>
          <w:sz w:val="22"/>
          <w:szCs w:val="22"/>
        </w:rPr>
        <w:t>Offer</w:t>
      </w:r>
      <w:r w:rsidRPr="007C00D0">
        <w:rPr>
          <w:rFonts w:ascii="Book Antiqua" w:hAnsi="Book Antiqua"/>
          <w:sz w:val="22"/>
          <w:szCs w:val="22"/>
        </w:rPr>
        <w:t>”).</w:t>
      </w:r>
    </w:p>
    <w:p w14:paraId="0CC1038F" w14:textId="77777777" w:rsidR="009D1B32" w:rsidRPr="007C00D0" w:rsidRDefault="009D1B32" w:rsidP="00066F60">
      <w:pPr>
        <w:pStyle w:val="StandardL1"/>
        <w:rPr>
          <w:rFonts w:ascii="Book Antiqua" w:hAnsi="Book Antiqua"/>
          <w:b/>
          <w:sz w:val="22"/>
          <w:szCs w:val="22"/>
        </w:rPr>
      </w:pPr>
      <w:r w:rsidRPr="007C00D0">
        <w:rPr>
          <w:rFonts w:ascii="Book Antiqua" w:hAnsi="Book Antiqua"/>
          <w:b/>
          <w:sz w:val="22"/>
          <w:szCs w:val="22"/>
        </w:rPr>
        <w:t>Position and Start Date</w:t>
      </w:r>
    </w:p>
    <w:p w14:paraId="63B24CA7" w14:textId="2AC16CA3" w:rsidR="009D1B32" w:rsidRPr="007C00D0" w:rsidRDefault="009D1B32" w:rsidP="00066F60">
      <w:pPr>
        <w:pStyle w:val="OHHpara1"/>
        <w:rPr>
          <w:rFonts w:ascii="Book Antiqua" w:hAnsi="Book Antiqua"/>
          <w:sz w:val="22"/>
          <w:szCs w:val="22"/>
        </w:rPr>
      </w:pPr>
      <w:r w:rsidRPr="007C00D0">
        <w:rPr>
          <w:rFonts w:ascii="Book Antiqua" w:hAnsi="Book Antiqua"/>
          <w:sz w:val="22"/>
          <w:szCs w:val="22"/>
        </w:rPr>
        <w:t>Effective</w:t>
      </w:r>
      <w:r w:rsidRPr="007C00D0">
        <w:rPr>
          <w:rFonts w:ascii="Book Antiqua" w:hAnsi="Book Antiqua"/>
          <w:b/>
          <w:sz w:val="22"/>
          <w:szCs w:val="22"/>
        </w:rPr>
        <w:t xml:space="preserve"> </w:t>
      </w:r>
      <w:r w:rsidR="00A075BA" w:rsidRPr="007C00D0">
        <w:rPr>
          <w:rStyle w:val="Prompt"/>
          <w:rFonts w:ascii="Book Antiqua" w:hAnsi="Book Antiqua"/>
          <w:b/>
          <w:sz w:val="22"/>
          <w:szCs w:val="22"/>
        </w:rPr>
        <w:t>[Date]</w:t>
      </w:r>
      <w:r w:rsidRPr="007C00D0">
        <w:rPr>
          <w:rFonts w:ascii="Book Antiqua" w:hAnsi="Book Antiqua"/>
          <w:sz w:val="22"/>
          <w:szCs w:val="22"/>
        </w:rPr>
        <w:t xml:space="preserve">, you will report to </w:t>
      </w:r>
      <w:r w:rsidR="00B04A2F" w:rsidRPr="007C00D0">
        <w:rPr>
          <w:rFonts w:ascii="Book Antiqua" w:hAnsi="Book Antiqua"/>
          <w:b/>
          <w:bCs/>
          <w:sz w:val="22"/>
          <w:szCs w:val="22"/>
        </w:rPr>
        <w:t>[Immediate Superior]</w:t>
      </w:r>
      <w:r w:rsidR="00A075BA" w:rsidRPr="007C00D0">
        <w:rPr>
          <w:rFonts w:ascii="Book Antiqua" w:hAnsi="Book Antiqua"/>
          <w:sz w:val="22"/>
          <w:szCs w:val="22"/>
        </w:rPr>
        <w:t>,</w:t>
      </w:r>
      <w:r w:rsidRPr="007C00D0">
        <w:rPr>
          <w:rFonts w:ascii="Book Antiqua" w:hAnsi="Book Antiqua"/>
          <w:sz w:val="22"/>
          <w:szCs w:val="22"/>
        </w:rPr>
        <w:t xml:space="preserve"> although reporting structures may change from time to time depending upon business requirements.</w:t>
      </w:r>
      <w:r w:rsidR="002E3136" w:rsidRPr="007C00D0">
        <w:rPr>
          <w:rFonts w:ascii="Book Antiqua" w:hAnsi="Book Antiqua"/>
          <w:sz w:val="22"/>
          <w:szCs w:val="22"/>
        </w:rPr>
        <w:t xml:space="preserve"> </w:t>
      </w:r>
      <w:r w:rsidRPr="007C00D0">
        <w:rPr>
          <w:rFonts w:ascii="Book Antiqua" w:hAnsi="Book Antiqua"/>
          <w:sz w:val="22"/>
          <w:szCs w:val="22"/>
        </w:rPr>
        <w:t xml:space="preserve">Your duties and responsibilities will be commensurate with the position of </w:t>
      </w:r>
      <w:r w:rsidRPr="007C00D0">
        <w:rPr>
          <w:rFonts w:ascii="Book Antiqua" w:hAnsi="Book Antiqua"/>
          <w:b/>
          <w:sz w:val="22"/>
          <w:szCs w:val="22"/>
        </w:rPr>
        <w:t>[</w:t>
      </w:r>
      <w:r w:rsidRPr="007C00D0">
        <w:rPr>
          <w:rFonts w:ascii="Book Antiqua" w:hAnsi="Book Antiqua"/>
          <w:b/>
          <w:sz w:val="22"/>
          <w:szCs w:val="22"/>
          <w:u w:val="single"/>
        </w:rPr>
        <w:t>job title</w:t>
      </w:r>
      <w:r w:rsidRPr="007C00D0">
        <w:rPr>
          <w:rFonts w:ascii="Book Antiqua" w:hAnsi="Book Antiqua"/>
          <w:b/>
          <w:sz w:val="22"/>
          <w:szCs w:val="22"/>
        </w:rPr>
        <w:t>]</w:t>
      </w:r>
      <w:r w:rsidR="00A075BA" w:rsidRPr="007C00D0">
        <w:rPr>
          <w:rFonts w:ascii="Book Antiqua" w:hAnsi="Book Antiqua"/>
          <w:b/>
          <w:sz w:val="22"/>
          <w:szCs w:val="22"/>
        </w:rPr>
        <w:t xml:space="preserve"> </w:t>
      </w:r>
      <w:r w:rsidR="00A075BA" w:rsidRPr="007C00D0">
        <w:rPr>
          <w:rFonts w:ascii="Book Antiqua" w:hAnsi="Book Antiqua"/>
          <w:sz w:val="22"/>
          <w:szCs w:val="22"/>
        </w:rPr>
        <w:t>and will include</w:t>
      </w:r>
      <w:r w:rsidR="00A075BA" w:rsidRPr="007C00D0">
        <w:rPr>
          <w:rFonts w:ascii="Book Antiqua" w:hAnsi="Book Antiqua"/>
          <w:b/>
          <w:sz w:val="22"/>
          <w:szCs w:val="22"/>
        </w:rPr>
        <w:t xml:space="preserve"> [brief description of duties and responsibilities]</w:t>
      </w:r>
      <w:r w:rsidR="00A075BA" w:rsidRPr="007C00D0">
        <w:rPr>
          <w:rFonts w:ascii="Book Antiqua" w:hAnsi="Book Antiqua"/>
          <w:sz w:val="22"/>
          <w:szCs w:val="22"/>
        </w:rPr>
        <w:t>.</w:t>
      </w:r>
    </w:p>
    <w:p w14:paraId="390201F0" w14:textId="52E8F6E1" w:rsidR="009D1B32" w:rsidRPr="007C00D0" w:rsidRDefault="003C1959" w:rsidP="00066F60">
      <w:pPr>
        <w:pStyle w:val="StandardL1"/>
        <w:jc w:val="both"/>
        <w:rPr>
          <w:rFonts w:ascii="Book Antiqua" w:hAnsi="Book Antiqua"/>
          <w:b/>
          <w:sz w:val="22"/>
          <w:szCs w:val="22"/>
        </w:rPr>
      </w:pPr>
      <w:r w:rsidRPr="007C00D0">
        <w:rPr>
          <w:rFonts w:ascii="Book Antiqua" w:hAnsi="Book Antiqua"/>
          <w:b/>
          <w:sz w:val="22"/>
          <w:szCs w:val="22"/>
        </w:rPr>
        <w:t>[</w:t>
      </w:r>
      <w:r w:rsidR="009D1B32" w:rsidRPr="007C00D0">
        <w:rPr>
          <w:rFonts w:ascii="Book Antiqua" w:hAnsi="Book Antiqua"/>
          <w:b/>
          <w:sz w:val="22"/>
          <w:szCs w:val="22"/>
        </w:rPr>
        <w:t>Full</w:t>
      </w:r>
      <w:r w:rsidRPr="007C00D0">
        <w:rPr>
          <w:rFonts w:ascii="Book Antiqua" w:hAnsi="Book Antiqua"/>
          <w:b/>
          <w:sz w:val="22"/>
          <w:szCs w:val="22"/>
        </w:rPr>
        <w:t>/Part]</w:t>
      </w:r>
      <w:r w:rsidR="009D1B32" w:rsidRPr="007C00D0">
        <w:rPr>
          <w:rFonts w:ascii="Book Antiqua" w:hAnsi="Book Antiqua"/>
          <w:b/>
          <w:sz w:val="22"/>
          <w:szCs w:val="22"/>
        </w:rPr>
        <w:t xml:space="preserve"> Time and Attention</w:t>
      </w:r>
    </w:p>
    <w:p w14:paraId="1D11147A" w14:textId="6587BC55" w:rsidR="009D1B32" w:rsidRPr="007C00D0" w:rsidRDefault="009D1B32" w:rsidP="00066F60">
      <w:pPr>
        <w:pStyle w:val="OHHpara1"/>
        <w:rPr>
          <w:rFonts w:ascii="Book Antiqua" w:hAnsi="Book Antiqua"/>
          <w:b/>
          <w:sz w:val="22"/>
          <w:szCs w:val="22"/>
        </w:rPr>
      </w:pPr>
      <w:r w:rsidRPr="007C00D0">
        <w:rPr>
          <w:rFonts w:ascii="Book Antiqua" w:hAnsi="Book Antiqua"/>
          <w:sz w:val="22"/>
          <w:szCs w:val="22"/>
        </w:rPr>
        <w:t xml:space="preserve">You will devote all your attention, skill and effort to the business on a </w:t>
      </w:r>
      <w:r w:rsidR="003C1959" w:rsidRPr="007C00D0">
        <w:rPr>
          <w:rFonts w:ascii="Book Antiqua" w:hAnsi="Book Antiqua"/>
          <w:sz w:val="22"/>
          <w:szCs w:val="22"/>
        </w:rPr>
        <w:t>[</w:t>
      </w:r>
      <w:r w:rsidR="00302C97" w:rsidRPr="007C00D0">
        <w:rPr>
          <w:rFonts w:ascii="Book Antiqua" w:hAnsi="Book Antiqua"/>
          <w:b/>
          <w:bCs/>
          <w:sz w:val="22"/>
          <w:szCs w:val="22"/>
        </w:rPr>
        <w:t>part-time</w:t>
      </w:r>
      <w:r w:rsidR="00575583" w:rsidRPr="007C00D0">
        <w:rPr>
          <w:rFonts w:ascii="Book Antiqua" w:hAnsi="Book Antiqua"/>
          <w:b/>
          <w:bCs/>
          <w:sz w:val="22"/>
          <w:szCs w:val="22"/>
        </w:rPr>
        <w:t xml:space="preserve"> </w:t>
      </w:r>
      <w:r w:rsidR="003C1959" w:rsidRPr="007C00D0">
        <w:rPr>
          <w:rFonts w:ascii="Book Antiqua" w:hAnsi="Book Antiqua"/>
          <w:b/>
          <w:bCs/>
          <w:sz w:val="22"/>
          <w:szCs w:val="22"/>
        </w:rPr>
        <w:t>/</w:t>
      </w:r>
      <w:r w:rsidR="00575583" w:rsidRPr="007C00D0">
        <w:rPr>
          <w:rFonts w:ascii="Book Antiqua" w:hAnsi="Book Antiqua"/>
          <w:b/>
          <w:bCs/>
          <w:sz w:val="22"/>
          <w:szCs w:val="22"/>
        </w:rPr>
        <w:t xml:space="preserve"> </w:t>
      </w:r>
      <w:r w:rsidR="00302C97" w:rsidRPr="007C00D0">
        <w:rPr>
          <w:rFonts w:ascii="Book Antiqua" w:hAnsi="Book Antiqua"/>
          <w:b/>
          <w:bCs/>
          <w:sz w:val="22"/>
          <w:szCs w:val="22"/>
        </w:rPr>
        <w:t>full</w:t>
      </w:r>
      <w:r w:rsidRPr="007C00D0">
        <w:rPr>
          <w:rFonts w:ascii="Book Antiqua" w:hAnsi="Book Antiqua"/>
          <w:sz w:val="22"/>
          <w:szCs w:val="22"/>
        </w:rPr>
        <w:t>-</w:t>
      </w:r>
      <w:r w:rsidRPr="007C00D0">
        <w:rPr>
          <w:rFonts w:ascii="Book Antiqua" w:hAnsi="Book Antiqua"/>
          <w:b/>
          <w:bCs/>
          <w:sz w:val="22"/>
          <w:szCs w:val="22"/>
        </w:rPr>
        <w:t xml:space="preserve">time </w:t>
      </w:r>
      <w:r w:rsidR="009C6088" w:rsidRPr="007C00D0">
        <w:rPr>
          <w:rFonts w:ascii="Book Antiqua" w:hAnsi="Book Antiqua"/>
          <w:b/>
          <w:bCs/>
          <w:sz w:val="22"/>
          <w:szCs w:val="22"/>
        </w:rPr>
        <w:t>and exclusive</w:t>
      </w:r>
      <w:r w:rsidR="00575583" w:rsidRPr="007C00D0">
        <w:rPr>
          <w:rFonts w:ascii="Book Antiqua" w:hAnsi="Book Antiqua"/>
          <w:sz w:val="22"/>
          <w:szCs w:val="22"/>
        </w:rPr>
        <w:t>]</w:t>
      </w:r>
      <w:r w:rsidR="009C6088" w:rsidRPr="007C00D0">
        <w:rPr>
          <w:rFonts w:ascii="Book Antiqua" w:hAnsi="Book Antiqua"/>
          <w:sz w:val="22"/>
          <w:szCs w:val="22"/>
        </w:rPr>
        <w:t xml:space="preserve"> </w:t>
      </w:r>
      <w:r w:rsidRPr="007C00D0">
        <w:rPr>
          <w:rFonts w:ascii="Book Antiqua" w:hAnsi="Book Antiqua"/>
          <w:sz w:val="22"/>
          <w:szCs w:val="22"/>
        </w:rPr>
        <w:t xml:space="preserve">basis and in compliance with the policies, practices, directions and instructions given to you by </w:t>
      </w:r>
      <w:r w:rsidR="007D70DD" w:rsidRPr="007C00D0">
        <w:rPr>
          <w:rFonts w:ascii="Book Antiqua" w:hAnsi="Book Antiqua"/>
          <w:sz w:val="22"/>
          <w:szCs w:val="22"/>
        </w:rPr>
        <w:t>the Company</w:t>
      </w:r>
      <w:r w:rsidR="00B51CC8" w:rsidRPr="007C00D0">
        <w:rPr>
          <w:rFonts w:ascii="Book Antiqua" w:hAnsi="Book Antiqua"/>
          <w:sz w:val="22"/>
          <w:szCs w:val="22"/>
        </w:rPr>
        <w:t xml:space="preserve"> from</w:t>
      </w:r>
      <w:r w:rsidRPr="007C00D0">
        <w:rPr>
          <w:rFonts w:ascii="Book Antiqua" w:hAnsi="Book Antiqua"/>
          <w:sz w:val="22"/>
          <w:szCs w:val="22"/>
        </w:rPr>
        <w:t xml:space="preserve"> time to time.</w:t>
      </w:r>
    </w:p>
    <w:p w14:paraId="334B6051" w14:textId="77777777" w:rsidR="009D1B32" w:rsidRPr="007C00D0" w:rsidRDefault="009D1B32" w:rsidP="00066F60">
      <w:pPr>
        <w:pStyle w:val="StandardL1"/>
        <w:jc w:val="both"/>
        <w:rPr>
          <w:rFonts w:ascii="Book Antiqua" w:hAnsi="Book Antiqua"/>
          <w:b/>
          <w:sz w:val="22"/>
          <w:szCs w:val="22"/>
        </w:rPr>
      </w:pPr>
      <w:bookmarkStart w:id="0" w:name="_Ref252956252"/>
      <w:r w:rsidRPr="007C00D0">
        <w:rPr>
          <w:rFonts w:ascii="Book Antiqua" w:hAnsi="Book Antiqua"/>
          <w:b/>
          <w:sz w:val="22"/>
          <w:szCs w:val="22"/>
        </w:rPr>
        <w:t>Compensation</w:t>
      </w:r>
      <w:bookmarkEnd w:id="0"/>
    </w:p>
    <w:p w14:paraId="6DBACEA7" w14:textId="7349E52A" w:rsidR="009D1B32" w:rsidRPr="007C00D0" w:rsidRDefault="009D1B32" w:rsidP="00066F60">
      <w:pPr>
        <w:pStyle w:val="StandardL2"/>
        <w:jc w:val="both"/>
        <w:rPr>
          <w:rFonts w:ascii="Book Antiqua" w:hAnsi="Book Antiqua"/>
          <w:sz w:val="22"/>
          <w:szCs w:val="22"/>
        </w:rPr>
      </w:pPr>
      <w:r w:rsidRPr="007C00D0">
        <w:rPr>
          <w:rFonts w:ascii="Book Antiqua" w:hAnsi="Book Antiqua"/>
          <w:b/>
          <w:sz w:val="22"/>
          <w:szCs w:val="22"/>
        </w:rPr>
        <w:t>Salary</w:t>
      </w:r>
      <w:r w:rsidR="001D3245" w:rsidRPr="007C00D0">
        <w:rPr>
          <w:rFonts w:ascii="Book Antiqua" w:hAnsi="Book Antiqua"/>
          <w:b/>
          <w:sz w:val="22"/>
          <w:szCs w:val="22"/>
        </w:rPr>
        <w:t>.</w:t>
      </w:r>
      <w:r w:rsidRPr="007C00D0">
        <w:rPr>
          <w:rFonts w:ascii="Book Antiqua" w:hAnsi="Book Antiqua"/>
          <w:sz w:val="22"/>
          <w:szCs w:val="22"/>
        </w:rPr>
        <w:t xml:space="preserve"> </w:t>
      </w:r>
      <w:r w:rsidR="007D70DD" w:rsidRPr="007C00D0">
        <w:rPr>
          <w:rFonts w:ascii="Book Antiqua" w:hAnsi="Book Antiqua"/>
          <w:sz w:val="22"/>
          <w:szCs w:val="22"/>
        </w:rPr>
        <w:t>The Company</w:t>
      </w:r>
      <w:r w:rsidRPr="007C00D0">
        <w:rPr>
          <w:rFonts w:ascii="Book Antiqua" w:hAnsi="Book Antiqua"/>
          <w:sz w:val="22"/>
          <w:szCs w:val="22"/>
        </w:rPr>
        <w:t xml:space="preserve"> will pay you an </w:t>
      </w:r>
      <w:r w:rsidR="00BC6F14" w:rsidRPr="007C00D0">
        <w:rPr>
          <w:rFonts w:ascii="Book Antiqua" w:hAnsi="Book Antiqua"/>
          <w:b/>
          <w:bCs/>
          <w:sz w:val="22"/>
          <w:szCs w:val="22"/>
        </w:rPr>
        <w:t>[</w:t>
      </w:r>
      <w:r w:rsidRPr="007C00D0">
        <w:rPr>
          <w:rFonts w:ascii="Book Antiqua" w:hAnsi="Book Antiqua"/>
          <w:b/>
          <w:bCs/>
          <w:sz w:val="22"/>
          <w:szCs w:val="22"/>
        </w:rPr>
        <w:t>annual</w:t>
      </w:r>
      <w:r w:rsidR="00BC6F14" w:rsidRPr="007C00D0">
        <w:rPr>
          <w:rFonts w:ascii="Book Antiqua" w:hAnsi="Book Antiqua"/>
          <w:b/>
          <w:bCs/>
          <w:sz w:val="22"/>
          <w:szCs w:val="22"/>
        </w:rPr>
        <w:t>/hourly]</w:t>
      </w:r>
      <w:r w:rsidRPr="007C00D0">
        <w:rPr>
          <w:rFonts w:ascii="Book Antiqua" w:hAnsi="Book Antiqua"/>
          <w:sz w:val="22"/>
          <w:szCs w:val="22"/>
        </w:rPr>
        <w:t xml:space="preserve"> salary of </w:t>
      </w:r>
      <w:r w:rsidRPr="007C00D0">
        <w:rPr>
          <w:rFonts w:ascii="Book Antiqua" w:hAnsi="Book Antiqua"/>
          <w:b/>
          <w:sz w:val="22"/>
          <w:szCs w:val="22"/>
        </w:rPr>
        <w:t>[amount</w:t>
      </w:r>
      <w:r w:rsidR="00575583" w:rsidRPr="007C00D0">
        <w:rPr>
          <w:rFonts w:ascii="Book Antiqua" w:hAnsi="Book Antiqua"/>
          <w:b/>
          <w:sz w:val="22"/>
          <w:szCs w:val="22"/>
        </w:rPr>
        <w:t xml:space="preserve">] </w:t>
      </w:r>
      <w:r w:rsidRPr="007C00D0">
        <w:rPr>
          <w:rFonts w:ascii="Book Antiqua" w:hAnsi="Book Antiqua"/>
          <w:sz w:val="22"/>
          <w:szCs w:val="22"/>
        </w:rPr>
        <w:t xml:space="preserve">in accordance with </w:t>
      </w:r>
      <w:r w:rsidR="007D70DD" w:rsidRPr="007C00D0">
        <w:rPr>
          <w:rFonts w:ascii="Book Antiqua" w:hAnsi="Book Antiqua"/>
          <w:sz w:val="22"/>
          <w:szCs w:val="22"/>
        </w:rPr>
        <w:t>the Company</w:t>
      </w:r>
      <w:r w:rsidRPr="007C00D0">
        <w:rPr>
          <w:rFonts w:ascii="Book Antiqua" w:hAnsi="Book Antiqua"/>
          <w:sz w:val="22"/>
          <w:szCs w:val="22"/>
        </w:rPr>
        <w:t>’s payroll policy, as amended from time to time.</w:t>
      </w:r>
    </w:p>
    <w:p w14:paraId="3296C498" w14:textId="23617CC6" w:rsidR="009D1B32" w:rsidRPr="007C00D0" w:rsidRDefault="009D1B32" w:rsidP="00066F60">
      <w:pPr>
        <w:pStyle w:val="StandardL2"/>
        <w:jc w:val="both"/>
        <w:rPr>
          <w:rFonts w:ascii="Book Antiqua" w:hAnsi="Book Antiqua"/>
          <w:sz w:val="22"/>
          <w:szCs w:val="22"/>
        </w:rPr>
      </w:pPr>
      <w:r w:rsidRPr="007C00D0">
        <w:rPr>
          <w:rFonts w:ascii="Book Antiqua" w:hAnsi="Book Antiqua"/>
          <w:b/>
          <w:sz w:val="22"/>
          <w:szCs w:val="22"/>
        </w:rPr>
        <w:t>Benefits</w:t>
      </w:r>
      <w:r w:rsidR="00640B32" w:rsidRPr="007C00D0">
        <w:rPr>
          <w:rFonts w:ascii="Book Antiqua" w:hAnsi="Book Antiqua"/>
          <w:b/>
          <w:sz w:val="22"/>
          <w:szCs w:val="22"/>
        </w:rPr>
        <w:t xml:space="preserve"> and Vacation</w:t>
      </w:r>
      <w:r w:rsidR="001D3245" w:rsidRPr="007C00D0">
        <w:rPr>
          <w:rFonts w:ascii="Book Antiqua" w:hAnsi="Book Antiqua"/>
          <w:b/>
          <w:sz w:val="22"/>
          <w:szCs w:val="22"/>
        </w:rPr>
        <w:t>.</w:t>
      </w:r>
      <w:r w:rsidRPr="007C00D0">
        <w:rPr>
          <w:rFonts w:ascii="Book Antiqua" w:hAnsi="Book Antiqua"/>
          <w:sz w:val="22"/>
          <w:szCs w:val="22"/>
        </w:rPr>
        <w:t xml:space="preserve"> </w:t>
      </w:r>
      <w:r w:rsidR="00640B32" w:rsidRPr="007C00D0">
        <w:rPr>
          <w:rFonts w:ascii="Book Antiqua" w:hAnsi="Book Antiqua"/>
          <w:sz w:val="22"/>
          <w:szCs w:val="22"/>
        </w:rPr>
        <w:t xml:space="preserve">You will be entitled to </w:t>
      </w:r>
      <w:r w:rsidR="007D70DD" w:rsidRPr="007C00D0">
        <w:rPr>
          <w:rFonts w:ascii="Book Antiqua" w:hAnsi="Book Antiqua"/>
          <w:sz w:val="22"/>
          <w:szCs w:val="22"/>
        </w:rPr>
        <w:t>the Company</w:t>
      </w:r>
      <w:r w:rsidR="00640B32" w:rsidRPr="007C00D0">
        <w:rPr>
          <w:rFonts w:ascii="Book Antiqua" w:hAnsi="Book Antiqua"/>
          <w:sz w:val="22"/>
          <w:szCs w:val="22"/>
        </w:rPr>
        <w:t xml:space="preserve">’s standard benefits, such as vacation, sick leave and group insurance. </w:t>
      </w:r>
      <w:r w:rsidRPr="007C00D0">
        <w:rPr>
          <w:rFonts w:ascii="Book Antiqua" w:hAnsi="Book Antiqua"/>
          <w:sz w:val="22"/>
          <w:szCs w:val="22"/>
        </w:rPr>
        <w:t xml:space="preserve">Subject to the terms and conditions of the applicable benefit plan policies, you will be eligible to participate in such group benefit </w:t>
      </w:r>
      <w:r w:rsidR="00A075BA" w:rsidRPr="007C00D0">
        <w:rPr>
          <w:rFonts w:ascii="Book Antiqua" w:hAnsi="Book Antiqua"/>
          <w:sz w:val="22"/>
          <w:szCs w:val="22"/>
        </w:rPr>
        <w:t>plans,</w:t>
      </w:r>
      <w:r w:rsidRPr="007C00D0">
        <w:rPr>
          <w:rFonts w:ascii="Book Antiqua" w:hAnsi="Book Antiqua"/>
          <w:sz w:val="22"/>
          <w:szCs w:val="22"/>
        </w:rPr>
        <w:t xml:space="preserve"> as </w:t>
      </w:r>
      <w:r w:rsidR="007D70DD" w:rsidRPr="007C00D0">
        <w:rPr>
          <w:rFonts w:ascii="Book Antiqua" w:hAnsi="Book Antiqua"/>
          <w:sz w:val="22"/>
          <w:szCs w:val="22"/>
        </w:rPr>
        <w:t>the Company</w:t>
      </w:r>
      <w:r w:rsidRPr="007C00D0">
        <w:rPr>
          <w:rFonts w:ascii="Book Antiqua" w:hAnsi="Book Antiqua"/>
          <w:sz w:val="22"/>
          <w:szCs w:val="22"/>
        </w:rPr>
        <w:t xml:space="preserve"> may make available in its sole discretion.</w:t>
      </w:r>
      <w:r w:rsidR="002E3136" w:rsidRPr="007C00D0">
        <w:rPr>
          <w:rFonts w:ascii="Book Antiqua" w:hAnsi="Book Antiqua"/>
          <w:sz w:val="22"/>
          <w:szCs w:val="22"/>
        </w:rPr>
        <w:t xml:space="preserve"> </w:t>
      </w:r>
      <w:r w:rsidR="007D70DD" w:rsidRPr="007C00D0">
        <w:rPr>
          <w:rFonts w:ascii="Book Antiqua" w:hAnsi="Book Antiqua"/>
          <w:sz w:val="22"/>
          <w:szCs w:val="22"/>
        </w:rPr>
        <w:t>The Company</w:t>
      </w:r>
      <w:r w:rsidRPr="007C00D0">
        <w:rPr>
          <w:rFonts w:ascii="Book Antiqua" w:hAnsi="Book Antiqua"/>
          <w:sz w:val="22"/>
          <w:szCs w:val="22"/>
        </w:rPr>
        <w:t xml:space="preserve"> may cancel or modify the terms of such benefit plan policies from time to time or change benefit carriers without further notice.</w:t>
      </w:r>
    </w:p>
    <w:p w14:paraId="33781668" w14:textId="4DABE735" w:rsidR="009D1B32" w:rsidRPr="007C00D0" w:rsidRDefault="009D1B32" w:rsidP="00066F60">
      <w:pPr>
        <w:pStyle w:val="StandardL2"/>
        <w:jc w:val="both"/>
        <w:rPr>
          <w:rFonts w:ascii="Book Antiqua" w:hAnsi="Book Antiqua"/>
          <w:sz w:val="22"/>
          <w:szCs w:val="22"/>
        </w:rPr>
      </w:pPr>
      <w:r w:rsidRPr="007C00D0">
        <w:rPr>
          <w:rFonts w:ascii="Book Antiqua" w:hAnsi="Book Antiqua"/>
          <w:b/>
          <w:sz w:val="22"/>
          <w:szCs w:val="22"/>
        </w:rPr>
        <w:t>Deductions</w:t>
      </w:r>
      <w:r w:rsidR="004D7212" w:rsidRPr="007C00D0">
        <w:rPr>
          <w:rFonts w:ascii="Book Antiqua" w:hAnsi="Book Antiqua"/>
          <w:b/>
          <w:sz w:val="22"/>
          <w:szCs w:val="22"/>
        </w:rPr>
        <w:t>.</w:t>
      </w:r>
      <w:r w:rsidRPr="007C00D0">
        <w:rPr>
          <w:rFonts w:ascii="Book Antiqua" w:hAnsi="Book Antiqua"/>
          <w:sz w:val="22"/>
          <w:szCs w:val="22"/>
        </w:rPr>
        <w:t xml:space="preserve"> </w:t>
      </w:r>
      <w:r w:rsidR="007D70DD" w:rsidRPr="007C00D0">
        <w:rPr>
          <w:rFonts w:ascii="Book Antiqua" w:hAnsi="Book Antiqua"/>
          <w:sz w:val="22"/>
          <w:szCs w:val="22"/>
        </w:rPr>
        <w:t>The Company</w:t>
      </w:r>
      <w:r w:rsidRPr="007C00D0">
        <w:rPr>
          <w:rFonts w:ascii="Book Antiqua" w:hAnsi="Book Antiqua"/>
          <w:sz w:val="22"/>
          <w:szCs w:val="22"/>
        </w:rPr>
        <w:t xml:space="preserve"> may withhold from any amounts payable during your employment such taxes and deductions as are required to be withheld pursuant to any applicable law or regulation and subject to any deductions or customary contributions to the cost of employee benefits.</w:t>
      </w:r>
    </w:p>
    <w:p w14:paraId="52C3D000" w14:textId="59480B39" w:rsidR="001D3245" w:rsidRPr="007C00D0" w:rsidRDefault="001D3245" w:rsidP="00066F60">
      <w:pPr>
        <w:pStyle w:val="StandardL1"/>
        <w:jc w:val="both"/>
        <w:rPr>
          <w:rFonts w:ascii="Book Antiqua" w:hAnsi="Book Antiqua"/>
          <w:b/>
          <w:sz w:val="22"/>
          <w:szCs w:val="22"/>
        </w:rPr>
      </w:pPr>
      <w:r w:rsidRPr="007C00D0">
        <w:rPr>
          <w:rFonts w:ascii="Book Antiqua" w:hAnsi="Book Antiqua"/>
          <w:b/>
          <w:sz w:val="22"/>
          <w:szCs w:val="22"/>
        </w:rPr>
        <w:t>Confidentiality</w:t>
      </w:r>
    </w:p>
    <w:p w14:paraId="33B92D45" w14:textId="7CA941D7" w:rsidR="001D3245" w:rsidRPr="007C00D0" w:rsidRDefault="001D3245" w:rsidP="00066F60">
      <w:pPr>
        <w:pStyle w:val="StandardL2"/>
        <w:jc w:val="both"/>
        <w:rPr>
          <w:rFonts w:ascii="Book Antiqua" w:hAnsi="Book Antiqua"/>
          <w:sz w:val="22"/>
          <w:szCs w:val="22"/>
        </w:rPr>
      </w:pPr>
      <w:r w:rsidRPr="007C00D0">
        <w:rPr>
          <w:rFonts w:ascii="Book Antiqua" w:hAnsi="Book Antiqua"/>
          <w:b/>
          <w:bCs/>
          <w:sz w:val="22"/>
          <w:szCs w:val="22"/>
        </w:rPr>
        <w:t>Confidential Information.</w:t>
      </w:r>
      <w:r w:rsidRPr="007C00D0">
        <w:rPr>
          <w:rFonts w:ascii="Book Antiqua" w:hAnsi="Book Antiqua"/>
          <w:sz w:val="22"/>
          <w:szCs w:val="22"/>
        </w:rPr>
        <w:t xml:space="preserve"> “</w:t>
      </w:r>
      <w:r w:rsidRPr="007C00D0">
        <w:rPr>
          <w:rFonts w:ascii="Book Antiqua" w:hAnsi="Book Antiqua"/>
          <w:b/>
          <w:bCs/>
          <w:sz w:val="22"/>
          <w:szCs w:val="22"/>
        </w:rPr>
        <w:t>Confidential Information</w:t>
      </w:r>
      <w:r w:rsidRPr="007C00D0">
        <w:rPr>
          <w:rFonts w:ascii="Book Antiqua" w:hAnsi="Book Antiqua"/>
          <w:sz w:val="22"/>
          <w:szCs w:val="22"/>
        </w:rPr>
        <w:t xml:space="preserve">” means any confidential information of </w:t>
      </w:r>
      <w:r w:rsidR="007D70DD" w:rsidRPr="007C00D0">
        <w:rPr>
          <w:rFonts w:ascii="Book Antiqua" w:hAnsi="Book Antiqua"/>
          <w:sz w:val="22"/>
          <w:szCs w:val="22"/>
        </w:rPr>
        <w:t>the Company</w:t>
      </w:r>
      <w:r w:rsidRPr="007C00D0">
        <w:rPr>
          <w:rFonts w:ascii="Book Antiqua" w:hAnsi="Book Antiqua"/>
          <w:sz w:val="22"/>
          <w:szCs w:val="22"/>
        </w:rPr>
        <w:t xml:space="preserve"> or of third parties dealing with </w:t>
      </w:r>
      <w:r w:rsidR="007D70DD" w:rsidRPr="007C00D0">
        <w:rPr>
          <w:rFonts w:ascii="Book Antiqua" w:hAnsi="Book Antiqua"/>
          <w:sz w:val="22"/>
          <w:szCs w:val="22"/>
        </w:rPr>
        <w:t>the Company</w:t>
      </w:r>
      <w:r w:rsidRPr="007C00D0">
        <w:rPr>
          <w:rFonts w:ascii="Book Antiqua" w:hAnsi="Book Antiqua"/>
          <w:sz w:val="22"/>
          <w:szCs w:val="22"/>
        </w:rPr>
        <w:t xml:space="preserve"> (including, without limitation, </w:t>
      </w:r>
      <w:r w:rsidR="009375E8" w:rsidRPr="007C00D0">
        <w:rPr>
          <w:rFonts w:ascii="Book Antiqua" w:hAnsi="Book Antiqua"/>
          <w:sz w:val="22"/>
          <w:szCs w:val="22"/>
        </w:rPr>
        <w:t>c</w:t>
      </w:r>
      <w:r w:rsidRPr="007C00D0">
        <w:rPr>
          <w:rFonts w:ascii="Book Antiqua" w:hAnsi="Book Antiqua"/>
          <w:sz w:val="22"/>
          <w:szCs w:val="22"/>
        </w:rPr>
        <w:t>ustomers</w:t>
      </w:r>
      <w:r w:rsidR="00553CE6" w:rsidRPr="007C00D0">
        <w:rPr>
          <w:rFonts w:ascii="Book Antiqua" w:hAnsi="Book Antiqua"/>
          <w:sz w:val="22"/>
          <w:szCs w:val="22"/>
        </w:rPr>
        <w:t xml:space="preserve"> and suppliers</w:t>
      </w:r>
      <w:r w:rsidRPr="007C00D0">
        <w:rPr>
          <w:rFonts w:ascii="Book Antiqua" w:hAnsi="Book Antiqua"/>
          <w:sz w:val="22"/>
          <w:szCs w:val="22"/>
        </w:rPr>
        <w:t xml:space="preserve">), and includes inventions, trade secrets, processes, policies, procedures, techniques including designs, drawings, know-how, show-how, technical information, specifications, computer software and source code, information and data relating to the development, research, testing, costs, marketing and uses of the products or services of </w:t>
      </w:r>
      <w:r w:rsidR="007D70DD" w:rsidRPr="007C00D0">
        <w:rPr>
          <w:rFonts w:ascii="Book Antiqua" w:hAnsi="Book Antiqua"/>
          <w:sz w:val="22"/>
          <w:szCs w:val="22"/>
        </w:rPr>
        <w:t>the Company</w:t>
      </w:r>
      <w:r w:rsidRPr="007C00D0">
        <w:rPr>
          <w:rFonts w:ascii="Book Antiqua" w:hAnsi="Book Antiqua"/>
          <w:sz w:val="22"/>
          <w:szCs w:val="22"/>
        </w:rPr>
        <w:t xml:space="preserve">, </w:t>
      </w:r>
      <w:r w:rsidR="007D70DD" w:rsidRPr="007C00D0">
        <w:rPr>
          <w:rFonts w:ascii="Book Antiqua" w:hAnsi="Book Antiqua"/>
          <w:sz w:val="22"/>
          <w:szCs w:val="22"/>
        </w:rPr>
        <w:t>the Company</w:t>
      </w:r>
      <w:r w:rsidRPr="007C00D0">
        <w:rPr>
          <w:rFonts w:ascii="Book Antiqua" w:hAnsi="Book Antiqua"/>
          <w:sz w:val="22"/>
          <w:szCs w:val="22"/>
        </w:rPr>
        <w:t xml:space="preserve">’s budgets and strategic plans, and the identity and special needs of customers, databases, data, all technology relating to </w:t>
      </w:r>
      <w:r w:rsidR="007D70DD" w:rsidRPr="007C00D0">
        <w:rPr>
          <w:rFonts w:ascii="Book Antiqua" w:hAnsi="Book Antiqua"/>
          <w:sz w:val="22"/>
          <w:szCs w:val="22"/>
        </w:rPr>
        <w:t xml:space="preserve">the </w:t>
      </w:r>
      <w:r w:rsidR="007D70DD" w:rsidRPr="007C00D0">
        <w:rPr>
          <w:rFonts w:ascii="Book Antiqua" w:hAnsi="Book Antiqua"/>
          <w:sz w:val="22"/>
          <w:szCs w:val="22"/>
        </w:rPr>
        <w:lastRenderedPageBreak/>
        <w:t>Company</w:t>
      </w:r>
      <w:r w:rsidRPr="007C00D0">
        <w:rPr>
          <w:rFonts w:ascii="Book Antiqua" w:hAnsi="Book Antiqua"/>
          <w:sz w:val="22"/>
          <w:szCs w:val="22"/>
        </w:rPr>
        <w:t xml:space="preserve">’s businesses, systems, methods of operation, client or customer lists, solicitation leads, marketing and advertising materials, methods and manuals and forms, all of which pertain to the activities or operations of </w:t>
      </w:r>
      <w:r w:rsidR="007D70DD" w:rsidRPr="007C00D0">
        <w:rPr>
          <w:rFonts w:ascii="Book Antiqua" w:hAnsi="Book Antiqua"/>
          <w:sz w:val="22"/>
          <w:szCs w:val="22"/>
        </w:rPr>
        <w:t>the Company</w:t>
      </w:r>
      <w:r w:rsidRPr="007C00D0">
        <w:rPr>
          <w:rFonts w:ascii="Book Antiqua" w:hAnsi="Book Antiqua"/>
          <w:sz w:val="22"/>
          <w:szCs w:val="22"/>
        </w:rPr>
        <w:t xml:space="preserve">, personal information of </w:t>
      </w:r>
      <w:r w:rsidR="007D70DD" w:rsidRPr="007C00D0">
        <w:rPr>
          <w:rFonts w:ascii="Book Antiqua" w:hAnsi="Book Antiqua"/>
          <w:sz w:val="22"/>
          <w:szCs w:val="22"/>
        </w:rPr>
        <w:t>the Company</w:t>
      </w:r>
      <w:r w:rsidRPr="007C00D0">
        <w:rPr>
          <w:rFonts w:ascii="Book Antiqua" w:hAnsi="Book Antiqua"/>
          <w:sz w:val="22"/>
          <w:szCs w:val="22"/>
        </w:rPr>
        <w:t xml:space="preserve">'s suppliers, customers, former customers, employees, consultants or former employees or consultants. For purposes of this Offer, the following will not constitute Confidential Information: (i) information which is available to the public through no act on your part, (ii) information set forth in your written records prior to disclosure to you by or on behalf of </w:t>
      </w:r>
      <w:r w:rsidR="007D70DD" w:rsidRPr="007C00D0">
        <w:rPr>
          <w:rFonts w:ascii="Book Antiqua" w:hAnsi="Book Antiqua"/>
          <w:sz w:val="22"/>
          <w:szCs w:val="22"/>
        </w:rPr>
        <w:t>the Company</w:t>
      </w:r>
      <w:r w:rsidRPr="007C00D0">
        <w:rPr>
          <w:rFonts w:ascii="Book Antiqua" w:hAnsi="Book Antiqua"/>
          <w:sz w:val="22"/>
          <w:szCs w:val="22"/>
        </w:rPr>
        <w:t xml:space="preserve">, and (iii) information which is lawfully obtained by you in writing from a third party who did not acquire such </w:t>
      </w:r>
      <w:r w:rsidR="001F77EF" w:rsidRPr="007C00D0">
        <w:rPr>
          <w:rFonts w:ascii="Book Antiqua" w:hAnsi="Book Antiqua"/>
          <w:sz w:val="22"/>
          <w:szCs w:val="22"/>
        </w:rPr>
        <w:t>C</w:t>
      </w:r>
      <w:r w:rsidRPr="007C00D0">
        <w:rPr>
          <w:rFonts w:ascii="Book Antiqua" w:hAnsi="Book Antiqua"/>
          <w:sz w:val="22"/>
          <w:szCs w:val="22"/>
        </w:rPr>
        <w:t xml:space="preserve">onfidential </w:t>
      </w:r>
      <w:r w:rsidR="001F77EF" w:rsidRPr="007C00D0">
        <w:rPr>
          <w:rFonts w:ascii="Book Antiqua" w:hAnsi="Book Antiqua"/>
          <w:sz w:val="22"/>
          <w:szCs w:val="22"/>
        </w:rPr>
        <w:t>I</w:t>
      </w:r>
      <w:r w:rsidRPr="007C00D0">
        <w:rPr>
          <w:rFonts w:ascii="Book Antiqua" w:hAnsi="Book Antiqua"/>
          <w:sz w:val="22"/>
          <w:szCs w:val="22"/>
        </w:rPr>
        <w:t xml:space="preserve">nformation, directly or indirectly, from you or </w:t>
      </w:r>
      <w:r w:rsidR="007D70DD" w:rsidRPr="007C00D0">
        <w:rPr>
          <w:rFonts w:ascii="Book Antiqua" w:hAnsi="Book Antiqua"/>
          <w:sz w:val="22"/>
          <w:szCs w:val="22"/>
        </w:rPr>
        <w:t>the Company</w:t>
      </w:r>
      <w:r w:rsidRPr="007C00D0">
        <w:rPr>
          <w:rFonts w:ascii="Book Antiqua" w:hAnsi="Book Antiqua"/>
          <w:sz w:val="22"/>
          <w:szCs w:val="22"/>
        </w:rPr>
        <w:t xml:space="preserve">. </w:t>
      </w:r>
    </w:p>
    <w:p w14:paraId="620A7C44" w14:textId="5366BA36" w:rsidR="001D3245" w:rsidRPr="007C00D0" w:rsidRDefault="001D3245" w:rsidP="00066F60">
      <w:pPr>
        <w:pStyle w:val="StandardL2"/>
        <w:jc w:val="both"/>
        <w:rPr>
          <w:rFonts w:ascii="Book Antiqua" w:hAnsi="Book Antiqua"/>
          <w:bCs/>
          <w:sz w:val="22"/>
          <w:szCs w:val="22"/>
        </w:rPr>
      </w:pPr>
      <w:r w:rsidRPr="007C00D0">
        <w:rPr>
          <w:rFonts w:ascii="Book Antiqua" w:hAnsi="Book Antiqua"/>
          <w:b/>
          <w:sz w:val="22"/>
          <w:szCs w:val="22"/>
        </w:rPr>
        <w:t xml:space="preserve">Confidentiality. </w:t>
      </w:r>
      <w:r w:rsidRPr="007C00D0">
        <w:rPr>
          <w:rFonts w:ascii="Book Antiqua" w:hAnsi="Book Antiqua"/>
          <w:bCs/>
          <w:sz w:val="22"/>
          <w:szCs w:val="22"/>
        </w:rPr>
        <w:t xml:space="preserve">During the </w:t>
      </w:r>
      <w:r w:rsidR="009375E8" w:rsidRPr="007C00D0">
        <w:rPr>
          <w:rFonts w:ascii="Book Antiqua" w:hAnsi="Book Antiqua"/>
          <w:bCs/>
          <w:sz w:val="22"/>
          <w:szCs w:val="22"/>
        </w:rPr>
        <w:t>term of your employment</w:t>
      </w:r>
      <w:r w:rsidRPr="007C00D0">
        <w:rPr>
          <w:rFonts w:ascii="Book Antiqua" w:hAnsi="Book Antiqua"/>
          <w:bCs/>
          <w:sz w:val="22"/>
          <w:szCs w:val="22"/>
        </w:rPr>
        <w:t xml:space="preserve"> and at any time thereafter, the Confidential Information shall be held by </w:t>
      </w:r>
      <w:r w:rsidR="009375E8" w:rsidRPr="007C00D0">
        <w:rPr>
          <w:rFonts w:ascii="Book Antiqua" w:hAnsi="Book Antiqua"/>
          <w:bCs/>
          <w:sz w:val="22"/>
          <w:szCs w:val="22"/>
        </w:rPr>
        <w:t>you</w:t>
      </w:r>
      <w:r w:rsidRPr="007C00D0">
        <w:rPr>
          <w:rFonts w:ascii="Book Antiqua" w:hAnsi="Book Antiqua"/>
          <w:bCs/>
          <w:sz w:val="22"/>
          <w:szCs w:val="22"/>
        </w:rPr>
        <w:t xml:space="preserve"> in the strictest confidence and shall not, without the prior written consent of </w:t>
      </w:r>
      <w:r w:rsidR="007D70DD" w:rsidRPr="007C00D0">
        <w:rPr>
          <w:rFonts w:ascii="Book Antiqua" w:hAnsi="Book Antiqua"/>
          <w:bCs/>
          <w:sz w:val="22"/>
          <w:szCs w:val="22"/>
        </w:rPr>
        <w:t>the Company</w:t>
      </w:r>
      <w:r w:rsidRPr="007C00D0">
        <w:rPr>
          <w:rFonts w:ascii="Book Antiqua" w:hAnsi="Book Antiqua"/>
          <w:bCs/>
          <w:sz w:val="22"/>
          <w:szCs w:val="22"/>
        </w:rPr>
        <w:t xml:space="preserve">, be disclosed for whatever reason or purpose to any person or entity other than in connection with </w:t>
      </w:r>
      <w:r w:rsidR="009375E8" w:rsidRPr="007C00D0">
        <w:rPr>
          <w:rFonts w:ascii="Book Antiqua" w:hAnsi="Book Antiqua"/>
          <w:bCs/>
          <w:sz w:val="22"/>
          <w:szCs w:val="22"/>
        </w:rPr>
        <w:t>your</w:t>
      </w:r>
      <w:r w:rsidRPr="007C00D0">
        <w:rPr>
          <w:rFonts w:ascii="Book Antiqua" w:hAnsi="Book Antiqua"/>
          <w:bCs/>
          <w:sz w:val="22"/>
          <w:szCs w:val="22"/>
        </w:rPr>
        <w:t xml:space="preserve"> employment by </w:t>
      </w:r>
      <w:r w:rsidR="007D70DD" w:rsidRPr="007C00D0">
        <w:rPr>
          <w:rFonts w:ascii="Book Antiqua" w:hAnsi="Book Antiqua"/>
          <w:bCs/>
          <w:sz w:val="22"/>
          <w:szCs w:val="22"/>
        </w:rPr>
        <w:t>the Company</w:t>
      </w:r>
      <w:r w:rsidRPr="007C00D0">
        <w:rPr>
          <w:rFonts w:ascii="Book Antiqua" w:hAnsi="Book Antiqua"/>
          <w:bCs/>
          <w:sz w:val="22"/>
          <w:szCs w:val="22"/>
        </w:rPr>
        <w:t xml:space="preserve">. </w:t>
      </w:r>
      <w:r w:rsidR="009375E8" w:rsidRPr="007C00D0">
        <w:rPr>
          <w:rFonts w:ascii="Book Antiqua" w:hAnsi="Book Antiqua"/>
          <w:bCs/>
          <w:sz w:val="22"/>
          <w:szCs w:val="22"/>
        </w:rPr>
        <w:t>You</w:t>
      </w:r>
      <w:r w:rsidRPr="007C00D0">
        <w:rPr>
          <w:rFonts w:ascii="Book Antiqua" w:hAnsi="Book Antiqua"/>
          <w:bCs/>
          <w:sz w:val="22"/>
          <w:szCs w:val="22"/>
        </w:rPr>
        <w:t xml:space="preserve"> </w:t>
      </w:r>
      <w:r w:rsidR="009375E8" w:rsidRPr="007C00D0">
        <w:rPr>
          <w:rFonts w:ascii="Book Antiqua" w:hAnsi="Book Antiqua"/>
          <w:bCs/>
          <w:sz w:val="22"/>
          <w:szCs w:val="22"/>
        </w:rPr>
        <w:t xml:space="preserve">will </w:t>
      </w:r>
      <w:r w:rsidRPr="007C00D0">
        <w:rPr>
          <w:rFonts w:ascii="Book Antiqua" w:hAnsi="Book Antiqua"/>
          <w:bCs/>
          <w:sz w:val="22"/>
          <w:szCs w:val="22"/>
        </w:rPr>
        <w:t xml:space="preserve">exercise all due and diligent precautions to protect the integrity and confidentiality of the Confidential Information and to keep it confidential whether it is in written form, on electronic media or oral. </w:t>
      </w:r>
      <w:r w:rsidR="009375E8" w:rsidRPr="007C00D0">
        <w:rPr>
          <w:rFonts w:ascii="Book Antiqua" w:hAnsi="Book Antiqua"/>
          <w:bCs/>
          <w:sz w:val="22"/>
          <w:szCs w:val="22"/>
        </w:rPr>
        <w:t>You</w:t>
      </w:r>
      <w:r w:rsidRPr="007C00D0">
        <w:rPr>
          <w:rFonts w:ascii="Book Antiqua" w:hAnsi="Book Antiqua"/>
          <w:bCs/>
          <w:sz w:val="22"/>
          <w:szCs w:val="22"/>
        </w:rPr>
        <w:t xml:space="preserve"> agree that </w:t>
      </w:r>
      <w:r w:rsidR="009375E8" w:rsidRPr="007C00D0">
        <w:rPr>
          <w:rFonts w:ascii="Book Antiqua" w:hAnsi="Book Antiqua"/>
          <w:bCs/>
          <w:sz w:val="22"/>
          <w:szCs w:val="22"/>
        </w:rPr>
        <w:t>you will</w:t>
      </w:r>
      <w:r w:rsidRPr="007C00D0">
        <w:rPr>
          <w:rFonts w:ascii="Book Antiqua" w:hAnsi="Book Antiqua"/>
          <w:bCs/>
          <w:sz w:val="22"/>
          <w:szCs w:val="22"/>
        </w:rPr>
        <w:t xml:space="preserve"> not acquire any right, title or interest in or to the Confidential Information.</w:t>
      </w:r>
    </w:p>
    <w:p w14:paraId="21005D23" w14:textId="4C14BDD7" w:rsidR="009D1B32" w:rsidRPr="007C00D0" w:rsidRDefault="009D1B32" w:rsidP="00754A63">
      <w:pPr>
        <w:pStyle w:val="StandardL1"/>
        <w:keepNext/>
        <w:jc w:val="both"/>
        <w:rPr>
          <w:rFonts w:ascii="Book Antiqua" w:hAnsi="Book Antiqua"/>
          <w:b/>
          <w:sz w:val="22"/>
          <w:szCs w:val="22"/>
        </w:rPr>
      </w:pPr>
      <w:r w:rsidRPr="007C00D0">
        <w:rPr>
          <w:rFonts w:ascii="Book Antiqua" w:hAnsi="Book Antiqua"/>
          <w:b/>
          <w:sz w:val="22"/>
          <w:szCs w:val="22"/>
        </w:rPr>
        <w:t>Proprietary Property</w:t>
      </w:r>
    </w:p>
    <w:p w14:paraId="2601DAE3" w14:textId="6A18F035" w:rsidR="009D1B32" w:rsidRPr="007C00D0" w:rsidRDefault="00672005" w:rsidP="003A2B50">
      <w:pPr>
        <w:pStyle w:val="OHHpara1"/>
        <w:widowControl w:val="0"/>
        <w:rPr>
          <w:rFonts w:ascii="Book Antiqua" w:hAnsi="Book Antiqua"/>
          <w:sz w:val="22"/>
          <w:szCs w:val="22"/>
        </w:rPr>
      </w:pPr>
      <w:bookmarkStart w:id="1" w:name="_Ref381284410"/>
      <w:r w:rsidRPr="007C00D0">
        <w:rPr>
          <w:rFonts w:ascii="Book Antiqua" w:hAnsi="Book Antiqua"/>
          <w:sz w:val="22"/>
          <w:szCs w:val="22"/>
        </w:rPr>
        <w:t xml:space="preserve">All right, title and interest in all of the results and proceeds of the work produced by you in the course of employment or engagement with </w:t>
      </w:r>
      <w:r w:rsidR="0015415D" w:rsidRPr="007C00D0">
        <w:rPr>
          <w:rFonts w:ascii="Book Antiqua" w:hAnsi="Book Antiqua"/>
          <w:sz w:val="22"/>
          <w:szCs w:val="22"/>
        </w:rPr>
        <w:t>t</w:t>
      </w:r>
      <w:r w:rsidR="007D70DD" w:rsidRPr="007C00D0">
        <w:rPr>
          <w:rFonts w:ascii="Book Antiqua" w:hAnsi="Book Antiqua"/>
          <w:sz w:val="22"/>
          <w:szCs w:val="22"/>
        </w:rPr>
        <w:t>he Company</w:t>
      </w:r>
      <w:r w:rsidR="002734FC" w:rsidRPr="007C00D0">
        <w:rPr>
          <w:rFonts w:ascii="Book Antiqua" w:hAnsi="Book Antiqua"/>
          <w:sz w:val="22"/>
          <w:szCs w:val="22"/>
        </w:rPr>
        <w:t>, including software, hardware, know-how, designs, techniques, documentation, tests, performance data, processes, production methods and other material</w:t>
      </w:r>
      <w:r w:rsidR="00E75617" w:rsidRPr="007C00D0">
        <w:rPr>
          <w:rFonts w:ascii="Book Antiqua" w:hAnsi="Book Antiqua"/>
          <w:sz w:val="22"/>
          <w:szCs w:val="22"/>
        </w:rPr>
        <w:t>s</w:t>
      </w:r>
      <w:r w:rsidR="002734FC" w:rsidRPr="007C00D0">
        <w:rPr>
          <w:rFonts w:ascii="Book Antiqua" w:hAnsi="Book Antiqua"/>
          <w:sz w:val="22"/>
          <w:szCs w:val="22"/>
        </w:rPr>
        <w:t xml:space="preserve"> and improvements to all such property, regardless of the form or media in or on which it is stored, some or all of which property may be protected by patents, copyrights, trade secrets, trade-marks, industrial designs or mask works or any </w:t>
      </w:r>
      <w:r w:rsidR="007C00D0">
        <w:rPr>
          <w:rFonts w:ascii="Book Antiqua" w:hAnsi="Book Antiqua"/>
          <w:sz w:val="22"/>
          <w:szCs w:val="22"/>
        </w:rPr>
        <w:t>C</w:t>
      </w:r>
      <w:r w:rsidR="002734FC" w:rsidRPr="007C00D0">
        <w:rPr>
          <w:rFonts w:ascii="Book Antiqua" w:hAnsi="Book Antiqua"/>
          <w:sz w:val="22"/>
          <w:szCs w:val="22"/>
        </w:rPr>
        <w:t xml:space="preserve">ommon </w:t>
      </w:r>
      <w:r w:rsidR="007C00D0">
        <w:rPr>
          <w:rFonts w:ascii="Book Antiqua" w:hAnsi="Book Antiqua"/>
          <w:sz w:val="22"/>
          <w:szCs w:val="22"/>
        </w:rPr>
        <w:t>L</w:t>
      </w:r>
      <w:r w:rsidR="002734FC" w:rsidRPr="007C00D0">
        <w:rPr>
          <w:rFonts w:ascii="Book Antiqua" w:hAnsi="Book Antiqua"/>
          <w:sz w:val="22"/>
          <w:szCs w:val="22"/>
        </w:rPr>
        <w:t>aw or statutory right anywhere in the world</w:t>
      </w:r>
      <w:r w:rsidRPr="007C00D0">
        <w:rPr>
          <w:rFonts w:ascii="Book Antiqua" w:hAnsi="Book Antiqua"/>
          <w:sz w:val="22"/>
          <w:szCs w:val="22"/>
        </w:rPr>
        <w:t xml:space="preserve"> (the “</w:t>
      </w:r>
      <w:r w:rsidRPr="007C00D0">
        <w:rPr>
          <w:rFonts w:ascii="Book Antiqua" w:hAnsi="Book Antiqua"/>
          <w:b/>
          <w:sz w:val="22"/>
          <w:szCs w:val="22"/>
        </w:rPr>
        <w:t>Proprietary Property</w:t>
      </w:r>
      <w:r w:rsidRPr="007C00D0">
        <w:rPr>
          <w:rFonts w:ascii="Book Antiqua" w:hAnsi="Book Antiqua"/>
          <w:sz w:val="22"/>
          <w:szCs w:val="22"/>
        </w:rPr>
        <w:t xml:space="preserve">”), belongs to </w:t>
      </w:r>
      <w:r w:rsidR="007D70DD" w:rsidRPr="007C00D0">
        <w:rPr>
          <w:rFonts w:ascii="Book Antiqua" w:hAnsi="Book Antiqua"/>
          <w:sz w:val="22"/>
          <w:szCs w:val="22"/>
        </w:rPr>
        <w:t>the Company</w:t>
      </w:r>
      <w:r w:rsidRPr="007C00D0">
        <w:rPr>
          <w:rFonts w:ascii="Book Antiqua" w:hAnsi="Book Antiqua"/>
          <w:sz w:val="22"/>
          <w:szCs w:val="22"/>
        </w:rPr>
        <w:t xml:space="preserve">, and you have no rights in any such Proprietary Property. For greater certainty, all right, title and interest (including any intellectual property rights and “moral” rights) in and to all Proprietary Property that you may acquire in the course of employment or engagement with </w:t>
      </w:r>
      <w:r w:rsidR="0015415D" w:rsidRPr="007C00D0">
        <w:rPr>
          <w:rFonts w:ascii="Book Antiqua" w:hAnsi="Book Antiqua"/>
          <w:sz w:val="22"/>
          <w:szCs w:val="22"/>
        </w:rPr>
        <w:t>t</w:t>
      </w:r>
      <w:r w:rsidR="007D70DD" w:rsidRPr="007C00D0">
        <w:rPr>
          <w:rFonts w:ascii="Book Antiqua" w:hAnsi="Book Antiqua"/>
          <w:sz w:val="22"/>
          <w:szCs w:val="22"/>
        </w:rPr>
        <w:t>he Company</w:t>
      </w:r>
      <w:r w:rsidR="00A244DE" w:rsidRPr="007C00D0">
        <w:rPr>
          <w:rFonts w:ascii="Book Antiqua" w:hAnsi="Book Antiqua"/>
          <w:sz w:val="22"/>
          <w:szCs w:val="22"/>
        </w:rPr>
        <w:t>, including before the execution of this Offer,</w:t>
      </w:r>
      <w:r w:rsidRPr="007C00D0">
        <w:rPr>
          <w:rFonts w:ascii="Book Antiqua" w:hAnsi="Book Antiqua"/>
          <w:sz w:val="22"/>
          <w:szCs w:val="22"/>
        </w:rPr>
        <w:t xml:space="preserve"> are assigned to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w:t>
      </w:r>
      <w:r w:rsidR="00F42AD8" w:rsidRPr="007C00D0">
        <w:rPr>
          <w:rFonts w:ascii="Book Antiqua" w:hAnsi="Book Antiqua"/>
          <w:sz w:val="22"/>
          <w:szCs w:val="22"/>
        </w:rPr>
        <w:t xml:space="preserve"> Furthermore, you hereby waive </w:t>
      </w:r>
      <w:r w:rsidR="00AC17B6" w:rsidRPr="007C00D0">
        <w:rPr>
          <w:rFonts w:ascii="Book Antiqua" w:hAnsi="Book Antiqua"/>
          <w:sz w:val="22"/>
          <w:szCs w:val="22"/>
        </w:rPr>
        <w:t>all moral rights that you may have,</w:t>
      </w:r>
      <w:r w:rsidR="00E373CB" w:rsidRPr="007C00D0">
        <w:rPr>
          <w:rFonts w:ascii="Book Antiqua" w:hAnsi="Book Antiqua"/>
          <w:sz w:val="22"/>
          <w:szCs w:val="22"/>
        </w:rPr>
        <w:t xml:space="preserve"> will have or have had</w:t>
      </w:r>
      <w:r w:rsidR="00AC17B6" w:rsidRPr="007C00D0">
        <w:rPr>
          <w:rFonts w:ascii="Book Antiqua" w:hAnsi="Book Antiqua"/>
          <w:sz w:val="22"/>
          <w:szCs w:val="22"/>
        </w:rPr>
        <w:t xml:space="preserve"> in any </w:t>
      </w:r>
      <w:r w:rsidR="00047523" w:rsidRPr="007C00D0">
        <w:rPr>
          <w:rFonts w:ascii="Book Antiqua" w:hAnsi="Book Antiqua"/>
          <w:sz w:val="22"/>
          <w:szCs w:val="22"/>
        </w:rPr>
        <w:t xml:space="preserve">of the </w:t>
      </w:r>
      <w:r w:rsidR="00AC17B6" w:rsidRPr="007C00D0">
        <w:rPr>
          <w:rFonts w:ascii="Book Antiqua" w:hAnsi="Book Antiqua"/>
          <w:sz w:val="22"/>
          <w:szCs w:val="22"/>
        </w:rPr>
        <w:t>Proprietary Property</w:t>
      </w:r>
      <w:r w:rsidR="005A5F7B" w:rsidRPr="007C00D0">
        <w:rPr>
          <w:rFonts w:ascii="Book Antiqua" w:hAnsi="Book Antiqua"/>
          <w:sz w:val="22"/>
          <w:szCs w:val="22"/>
        </w:rPr>
        <w:t>.</w:t>
      </w:r>
      <w:r w:rsidRPr="007C00D0">
        <w:rPr>
          <w:rFonts w:ascii="Book Antiqua" w:hAnsi="Book Antiqua"/>
          <w:sz w:val="22"/>
          <w:szCs w:val="22"/>
        </w:rPr>
        <w:t xml:space="preserve"> At the request and expense of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both during and after employment or engagement with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you shall do all acts necessary and sign all documentation necessary in order to </w:t>
      </w:r>
      <w:r w:rsidR="00EE50FC" w:rsidRPr="007C00D0">
        <w:rPr>
          <w:rFonts w:ascii="Book Antiqua" w:hAnsi="Book Antiqua"/>
          <w:sz w:val="22"/>
          <w:szCs w:val="22"/>
        </w:rPr>
        <w:t xml:space="preserve">waive and </w:t>
      </w:r>
      <w:r w:rsidRPr="007C00D0">
        <w:rPr>
          <w:rFonts w:ascii="Book Antiqua" w:hAnsi="Book Antiqua"/>
          <w:sz w:val="22"/>
          <w:szCs w:val="22"/>
        </w:rPr>
        <w:t xml:space="preserve">assign all right, title and interest in and to the Proprietary Property to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and to enable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to register patents, copyrights, trademarks, mask works, industrial designs and such other protections as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deems advisable anywhere in the world.</w:t>
      </w:r>
      <w:bookmarkEnd w:id="1"/>
      <w:r w:rsidR="002E3136" w:rsidRPr="007C00D0">
        <w:rPr>
          <w:rFonts w:ascii="Book Antiqua" w:hAnsi="Book Antiqua"/>
          <w:sz w:val="22"/>
          <w:szCs w:val="22"/>
          <w:lang w:val="en-US"/>
        </w:rPr>
        <w:t xml:space="preserve"> </w:t>
      </w:r>
    </w:p>
    <w:p w14:paraId="057C4BA3" w14:textId="7AE32C6F" w:rsidR="00F02126" w:rsidRPr="007C00D0" w:rsidRDefault="00F02126" w:rsidP="00066F60">
      <w:pPr>
        <w:pStyle w:val="StandardL1"/>
        <w:jc w:val="both"/>
        <w:rPr>
          <w:rFonts w:ascii="Book Antiqua" w:hAnsi="Book Antiqua"/>
          <w:b/>
          <w:sz w:val="22"/>
          <w:szCs w:val="22"/>
        </w:rPr>
      </w:pPr>
      <w:r w:rsidRPr="007C00D0">
        <w:rPr>
          <w:rFonts w:ascii="Book Antiqua" w:hAnsi="Book Antiqua"/>
          <w:b/>
          <w:sz w:val="22"/>
          <w:szCs w:val="22"/>
        </w:rPr>
        <w:t>Non-Solicitation</w:t>
      </w:r>
    </w:p>
    <w:p w14:paraId="0E700D57" w14:textId="22082620" w:rsidR="00F02126" w:rsidRPr="007C00D0" w:rsidRDefault="00F02126" w:rsidP="00BA57A2">
      <w:pPr>
        <w:pStyle w:val="StandardL1"/>
        <w:numPr>
          <w:ilvl w:val="0"/>
          <w:numId w:val="0"/>
        </w:numPr>
        <w:ind w:left="720"/>
        <w:jc w:val="both"/>
        <w:rPr>
          <w:rFonts w:ascii="Book Antiqua" w:hAnsi="Book Antiqua"/>
          <w:sz w:val="22"/>
          <w:szCs w:val="22"/>
        </w:rPr>
      </w:pPr>
      <w:bookmarkStart w:id="2" w:name="_Ref246251504"/>
      <w:r w:rsidRPr="007C00D0">
        <w:rPr>
          <w:rFonts w:ascii="Book Antiqua" w:hAnsi="Book Antiqua"/>
          <w:sz w:val="22"/>
          <w:szCs w:val="22"/>
        </w:rPr>
        <w:t xml:space="preserve">You further covenant and agree that you will not, for a period of </w:t>
      </w:r>
      <w:r w:rsidR="0010703C" w:rsidRPr="007C00D0">
        <w:rPr>
          <w:rStyle w:val="Prompt"/>
          <w:rFonts w:ascii="Book Antiqua" w:hAnsi="Book Antiqua"/>
          <w:sz w:val="22"/>
          <w:szCs w:val="22"/>
        </w:rPr>
        <w:t>twelve (12)</w:t>
      </w:r>
      <w:r w:rsidRPr="007C00D0">
        <w:rPr>
          <w:rFonts w:ascii="Book Antiqua" w:hAnsi="Book Antiqua"/>
          <w:sz w:val="22"/>
          <w:szCs w:val="22"/>
        </w:rPr>
        <w:t xml:space="preserve"> months </w:t>
      </w:r>
      <w:r w:rsidR="007C00D0" w:rsidRPr="007C00D0">
        <w:rPr>
          <w:rFonts w:ascii="Book Antiqua" w:hAnsi="Book Antiqua"/>
          <w:sz w:val="22"/>
          <w:szCs w:val="22"/>
        </w:rPr>
        <w:t>after your last day of active employment with the Company (the “</w:t>
      </w:r>
      <w:r w:rsidR="007C00D0" w:rsidRPr="007C00D0">
        <w:rPr>
          <w:rFonts w:ascii="Book Antiqua" w:hAnsi="Book Antiqua"/>
          <w:b/>
          <w:sz w:val="22"/>
          <w:szCs w:val="22"/>
        </w:rPr>
        <w:t>Separation Date</w:t>
      </w:r>
      <w:r w:rsidR="007C00D0" w:rsidRPr="007C00D0">
        <w:rPr>
          <w:rFonts w:ascii="Book Antiqua" w:hAnsi="Book Antiqua"/>
          <w:sz w:val="22"/>
          <w:szCs w:val="22"/>
        </w:rPr>
        <w:t>”)</w:t>
      </w:r>
      <w:r w:rsidRPr="007C00D0">
        <w:rPr>
          <w:rFonts w:ascii="Book Antiqua" w:hAnsi="Book Antiqua"/>
          <w:sz w:val="22"/>
          <w:szCs w:val="22"/>
        </w:rPr>
        <w:t xml:space="preserve">, either individually or in partnership or in conjunction or association with </w:t>
      </w:r>
      <w:r w:rsidR="007C00D0" w:rsidRPr="007C00D0">
        <w:rPr>
          <w:rFonts w:ascii="Book Antiqua" w:hAnsi="Book Antiqua"/>
          <w:sz w:val="22"/>
          <w:szCs w:val="22"/>
        </w:rPr>
        <w:t xml:space="preserve">any individual, </w:t>
      </w:r>
      <w:r w:rsidR="007C00D0" w:rsidRPr="007C00D0">
        <w:rPr>
          <w:rFonts w:ascii="Book Antiqua" w:hAnsi="Book Antiqua"/>
          <w:sz w:val="22"/>
          <w:szCs w:val="22"/>
        </w:rPr>
        <w:lastRenderedPageBreak/>
        <w:t>corporation, firm, association, syndicate, trust, or other entity (individually or collectively referred to herein as a “</w:t>
      </w:r>
      <w:r w:rsidR="007C00D0" w:rsidRPr="007C00D0">
        <w:rPr>
          <w:rFonts w:ascii="Book Antiqua" w:hAnsi="Book Antiqua"/>
          <w:b/>
          <w:sz w:val="22"/>
          <w:szCs w:val="22"/>
        </w:rPr>
        <w:t>Person</w:t>
      </w:r>
      <w:r w:rsidR="007C00D0" w:rsidRPr="007C00D0">
        <w:rPr>
          <w:rFonts w:ascii="Book Antiqua" w:hAnsi="Book Antiqua"/>
          <w:sz w:val="22"/>
          <w:szCs w:val="22"/>
        </w:rPr>
        <w:t>”)</w:t>
      </w:r>
      <w:r w:rsidRPr="007C00D0">
        <w:rPr>
          <w:rFonts w:ascii="Book Antiqua" w:hAnsi="Book Antiqua"/>
          <w:sz w:val="22"/>
          <w:szCs w:val="22"/>
        </w:rPr>
        <w:t>, as principal, agent, representative, trustee, shareholder, officer, director, employee or consultant, or any in any capacity or manner whatsoever, whether directly or indirectly, and from any location:</w:t>
      </w:r>
      <w:bookmarkEnd w:id="2"/>
    </w:p>
    <w:p w14:paraId="7BBC8810" w14:textId="455DFF86" w:rsidR="00F02126" w:rsidRPr="007C00D0" w:rsidRDefault="00F02126" w:rsidP="00066F60">
      <w:pPr>
        <w:pStyle w:val="StandardL2"/>
        <w:jc w:val="both"/>
        <w:rPr>
          <w:rFonts w:ascii="Book Antiqua" w:hAnsi="Book Antiqua"/>
          <w:sz w:val="22"/>
          <w:szCs w:val="22"/>
        </w:rPr>
      </w:pPr>
      <w:r w:rsidRPr="007C00D0">
        <w:rPr>
          <w:rFonts w:ascii="Book Antiqua" w:hAnsi="Book Antiqua"/>
          <w:sz w:val="22"/>
          <w:szCs w:val="22"/>
        </w:rPr>
        <w:t xml:space="preserve">solicit any Person who was a customer of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or any of its affiliates and subsidiaries as of the Separation Date and with whom you had direct and personal contact in the course of performing your employment duties during the </w:t>
      </w:r>
      <w:r w:rsidRPr="007C00D0">
        <w:rPr>
          <w:rStyle w:val="Prompt"/>
          <w:rFonts w:ascii="Book Antiqua" w:hAnsi="Book Antiqua"/>
          <w:sz w:val="22"/>
          <w:szCs w:val="22"/>
        </w:rPr>
        <w:t>twelve</w:t>
      </w:r>
      <w:r w:rsidRPr="007C00D0">
        <w:rPr>
          <w:rFonts w:ascii="Book Antiqua" w:hAnsi="Book Antiqua"/>
          <w:sz w:val="22"/>
          <w:szCs w:val="22"/>
        </w:rPr>
        <w:t xml:space="preserve"> (12) months preceding the Separation Date (a “</w:t>
      </w:r>
      <w:r w:rsidRPr="007C00D0">
        <w:rPr>
          <w:rFonts w:ascii="Book Antiqua" w:hAnsi="Book Antiqua"/>
          <w:b/>
          <w:sz w:val="22"/>
          <w:szCs w:val="22"/>
        </w:rPr>
        <w:t>Protected Customer</w:t>
      </w:r>
      <w:r w:rsidRPr="007C00D0">
        <w:rPr>
          <w:rFonts w:ascii="Book Antiqua" w:hAnsi="Book Antiqua"/>
          <w:sz w:val="22"/>
          <w:szCs w:val="22"/>
        </w:rPr>
        <w:t xml:space="preserve">”), to purchase, lease or otherwise acquire any business, product, service or other matter which competes with the </w:t>
      </w:r>
      <w:r w:rsidR="007C00D0">
        <w:rPr>
          <w:rFonts w:ascii="Book Antiqua" w:hAnsi="Book Antiqua"/>
          <w:sz w:val="22"/>
          <w:szCs w:val="22"/>
        </w:rPr>
        <w:t>Company’s b</w:t>
      </w:r>
      <w:r w:rsidRPr="007C00D0">
        <w:rPr>
          <w:rFonts w:ascii="Book Antiqua" w:hAnsi="Book Antiqua"/>
          <w:sz w:val="22"/>
          <w:szCs w:val="22"/>
        </w:rPr>
        <w:t xml:space="preserve">usiness, or to cancel any arrangement or agreement with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except through a general advertisement to the public;</w:t>
      </w:r>
    </w:p>
    <w:p w14:paraId="0ABCB644" w14:textId="0E0C6177" w:rsidR="00F02126" w:rsidRPr="007C00D0" w:rsidRDefault="00F02126" w:rsidP="00066F60">
      <w:pPr>
        <w:pStyle w:val="StandardL2"/>
        <w:jc w:val="both"/>
        <w:rPr>
          <w:rFonts w:ascii="Book Antiqua" w:hAnsi="Book Antiqua"/>
          <w:sz w:val="22"/>
          <w:szCs w:val="22"/>
        </w:rPr>
      </w:pPr>
      <w:r w:rsidRPr="007C00D0">
        <w:rPr>
          <w:rFonts w:ascii="Book Antiqua" w:hAnsi="Book Antiqua"/>
          <w:sz w:val="22"/>
          <w:szCs w:val="22"/>
        </w:rPr>
        <w:t xml:space="preserve">influence or attempt to influence the decision of any Protected Customer to purchase, lease or otherwise acquire any business, product, service or other matter which competes with </w:t>
      </w:r>
      <w:r w:rsidR="00E620F4" w:rsidRPr="007C00D0">
        <w:rPr>
          <w:rFonts w:ascii="Book Antiqua" w:hAnsi="Book Antiqua"/>
          <w:sz w:val="22"/>
          <w:szCs w:val="22"/>
        </w:rPr>
        <w:t xml:space="preserve">the </w:t>
      </w:r>
      <w:r w:rsidR="007C00D0">
        <w:rPr>
          <w:rFonts w:ascii="Book Antiqua" w:hAnsi="Book Antiqua"/>
          <w:sz w:val="22"/>
          <w:szCs w:val="22"/>
        </w:rPr>
        <w:t>Company’s b</w:t>
      </w:r>
      <w:r w:rsidR="00E620F4" w:rsidRPr="007C00D0">
        <w:rPr>
          <w:rFonts w:ascii="Book Antiqua" w:hAnsi="Book Antiqua"/>
          <w:sz w:val="22"/>
          <w:szCs w:val="22"/>
        </w:rPr>
        <w:t>usiness</w:t>
      </w:r>
      <w:r w:rsidRPr="007C00D0">
        <w:rPr>
          <w:rFonts w:ascii="Book Antiqua" w:hAnsi="Book Antiqua"/>
          <w:sz w:val="22"/>
          <w:szCs w:val="22"/>
        </w:rPr>
        <w:t xml:space="preserve">, or the decision to cancel any arrangement or agreement with </w:t>
      </w:r>
      <w:r w:rsidR="007D70DD" w:rsidRPr="007C00D0">
        <w:rPr>
          <w:rFonts w:ascii="Book Antiqua" w:hAnsi="Book Antiqua"/>
          <w:sz w:val="22"/>
          <w:szCs w:val="22"/>
        </w:rPr>
        <w:t>the Company</w:t>
      </w:r>
      <w:r w:rsidRPr="007C00D0">
        <w:rPr>
          <w:rFonts w:ascii="Book Antiqua" w:hAnsi="Book Antiqua"/>
          <w:sz w:val="22"/>
          <w:szCs w:val="22"/>
        </w:rPr>
        <w:t>, or to assist o</w:t>
      </w:r>
      <w:r w:rsidR="007D70DD" w:rsidRPr="007C00D0">
        <w:rPr>
          <w:rFonts w:ascii="Book Antiqua" w:hAnsi="Book Antiqua"/>
          <w:sz w:val="22"/>
          <w:szCs w:val="22"/>
        </w:rPr>
        <w:t>the</w:t>
      </w:r>
      <w:r w:rsidRPr="007C00D0">
        <w:rPr>
          <w:rFonts w:ascii="Book Antiqua" w:hAnsi="Book Antiqua"/>
          <w:sz w:val="22"/>
          <w:szCs w:val="22"/>
        </w:rPr>
        <w:t xml:space="preserve">rs to influence such decisions of Protected Customers, except through a general advertisement to </w:t>
      </w:r>
      <w:r w:rsidR="007D70DD" w:rsidRPr="007C00D0">
        <w:rPr>
          <w:rFonts w:ascii="Book Antiqua" w:hAnsi="Book Antiqua"/>
          <w:sz w:val="22"/>
          <w:szCs w:val="22"/>
        </w:rPr>
        <w:t>the</w:t>
      </w:r>
      <w:r w:rsidRPr="007C00D0">
        <w:rPr>
          <w:rFonts w:ascii="Book Antiqua" w:hAnsi="Book Antiqua"/>
          <w:sz w:val="22"/>
          <w:szCs w:val="22"/>
        </w:rPr>
        <w:t xml:space="preserve"> public; or</w:t>
      </w:r>
    </w:p>
    <w:p w14:paraId="7F18E4BC" w14:textId="5C52D493" w:rsidR="00F02126" w:rsidRPr="007C00D0" w:rsidRDefault="00F02126" w:rsidP="00066F60">
      <w:pPr>
        <w:pStyle w:val="StandardL2"/>
        <w:jc w:val="both"/>
        <w:rPr>
          <w:rFonts w:ascii="Book Antiqua" w:hAnsi="Book Antiqua"/>
          <w:sz w:val="22"/>
          <w:szCs w:val="22"/>
        </w:rPr>
      </w:pPr>
      <w:r w:rsidRPr="007C00D0">
        <w:rPr>
          <w:rFonts w:ascii="Book Antiqua" w:hAnsi="Book Antiqua"/>
          <w:sz w:val="22"/>
          <w:szCs w:val="22"/>
        </w:rPr>
        <w:t xml:space="preserve">recruit or endeavour to recruit or offer to employ or retain any employee of </w:t>
      </w:r>
      <w:r w:rsidR="007D70DD" w:rsidRPr="007C00D0">
        <w:rPr>
          <w:rFonts w:ascii="Book Antiqua" w:hAnsi="Book Antiqua"/>
          <w:sz w:val="22"/>
          <w:szCs w:val="22"/>
        </w:rPr>
        <w:t>the Company</w:t>
      </w:r>
      <w:r w:rsidRPr="007C00D0">
        <w:rPr>
          <w:rFonts w:ascii="Book Antiqua" w:hAnsi="Book Antiqua"/>
          <w:sz w:val="22"/>
          <w:szCs w:val="22"/>
        </w:rPr>
        <w:t xml:space="preserve"> to work for or provide services to any Person other than </w:t>
      </w:r>
      <w:r w:rsidR="007D70DD" w:rsidRPr="007C00D0">
        <w:rPr>
          <w:rFonts w:ascii="Book Antiqua" w:hAnsi="Book Antiqua"/>
          <w:sz w:val="22"/>
          <w:szCs w:val="22"/>
        </w:rPr>
        <w:t>the Company</w:t>
      </w:r>
      <w:r w:rsidRPr="007C00D0">
        <w:rPr>
          <w:rFonts w:ascii="Book Antiqua" w:hAnsi="Book Antiqua"/>
          <w:sz w:val="22"/>
          <w:szCs w:val="22"/>
        </w:rPr>
        <w:t>, except through a general advertisement to the public.</w:t>
      </w:r>
    </w:p>
    <w:p w14:paraId="76EFB153" w14:textId="5B8CA7A7" w:rsidR="009D1B32" w:rsidRPr="007C00D0" w:rsidRDefault="007D70DD" w:rsidP="00567BFA">
      <w:pPr>
        <w:pStyle w:val="StandardL1"/>
        <w:keepNext/>
        <w:keepLines/>
        <w:jc w:val="both"/>
        <w:rPr>
          <w:rFonts w:ascii="Book Antiqua" w:hAnsi="Book Antiqua"/>
          <w:sz w:val="22"/>
          <w:szCs w:val="22"/>
        </w:rPr>
      </w:pPr>
      <w:r w:rsidRPr="007C00D0">
        <w:rPr>
          <w:rFonts w:ascii="Book Antiqua" w:hAnsi="Book Antiqua"/>
          <w:b/>
          <w:sz w:val="22"/>
          <w:szCs w:val="22"/>
        </w:rPr>
        <w:t>The Company</w:t>
      </w:r>
      <w:r w:rsidR="00405CC9" w:rsidRPr="007C00D0">
        <w:rPr>
          <w:rFonts w:ascii="Book Antiqua" w:hAnsi="Book Antiqua"/>
          <w:b/>
          <w:sz w:val="22"/>
          <w:szCs w:val="22"/>
        </w:rPr>
        <w:t>’s</w:t>
      </w:r>
      <w:r w:rsidR="009D1B32" w:rsidRPr="007C00D0">
        <w:rPr>
          <w:rFonts w:ascii="Book Antiqua" w:hAnsi="Book Antiqua"/>
          <w:b/>
          <w:sz w:val="22"/>
          <w:szCs w:val="22"/>
        </w:rPr>
        <w:t xml:space="preserve"> Policies and Procedures</w:t>
      </w:r>
    </w:p>
    <w:p w14:paraId="6472B5C9" w14:textId="242C15C2" w:rsidR="009D1B32" w:rsidRPr="007C00D0" w:rsidRDefault="009D1B32" w:rsidP="00567BFA">
      <w:pPr>
        <w:pStyle w:val="OHHpara1"/>
        <w:keepNext/>
        <w:keepLines/>
        <w:rPr>
          <w:rFonts w:ascii="Book Antiqua" w:hAnsi="Book Antiqua"/>
          <w:sz w:val="22"/>
          <w:szCs w:val="22"/>
        </w:rPr>
      </w:pPr>
      <w:r w:rsidRPr="007C00D0">
        <w:rPr>
          <w:rFonts w:ascii="Book Antiqua" w:hAnsi="Book Antiqua"/>
          <w:sz w:val="22"/>
          <w:szCs w:val="22"/>
        </w:rPr>
        <w:t xml:space="preserve">You agree that you shall comply with all </w:t>
      </w:r>
      <w:r w:rsidR="007D70DD" w:rsidRPr="007C00D0">
        <w:rPr>
          <w:rFonts w:ascii="Book Antiqua" w:hAnsi="Book Antiqua"/>
          <w:sz w:val="22"/>
          <w:szCs w:val="22"/>
        </w:rPr>
        <w:t>Company</w:t>
      </w:r>
      <w:r w:rsidR="002731DA" w:rsidRPr="007C00D0">
        <w:rPr>
          <w:rFonts w:ascii="Book Antiqua" w:hAnsi="Book Antiqua"/>
          <w:sz w:val="22"/>
          <w:szCs w:val="22"/>
        </w:rPr>
        <w:t>’s</w:t>
      </w:r>
      <w:r w:rsidRPr="007C00D0">
        <w:rPr>
          <w:rFonts w:ascii="Book Antiqua" w:hAnsi="Book Antiqua"/>
          <w:sz w:val="22"/>
          <w:szCs w:val="22"/>
        </w:rPr>
        <w:t xml:space="preserve"> rules, policies and procedures in effect from time to time.</w:t>
      </w:r>
    </w:p>
    <w:p w14:paraId="179F2EF6" w14:textId="77777777" w:rsidR="009D1B32" w:rsidRPr="007C00D0" w:rsidRDefault="009D1B32" w:rsidP="00066F60">
      <w:pPr>
        <w:pStyle w:val="StandardL1"/>
        <w:rPr>
          <w:rFonts w:ascii="Book Antiqua" w:hAnsi="Book Antiqua"/>
          <w:sz w:val="22"/>
          <w:szCs w:val="22"/>
        </w:rPr>
      </w:pPr>
      <w:r w:rsidRPr="007C00D0">
        <w:rPr>
          <w:rFonts w:ascii="Book Antiqua" w:hAnsi="Book Antiqua"/>
          <w:b/>
          <w:sz w:val="22"/>
          <w:szCs w:val="22"/>
        </w:rPr>
        <w:t>Representation Regarding Restrictive Covenants or Legal Obligations</w:t>
      </w:r>
      <w:r w:rsidRPr="007C00D0">
        <w:rPr>
          <w:rFonts w:ascii="Book Antiqua" w:hAnsi="Book Antiqua"/>
          <w:sz w:val="22"/>
          <w:szCs w:val="22"/>
          <w:lang w:val="en-US"/>
        </w:rPr>
        <w:t xml:space="preserve"> </w:t>
      </w:r>
    </w:p>
    <w:p w14:paraId="6599DBCE" w14:textId="68440E39" w:rsidR="006E7DC9" w:rsidRPr="007C00D0" w:rsidRDefault="009D1B32" w:rsidP="00066F60">
      <w:pPr>
        <w:pStyle w:val="StandardL1"/>
        <w:numPr>
          <w:ilvl w:val="0"/>
          <w:numId w:val="0"/>
        </w:numPr>
        <w:ind w:left="720"/>
        <w:jc w:val="both"/>
        <w:rPr>
          <w:rFonts w:ascii="Book Antiqua" w:hAnsi="Book Antiqua"/>
          <w:b/>
          <w:sz w:val="22"/>
          <w:szCs w:val="22"/>
        </w:rPr>
      </w:pPr>
      <w:r w:rsidRPr="007C00D0">
        <w:rPr>
          <w:rFonts w:ascii="Book Antiqua" w:hAnsi="Book Antiqua"/>
          <w:sz w:val="22"/>
          <w:szCs w:val="22"/>
          <w:lang w:val="en-US"/>
        </w:rPr>
        <w:t>By signing below, you represent and warrant that you are not bound by any restrictive covenant or other legal obligation with your current employer, any former employer or any other third party that would prevent you from accepting this Offer or that would reasonably interfere with your ability to perform the employment duties and responsibilities contemplated by this Offer.</w:t>
      </w:r>
      <w:r w:rsidR="002E3136" w:rsidRPr="007C00D0">
        <w:rPr>
          <w:rFonts w:ascii="Book Antiqua" w:hAnsi="Book Antiqua"/>
          <w:sz w:val="22"/>
          <w:szCs w:val="22"/>
          <w:lang w:val="en-US"/>
        </w:rPr>
        <w:t xml:space="preserve"> </w:t>
      </w:r>
    </w:p>
    <w:p w14:paraId="3BB6102D" w14:textId="504AEE03" w:rsidR="009D1B32" w:rsidRPr="007C00D0" w:rsidRDefault="009D1B32" w:rsidP="00AF306E">
      <w:pPr>
        <w:pStyle w:val="StandardL1"/>
        <w:keepNext/>
        <w:jc w:val="both"/>
        <w:rPr>
          <w:rFonts w:ascii="Book Antiqua" w:hAnsi="Book Antiqua"/>
          <w:b/>
          <w:sz w:val="22"/>
          <w:szCs w:val="22"/>
        </w:rPr>
      </w:pPr>
      <w:r w:rsidRPr="007C00D0">
        <w:rPr>
          <w:rFonts w:ascii="Book Antiqua" w:hAnsi="Book Antiqua"/>
          <w:b/>
          <w:sz w:val="22"/>
          <w:szCs w:val="22"/>
        </w:rPr>
        <w:t>Entire Agreement</w:t>
      </w:r>
    </w:p>
    <w:p w14:paraId="529750A9" w14:textId="51FEEDB3" w:rsidR="009D1B32" w:rsidRPr="007C00D0" w:rsidRDefault="009D1B32" w:rsidP="00AF306E">
      <w:pPr>
        <w:pStyle w:val="OHHpara1"/>
        <w:keepNext/>
        <w:rPr>
          <w:rFonts w:ascii="Book Antiqua" w:hAnsi="Book Antiqua"/>
          <w:sz w:val="22"/>
          <w:szCs w:val="22"/>
        </w:rPr>
      </w:pPr>
      <w:r w:rsidRPr="007C00D0">
        <w:rPr>
          <w:rFonts w:ascii="Book Antiqua" w:hAnsi="Book Antiqua"/>
          <w:sz w:val="22"/>
          <w:szCs w:val="22"/>
        </w:rPr>
        <w:t xml:space="preserve">You acknowledge and agree that this </w:t>
      </w:r>
      <w:r w:rsidR="00AF306E" w:rsidRPr="007C00D0">
        <w:rPr>
          <w:rFonts w:ascii="Book Antiqua" w:hAnsi="Book Antiqua"/>
          <w:sz w:val="22"/>
          <w:szCs w:val="22"/>
        </w:rPr>
        <w:t>Offer</w:t>
      </w:r>
      <w:r w:rsidRPr="007C00D0">
        <w:rPr>
          <w:rFonts w:ascii="Book Antiqua" w:hAnsi="Book Antiqua"/>
          <w:sz w:val="22"/>
          <w:szCs w:val="22"/>
        </w:rPr>
        <w:t xml:space="preserve"> and any agreements referenced herein contains the whole understanding between you and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 xml:space="preserve"> with respect to the subject matter herein and supersede and replace all oral or written prior negotiations, representations or agreements.</w:t>
      </w:r>
      <w:r w:rsidR="002E3136" w:rsidRPr="007C00D0">
        <w:rPr>
          <w:rFonts w:ascii="Book Antiqua" w:hAnsi="Book Antiqua"/>
          <w:sz w:val="22"/>
          <w:szCs w:val="22"/>
        </w:rPr>
        <w:t xml:space="preserve"> </w:t>
      </w:r>
      <w:r w:rsidRPr="007C00D0">
        <w:rPr>
          <w:rFonts w:ascii="Book Antiqua" w:hAnsi="Book Antiqua"/>
          <w:sz w:val="22"/>
          <w:szCs w:val="22"/>
        </w:rPr>
        <w:t>Your agreement to the terms and conditions in this Offer has not been induced by, nor do you rely upon or regard as material any representations or writings whatsoever not incorporated into or made a part of this letter.</w:t>
      </w:r>
      <w:r w:rsidR="002E3136" w:rsidRPr="007C00D0">
        <w:rPr>
          <w:rFonts w:ascii="Book Antiqua" w:hAnsi="Book Antiqua"/>
          <w:sz w:val="22"/>
          <w:szCs w:val="22"/>
        </w:rPr>
        <w:t xml:space="preserve"> </w:t>
      </w:r>
      <w:r w:rsidRPr="007C00D0">
        <w:rPr>
          <w:rFonts w:ascii="Book Antiqua" w:hAnsi="Book Antiqua"/>
          <w:sz w:val="22"/>
          <w:szCs w:val="22"/>
        </w:rPr>
        <w:t xml:space="preserve">You further agree that the terms and conditions cannot be amended, modified or supplemented except by subsequent written agreement signed by you and </w:t>
      </w:r>
      <w:r w:rsidR="0015415D" w:rsidRPr="007C00D0">
        <w:rPr>
          <w:rFonts w:ascii="Book Antiqua" w:hAnsi="Book Antiqua"/>
          <w:sz w:val="22"/>
          <w:szCs w:val="22"/>
        </w:rPr>
        <w:t>t</w:t>
      </w:r>
      <w:r w:rsidR="007D70DD" w:rsidRPr="007C00D0">
        <w:rPr>
          <w:rFonts w:ascii="Book Antiqua" w:hAnsi="Book Antiqua"/>
          <w:sz w:val="22"/>
          <w:szCs w:val="22"/>
        </w:rPr>
        <w:t>he Company</w:t>
      </w:r>
      <w:r w:rsidRPr="007C00D0">
        <w:rPr>
          <w:rFonts w:ascii="Book Antiqua" w:hAnsi="Book Antiqua"/>
          <w:sz w:val="22"/>
          <w:szCs w:val="22"/>
        </w:rPr>
        <w:t>.</w:t>
      </w:r>
    </w:p>
    <w:p w14:paraId="07CF4AF8" w14:textId="77777777" w:rsidR="00F239ED" w:rsidRPr="007C00D0" w:rsidRDefault="00F239ED" w:rsidP="00F239ED">
      <w:pPr>
        <w:pStyle w:val="BodyText"/>
        <w:jc w:val="center"/>
        <w:rPr>
          <w:rFonts w:ascii="Book Antiqua" w:hAnsi="Book Antiqua"/>
          <w:b/>
          <w:bCs/>
          <w:sz w:val="22"/>
          <w:szCs w:val="22"/>
        </w:rPr>
      </w:pPr>
      <w:r w:rsidRPr="007C00D0">
        <w:rPr>
          <w:rFonts w:ascii="Book Antiqua" w:hAnsi="Book Antiqua"/>
          <w:b/>
          <w:bCs/>
          <w:sz w:val="22"/>
          <w:szCs w:val="22"/>
        </w:rPr>
        <w:t>[Signature page follows.]</w:t>
      </w:r>
    </w:p>
    <w:p w14:paraId="367BB681" w14:textId="77777777" w:rsidR="00F239ED" w:rsidRPr="007C00D0" w:rsidRDefault="00F239ED" w:rsidP="00F239ED">
      <w:pPr>
        <w:pStyle w:val="BodyText"/>
        <w:rPr>
          <w:rFonts w:ascii="Book Antiqua" w:hAnsi="Book Antiqua"/>
          <w:sz w:val="22"/>
          <w:szCs w:val="22"/>
        </w:rPr>
        <w:sectPr w:rsidR="00F239ED" w:rsidRPr="007C00D0" w:rsidSect="0010392E">
          <w:footerReference w:type="default" r:id="rId11"/>
          <w:pgSz w:w="12240" w:h="15840" w:code="1"/>
          <w:pgMar w:top="1440" w:right="1440" w:bottom="1008" w:left="1440" w:header="706" w:footer="706" w:gutter="0"/>
          <w:cols w:space="720"/>
          <w:docGrid w:linePitch="326"/>
        </w:sectPr>
      </w:pPr>
    </w:p>
    <w:p w14:paraId="75938405" w14:textId="4B171C15" w:rsidR="009D1B32" w:rsidRPr="007C00D0" w:rsidRDefault="009D1B32" w:rsidP="00066F60">
      <w:pPr>
        <w:pStyle w:val="BodyText"/>
        <w:rPr>
          <w:rFonts w:ascii="Book Antiqua" w:hAnsi="Book Antiqua"/>
          <w:sz w:val="22"/>
          <w:szCs w:val="22"/>
        </w:rPr>
      </w:pPr>
      <w:r w:rsidRPr="007C00D0">
        <w:rPr>
          <w:rFonts w:ascii="Book Antiqua" w:hAnsi="Book Antiqua"/>
          <w:sz w:val="22"/>
          <w:szCs w:val="22"/>
        </w:rPr>
        <w:lastRenderedPageBreak/>
        <w:t xml:space="preserve">If you are prepared to accept the Offer, please return one fully signed copy of </w:t>
      </w:r>
      <w:r w:rsidR="002E3136" w:rsidRPr="007C00D0">
        <w:rPr>
          <w:rFonts w:ascii="Book Antiqua" w:hAnsi="Book Antiqua"/>
          <w:sz w:val="22"/>
          <w:szCs w:val="22"/>
        </w:rPr>
        <w:t>this letter</w:t>
      </w:r>
      <w:r w:rsidRPr="007C00D0">
        <w:rPr>
          <w:rFonts w:ascii="Book Antiqua" w:hAnsi="Book Antiqua"/>
          <w:sz w:val="22"/>
          <w:szCs w:val="22"/>
        </w:rPr>
        <w:t>.</w:t>
      </w:r>
    </w:p>
    <w:p w14:paraId="373C98D2" w14:textId="6AE5FC76" w:rsidR="009D1B32" w:rsidRPr="007C00D0" w:rsidRDefault="009D1B32" w:rsidP="00066F60">
      <w:pPr>
        <w:pStyle w:val="BodyText"/>
        <w:rPr>
          <w:rFonts w:ascii="Book Antiqua" w:hAnsi="Book Antiqua"/>
          <w:sz w:val="22"/>
          <w:szCs w:val="22"/>
        </w:rPr>
      </w:pPr>
      <w:r w:rsidRPr="007C00D0">
        <w:rPr>
          <w:rFonts w:ascii="Book Antiqua" w:hAnsi="Book Antiqua"/>
          <w:sz w:val="22"/>
          <w:szCs w:val="22"/>
        </w:rPr>
        <w:t>We look forward to your acceptance of the Offer and working with you.</w:t>
      </w:r>
    </w:p>
    <w:p w14:paraId="2212B3BD" w14:textId="77777777" w:rsidR="00F239ED" w:rsidRPr="007C00D0" w:rsidRDefault="00F239ED" w:rsidP="00066F60">
      <w:pPr>
        <w:pStyle w:val="BodyText"/>
        <w:rPr>
          <w:rFonts w:ascii="Book Antiqua" w:hAnsi="Book Antiqua"/>
          <w:sz w:val="22"/>
          <w:szCs w:val="22"/>
        </w:rPr>
      </w:pPr>
    </w:p>
    <w:p w14:paraId="10486F7E" w14:textId="4315455C" w:rsidR="009D1B32" w:rsidRPr="007C00D0" w:rsidRDefault="009D1B32" w:rsidP="00066F60">
      <w:pPr>
        <w:pStyle w:val="BodyText"/>
        <w:rPr>
          <w:rFonts w:ascii="Book Antiqua" w:hAnsi="Book Antiqua"/>
          <w:sz w:val="22"/>
          <w:szCs w:val="22"/>
        </w:rPr>
      </w:pPr>
      <w:r w:rsidRPr="007C00D0">
        <w:rPr>
          <w:rFonts w:ascii="Book Antiqua" w:hAnsi="Book Antiqua"/>
          <w:sz w:val="22"/>
          <w:szCs w:val="22"/>
        </w:rPr>
        <w:t>Yours truly,</w:t>
      </w:r>
    </w:p>
    <w:p w14:paraId="3A5FE6D6" w14:textId="6BB12AB3" w:rsidR="009D1B32" w:rsidRPr="007C00D0" w:rsidRDefault="009D1B32" w:rsidP="00066F60">
      <w:pPr>
        <w:pStyle w:val="OHHpara1"/>
        <w:ind w:left="0"/>
        <w:rPr>
          <w:rFonts w:ascii="Book Antiqua" w:hAnsi="Book Antiqua"/>
          <w:b/>
          <w:sz w:val="22"/>
          <w:szCs w:val="22"/>
        </w:rPr>
      </w:pPr>
    </w:p>
    <w:p w14:paraId="06C00726" w14:textId="509D3D00" w:rsidR="002E3136" w:rsidRPr="007C00D0" w:rsidRDefault="002E3136" w:rsidP="00066F60">
      <w:pPr>
        <w:pStyle w:val="OHHpara1"/>
        <w:ind w:left="0"/>
        <w:rPr>
          <w:rFonts w:ascii="Book Antiqua" w:hAnsi="Book Antiqua"/>
          <w:bCs/>
          <w:sz w:val="22"/>
          <w:szCs w:val="22"/>
        </w:rPr>
      </w:pPr>
    </w:p>
    <w:p w14:paraId="3B3A0E01" w14:textId="3D381082" w:rsidR="002E3136" w:rsidRPr="007C00D0" w:rsidRDefault="002E3136" w:rsidP="00066F60">
      <w:pPr>
        <w:pStyle w:val="OHHpara1"/>
        <w:ind w:left="0"/>
        <w:rPr>
          <w:rFonts w:ascii="Book Antiqua" w:hAnsi="Book Antiqua"/>
          <w:bCs/>
          <w:sz w:val="22"/>
          <w:szCs w:val="22"/>
        </w:rPr>
      </w:pPr>
    </w:p>
    <w:p w14:paraId="44A55A48" w14:textId="03729993" w:rsidR="00BD35A9" w:rsidRPr="007C00D0" w:rsidRDefault="007D70DD" w:rsidP="00066F60">
      <w:pPr>
        <w:pStyle w:val="BodyText"/>
        <w:rPr>
          <w:rFonts w:ascii="Book Antiqua" w:hAnsi="Book Antiqua"/>
          <w:b/>
          <w:sz w:val="22"/>
          <w:szCs w:val="22"/>
        </w:rPr>
      </w:pPr>
      <w:r w:rsidRPr="007C00D0">
        <w:rPr>
          <w:rFonts w:ascii="Book Antiqua" w:hAnsi="Book Antiqua"/>
          <w:bCs/>
          <w:sz w:val="22"/>
          <w:szCs w:val="22"/>
        </w:rPr>
        <w:t>[Name of President or of the authorized signatory]</w:t>
      </w:r>
      <w:r w:rsidR="00811543" w:rsidRPr="007C00D0">
        <w:rPr>
          <w:rFonts w:ascii="Book Antiqua" w:hAnsi="Book Antiqua"/>
          <w:bCs/>
          <w:sz w:val="22"/>
          <w:szCs w:val="22"/>
        </w:rPr>
        <w:br/>
      </w:r>
      <w:r w:rsidRPr="007C00D0">
        <w:rPr>
          <w:rFonts w:ascii="Book Antiqua" w:hAnsi="Book Antiqua"/>
          <w:bCs/>
          <w:sz w:val="22"/>
          <w:szCs w:val="22"/>
        </w:rPr>
        <w:t>[Title of the person above]</w:t>
      </w:r>
    </w:p>
    <w:p w14:paraId="12F09871" w14:textId="77777777" w:rsidR="00BD35A9" w:rsidRPr="007C00D0" w:rsidRDefault="00BD35A9" w:rsidP="00066F60">
      <w:pPr>
        <w:pStyle w:val="BodyText"/>
        <w:rPr>
          <w:rFonts w:ascii="Book Antiqua" w:hAnsi="Book Antiqua"/>
          <w:b/>
          <w:sz w:val="22"/>
          <w:szCs w:val="22"/>
        </w:rPr>
      </w:pPr>
    </w:p>
    <w:p w14:paraId="0C276A99" w14:textId="16854D3B" w:rsidR="009D1B32" w:rsidRPr="007C00D0" w:rsidRDefault="009D1B32" w:rsidP="00066F60">
      <w:pPr>
        <w:pStyle w:val="BodyText"/>
        <w:rPr>
          <w:rFonts w:ascii="Book Antiqua" w:hAnsi="Book Antiqua"/>
          <w:b/>
          <w:sz w:val="22"/>
          <w:szCs w:val="22"/>
        </w:rPr>
      </w:pPr>
      <w:r w:rsidRPr="007C00D0">
        <w:rPr>
          <w:rFonts w:ascii="Book Antiqua" w:hAnsi="Book Antiqua"/>
          <w:b/>
          <w:sz w:val="22"/>
          <w:szCs w:val="22"/>
        </w:rPr>
        <w:t>Employee’s Agreement</w:t>
      </w:r>
    </w:p>
    <w:p w14:paraId="5F3134AA" w14:textId="31758296" w:rsidR="009D1B32" w:rsidRPr="007C00D0" w:rsidRDefault="009D1B32" w:rsidP="00066F60">
      <w:pPr>
        <w:pStyle w:val="BodyText"/>
        <w:jc w:val="both"/>
        <w:rPr>
          <w:rFonts w:ascii="Book Antiqua" w:hAnsi="Book Antiqua"/>
          <w:sz w:val="22"/>
          <w:szCs w:val="22"/>
        </w:rPr>
      </w:pPr>
      <w:r w:rsidRPr="007C00D0">
        <w:rPr>
          <w:rFonts w:ascii="Book Antiqua" w:hAnsi="Book Antiqua"/>
          <w:sz w:val="22"/>
          <w:szCs w:val="22"/>
        </w:rPr>
        <w:t xml:space="preserve">I have read and understood this letter and I accept </w:t>
      </w:r>
      <w:r w:rsidR="007D70DD" w:rsidRPr="007C00D0">
        <w:rPr>
          <w:rFonts w:ascii="Book Antiqua" w:hAnsi="Book Antiqua"/>
          <w:sz w:val="22"/>
          <w:szCs w:val="22"/>
        </w:rPr>
        <w:t>The Company</w:t>
      </w:r>
      <w:r w:rsidRPr="007C00D0">
        <w:rPr>
          <w:rFonts w:ascii="Book Antiqua" w:hAnsi="Book Antiqua"/>
          <w:sz w:val="22"/>
          <w:szCs w:val="22"/>
        </w:rPr>
        <w:t xml:space="preserve">’s </w:t>
      </w:r>
      <w:r w:rsidR="002E3136" w:rsidRPr="007C00D0">
        <w:rPr>
          <w:rFonts w:ascii="Book Antiqua" w:hAnsi="Book Antiqua"/>
          <w:sz w:val="22"/>
          <w:szCs w:val="22"/>
        </w:rPr>
        <w:t>O</w:t>
      </w:r>
      <w:r w:rsidRPr="007C00D0">
        <w:rPr>
          <w:rFonts w:ascii="Book Antiqua" w:hAnsi="Book Antiqua"/>
          <w:sz w:val="22"/>
          <w:szCs w:val="22"/>
        </w:rPr>
        <w:t xml:space="preserve">ffer on the terms and conditions set forth in this letter. </w:t>
      </w:r>
      <w:r w:rsidRPr="007C00D0">
        <w:rPr>
          <w:rFonts w:ascii="Book Antiqua" w:hAnsi="Book Antiqua"/>
          <w:sz w:val="22"/>
          <w:szCs w:val="22"/>
          <w:lang w:val="en-US"/>
        </w:rPr>
        <w:t>I confirm that I had the opportunity to confer with an independent legal advisor if I so wished, in advance of signing this letter.</w:t>
      </w:r>
    </w:p>
    <w:p w14:paraId="7DBE49BA" w14:textId="77777777" w:rsidR="009D1B32" w:rsidRPr="007C00D0" w:rsidRDefault="009D1B32" w:rsidP="00066F60">
      <w:pPr>
        <w:pStyle w:val="BodyText"/>
        <w:rPr>
          <w:rFonts w:ascii="Book Antiqua" w:hAnsi="Book Antiqua"/>
          <w:sz w:val="22"/>
          <w:szCs w:val="22"/>
        </w:rPr>
      </w:pPr>
    </w:p>
    <w:p w14:paraId="4E75063E" w14:textId="516B2CD7" w:rsidR="00BD35A9" w:rsidRDefault="007C00D0" w:rsidP="00066F60">
      <w:pPr>
        <w:pStyle w:val="BodyText"/>
        <w:rPr>
          <w:rFonts w:ascii="Book Antiqua" w:hAnsi="Book Antiqua"/>
          <w:sz w:val="22"/>
          <w:szCs w:val="22"/>
        </w:rPr>
      </w:pPr>
      <w:r>
        <w:rPr>
          <w:rFonts w:ascii="Book Antiqua" w:hAnsi="Book Antiqua"/>
          <w:sz w:val="22"/>
          <w:szCs w:val="22"/>
        </w:rPr>
        <w:t>____________________________</w:t>
      </w:r>
    </w:p>
    <w:p w14:paraId="0A649DDA" w14:textId="3E470C4A" w:rsidR="007C00D0" w:rsidRPr="00754A63" w:rsidRDefault="007C00D0" w:rsidP="00066F60">
      <w:pPr>
        <w:pStyle w:val="BodyText"/>
        <w:rPr>
          <w:rFonts w:ascii="Book Antiqua" w:hAnsi="Book Antiqua"/>
          <w:sz w:val="22"/>
          <w:szCs w:val="22"/>
        </w:rPr>
      </w:pPr>
      <w:r>
        <w:rPr>
          <w:rFonts w:ascii="Book Antiqua" w:hAnsi="Book Antiqua"/>
          <w:sz w:val="22"/>
          <w:szCs w:val="22"/>
        </w:rPr>
        <w:t>[Employee Name]</w:t>
      </w:r>
    </w:p>
    <w:p w14:paraId="1D7214C9" w14:textId="67E6A8D0" w:rsidR="00395CA9" w:rsidRPr="00754A63" w:rsidRDefault="00395CA9" w:rsidP="00066F60">
      <w:pPr>
        <w:tabs>
          <w:tab w:val="left" w:pos="1320"/>
        </w:tabs>
        <w:rPr>
          <w:rFonts w:ascii="Book Antiqua" w:hAnsi="Book Antiqua"/>
          <w:sz w:val="22"/>
          <w:szCs w:val="22"/>
          <w:lang w:val="en-US"/>
        </w:rPr>
      </w:pPr>
    </w:p>
    <w:sectPr w:rsidR="00395CA9" w:rsidRPr="00754A63" w:rsidSect="0010392E">
      <w:footerReference w:type="default" r:id="rId12"/>
      <w:pgSz w:w="12240" w:h="15840" w:code="1"/>
      <w:pgMar w:top="1440" w:right="1440" w:bottom="1008" w:left="1440" w:header="706" w:footer="70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B15C" w14:textId="77777777" w:rsidR="004A160E" w:rsidRDefault="004A160E" w:rsidP="00327B9E">
      <w:r>
        <w:separator/>
      </w:r>
    </w:p>
  </w:endnote>
  <w:endnote w:type="continuationSeparator" w:id="0">
    <w:p w14:paraId="759E844E" w14:textId="77777777" w:rsidR="004A160E" w:rsidRDefault="004A160E" w:rsidP="0032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186914"/>
      <w:docPartObj>
        <w:docPartGallery w:val="Page Numbers (Bottom of Page)"/>
        <w:docPartUnique/>
      </w:docPartObj>
    </w:sdtPr>
    <w:sdtEndPr>
      <w:rPr>
        <w:rFonts w:ascii="Book Antiqua" w:hAnsi="Book Antiqua"/>
        <w:noProof/>
        <w:sz w:val="22"/>
        <w:szCs w:val="22"/>
      </w:rPr>
    </w:sdtEndPr>
    <w:sdtContent>
      <w:p w14:paraId="16DAFC2E" w14:textId="77777777" w:rsidR="009268B2" w:rsidRPr="009268B2" w:rsidRDefault="009268B2" w:rsidP="009268B2">
        <w:pPr>
          <w:pStyle w:val="Footer"/>
          <w:jc w:val="center"/>
          <w:rPr>
            <w:rFonts w:ascii="Book Antiqua" w:hAnsi="Book Antiqua"/>
            <w:sz w:val="22"/>
            <w:szCs w:val="22"/>
          </w:rPr>
        </w:pPr>
        <w:r w:rsidRPr="009268B2">
          <w:rPr>
            <w:rFonts w:ascii="Book Antiqua" w:hAnsi="Book Antiqua"/>
            <w:sz w:val="22"/>
            <w:szCs w:val="22"/>
          </w:rPr>
          <w:fldChar w:fldCharType="begin"/>
        </w:r>
        <w:r w:rsidRPr="009268B2">
          <w:rPr>
            <w:rFonts w:ascii="Book Antiqua" w:hAnsi="Book Antiqua"/>
            <w:sz w:val="22"/>
            <w:szCs w:val="22"/>
          </w:rPr>
          <w:instrText xml:space="preserve"> PAGE   \* MERGEFORMAT </w:instrText>
        </w:r>
        <w:r w:rsidRPr="009268B2">
          <w:rPr>
            <w:rFonts w:ascii="Book Antiqua" w:hAnsi="Book Antiqua"/>
            <w:sz w:val="22"/>
            <w:szCs w:val="22"/>
          </w:rPr>
          <w:fldChar w:fldCharType="separate"/>
        </w:r>
        <w:r w:rsidRPr="009268B2">
          <w:rPr>
            <w:rFonts w:ascii="Book Antiqua" w:hAnsi="Book Antiqua"/>
            <w:noProof/>
            <w:sz w:val="22"/>
            <w:szCs w:val="22"/>
          </w:rPr>
          <w:t>2</w:t>
        </w:r>
        <w:r w:rsidRPr="009268B2">
          <w:rPr>
            <w:rFonts w:ascii="Book Antiqua" w:hAnsi="Book Antiqua"/>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E4B" w14:textId="76FA7626" w:rsidR="00567BFA" w:rsidRPr="00567BFA" w:rsidRDefault="00567BFA" w:rsidP="00567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88B5E" w14:textId="77777777" w:rsidR="004A160E" w:rsidRDefault="004A160E" w:rsidP="00327B9E">
      <w:r>
        <w:separator/>
      </w:r>
    </w:p>
  </w:footnote>
  <w:footnote w:type="continuationSeparator" w:id="0">
    <w:p w14:paraId="125ED9FE" w14:textId="77777777" w:rsidR="004A160E" w:rsidRDefault="004A160E" w:rsidP="00327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780"/>
    <w:multiLevelType w:val="multilevel"/>
    <w:tmpl w:val="5F164104"/>
    <w:lvl w:ilvl="0">
      <w:start w:val="1"/>
      <w:numFmt w:val="decimal"/>
      <w:pStyle w:val="ListNumber"/>
      <w:lvlText w:val="%1."/>
      <w:lvlJc w:val="left"/>
      <w:pPr>
        <w:tabs>
          <w:tab w:val="num" w:pos="1440"/>
        </w:tabs>
        <w:ind w:left="0" w:firstLine="0"/>
      </w:pPr>
      <w:rPr>
        <w:b w:val="0"/>
        <w:u w:val="none"/>
      </w:rPr>
    </w:lvl>
    <w:lvl w:ilvl="1">
      <w:start w:val="1"/>
      <w:numFmt w:val="lowerLetter"/>
      <w:pStyle w:val="ListNumber2"/>
      <w:lvlText w:val="(%2)"/>
      <w:lvlJc w:val="left"/>
      <w:pPr>
        <w:tabs>
          <w:tab w:val="num" w:pos="1440"/>
        </w:tabs>
        <w:ind w:left="720" w:firstLine="0"/>
      </w:pPr>
      <w:rPr>
        <w:u w:val="none"/>
      </w:rPr>
    </w:lvl>
    <w:lvl w:ilvl="2">
      <w:start w:val="1"/>
      <w:numFmt w:val="lowerRoman"/>
      <w:pStyle w:val="ListNumber3"/>
      <w:lvlText w:val="(%3)"/>
      <w:lvlJc w:val="left"/>
      <w:pPr>
        <w:tabs>
          <w:tab w:val="num" w:pos="2160"/>
        </w:tabs>
        <w:ind w:left="1440" w:firstLine="0"/>
      </w:pPr>
      <w:rPr>
        <w:u w:val="none"/>
      </w:rPr>
    </w:lvl>
    <w:lvl w:ilvl="3">
      <w:start w:val="1"/>
      <w:numFmt w:val="upperLetter"/>
      <w:pStyle w:val="ListNumber4"/>
      <w:lvlText w:val="(%4)"/>
      <w:lvlJc w:val="left"/>
      <w:pPr>
        <w:tabs>
          <w:tab w:val="num" w:pos="2880"/>
        </w:tabs>
        <w:ind w:left="2160" w:firstLine="0"/>
      </w:pPr>
      <w:rPr>
        <w:u w:val="none"/>
      </w:rPr>
    </w:lvl>
    <w:lvl w:ilvl="4">
      <w:start w:val="1"/>
      <w:numFmt w:val="upperRoman"/>
      <w:pStyle w:val="ListNumber5"/>
      <w:lvlText w:val="(%5)"/>
      <w:lvlJc w:val="left"/>
      <w:pPr>
        <w:tabs>
          <w:tab w:val="num" w:pos="3600"/>
        </w:tabs>
        <w:ind w:left="2880" w:firstLine="0"/>
      </w:pPr>
      <w:rPr>
        <w:u w:val="none"/>
      </w:rPr>
    </w:lvl>
    <w:lvl w:ilvl="5">
      <w:start w:val="1"/>
      <w:numFmt w:val="lowerRoman"/>
      <w:lvlText w:val="(%6)"/>
      <w:lvlJc w:val="left"/>
      <w:pPr>
        <w:tabs>
          <w:tab w:val="num" w:pos="2160"/>
        </w:tabs>
        <w:ind w:left="2160" w:hanging="360"/>
      </w:pPr>
      <w:rPr>
        <w:u w:val="none"/>
      </w:rPr>
    </w:lvl>
    <w:lvl w:ilvl="6">
      <w:start w:val="1"/>
      <w:numFmt w:val="decimal"/>
      <w:lvlText w:val="%7."/>
      <w:lvlJc w:val="left"/>
      <w:pPr>
        <w:tabs>
          <w:tab w:val="num" w:pos="2520"/>
        </w:tabs>
        <w:ind w:left="2520" w:hanging="360"/>
      </w:pPr>
      <w:rPr>
        <w:u w:val="none"/>
      </w:rPr>
    </w:lvl>
    <w:lvl w:ilvl="7">
      <w:start w:val="1"/>
      <w:numFmt w:val="lowerLetter"/>
      <w:lvlText w:val="%8."/>
      <w:lvlJc w:val="left"/>
      <w:pPr>
        <w:tabs>
          <w:tab w:val="num" w:pos="2880"/>
        </w:tabs>
        <w:ind w:left="2880" w:hanging="360"/>
      </w:pPr>
      <w:rPr>
        <w:u w:val="none"/>
      </w:rPr>
    </w:lvl>
    <w:lvl w:ilvl="8">
      <w:start w:val="1"/>
      <w:numFmt w:val="lowerRoman"/>
      <w:lvlText w:val="%9."/>
      <w:lvlJc w:val="left"/>
      <w:pPr>
        <w:tabs>
          <w:tab w:val="num" w:pos="3240"/>
        </w:tabs>
        <w:ind w:left="3240" w:hanging="360"/>
      </w:pPr>
      <w:rPr>
        <w:u w:val="none"/>
      </w:rPr>
    </w:lvl>
  </w:abstractNum>
  <w:abstractNum w:abstractNumId="1" w15:restartNumberingAfterBreak="0">
    <w:nsid w:val="409F63F8"/>
    <w:multiLevelType w:val="multilevel"/>
    <w:tmpl w:val="0A0E320A"/>
    <w:name w:val="zzmpStandard||Standard|2|3|1|1|0|32||1|0|32||1|0|32||1|0|32||1|0|32||1|0|32||1|0|32||1|0|32||1|0|32||"/>
    <w:lvl w:ilvl="0">
      <w:start w:val="1"/>
      <w:numFmt w:val="decimal"/>
      <w:pStyle w:val="StandardL1"/>
      <w:lvlText w:val="%1."/>
      <w:lvlJc w:val="left"/>
      <w:pPr>
        <w:tabs>
          <w:tab w:val="num" w:pos="720"/>
        </w:tabs>
        <w:ind w:left="720" w:hanging="720"/>
      </w:pPr>
      <w:rPr>
        <w:b/>
        <w:i w:val="0"/>
        <w:caps/>
        <w:smallCaps w:val="0"/>
        <w:strike w:val="0"/>
        <w:dstrike w:val="0"/>
        <w:outline w:val="0"/>
        <w:shadow w:val="0"/>
        <w:emboss w:val="0"/>
        <w:imprint w:val="0"/>
        <w:vanish w:val="0"/>
        <w:u w:val="none"/>
        <w:effect w:val="none"/>
        <w:vertAlign w:val="baseline"/>
      </w:rPr>
    </w:lvl>
    <w:lvl w:ilvl="1">
      <w:start w:val="1"/>
      <w:numFmt w:val="lowerLetter"/>
      <w:pStyle w:val="StandardL2"/>
      <w:lvlText w:val="(%2)"/>
      <w:lvlJc w:val="left"/>
      <w:pPr>
        <w:tabs>
          <w:tab w:val="num" w:pos="1440"/>
        </w:tabs>
        <w:ind w:left="1440" w:hanging="720"/>
      </w:pPr>
      <w:rPr>
        <w:b w:val="0"/>
        <w:i w:val="0"/>
        <w:caps w:val="0"/>
        <w:smallCaps w:val="0"/>
        <w:strike w:val="0"/>
        <w:dstrike w:val="0"/>
        <w:outline w:val="0"/>
        <w:shadow w:val="0"/>
        <w:emboss w:val="0"/>
        <w:imprint w:val="0"/>
        <w:vanish w:val="0"/>
        <w:u w:val="none"/>
        <w:effect w:val="none"/>
        <w:vertAlign w:val="baseline"/>
      </w:rPr>
    </w:lvl>
    <w:lvl w:ilvl="2">
      <w:start w:val="1"/>
      <w:numFmt w:val="lowerRoman"/>
      <w:pStyle w:val="StandardL3"/>
      <w:lvlText w:val="(%3)"/>
      <w:lvlJc w:val="left"/>
      <w:pPr>
        <w:tabs>
          <w:tab w:val="num" w:pos="2160"/>
        </w:tabs>
        <w:ind w:left="2160" w:hanging="720"/>
      </w:pPr>
      <w:rPr>
        <w:b w:val="0"/>
        <w:i w:val="0"/>
        <w:caps w:val="0"/>
        <w:smallCaps w:val="0"/>
        <w:strike w:val="0"/>
        <w:dstrike w:val="0"/>
        <w:outline w:val="0"/>
        <w:shadow w:val="0"/>
        <w:emboss w:val="0"/>
        <w:imprint w:val="0"/>
        <w:vanish w:val="0"/>
        <w:u w:val="none"/>
        <w:effect w:val="none"/>
        <w:vertAlign w:val="baseline"/>
      </w:rPr>
    </w:lvl>
    <w:lvl w:ilvl="3">
      <w:start w:val="1"/>
      <w:numFmt w:val="upperLetter"/>
      <w:pStyle w:val="StandardL4"/>
      <w:lvlText w:val="(%4)"/>
      <w:lvlJc w:val="left"/>
      <w:pPr>
        <w:tabs>
          <w:tab w:val="num" w:pos="2880"/>
        </w:tabs>
        <w:ind w:left="2880" w:hanging="720"/>
      </w:pPr>
      <w:rPr>
        <w:b w:val="0"/>
        <w:i w:val="0"/>
        <w:caps w:val="0"/>
        <w:smallCaps w:val="0"/>
        <w:strike w:val="0"/>
        <w:dstrike w:val="0"/>
        <w:outline w:val="0"/>
        <w:shadow w:val="0"/>
        <w:emboss w:val="0"/>
        <w:imprint w:val="0"/>
        <w:vanish w:val="0"/>
        <w:u w:val="none"/>
        <w:effect w:val="none"/>
        <w:vertAlign w:val="baseline"/>
      </w:rPr>
    </w:lvl>
    <w:lvl w:ilvl="4">
      <w:start w:val="1"/>
      <w:numFmt w:val="decimal"/>
      <w:pStyle w:val="StandardL5"/>
      <w:lvlText w:val="(%5)"/>
      <w:lvlJc w:val="left"/>
      <w:pPr>
        <w:tabs>
          <w:tab w:val="num" w:pos="3600"/>
        </w:tabs>
        <w:ind w:left="3600" w:hanging="720"/>
      </w:pPr>
      <w:rPr>
        <w:b w:val="0"/>
        <w:i w:val="0"/>
        <w:caps w:val="0"/>
        <w:smallCaps w:val="0"/>
        <w:strike w:val="0"/>
        <w:dstrike w:val="0"/>
        <w:outline w:val="0"/>
        <w:shadow w:val="0"/>
        <w:emboss w:val="0"/>
        <w:imprint w:val="0"/>
        <w:vanish w:val="0"/>
        <w:u w:val="none"/>
        <w:effect w:val="none"/>
        <w:vertAlign w:val="baseline"/>
      </w:rPr>
    </w:lvl>
    <w:lvl w:ilvl="5">
      <w:start w:val="1"/>
      <w:numFmt w:val="upperLetter"/>
      <w:pStyle w:val="StandardL6"/>
      <w:lvlText w:val="%6."/>
      <w:lvlJc w:val="left"/>
      <w:pPr>
        <w:tabs>
          <w:tab w:val="num" w:pos="4320"/>
        </w:tabs>
        <w:ind w:left="4320" w:hanging="720"/>
      </w:pPr>
      <w:rPr>
        <w:b w:val="0"/>
        <w:i w:val="0"/>
        <w:caps w:val="0"/>
        <w:smallCaps w:val="0"/>
        <w:strike w:val="0"/>
        <w:dstrike w:val="0"/>
        <w:outline w:val="0"/>
        <w:shadow w:val="0"/>
        <w:emboss w:val="0"/>
        <w:imprint w:val="0"/>
        <w:vanish w:val="0"/>
        <w:u w:val="none"/>
        <w:effect w:val="none"/>
        <w:vertAlign w:val="baseline"/>
      </w:rPr>
    </w:lvl>
    <w:lvl w:ilvl="6">
      <w:start w:val="1"/>
      <w:numFmt w:val="upperRoman"/>
      <w:pStyle w:val="StandardL7"/>
      <w:lvlText w:val="%7."/>
      <w:lvlJc w:val="left"/>
      <w:pPr>
        <w:tabs>
          <w:tab w:val="num" w:pos="5040"/>
        </w:tabs>
        <w:ind w:left="5040" w:hanging="720"/>
      </w:pPr>
      <w:rPr>
        <w:b w:val="0"/>
        <w:i w:val="0"/>
        <w:caps w:val="0"/>
        <w:smallCaps w:val="0"/>
        <w:strike w:val="0"/>
        <w:dstrike w:val="0"/>
        <w:outline w:val="0"/>
        <w:shadow w:val="0"/>
        <w:emboss w:val="0"/>
        <w:imprint w:val="0"/>
        <w:vanish w:val="0"/>
        <w:u w:val="none"/>
        <w:effect w:val="none"/>
        <w:vertAlign w:val="baseline"/>
      </w:rPr>
    </w:lvl>
    <w:lvl w:ilvl="7">
      <w:start w:val="1"/>
      <w:numFmt w:val="lowerLetter"/>
      <w:pStyle w:val="StandardL8"/>
      <w:lvlText w:val="%8)"/>
      <w:lvlJc w:val="left"/>
      <w:pPr>
        <w:tabs>
          <w:tab w:val="num" w:pos="5760"/>
        </w:tabs>
        <w:ind w:left="5760" w:hanging="720"/>
      </w:pPr>
      <w:rPr>
        <w:b w:val="0"/>
        <w:i w:val="0"/>
        <w:caps w:val="0"/>
        <w:smallCaps w:val="0"/>
        <w:strike w:val="0"/>
        <w:dstrike w:val="0"/>
        <w:outline w:val="0"/>
        <w:shadow w:val="0"/>
        <w:emboss w:val="0"/>
        <w:imprint w:val="0"/>
        <w:vanish w:val="0"/>
        <w:u w:val="none"/>
        <w:effect w:val="none"/>
        <w:vertAlign w:val="baseline"/>
      </w:rPr>
    </w:lvl>
    <w:lvl w:ilvl="8">
      <w:start w:val="1"/>
      <w:numFmt w:val="lowerRoman"/>
      <w:pStyle w:val="StandardL9"/>
      <w:lvlText w:val="%9)"/>
      <w:lvlJc w:val="left"/>
      <w:pPr>
        <w:tabs>
          <w:tab w:val="num" w:pos="6480"/>
        </w:tabs>
        <w:ind w:left="6480" w:hanging="720"/>
      </w:pPr>
      <w:rPr>
        <w:b w:val="0"/>
        <w:i w:val="0"/>
        <w:caps w:val="0"/>
        <w:smallCaps w:val="0"/>
        <w:strike w:val="0"/>
        <w:dstrike w:val="0"/>
        <w:outline w:val="0"/>
        <w:shadow w:val="0"/>
        <w:emboss w:val="0"/>
        <w:imprint w:val="0"/>
        <w:vanish w:val="0"/>
        <w:u w:val="none"/>
        <w:effect w:val="none"/>
        <w:vertAlign w:val="baseline"/>
      </w:rPr>
    </w:lvl>
  </w:abstractNum>
  <w:num w:numId="1" w16cid:durableId="800459437">
    <w:abstractNumId w:val="0"/>
  </w:num>
  <w:num w:numId="2" w16cid:durableId="402606177">
    <w:abstractNumId w:val="1"/>
  </w:num>
  <w:num w:numId="3" w16cid:durableId="1476872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2413395">
    <w:abstractNumId w:val="1"/>
  </w:num>
  <w:num w:numId="5" w16cid:durableId="1721127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4C7"/>
    <w:rsid w:val="00006083"/>
    <w:rsid w:val="0001273E"/>
    <w:rsid w:val="00047523"/>
    <w:rsid w:val="00060C0C"/>
    <w:rsid w:val="00066F60"/>
    <w:rsid w:val="00093E04"/>
    <w:rsid w:val="00096286"/>
    <w:rsid w:val="000B2E0C"/>
    <w:rsid w:val="000C472C"/>
    <w:rsid w:val="000D205E"/>
    <w:rsid w:val="0010392E"/>
    <w:rsid w:val="0010703C"/>
    <w:rsid w:val="00116FAA"/>
    <w:rsid w:val="001221B7"/>
    <w:rsid w:val="001247CE"/>
    <w:rsid w:val="0012680E"/>
    <w:rsid w:val="00145BF1"/>
    <w:rsid w:val="0015415D"/>
    <w:rsid w:val="00163EA4"/>
    <w:rsid w:val="001B11F6"/>
    <w:rsid w:val="001B4197"/>
    <w:rsid w:val="001B62D4"/>
    <w:rsid w:val="001B67E7"/>
    <w:rsid w:val="001C2272"/>
    <w:rsid w:val="001C2819"/>
    <w:rsid w:val="001C46C4"/>
    <w:rsid w:val="001D1B89"/>
    <w:rsid w:val="001D3245"/>
    <w:rsid w:val="001E1AA2"/>
    <w:rsid w:val="001F77EF"/>
    <w:rsid w:val="002302EE"/>
    <w:rsid w:val="00262B4B"/>
    <w:rsid w:val="002722A6"/>
    <w:rsid w:val="002731B9"/>
    <w:rsid w:val="002731DA"/>
    <w:rsid w:val="002734FC"/>
    <w:rsid w:val="00275C43"/>
    <w:rsid w:val="0028349D"/>
    <w:rsid w:val="002958A8"/>
    <w:rsid w:val="002D51F9"/>
    <w:rsid w:val="002E3136"/>
    <w:rsid w:val="00302C97"/>
    <w:rsid w:val="0031654D"/>
    <w:rsid w:val="00327B9E"/>
    <w:rsid w:val="00335111"/>
    <w:rsid w:val="00350121"/>
    <w:rsid w:val="00363BE0"/>
    <w:rsid w:val="00363F82"/>
    <w:rsid w:val="0038528C"/>
    <w:rsid w:val="00395CA9"/>
    <w:rsid w:val="003A2B50"/>
    <w:rsid w:val="003B0692"/>
    <w:rsid w:val="003C1959"/>
    <w:rsid w:val="003D5C0B"/>
    <w:rsid w:val="003F29D1"/>
    <w:rsid w:val="003F5CEC"/>
    <w:rsid w:val="00405CC9"/>
    <w:rsid w:val="0044515D"/>
    <w:rsid w:val="00461C0C"/>
    <w:rsid w:val="004637A2"/>
    <w:rsid w:val="00485B6A"/>
    <w:rsid w:val="00487FEF"/>
    <w:rsid w:val="004A160E"/>
    <w:rsid w:val="004B35B3"/>
    <w:rsid w:val="004B55F8"/>
    <w:rsid w:val="004C0900"/>
    <w:rsid w:val="004D5B25"/>
    <w:rsid w:val="004D7212"/>
    <w:rsid w:val="004F0DA0"/>
    <w:rsid w:val="005010FD"/>
    <w:rsid w:val="00510565"/>
    <w:rsid w:val="00515828"/>
    <w:rsid w:val="00533134"/>
    <w:rsid w:val="00547650"/>
    <w:rsid w:val="00553CE6"/>
    <w:rsid w:val="00562698"/>
    <w:rsid w:val="00567BFA"/>
    <w:rsid w:val="0057017F"/>
    <w:rsid w:val="00575583"/>
    <w:rsid w:val="005808D7"/>
    <w:rsid w:val="005844B3"/>
    <w:rsid w:val="005A5F7B"/>
    <w:rsid w:val="005C755F"/>
    <w:rsid w:val="005E04C7"/>
    <w:rsid w:val="005E0CA0"/>
    <w:rsid w:val="005E6483"/>
    <w:rsid w:val="00640B32"/>
    <w:rsid w:val="00647912"/>
    <w:rsid w:val="006535EE"/>
    <w:rsid w:val="0065689A"/>
    <w:rsid w:val="00672005"/>
    <w:rsid w:val="00686A05"/>
    <w:rsid w:val="006E3537"/>
    <w:rsid w:val="006E7DC9"/>
    <w:rsid w:val="00726154"/>
    <w:rsid w:val="00726EB6"/>
    <w:rsid w:val="0073021E"/>
    <w:rsid w:val="00732A08"/>
    <w:rsid w:val="00736C22"/>
    <w:rsid w:val="0074611F"/>
    <w:rsid w:val="00750A48"/>
    <w:rsid w:val="00754A63"/>
    <w:rsid w:val="00776B91"/>
    <w:rsid w:val="0078223C"/>
    <w:rsid w:val="00785264"/>
    <w:rsid w:val="007C00D0"/>
    <w:rsid w:val="007D5DD1"/>
    <w:rsid w:val="007D60EB"/>
    <w:rsid w:val="007D70DD"/>
    <w:rsid w:val="007E24DC"/>
    <w:rsid w:val="007E2620"/>
    <w:rsid w:val="008022FE"/>
    <w:rsid w:val="00811543"/>
    <w:rsid w:val="00827FC4"/>
    <w:rsid w:val="00834EE4"/>
    <w:rsid w:val="008379F2"/>
    <w:rsid w:val="00837A84"/>
    <w:rsid w:val="00841EDA"/>
    <w:rsid w:val="00851716"/>
    <w:rsid w:val="008757B9"/>
    <w:rsid w:val="00880E2F"/>
    <w:rsid w:val="008D674A"/>
    <w:rsid w:val="008E0C8A"/>
    <w:rsid w:val="008F1AC8"/>
    <w:rsid w:val="008F5FEC"/>
    <w:rsid w:val="00907388"/>
    <w:rsid w:val="009268B2"/>
    <w:rsid w:val="009316C5"/>
    <w:rsid w:val="0093314D"/>
    <w:rsid w:val="0093374C"/>
    <w:rsid w:val="009375E8"/>
    <w:rsid w:val="00953505"/>
    <w:rsid w:val="00956AC4"/>
    <w:rsid w:val="009B6790"/>
    <w:rsid w:val="009C11B0"/>
    <w:rsid w:val="009C6088"/>
    <w:rsid w:val="009D1B32"/>
    <w:rsid w:val="00A075BA"/>
    <w:rsid w:val="00A244DE"/>
    <w:rsid w:val="00A45DF3"/>
    <w:rsid w:val="00A50D42"/>
    <w:rsid w:val="00A56E78"/>
    <w:rsid w:val="00A6414E"/>
    <w:rsid w:val="00AC17B6"/>
    <w:rsid w:val="00AF306E"/>
    <w:rsid w:val="00B04A2F"/>
    <w:rsid w:val="00B127B3"/>
    <w:rsid w:val="00B35B49"/>
    <w:rsid w:val="00B46F74"/>
    <w:rsid w:val="00B51CC8"/>
    <w:rsid w:val="00B841A7"/>
    <w:rsid w:val="00BA57A2"/>
    <w:rsid w:val="00BC6F14"/>
    <w:rsid w:val="00BC7DDD"/>
    <w:rsid w:val="00BD35A9"/>
    <w:rsid w:val="00BE6802"/>
    <w:rsid w:val="00BE686E"/>
    <w:rsid w:val="00BF367A"/>
    <w:rsid w:val="00C00AE7"/>
    <w:rsid w:val="00C13FC7"/>
    <w:rsid w:val="00C34918"/>
    <w:rsid w:val="00C7594C"/>
    <w:rsid w:val="00C814AD"/>
    <w:rsid w:val="00C83F95"/>
    <w:rsid w:val="00C93EE6"/>
    <w:rsid w:val="00CA06A3"/>
    <w:rsid w:val="00CA22D2"/>
    <w:rsid w:val="00CB776F"/>
    <w:rsid w:val="00CF2786"/>
    <w:rsid w:val="00D25992"/>
    <w:rsid w:val="00D77788"/>
    <w:rsid w:val="00D8217F"/>
    <w:rsid w:val="00DA5741"/>
    <w:rsid w:val="00DB06E6"/>
    <w:rsid w:val="00DC6161"/>
    <w:rsid w:val="00DD34E5"/>
    <w:rsid w:val="00DD4E56"/>
    <w:rsid w:val="00DD51D9"/>
    <w:rsid w:val="00DE3721"/>
    <w:rsid w:val="00DF3CFD"/>
    <w:rsid w:val="00DF7461"/>
    <w:rsid w:val="00E002A1"/>
    <w:rsid w:val="00E0045C"/>
    <w:rsid w:val="00E1145B"/>
    <w:rsid w:val="00E121A3"/>
    <w:rsid w:val="00E14F2F"/>
    <w:rsid w:val="00E20D61"/>
    <w:rsid w:val="00E373CB"/>
    <w:rsid w:val="00E44056"/>
    <w:rsid w:val="00E51A14"/>
    <w:rsid w:val="00E620F4"/>
    <w:rsid w:val="00E72F28"/>
    <w:rsid w:val="00E75617"/>
    <w:rsid w:val="00E87BC4"/>
    <w:rsid w:val="00EA59C3"/>
    <w:rsid w:val="00EB73C4"/>
    <w:rsid w:val="00EE50FC"/>
    <w:rsid w:val="00EE5DAE"/>
    <w:rsid w:val="00F02126"/>
    <w:rsid w:val="00F032F6"/>
    <w:rsid w:val="00F132E3"/>
    <w:rsid w:val="00F239ED"/>
    <w:rsid w:val="00F247C0"/>
    <w:rsid w:val="00F41081"/>
    <w:rsid w:val="00F42AD8"/>
    <w:rsid w:val="00F47BEB"/>
    <w:rsid w:val="00F53D81"/>
    <w:rsid w:val="00F60D5A"/>
    <w:rsid w:val="00FA23F4"/>
    <w:rsid w:val="00FA7787"/>
    <w:rsid w:val="00FD152B"/>
    <w:rsid w:val="00FD39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53E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C00AE7"/>
    <w:pPr>
      <w:keepNext/>
      <w:keepLines/>
      <w:spacing w:before="240" w:after="40"/>
      <w:outlineLvl w:val="3"/>
    </w:pPr>
    <w:rPr>
      <w:rFonts w:ascii="Courier" w:eastAsia="Courier" w:hAnsi="Courier" w:cs="Courier"/>
      <w:b/>
      <w:lang w:val="fr-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23F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327B9E"/>
    <w:pPr>
      <w:tabs>
        <w:tab w:val="center" w:pos="4680"/>
        <w:tab w:val="right" w:pos="9360"/>
      </w:tabs>
    </w:pPr>
  </w:style>
  <w:style w:type="character" w:customStyle="1" w:styleId="HeaderChar">
    <w:name w:val="Header Char"/>
    <w:basedOn w:val="DefaultParagraphFont"/>
    <w:link w:val="Header"/>
    <w:uiPriority w:val="99"/>
    <w:rsid w:val="00327B9E"/>
  </w:style>
  <w:style w:type="paragraph" w:styleId="Footer">
    <w:name w:val="footer"/>
    <w:basedOn w:val="Normal"/>
    <w:link w:val="FooterChar"/>
    <w:uiPriority w:val="99"/>
    <w:unhideWhenUsed/>
    <w:rsid w:val="00327B9E"/>
    <w:pPr>
      <w:tabs>
        <w:tab w:val="center" w:pos="4680"/>
        <w:tab w:val="right" w:pos="9360"/>
      </w:tabs>
    </w:pPr>
  </w:style>
  <w:style w:type="character" w:customStyle="1" w:styleId="FooterChar">
    <w:name w:val="Footer Char"/>
    <w:basedOn w:val="DefaultParagraphFont"/>
    <w:link w:val="Footer"/>
    <w:uiPriority w:val="99"/>
    <w:rsid w:val="00327B9E"/>
  </w:style>
  <w:style w:type="paragraph" w:styleId="BodyText">
    <w:name w:val="Body Text"/>
    <w:basedOn w:val="Normal"/>
    <w:link w:val="BodyTextChar"/>
    <w:rsid w:val="009D1B32"/>
    <w:pPr>
      <w:spacing w:before="240"/>
    </w:pPr>
    <w:rPr>
      <w:rFonts w:ascii="Times New Roman" w:eastAsia="Times New Roman" w:hAnsi="Times New Roman" w:cs="Times New Roman"/>
      <w:szCs w:val="20"/>
    </w:rPr>
  </w:style>
  <w:style w:type="character" w:customStyle="1" w:styleId="BodyTextChar">
    <w:name w:val="Body Text Char"/>
    <w:basedOn w:val="DefaultParagraphFont"/>
    <w:link w:val="BodyText"/>
    <w:rsid w:val="009D1B32"/>
    <w:rPr>
      <w:rFonts w:ascii="Times New Roman" w:eastAsia="Times New Roman" w:hAnsi="Times New Roman" w:cs="Times New Roman"/>
      <w:szCs w:val="20"/>
    </w:rPr>
  </w:style>
  <w:style w:type="paragraph" w:styleId="ListNumber">
    <w:name w:val="List Number"/>
    <w:basedOn w:val="BodyText"/>
    <w:rsid w:val="009D1B32"/>
    <w:pPr>
      <w:numPr>
        <w:numId w:val="1"/>
      </w:numPr>
    </w:pPr>
  </w:style>
  <w:style w:type="paragraph" w:styleId="ListNumber2">
    <w:name w:val="List Number 2"/>
    <w:basedOn w:val="BodyText"/>
    <w:rsid w:val="009D1B32"/>
    <w:pPr>
      <w:numPr>
        <w:ilvl w:val="1"/>
        <w:numId w:val="1"/>
      </w:numPr>
    </w:pPr>
  </w:style>
  <w:style w:type="paragraph" w:styleId="ListNumber3">
    <w:name w:val="List Number 3"/>
    <w:basedOn w:val="BodyText"/>
    <w:rsid w:val="009D1B32"/>
    <w:pPr>
      <w:numPr>
        <w:ilvl w:val="2"/>
        <w:numId w:val="1"/>
      </w:numPr>
    </w:pPr>
  </w:style>
  <w:style w:type="paragraph" w:styleId="ListNumber4">
    <w:name w:val="List Number 4"/>
    <w:basedOn w:val="BodyText"/>
    <w:rsid w:val="009D1B32"/>
    <w:pPr>
      <w:numPr>
        <w:ilvl w:val="3"/>
        <w:numId w:val="1"/>
      </w:numPr>
    </w:pPr>
  </w:style>
  <w:style w:type="paragraph" w:styleId="ListNumber5">
    <w:name w:val="List Number 5"/>
    <w:basedOn w:val="BodyText"/>
    <w:rsid w:val="009D1B32"/>
    <w:pPr>
      <w:numPr>
        <w:ilvl w:val="4"/>
        <w:numId w:val="1"/>
      </w:numPr>
    </w:pPr>
  </w:style>
  <w:style w:type="paragraph" w:styleId="Title">
    <w:name w:val="Title"/>
    <w:basedOn w:val="Normal"/>
    <w:next w:val="BodyText"/>
    <w:link w:val="TitleChar"/>
    <w:qFormat/>
    <w:rsid w:val="009D1B32"/>
    <w:pPr>
      <w:keepNext/>
      <w:spacing w:before="240" w:after="120"/>
      <w:jc w:val="center"/>
    </w:pPr>
    <w:rPr>
      <w:rFonts w:ascii="Times New Roman" w:eastAsia="Times New Roman" w:hAnsi="Times New Roman" w:cs="Times New Roman"/>
      <w:b/>
      <w:caps/>
      <w:szCs w:val="20"/>
    </w:rPr>
  </w:style>
  <w:style w:type="character" w:customStyle="1" w:styleId="TitleChar">
    <w:name w:val="Title Char"/>
    <w:basedOn w:val="DefaultParagraphFont"/>
    <w:link w:val="Title"/>
    <w:rsid w:val="009D1B32"/>
    <w:rPr>
      <w:rFonts w:ascii="Times New Roman" w:eastAsia="Times New Roman" w:hAnsi="Times New Roman" w:cs="Times New Roman"/>
      <w:b/>
      <w:caps/>
      <w:szCs w:val="20"/>
    </w:rPr>
  </w:style>
  <w:style w:type="paragraph" w:customStyle="1" w:styleId="OHHpara1">
    <w:name w:val="OHHpara1"/>
    <w:aliases w:val="1"/>
    <w:basedOn w:val="OHHpara"/>
    <w:rsid w:val="009D1B32"/>
    <w:pPr>
      <w:ind w:left="720"/>
    </w:pPr>
  </w:style>
  <w:style w:type="paragraph" w:customStyle="1" w:styleId="StandardL1">
    <w:name w:val="Standard_L1"/>
    <w:basedOn w:val="Normal"/>
    <w:rsid w:val="009D1B32"/>
    <w:pPr>
      <w:numPr>
        <w:numId w:val="2"/>
      </w:numPr>
      <w:spacing w:after="240"/>
      <w:outlineLvl w:val="0"/>
    </w:pPr>
    <w:rPr>
      <w:rFonts w:ascii="Times New Roman" w:eastAsia="Times New Roman" w:hAnsi="Times New Roman" w:cs="Times New Roman"/>
      <w:szCs w:val="20"/>
      <w:lang w:eastAsia="en-CA"/>
    </w:rPr>
  </w:style>
  <w:style w:type="paragraph" w:customStyle="1" w:styleId="StandardL2">
    <w:name w:val="Standard_L2"/>
    <w:basedOn w:val="StandardL1"/>
    <w:rsid w:val="009D1B32"/>
    <w:pPr>
      <w:numPr>
        <w:ilvl w:val="1"/>
      </w:numPr>
      <w:outlineLvl w:val="1"/>
    </w:pPr>
  </w:style>
  <w:style w:type="paragraph" w:customStyle="1" w:styleId="StandardL3">
    <w:name w:val="Standard_L3"/>
    <w:basedOn w:val="StandardL2"/>
    <w:rsid w:val="009D1B32"/>
    <w:pPr>
      <w:numPr>
        <w:ilvl w:val="2"/>
      </w:numPr>
      <w:ind w:left="1440"/>
      <w:outlineLvl w:val="2"/>
    </w:pPr>
  </w:style>
  <w:style w:type="paragraph" w:customStyle="1" w:styleId="StandardL4">
    <w:name w:val="Standard_L4"/>
    <w:basedOn w:val="StandardL3"/>
    <w:rsid w:val="009D1B32"/>
    <w:pPr>
      <w:numPr>
        <w:ilvl w:val="3"/>
      </w:numPr>
      <w:outlineLvl w:val="3"/>
    </w:pPr>
  </w:style>
  <w:style w:type="paragraph" w:customStyle="1" w:styleId="StandardL5">
    <w:name w:val="Standard_L5"/>
    <w:basedOn w:val="StandardL4"/>
    <w:rsid w:val="009D1B32"/>
    <w:pPr>
      <w:numPr>
        <w:ilvl w:val="4"/>
      </w:numPr>
      <w:outlineLvl w:val="4"/>
    </w:pPr>
  </w:style>
  <w:style w:type="paragraph" w:customStyle="1" w:styleId="StandardL6">
    <w:name w:val="Standard_L6"/>
    <w:basedOn w:val="StandardL5"/>
    <w:rsid w:val="009D1B32"/>
    <w:pPr>
      <w:numPr>
        <w:ilvl w:val="5"/>
      </w:numPr>
      <w:outlineLvl w:val="5"/>
    </w:pPr>
  </w:style>
  <w:style w:type="paragraph" w:customStyle="1" w:styleId="StandardL7">
    <w:name w:val="Standard_L7"/>
    <w:basedOn w:val="StandardL6"/>
    <w:rsid w:val="009D1B32"/>
    <w:pPr>
      <w:numPr>
        <w:ilvl w:val="6"/>
      </w:numPr>
      <w:outlineLvl w:val="6"/>
    </w:pPr>
  </w:style>
  <w:style w:type="paragraph" w:customStyle="1" w:styleId="StandardL8">
    <w:name w:val="Standard_L8"/>
    <w:basedOn w:val="StandardL7"/>
    <w:rsid w:val="009D1B32"/>
    <w:pPr>
      <w:numPr>
        <w:ilvl w:val="7"/>
      </w:numPr>
      <w:outlineLvl w:val="7"/>
    </w:pPr>
  </w:style>
  <w:style w:type="paragraph" w:customStyle="1" w:styleId="StandardL9">
    <w:name w:val="Standard_L9"/>
    <w:basedOn w:val="StandardL8"/>
    <w:rsid w:val="009D1B32"/>
    <w:pPr>
      <w:numPr>
        <w:ilvl w:val="8"/>
      </w:numPr>
      <w:outlineLvl w:val="8"/>
    </w:pPr>
  </w:style>
  <w:style w:type="character" w:customStyle="1" w:styleId="Prompt">
    <w:name w:val="Prompt"/>
    <w:aliases w:val="PR,Pr,pt"/>
    <w:rsid w:val="009D1B32"/>
    <w:rPr>
      <w:color w:val="auto"/>
    </w:rPr>
  </w:style>
  <w:style w:type="paragraph" w:styleId="FootnoteText">
    <w:name w:val="footnote text"/>
    <w:basedOn w:val="Normal"/>
    <w:link w:val="FootnoteTextChar"/>
    <w:semiHidden/>
    <w:rsid w:val="009D1B32"/>
    <w:pPr>
      <w:spacing w:after="200"/>
      <w:ind w:left="360" w:hanging="360"/>
      <w:jc w:val="both"/>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9D1B32"/>
    <w:rPr>
      <w:rFonts w:ascii="Times New Roman" w:eastAsia="Times New Roman" w:hAnsi="Times New Roman" w:cs="Times New Roman"/>
      <w:sz w:val="20"/>
      <w:szCs w:val="20"/>
    </w:rPr>
  </w:style>
  <w:style w:type="character" w:styleId="FootnoteReference">
    <w:name w:val="footnote reference"/>
    <w:uiPriority w:val="99"/>
    <w:semiHidden/>
    <w:unhideWhenUsed/>
    <w:rsid w:val="009D1B32"/>
    <w:rPr>
      <w:vertAlign w:val="superscript"/>
    </w:rPr>
  </w:style>
  <w:style w:type="paragraph" w:customStyle="1" w:styleId="OHHpara">
    <w:name w:val="OHHpara"/>
    <w:aliases w:val="P,p"/>
    <w:basedOn w:val="Normal"/>
    <w:rsid w:val="009D1B32"/>
    <w:pPr>
      <w:spacing w:after="240"/>
      <w:jc w:val="both"/>
    </w:pPr>
    <w:rPr>
      <w:rFonts w:ascii="Times New Roman" w:eastAsia="Times New Roman" w:hAnsi="Times New Roman" w:cs="Times New Roman"/>
      <w:szCs w:val="20"/>
    </w:rPr>
  </w:style>
  <w:style w:type="paragraph" w:customStyle="1" w:styleId="SigningLine">
    <w:name w:val="SigningLine"/>
    <w:basedOn w:val="Normal"/>
    <w:rsid w:val="009D1B32"/>
    <w:pPr>
      <w:keepNext/>
      <w:keepLines/>
      <w:spacing w:before="40" w:after="40"/>
      <w:jc w:val="both"/>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E5D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5DAE"/>
    <w:rPr>
      <w:rFonts w:ascii="Segoe UI" w:hAnsi="Segoe UI" w:cs="Segoe UI"/>
      <w:sz w:val="18"/>
      <w:szCs w:val="18"/>
    </w:rPr>
  </w:style>
  <w:style w:type="character" w:customStyle="1" w:styleId="Heading4Char">
    <w:name w:val="Heading 4 Char"/>
    <w:basedOn w:val="DefaultParagraphFont"/>
    <w:link w:val="Heading4"/>
    <w:uiPriority w:val="9"/>
    <w:rsid w:val="00C00AE7"/>
    <w:rPr>
      <w:rFonts w:ascii="Courier" w:eastAsia="Courier" w:hAnsi="Courier" w:cs="Courier"/>
      <w:b/>
      <w:lang w:val="fr-CA"/>
    </w:rPr>
  </w:style>
  <w:style w:type="character" w:styleId="CommentReference">
    <w:name w:val="annotation reference"/>
    <w:basedOn w:val="DefaultParagraphFont"/>
    <w:uiPriority w:val="99"/>
    <w:semiHidden/>
    <w:unhideWhenUsed/>
    <w:rsid w:val="00350121"/>
    <w:rPr>
      <w:sz w:val="16"/>
      <w:szCs w:val="16"/>
    </w:rPr>
  </w:style>
  <w:style w:type="paragraph" w:styleId="CommentText">
    <w:name w:val="annotation text"/>
    <w:basedOn w:val="Normal"/>
    <w:link w:val="CommentTextChar"/>
    <w:uiPriority w:val="99"/>
    <w:semiHidden/>
    <w:unhideWhenUsed/>
    <w:rsid w:val="00350121"/>
    <w:rPr>
      <w:sz w:val="20"/>
      <w:szCs w:val="20"/>
    </w:rPr>
  </w:style>
  <w:style w:type="character" w:customStyle="1" w:styleId="CommentTextChar">
    <w:name w:val="Comment Text Char"/>
    <w:basedOn w:val="DefaultParagraphFont"/>
    <w:link w:val="CommentText"/>
    <w:uiPriority w:val="99"/>
    <w:semiHidden/>
    <w:rsid w:val="00350121"/>
    <w:rPr>
      <w:sz w:val="20"/>
      <w:szCs w:val="20"/>
    </w:rPr>
  </w:style>
  <w:style w:type="paragraph" w:styleId="CommentSubject">
    <w:name w:val="annotation subject"/>
    <w:basedOn w:val="CommentText"/>
    <w:next w:val="CommentText"/>
    <w:link w:val="CommentSubjectChar"/>
    <w:uiPriority w:val="99"/>
    <w:semiHidden/>
    <w:unhideWhenUsed/>
    <w:rsid w:val="00350121"/>
    <w:rPr>
      <w:b/>
      <w:bCs/>
    </w:rPr>
  </w:style>
  <w:style w:type="character" w:customStyle="1" w:styleId="CommentSubjectChar">
    <w:name w:val="Comment Subject Char"/>
    <w:basedOn w:val="CommentTextChar"/>
    <w:link w:val="CommentSubject"/>
    <w:uiPriority w:val="99"/>
    <w:semiHidden/>
    <w:rsid w:val="003501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58665">
      <w:bodyDiv w:val="1"/>
      <w:marLeft w:val="0"/>
      <w:marRight w:val="0"/>
      <w:marTop w:val="0"/>
      <w:marBottom w:val="0"/>
      <w:divBdr>
        <w:top w:val="none" w:sz="0" w:space="0" w:color="auto"/>
        <w:left w:val="none" w:sz="0" w:space="0" w:color="auto"/>
        <w:bottom w:val="none" w:sz="0" w:space="0" w:color="auto"/>
        <w:right w:val="none" w:sz="0" w:space="0" w:color="auto"/>
      </w:divBdr>
      <w:divsChild>
        <w:div w:id="756705538">
          <w:marLeft w:val="0"/>
          <w:marRight w:val="0"/>
          <w:marTop w:val="0"/>
          <w:marBottom w:val="0"/>
          <w:divBdr>
            <w:top w:val="none" w:sz="0" w:space="0" w:color="auto"/>
            <w:left w:val="none" w:sz="0" w:space="0" w:color="auto"/>
            <w:bottom w:val="none" w:sz="0" w:space="0" w:color="auto"/>
            <w:right w:val="none" w:sz="0" w:space="0" w:color="auto"/>
          </w:divBdr>
          <w:divsChild>
            <w:div w:id="853034156">
              <w:marLeft w:val="0"/>
              <w:marRight w:val="0"/>
              <w:marTop w:val="0"/>
              <w:marBottom w:val="0"/>
              <w:divBdr>
                <w:top w:val="none" w:sz="0" w:space="0" w:color="auto"/>
                <w:left w:val="none" w:sz="0" w:space="0" w:color="auto"/>
                <w:bottom w:val="none" w:sz="0" w:space="0" w:color="auto"/>
                <w:right w:val="none" w:sz="0" w:space="0" w:color="auto"/>
              </w:divBdr>
              <w:divsChild>
                <w:div w:id="834303926">
                  <w:marLeft w:val="0"/>
                  <w:marRight w:val="0"/>
                  <w:marTop w:val="0"/>
                  <w:marBottom w:val="0"/>
                  <w:divBdr>
                    <w:top w:val="none" w:sz="0" w:space="0" w:color="auto"/>
                    <w:left w:val="none" w:sz="0" w:space="0" w:color="auto"/>
                    <w:bottom w:val="none" w:sz="0" w:space="0" w:color="auto"/>
                    <w:right w:val="none" w:sz="0" w:space="0" w:color="auto"/>
                  </w:divBdr>
                </w:div>
              </w:divsChild>
            </w:div>
            <w:div w:id="972638411">
              <w:marLeft w:val="0"/>
              <w:marRight w:val="0"/>
              <w:marTop w:val="0"/>
              <w:marBottom w:val="0"/>
              <w:divBdr>
                <w:top w:val="none" w:sz="0" w:space="0" w:color="auto"/>
                <w:left w:val="none" w:sz="0" w:space="0" w:color="auto"/>
                <w:bottom w:val="none" w:sz="0" w:space="0" w:color="auto"/>
                <w:right w:val="none" w:sz="0" w:space="0" w:color="auto"/>
              </w:divBdr>
              <w:divsChild>
                <w:div w:id="582689082">
                  <w:marLeft w:val="0"/>
                  <w:marRight w:val="0"/>
                  <w:marTop w:val="0"/>
                  <w:marBottom w:val="0"/>
                  <w:divBdr>
                    <w:top w:val="none" w:sz="0" w:space="0" w:color="auto"/>
                    <w:left w:val="none" w:sz="0" w:space="0" w:color="auto"/>
                    <w:bottom w:val="none" w:sz="0" w:space="0" w:color="auto"/>
                    <w:right w:val="none" w:sz="0" w:space="0" w:color="auto"/>
                  </w:divBdr>
                </w:div>
              </w:divsChild>
            </w:div>
            <w:div w:id="2146458632">
              <w:marLeft w:val="0"/>
              <w:marRight w:val="0"/>
              <w:marTop w:val="0"/>
              <w:marBottom w:val="0"/>
              <w:divBdr>
                <w:top w:val="none" w:sz="0" w:space="0" w:color="auto"/>
                <w:left w:val="none" w:sz="0" w:space="0" w:color="auto"/>
                <w:bottom w:val="none" w:sz="0" w:space="0" w:color="auto"/>
                <w:right w:val="none" w:sz="0" w:space="0" w:color="auto"/>
              </w:divBdr>
              <w:divsChild>
                <w:div w:id="839932881">
                  <w:marLeft w:val="0"/>
                  <w:marRight w:val="0"/>
                  <w:marTop w:val="0"/>
                  <w:marBottom w:val="0"/>
                  <w:divBdr>
                    <w:top w:val="none" w:sz="0" w:space="0" w:color="auto"/>
                    <w:left w:val="none" w:sz="0" w:space="0" w:color="auto"/>
                    <w:bottom w:val="none" w:sz="0" w:space="0" w:color="auto"/>
                    <w:right w:val="none" w:sz="0" w:space="0" w:color="auto"/>
                  </w:divBdr>
                </w:div>
              </w:divsChild>
            </w:div>
            <w:div w:id="1926330989">
              <w:marLeft w:val="0"/>
              <w:marRight w:val="0"/>
              <w:marTop w:val="0"/>
              <w:marBottom w:val="0"/>
              <w:divBdr>
                <w:top w:val="none" w:sz="0" w:space="0" w:color="auto"/>
                <w:left w:val="none" w:sz="0" w:space="0" w:color="auto"/>
                <w:bottom w:val="none" w:sz="0" w:space="0" w:color="auto"/>
                <w:right w:val="none" w:sz="0" w:space="0" w:color="auto"/>
              </w:divBdr>
              <w:divsChild>
                <w:div w:id="1025908848">
                  <w:marLeft w:val="0"/>
                  <w:marRight w:val="0"/>
                  <w:marTop w:val="0"/>
                  <w:marBottom w:val="0"/>
                  <w:divBdr>
                    <w:top w:val="none" w:sz="0" w:space="0" w:color="auto"/>
                    <w:left w:val="none" w:sz="0" w:space="0" w:color="auto"/>
                    <w:bottom w:val="none" w:sz="0" w:space="0" w:color="auto"/>
                    <w:right w:val="none" w:sz="0" w:space="0" w:color="auto"/>
                  </w:divBdr>
                </w:div>
              </w:divsChild>
            </w:div>
            <w:div w:id="649286679">
              <w:marLeft w:val="0"/>
              <w:marRight w:val="0"/>
              <w:marTop w:val="0"/>
              <w:marBottom w:val="0"/>
              <w:divBdr>
                <w:top w:val="none" w:sz="0" w:space="0" w:color="auto"/>
                <w:left w:val="none" w:sz="0" w:space="0" w:color="auto"/>
                <w:bottom w:val="none" w:sz="0" w:space="0" w:color="auto"/>
                <w:right w:val="none" w:sz="0" w:space="0" w:color="auto"/>
              </w:divBdr>
              <w:divsChild>
                <w:div w:id="1619872677">
                  <w:marLeft w:val="0"/>
                  <w:marRight w:val="0"/>
                  <w:marTop w:val="0"/>
                  <w:marBottom w:val="0"/>
                  <w:divBdr>
                    <w:top w:val="none" w:sz="0" w:space="0" w:color="auto"/>
                    <w:left w:val="none" w:sz="0" w:space="0" w:color="auto"/>
                    <w:bottom w:val="none" w:sz="0" w:space="0" w:color="auto"/>
                    <w:right w:val="none" w:sz="0" w:space="0" w:color="auto"/>
                  </w:divBdr>
                </w:div>
              </w:divsChild>
            </w:div>
            <w:div w:id="930240081">
              <w:marLeft w:val="0"/>
              <w:marRight w:val="0"/>
              <w:marTop w:val="0"/>
              <w:marBottom w:val="0"/>
              <w:divBdr>
                <w:top w:val="none" w:sz="0" w:space="0" w:color="auto"/>
                <w:left w:val="none" w:sz="0" w:space="0" w:color="auto"/>
                <w:bottom w:val="none" w:sz="0" w:space="0" w:color="auto"/>
                <w:right w:val="none" w:sz="0" w:space="0" w:color="auto"/>
              </w:divBdr>
              <w:divsChild>
                <w:div w:id="527529196">
                  <w:marLeft w:val="0"/>
                  <w:marRight w:val="0"/>
                  <w:marTop w:val="0"/>
                  <w:marBottom w:val="0"/>
                  <w:divBdr>
                    <w:top w:val="none" w:sz="0" w:space="0" w:color="auto"/>
                    <w:left w:val="none" w:sz="0" w:space="0" w:color="auto"/>
                    <w:bottom w:val="none" w:sz="0" w:space="0" w:color="auto"/>
                    <w:right w:val="none" w:sz="0" w:space="0" w:color="auto"/>
                  </w:divBdr>
                </w:div>
              </w:divsChild>
            </w:div>
            <w:div w:id="582758812">
              <w:marLeft w:val="0"/>
              <w:marRight w:val="0"/>
              <w:marTop w:val="0"/>
              <w:marBottom w:val="0"/>
              <w:divBdr>
                <w:top w:val="none" w:sz="0" w:space="0" w:color="auto"/>
                <w:left w:val="none" w:sz="0" w:space="0" w:color="auto"/>
                <w:bottom w:val="none" w:sz="0" w:space="0" w:color="auto"/>
                <w:right w:val="none" w:sz="0" w:space="0" w:color="auto"/>
              </w:divBdr>
              <w:divsChild>
                <w:div w:id="2019117032">
                  <w:marLeft w:val="0"/>
                  <w:marRight w:val="0"/>
                  <w:marTop w:val="0"/>
                  <w:marBottom w:val="0"/>
                  <w:divBdr>
                    <w:top w:val="none" w:sz="0" w:space="0" w:color="auto"/>
                    <w:left w:val="none" w:sz="0" w:space="0" w:color="auto"/>
                    <w:bottom w:val="none" w:sz="0" w:space="0" w:color="auto"/>
                    <w:right w:val="none" w:sz="0" w:space="0" w:color="auto"/>
                  </w:divBdr>
                </w:div>
              </w:divsChild>
            </w:div>
            <w:div w:id="1016614649">
              <w:marLeft w:val="0"/>
              <w:marRight w:val="0"/>
              <w:marTop w:val="0"/>
              <w:marBottom w:val="0"/>
              <w:divBdr>
                <w:top w:val="none" w:sz="0" w:space="0" w:color="auto"/>
                <w:left w:val="none" w:sz="0" w:space="0" w:color="auto"/>
                <w:bottom w:val="none" w:sz="0" w:space="0" w:color="auto"/>
                <w:right w:val="none" w:sz="0" w:space="0" w:color="auto"/>
              </w:divBdr>
              <w:divsChild>
                <w:div w:id="1343700364">
                  <w:marLeft w:val="0"/>
                  <w:marRight w:val="0"/>
                  <w:marTop w:val="0"/>
                  <w:marBottom w:val="0"/>
                  <w:divBdr>
                    <w:top w:val="none" w:sz="0" w:space="0" w:color="auto"/>
                    <w:left w:val="none" w:sz="0" w:space="0" w:color="auto"/>
                    <w:bottom w:val="none" w:sz="0" w:space="0" w:color="auto"/>
                    <w:right w:val="none" w:sz="0" w:space="0" w:color="auto"/>
                  </w:divBdr>
                </w:div>
              </w:divsChild>
            </w:div>
            <w:div w:id="1154564267">
              <w:marLeft w:val="0"/>
              <w:marRight w:val="0"/>
              <w:marTop w:val="0"/>
              <w:marBottom w:val="0"/>
              <w:divBdr>
                <w:top w:val="none" w:sz="0" w:space="0" w:color="auto"/>
                <w:left w:val="none" w:sz="0" w:space="0" w:color="auto"/>
                <w:bottom w:val="none" w:sz="0" w:space="0" w:color="auto"/>
                <w:right w:val="none" w:sz="0" w:space="0" w:color="auto"/>
              </w:divBdr>
              <w:divsChild>
                <w:div w:id="1360741359">
                  <w:marLeft w:val="0"/>
                  <w:marRight w:val="0"/>
                  <w:marTop w:val="0"/>
                  <w:marBottom w:val="0"/>
                  <w:divBdr>
                    <w:top w:val="none" w:sz="0" w:space="0" w:color="auto"/>
                    <w:left w:val="none" w:sz="0" w:space="0" w:color="auto"/>
                    <w:bottom w:val="none" w:sz="0" w:space="0" w:color="auto"/>
                    <w:right w:val="none" w:sz="0" w:space="0" w:color="auto"/>
                  </w:divBdr>
                </w:div>
              </w:divsChild>
            </w:div>
            <w:div w:id="1460490516">
              <w:marLeft w:val="0"/>
              <w:marRight w:val="0"/>
              <w:marTop w:val="0"/>
              <w:marBottom w:val="0"/>
              <w:divBdr>
                <w:top w:val="none" w:sz="0" w:space="0" w:color="auto"/>
                <w:left w:val="none" w:sz="0" w:space="0" w:color="auto"/>
                <w:bottom w:val="none" w:sz="0" w:space="0" w:color="auto"/>
                <w:right w:val="none" w:sz="0" w:space="0" w:color="auto"/>
              </w:divBdr>
              <w:divsChild>
                <w:div w:id="1820222687">
                  <w:marLeft w:val="0"/>
                  <w:marRight w:val="0"/>
                  <w:marTop w:val="0"/>
                  <w:marBottom w:val="0"/>
                  <w:divBdr>
                    <w:top w:val="none" w:sz="0" w:space="0" w:color="auto"/>
                    <w:left w:val="none" w:sz="0" w:space="0" w:color="auto"/>
                    <w:bottom w:val="none" w:sz="0" w:space="0" w:color="auto"/>
                    <w:right w:val="none" w:sz="0" w:space="0" w:color="auto"/>
                  </w:divBdr>
                </w:div>
              </w:divsChild>
            </w:div>
            <w:div w:id="1989243283">
              <w:marLeft w:val="0"/>
              <w:marRight w:val="0"/>
              <w:marTop w:val="0"/>
              <w:marBottom w:val="0"/>
              <w:divBdr>
                <w:top w:val="none" w:sz="0" w:space="0" w:color="auto"/>
                <w:left w:val="none" w:sz="0" w:space="0" w:color="auto"/>
                <w:bottom w:val="none" w:sz="0" w:space="0" w:color="auto"/>
                <w:right w:val="none" w:sz="0" w:space="0" w:color="auto"/>
              </w:divBdr>
              <w:divsChild>
                <w:div w:id="149684541">
                  <w:marLeft w:val="0"/>
                  <w:marRight w:val="0"/>
                  <w:marTop w:val="0"/>
                  <w:marBottom w:val="0"/>
                  <w:divBdr>
                    <w:top w:val="none" w:sz="0" w:space="0" w:color="auto"/>
                    <w:left w:val="none" w:sz="0" w:space="0" w:color="auto"/>
                    <w:bottom w:val="none" w:sz="0" w:space="0" w:color="auto"/>
                    <w:right w:val="none" w:sz="0" w:space="0" w:color="auto"/>
                  </w:divBdr>
                </w:div>
              </w:divsChild>
            </w:div>
            <w:div w:id="2121604474">
              <w:marLeft w:val="0"/>
              <w:marRight w:val="0"/>
              <w:marTop w:val="0"/>
              <w:marBottom w:val="0"/>
              <w:divBdr>
                <w:top w:val="none" w:sz="0" w:space="0" w:color="auto"/>
                <w:left w:val="none" w:sz="0" w:space="0" w:color="auto"/>
                <w:bottom w:val="none" w:sz="0" w:space="0" w:color="auto"/>
                <w:right w:val="none" w:sz="0" w:space="0" w:color="auto"/>
              </w:divBdr>
              <w:divsChild>
                <w:div w:id="955140735">
                  <w:marLeft w:val="0"/>
                  <w:marRight w:val="0"/>
                  <w:marTop w:val="0"/>
                  <w:marBottom w:val="0"/>
                  <w:divBdr>
                    <w:top w:val="none" w:sz="0" w:space="0" w:color="auto"/>
                    <w:left w:val="none" w:sz="0" w:space="0" w:color="auto"/>
                    <w:bottom w:val="none" w:sz="0" w:space="0" w:color="auto"/>
                    <w:right w:val="none" w:sz="0" w:space="0" w:color="auto"/>
                  </w:divBdr>
                </w:div>
              </w:divsChild>
            </w:div>
            <w:div w:id="802121449">
              <w:marLeft w:val="0"/>
              <w:marRight w:val="0"/>
              <w:marTop w:val="0"/>
              <w:marBottom w:val="0"/>
              <w:divBdr>
                <w:top w:val="none" w:sz="0" w:space="0" w:color="auto"/>
                <w:left w:val="none" w:sz="0" w:space="0" w:color="auto"/>
                <w:bottom w:val="none" w:sz="0" w:space="0" w:color="auto"/>
                <w:right w:val="none" w:sz="0" w:space="0" w:color="auto"/>
              </w:divBdr>
              <w:divsChild>
                <w:div w:id="1684159760">
                  <w:marLeft w:val="0"/>
                  <w:marRight w:val="0"/>
                  <w:marTop w:val="0"/>
                  <w:marBottom w:val="0"/>
                  <w:divBdr>
                    <w:top w:val="none" w:sz="0" w:space="0" w:color="auto"/>
                    <w:left w:val="none" w:sz="0" w:space="0" w:color="auto"/>
                    <w:bottom w:val="none" w:sz="0" w:space="0" w:color="auto"/>
                    <w:right w:val="none" w:sz="0" w:space="0" w:color="auto"/>
                  </w:divBdr>
                </w:div>
              </w:divsChild>
            </w:div>
            <w:div w:id="205801795">
              <w:marLeft w:val="0"/>
              <w:marRight w:val="0"/>
              <w:marTop w:val="0"/>
              <w:marBottom w:val="0"/>
              <w:divBdr>
                <w:top w:val="none" w:sz="0" w:space="0" w:color="auto"/>
                <w:left w:val="none" w:sz="0" w:space="0" w:color="auto"/>
                <w:bottom w:val="none" w:sz="0" w:space="0" w:color="auto"/>
                <w:right w:val="none" w:sz="0" w:space="0" w:color="auto"/>
              </w:divBdr>
              <w:divsChild>
                <w:div w:id="538780311">
                  <w:marLeft w:val="0"/>
                  <w:marRight w:val="0"/>
                  <w:marTop w:val="0"/>
                  <w:marBottom w:val="0"/>
                  <w:divBdr>
                    <w:top w:val="none" w:sz="0" w:space="0" w:color="auto"/>
                    <w:left w:val="none" w:sz="0" w:space="0" w:color="auto"/>
                    <w:bottom w:val="none" w:sz="0" w:space="0" w:color="auto"/>
                    <w:right w:val="none" w:sz="0" w:space="0" w:color="auto"/>
                  </w:divBdr>
                </w:div>
              </w:divsChild>
            </w:div>
            <w:div w:id="2084140694">
              <w:marLeft w:val="0"/>
              <w:marRight w:val="0"/>
              <w:marTop w:val="0"/>
              <w:marBottom w:val="0"/>
              <w:divBdr>
                <w:top w:val="none" w:sz="0" w:space="0" w:color="auto"/>
                <w:left w:val="none" w:sz="0" w:space="0" w:color="auto"/>
                <w:bottom w:val="none" w:sz="0" w:space="0" w:color="auto"/>
                <w:right w:val="none" w:sz="0" w:space="0" w:color="auto"/>
              </w:divBdr>
              <w:divsChild>
                <w:div w:id="943994860">
                  <w:marLeft w:val="0"/>
                  <w:marRight w:val="0"/>
                  <w:marTop w:val="0"/>
                  <w:marBottom w:val="0"/>
                  <w:divBdr>
                    <w:top w:val="none" w:sz="0" w:space="0" w:color="auto"/>
                    <w:left w:val="none" w:sz="0" w:space="0" w:color="auto"/>
                    <w:bottom w:val="none" w:sz="0" w:space="0" w:color="auto"/>
                    <w:right w:val="none" w:sz="0" w:space="0" w:color="auto"/>
                  </w:divBdr>
                </w:div>
              </w:divsChild>
            </w:div>
            <w:div w:id="1676111933">
              <w:marLeft w:val="0"/>
              <w:marRight w:val="0"/>
              <w:marTop w:val="0"/>
              <w:marBottom w:val="0"/>
              <w:divBdr>
                <w:top w:val="none" w:sz="0" w:space="0" w:color="auto"/>
                <w:left w:val="none" w:sz="0" w:space="0" w:color="auto"/>
                <w:bottom w:val="none" w:sz="0" w:space="0" w:color="auto"/>
                <w:right w:val="none" w:sz="0" w:space="0" w:color="auto"/>
              </w:divBdr>
              <w:divsChild>
                <w:div w:id="26760471">
                  <w:marLeft w:val="0"/>
                  <w:marRight w:val="0"/>
                  <w:marTop w:val="0"/>
                  <w:marBottom w:val="0"/>
                  <w:divBdr>
                    <w:top w:val="none" w:sz="0" w:space="0" w:color="auto"/>
                    <w:left w:val="none" w:sz="0" w:space="0" w:color="auto"/>
                    <w:bottom w:val="none" w:sz="0" w:space="0" w:color="auto"/>
                    <w:right w:val="none" w:sz="0" w:space="0" w:color="auto"/>
                  </w:divBdr>
                </w:div>
              </w:divsChild>
            </w:div>
            <w:div w:id="425612632">
              <w:marLeft w:val="0"/>
              <w:marRight w:val="0"/>
              <w:marTop w:val="0"/>
              <w:marBottom w:val="0"/>
              <w:divBdr>
                <w:top w:val="none" w:sz="0" w:space="0" w:color="auto"/>
                <w:left w:val="none" w:sz="0" w:space="0" w:color="auto"/>
                <w:bottom w:val="none" w:sz="0" w:space="0" w:color="auto"/>
                <w:right w:val="none" w:sz="0" w:space="0" w:color="auto"/>
              </w:divBdr>
              <w:divsChild>
                <w:div w:id="99644194">
                  <w:marLeft w:val="0"/>
                  <w:marRight w:val="0"/>
                  <w:marTop w:val="0"/>
                  <w:marBottom w:val="0"/>
                  <w:divBdr>
                    <w:top w:val="none" w:sz="0" w:space="0" w:color="auto"/>
                    <w:left w:val="none" w:sz="0" w:space="0" w:color="auto"/>
                    <w:bottom w:val="none" w:sz="0" w:space="0" w:color="auto"/>
                    <w:right w:val="none" w:sz="0" w:space="0" w:color="auto"/>
                  </w:divBdr>
                </w:div>
              </w:divsChild>
            </w:div>
            <w:div w:id="241372217">
              <w:marLeft w:val="0"/>
              <w:marRight w:val="0"/>
              <w:marTop w:val="0"/>
              <w:marBottom w:val="0"/>
              <w:divBdr>
                <w:top w:val="none" w:sz="0" w:space="0" w:color="auto"/>
                <w:left w:val="none" w:sz="0" w:space="0" w:color="auto"/>
                <w:bottom w:val="none" w:sz="0" w:space="0" w:color="auto"/>
                <w:right w:val="none" w:sz="0" w:space="0" w:color="auto"/>
              </w:divBdr>
              <w:divsChild>
                <w:div w:id="636573626">
                  <w:marLeft w:val="0"/>
                  <w:marRight w:val="0"/>
                  <w:marTop w:val="0"/>
                  <w:marBottom w:val="0"/>
                  <w:divBdr>
                    <w:top w:val="none" w:sz="0" w:space="0" w:color="auto"/>
                    <w:left w:val="none" w:sz="0" w:space="0" w:color="auto"/>
                    <w:bottom w:val="none" w:sz="0" w:space="0" w:color="auto"/>
                    <w:right w:val="none" w:sz="0" w:space="0" w:color="auto"/>
                  </w:divBdr>
                </w:div>
              </w:divsChild>
            </w:div>
            <w:div w:id="190264967">
              <w:marLeft w:val="0"/>
              <w:marRight w:val="0"/>
              <w:marTop w:val="0"/>
              <w:marBottom w:val="0"/>
              <w:divBdr>
                <w:top w:val="none" w:sz="0" w:space="0" w:color="auto"/>
                <w:left w:val="none" w:sz="0" w:space="0" w:color="auto"/>
                <w:bottom w:val="none" w:sz="0" w:space="0" w:color="auto"/>
                <w:right w:val="none" w:sz="0" w:space="0" w:color="auto"/>
              </w:divBdr>
              <w:divsChild>
                <w:div w:id="1724449912">
                  <w:marLeft w:val="0"/>
                  <w:marRight w:val="0"/>
                  <w:marTop w:val="0"/>
                  <w:marBottom w:val="0"/>
                  <w:divBdr>
                    <w:top w:val="none" w:sz="0" w:space="0" w:color="auto"/>
                    <w:left w:val="none" w:sz="0" w:space="0" w:color="auto"/>
                    <w:bottom w:val="none" w:sz="0" w:space="0" w:color="auto"/>
                    <w:right w:val="none" w:sz="0" w:space="0" w:color="auto"/>
                  </w:divBdr>
                </w:div>
              </w:divsChild>
            </w:div>
            <w:div w:id="1481725575">
              <w:marLeft w:val="0"/>
              <w:marRight w:val="0"/>
              <w:marTop w:val="0"/>
              <w:marBottom w:val="0"/>
              <w:divBdr>
                <w:top w:val="none" w:sz="0" w:space="0" w:color="auto"/>
                <w:left w:val="none" w:sz="0" w:space="0" w:color="auto"/>
                <w:bottom w:val="none" w:sz="0" w:space="0" w:color="auto"/>
                <w:right w:val="none" w:sz="0" w:space="0" w:color="auto"/>
              </w:divBdr>
              <w:divsChild>
                <w:div w:id="65152999">
                  <w:marLeft w:val="0"/>
                  <w:marRight w:val="0"/>
                  <w:marTop w:val="0"/>
                  <w:marBottom w:val="0"/>
                  <w:divBdr>
                    <w:top w:val="none" w:sz="0" w:space="0" w:color="auto"/>
                    <w:left w:val="none" w:sz="0" w:space="0" w:color="auto"/>
                    <w:bottom w:val="none" w:sz="0" w:space="0" w:color="auto"/>
                    <w:right w:val="none" w:sz="0" w:space="0" w:color="auto"/>
                  </w:divBdr>
                </w:div>
              </w:divsChild>
            </w:div>
            <w:div w:id="2132966610">
              <w:marLeft w:val="0"/>
              <w:marRight w:val="0"/>
              <w:marTop w:val="0"/>
              <w:marBottom w:val="0"/>
              <w:divBdr>
                <w:top w:val="none" w:sz="0" w:space="0" w:color="auto"/>
                <w:left w:val="none" w:sz="0" w:space="0" w:color="auto"/>
                <w:bottom w:val="none" w:sz="0" w:space="0" w:color="auto"/>
                <w:right w:val="none" w:sz="0" w:space="0" w:color="auto"/>
              </w:divBdr>
              <w:divsChild>
                <w:div w:id="459305738">
                  <w:marLeft w:val="0"/>
                  <w:marRight w:val="0"/>
                  <w:marTop w:val="0"/>
                  <w:marBottom w:val="0"/>
                  <w:divBdr>
                    <w:top w:val="none" w:sz="0" w:space="0" w:color="auto"/>
                    <w:left w:val="none" w:sz="0" w:space="0" w:color="auto"/>
                    <w:bottom w:val="none" w:sz="0" w:space="0" w:color="auto"/>
                    <w:right w:val="none" w:sz="0" w:space="0" w:color="auto"/>
                  </w:divBdr>
                </w:div>
              </w:divsChild>
            </w:div>
            <w:div w:id="1255748884">
              <w:marLeft w:val="0"/>
              <w:marRight w:val="0"/>
              <w:marTop w:val="0"/>
              <w:marBottom w:val="0"/>
              <w:divBdr>
                <w:top w:val="none" w:sz="0" w:space="0" w:color="auto"/>
                <w:left w:val="none" w:sz="0" w:space="0" w:color="auto"/>
                <w:bottom w:val="none" w:sz="0" w:space="0" w:color="auto"/>
                <w:right w:val="none" w:sz="0" w:space="0" w:color="auto"/>
              </w:divBdr>
              <w:divsChild>
                <w:div w:id="835146269">
                  <w:marLeft w:val="0"/>
                  <w:marRight w:val="0"/>
                  <w:marTop w:val="0"/>
                  <w:marBottom w:val="0"/>
                  <w:divBdr>
                    <w:top w:val="none" w:sz="0" w:space="0" w:color="auto"/>
                    <w:left w:val="none" w:sz="0" w:space="0" w:color="auto"/>
                    <w:bottom w:val="none" w:sz="0" w:space="0" w:color="auto"/>
                    <w:right w:val="none" w:sz="0" w:space="0" w:color="auto"/>
                  </w:divBdr>
                </w:div>
              </w:divsChild>
            </w:div>
            <w:div w:id="1490487852">
              <w:marLeft w:val="0"/>
              <w:marRight w:val="0"/>
              <w:marTop w:val="0"/>
              <w:marBottom w:val="0"/>
              <w:divBdr>
                <w:top w:val="none" w:sz="0" w:space="0" w:color="auto"/>
                <w:left w:val="none" w:sz="0" w:space="0" w:color="auto"/>
                <w:bottom w:val="none" w:sz="0" w:space="0" w:color="auto"/>
                <w:right w:val="none" w:sz="0" w:space="0" w:color="auto"/>
              </w:divBdr>
              <w:divsChild>
                <w:div w:id="1648123706">
                  <w:marLeft w:val="0"/>
                  <w:marRight w:val="0"/>
                  <w:marTop w:val="0"/>
                  <w:marBottom w:val="0"/>
                  <w:divBdr>
                    <w:top w:val="none" w:sz="0" w:space="0" w:color="auto"/>
                    <w:left w:val="none" w:sz="0" w:space="0" w:color="auto"/>
                    <w:bottom w:val="none" w:sz="0" w:space="0" w:color="auto"/>
                    <w:right w:val="none" w:sz="0" w:space="0" w:color="auto"/>
                  </w:divBdr>
                </w:div>
              </w:divsChild>
            </w:div>
            <w:div w:id="1022901795">
              <w:marLeft w:val="0"/>
              <w:marRight w:val="0"/>
              <w:marTop w:val="0"/>
              <w:marBottom w:val="0"/>
              <w:divBdr>
                <w:top w:val="none" w:sz="0" w:space="0" w:color="auto"/>
                <w:left w:val="none" w:sz="0" w:space="0" w:color="auto"/>
                <w:bottom w:val="none" w:sz="0" w:space="0" w:color="auto"/>
                <w:right w:val="none" w:sz="0" w:space="0" w:color="auto"/>
              </w:divBdr>
              <w:divsChild>
                <w:div w:id="1186209602">
                  <w:marLeft w:val="0"/>
                  <w:marRight w:val="0"/>
                  <w:marTop w:val="0"/>
                  <w:marBottom w:val="0"/>
                  <w:divBdr>
                    <w:top w:val="none" w:sz="0" w:space="0" w:color="auto"/>
                    <w:left w:val="none" w:sz="0" w:space="0" w:color="auto"/>
                    <w:bottom w:val="none" w:sz="0" w:space="0" w:color="auto"/>
                    <w:right w:val="none" w:sz="0" w:space="0" w:color="auto"/>
                  </w:divBdr>
                </w:div>
              </w:divsChild>
            </w:div>
            <w:div w:id="345056828">
              <w:marLeft w:val="0"/>
              <w:marRight w:val="0"/>
              <w:marTop w:val="0"/>
              <w:marBottom w:val="0"/>
              <w:divBdr>
                <w:top w:val="none" w:sz="0" w:space="0" w:color="auto"/>
                <w:left w:val="none" w:sz="0" w:space="0" w:color="auto"/>
                <w:bottom w:val="none" w:sz="0" w:space="0" w:color="auto"/>
                <w:right w:val="none" w:sz="0" w:space="0" w:color="auto"/>
              </w:divBdr>
              <w:divsChild>
                <w:div w:id="1849564336">
                  <w:marLeft w:val="0"/>
                  <w:marRight w:val="0"/>
                  <w:marTop w:val="0"/>
                  <w:marBottom w:val="0"/>
                  <w:divBdr>
                    <w:top w:val="none" w:sz="0" w:space="0" w:color="auto"/>
                    <w:left w:val="none" w:sz="0" w:space="0" w:color="auto"/>
                    <w:bottom w:val="none" w:sz="0" w:space="0" w:color="auto"/>
                    <w:right w:val="none" w:sz="0" w:space="0" w:color="auto"/>
                  </w:divBdr>
                </w:div>
              </w:divsChild>
            </w:div>
            <w:div w:id="1987582086">
              <w:marLeft w:val="0"/>
              <w:marRight w:val="0"/>
              <w:marTop w:val="0"/>
              <w:marBottom w:val="0"/>
              <w:divBdr>
                <w:top w:val="none" w:sz="0" w:space="0" w:color="auto"/>
                <w:left w:val="none" w:sz="0" w:space="0" w:color="auto"/>
                <w:bottom w:val="none" w:sz="0" w:space="0" w:color="auto"/>
                <w:right w:val="none" w:sz="0" w:space="0" w:color="auto"/>
              </w:divBdr>
              <w:divsChild>
                <w:div w:id="1625111222">
                  <w:marLeft w:val="0"/>
                  <w:marRight w:val="0"/>
                  <w:marTop w:val="0"/>
                  <w:marBottom w:val="0"/>
                  <w:divBdr>
                    <w:top w:val="none" w:sz="0" w:space="0" w:color="auto"/>
                    <w:left w:val="none" w:sz="0" w:space="0" w:color="auto"/>
                    <w:bottom w:val="none" w:sz="0" w:space="0" w:color="auto"/>
                    <w:right w:val="none" w:sz="0" w:space="0" w:color="auto"/>
                  </w:divBdr>
                </w:div>
              </w:divsChild>
            </w:div>
            <w:div w:id="639379699">
              <w:marLeft w:val="0"/>
              <w:marRight w:val="0"/>
              <w:marTop w:val="0"/>
              <w:marBottom w:val="0"/>
              <w:divBdr>
                <w:top w:val="none" w:sz="0" w:space="0" w:color="auto"/>
                <w:left w:val="none" w:sz="0" w:space="0" w:color="auto"/>
                <w:bottom w:val="none" w:sz="0" w:space="0" w:color="auto"/>
                <w:right w:val="none" w:sz="0" w:space="0" w:color="auto"/>
              </w:divBdr>
              <w:divsChild>
                <w:div w:id="1761218602">
                  <w:marLeft w:val="0"/>
                  <w:marRight w:val="0"/>
                  <w:marTop w:val="0"/>
                  <w:marBottom w:val="0"/>
                  <w:divBdr>
                    <w:top w:val="none" w:sz="0" w:space="0" w:color="auto"/>
                    <w:left w:val="none" w:sz="0" w:space="0" w:color="auto"/>
                    <w:bottom w:val="none" w:sz="0" w:space="0" w:color="auto"/>
                    <w:right w:val="none" w:sz="0" w:space="0" w:color="auto"/>
                  </w:divBdr>
                </w:div>
              </w:divsChild>
            </w:div>
            <w:div w:id="2142072864">
              <w:marLeft w:val="0"/>
              <w:marRight w:val="0"/>
              <w:marTop w:val="0"/>
              <w:marBottom w:val="0"/>
              <w:divBdr>
                <w:top w:val="none" w:sz="0" w:space="0" w:color="auto"/>
                <w:left w:val="none" w:sz="0" w:space="0" w:color="auto"/>
                <w:bottom w:val="none" w:sz="0" w:space="0" w:color="auto"/>
                <w:right w:val="none" w:sz="0" w:space="0" w:color="auto"/>
              </w:divBdr>
              <w:divsChild>
                <w:div w:id="2015691593">
                  <w:marLeft w:val="0"/>
                  <w:marRight w:val="0"/>
                  <w:marTop w:val="0"/>
                  <w:marBottom w:val="0"/>
                  <w:divBdr>
                    <w:top w:val="none" w:sz="0" w:space="0" w:color="auto"/>
                    <w:left w:val="none" w:sz="0" w:space="0" w:color="auto"/>
                    <w:bottom w:val="none" w:sz="0" w:space="0" w:color="auto"/>
                    <w:right w:val="none" w:sz="0" w:space="0" w:color="auto"/>
                  </w:divBdr>
                </w:div>
              </w:divsChild>
            </w:div>
            <w:div w:id="528645919">
              <w:marLeft w:val="0"/>
              <w:marRight w:val="0"/>
              <w:marTop w:val="0"/>
              <w:marBottom w:val="0"/>
              <w:divBdr>
                <w:top w:val="none" w:sz="0" w:space="0" w:color="auto"/>
                <w:left w:val="none" w:sz="0" w:space="0" w:color="auto"/>
                <w:bottom w:val="none" w:sz="0" w:space="0" w:color="auto"/>
                <w:right w:val="none" w:sz="0" w:space="0" w:color="auto"/>
              </w:divBdr>
              <w:divsChild>
                <w:div w:id="904531209">
                  <w:marLeft w:val="0"/>
                  <w:marRight w:val="0"/>
                  <w:marTop w:val="0"/>
                  <w:marBottom w:val="0"/>
                  <w:divBdr>
                    <w:top w:val="none" w:sz="0" w:space="0" w:color="auto"/>
                    <w:left w:val="none" w:sz="0" w:space="0" w:color="auto"/>
                    <w:bottom w:val="none" w:sz="0" w:space="0" w:color="auto"/>
                    <w:right w:val="none" w:sz="0" w:space="0" w:color="auto"/>
                  </w:divBdr>
                </w:div>
              </w:divsChild>
            </w:div>
            <w:div w:id="475102999">
              <w:marLeft w:val="0"/>
              <w:marRight w:val="0"/>
              <w:marTop w:val="0"/>
              <w:marBottom w:val="0"/>
              <w:divBdr>
                <w:top w:val="none" w:sz="0" w:space="0" w:color="auto"/>
                <w:left w:val="none" w:sz="0" w:space="0" w:color="auto"/>
                <w:bottom w:val="none" w:sz="0" w:space="0" w:color="auto"/>
                <w:right w:val="none" w:sz="0" w:space="0" w:color="auto"/>
              </w:divBdr>
              <w:divsChild>
                <w:div w:id="1926567351">
                  <w:marLeft w:val="0"/>
                  <w:marRight w:val="0"/>
                  <w:marTop w:val="0"/>
                  <w:marBottom w:val="0"/>
                  <w:divBdr>
                    <w:top w:val="none" w:sz="0" w:space="0" w:color="auto"/>
                    <w:left w:val="none" w:sz="0" w:space="0" w:color="auto"/>
                    <w:bottom w:val="none" w:sz="0" w:space="0" w:color="auto"/>
                    <w:right w:val="none" w:sz="0" w:space="0" w:color="auto"/>
                  </w:divBdr>
                </w:div>
              </w:divsChild>
            </w:div>
            <w:div w:id="200020946">
              <w:marLeft w:val="0"/>
              <w:marRight w:val="0"/>
              <w:marTop w:val="0"/>
              <w:marBottom w:val="0"/>
              <w:divBdr>
                <w:top w:val="none" w:sz="0" w:space="0" w:color="auto"/>
                <w:left w:val="none" w:sz="0" w:space="0" w:color="auto"/>
                <w:bottom w:val="none" w:sz="0" w:space="0" w:color="auto"/>
                <w:right w:val="none" w:sz="0" w:space="0" w:color="auto"/>
              </w:divBdr>
              <w:divsChild>
                <w:div w:id="1052000631">
                  <w:marLeft w:val="0"/>
                  <w:marRight w:val="0"/>
                  <w:marTop w:val="0"/>
                  <w:marBottom w:val="0"/>
                  <w:divBdr>
                    <w:top w:val="none" w:sz="0" w:space="0" w:color="auto"/>
                    <w:left w:val="none" w:sz="0" w:space="0" w:color="auto"/>
                    <w:bottom w:val="none" w:sz="0" w:space="0" w:color="auto"/>
                    <w:right w:val="none" w:sz="0" w:space="0" w:color="auto"/>
                  </w:divBdr>
                </w:div>
              </w:divsChild>
            </w:div>
            <w:div w:id="1404447205">
              <w:marLeft w:val="0"/>
              <w:marRight w:val="0"/>
              <w:marTop w:val="0"/>
              <w:marBottom w:val="0"/>
              <w:divBdr>
                <w:top w:val="none" w:sz="0" w:space="0" w:color="auto"/>
                <w:left w:val="none" w:sz="0" w:space="0" w:color="auto"/>
                <w:bottom w:val="none" w:sz="0" w:space="0" w:color="auto"/>
                <w:right w:val="none" w:sz="0" w:space="0" w:color="auto"/>
              </w:divBdr>
              <w:divsChild>
                <w:div w:id="1648902514">
                  <w:marLeft w:val="0"/>
                  <w:marRight w:val="0"/>
                  <w:marTop w:val="0"/>
                  <w:marBottom w:val="0"/>
                  <w:divBdr>
                    <w:top w:val="none" w:sz="0" w:space="0" w:color="auto"/>
                    <w:left w:val="none" w:sz="0" w:space="0" w:color="auto"/>
                    <w:bottom w:val="none" w:sz="0" w:space="0" w:color="auto"/>
                    <w:right w:val="none" w:sz="0" w:space="0" w:color="auto"/>
                  </w:divBdr>
                </w:div>
              </w:divsChild>
            </w:div>
            <w:div w:id="1172988318">
              <w:marLeft w:val="0"/>
              <w:marRight w:val="0"/>
              <w:marTop w:val="0"/>
              <w:marBottom w:val="0"/>
              <w:divBdr>
                <w:top w:val="none" w:sz="0" w:space="0" w:color="auto"/>
                <w:left w:val="none" w:sz="0" w:space="0" w:color="auto"/>
                <w:bottom w:val="none" w:sz="0" w:space="0" w:color="auto"/>
                <w:right w:val="none" w:sz="0" w:space="0" w:color="auto"/>
              </w:divBdr>
              <w:divsChild>
                <w:div w:id="1429887684">
                  <w:marLeft w:val="0"/>
                  <w:marRight w:val="0"/>
                  <w:marTop w:val="0"/>
                  <w:marBottom w:val="0"/>
                  <w:divBdr>
                    <w:top w:val="none" w:sz="0" w:space="0" w:color="auto"/>
                    <w:left w:val="none" w:sz="0" w:space="0" w:color="auto"/>
                    <w:bottom w:val="none" w:sz="0" w:space="0" w:color="auto"/>
                    <w:right w:val="none" w:sz="0" w:space="0" w:color="auto"/>
                  </w:divBdr>
                </w:div>
              </w:divsChild>
            </w:div>
            <w:div w:id="1320033393">
              <w:marLeft w:val="0"/>
              <w:marRight w:val="0"/>
              <w:marTop w:val="0"/>
              <w:marBottom w:val="0"/>
              <w:divBdr>
                <w:top w:val="none" w:sz="0" w:space="0" w:color="auto"/>
                <w:left w:val="none" w:sz="0" w:space="0" w:color="auto"/>
                <w:bottom w:val="none" w:sz="0" w:space="0" w:color="auto"/>
                <w:right w:val="none" w:sz="0" w:space="0" w:color="auto"/>
              </w:divBdr>
              <w:divsChild>
                <w:div w:id="271480742">
                  <w:marLeft w:val="0"/>
                  <w:marRight w:val="0"/>
                  <w:marTop w:val="0"/>
                  <w:marBottom w:val="0"/>
                  <w:divBdr>
                    <w:top w:val="none" w:sz="0" w:space="0" w:color="auto"/>
                    <w:left w:val="none" w:sz="0" w:space="0" w:color="auto"/>
                    <w:bottom w:val="none" w:sz="0" w:space="0" w:color="auto"/>
                    <w:right w:val="none" w:sz="0" w:space="0" w:color="auto"/>
                  </w:divBdr>
                </w:div>
              </w:divsChild>
            </w:div>
            <w:div w:id="215625713">
              <w:marLeft w:val="0"/>
              <w:marRight w:val="0"/>
              <w:marTop w:val="0"/>
              <w:marBottom w:val="0"/>
              <w:divBdr>
                <w:top w:val="none" w:sz="0" w:space="0" w:color="auto"/>
                <w:left w:val="none" w:sz="0" w:space="0" w:color="auto"/>
                <w:bottom w:val="none" w:sz="0" w:space="0" w:color="auto"/>
                <w:right w:val="none" w:sz="0" w:space="0" w:color="auto"/>
              </w:divBdr>
              <w:divsChild>
                <w:div w:id="667749317">
                  <w:marLeft w:val="0"/>
                  <w:marRight w:val="0"/>
                  <w:marTop w:val="0"/>
                  <w:marBottom w:val="0"/>
                  <w:divBdr>
                    <w:top w:val="none" w:sz="0" w:space="0" w:color="auto"/>
                    <w:left w:val="none" w:sz="0" w:space="0" w:color="auto"/>
                    <w:bottom w:val="none" w:sz="0" w:space="0" w:color="auto"/>
                    <w:right w:val="none" w:sz="0" w:space="0" w:color="auto"/>
                  </w:divBdr>
                </w:div>
              </w:divsChild>
            </w:div>
            <w:div w:id="1414819418">
              <w:marLeft w:val="0"/>
              <w:marRight w:val="0"/>
              <w:marTop w:val="0"/>
              <w:marBottom w:val="0"/>
              <w:divBdr>
                <w:top w:val="none" w:sz="0" w:space="0" w:color="auto"/>
                <w:left w:val="none" w:sz="0" w:space="0" w:color="auto"/>
                <w:bottom w:val="none" w:sz="0" w:space="0" w:color="auto"/>
                <w:right w:val="none" w:sz="0" w:space="0" w:color="auto"/>
              </w:divBdr>
              <w:divsChild>
                <w:div w:id="1302610374">
                  <w:marLeft w:val="0"/>
                  <w:marRight w:val="0"/>
                  <w:marTop w:val="0"/>
                  <w:marBottom w:val="0"/>
                  <w:divBdr>
                    <w:top w:val="none" w:sz="0" w:space="0" w:color="auto"/>
                    <w:left w:val="none" w:sz="0" w:space="0" w:color="auto"/>
                    <w:bottom w:val="none" w:sz="0" w:space="0" w:color="auto"/>
                    <w:right w:val="none" w:sz="0" w:space="0" w:color="auto"/>
                  </w:divBdr>
                </w:div>
              </w:divsChild>
            </w:div>
            <w:div w:id="1828747099">
              <w:marLeft w:val="0"/>
              <w:marRight w:val="0"/>
              <w:marTop w:val="0"/>
              <w:marBottom w:val="0"/>
              <w:divBdr>
                <w:top w:val="none" w:sz="0" w:space="0" w:color="auto"/>
                <w:left w:val="none" w:sz="0" w:space="0" w:color="auto"/>
                <w:bottom w:val="none" w:sz="0" w:space="0" w:color="auto"/>
                <w:right w:val="none" w:sz="0" w:space="0" w:color="auto"/>
              </w:divBdr>
              <w:divsChild>
                <w:div w:id="228198313">
                  <w:marLeft w:val="0"/>
                  <w:marRight w:val="0"/>
                  <w:marTop w:val="0"/>
                  <w:marBottom w:val="0"/>
                  <w:divBdr>
                    <w:top w:val="none" w:sz="0" w:space="0" w:color="auto"/>
                    <w:left w:val="none" w:sz="0" w:space="0" w:color="auto"/>
                    <w:bottom w:val="none" w:sz="0" w:space="0" w:color="auto"/>
                    <w:right w:val="none" w:sz="0" w:space="0" w:color="auto"/>
                  </w:divBdr>
                </w:div>
              </w:divsChild>
            </w:div>
            <w:div w:id="475341381">
              <w:marLeft w:val="0"/>
              <w:marRight w:val="0"/>
              <w:marTop w:val="0"/>
              <w:marBottom w:val="0"/>
              <w:divBdr>
                <w:top w:val="none" w:sz="0" w:space="0" w:color="auto"/>
                <w:left w:val="none" w:sz="0" w:space="0" w:color="auto"/>
                <w:bottom w:val="none" w:sz="0" w:space="0" w:color="auto"/>
                <w:right w:val="none" w:sz="0" w:space="0" w:color="auto"/>
              </w:divBdr>
              <w:divsChild>
                <w:div w:id="354696213">
                  <w:marLeft w:val="0"/>
                  <w:marRight w:val="0"/>
                  <w:marTop w:val="0"/>
                  <w:marBottom w:val="0"/>
                  <w:divBdr>
                    <w:top w:val="none" w:sz="0" w:space="0" w:color="auto"/>
                    <w:left w:val="none" w:sz="0" w:space="0" w:color="auto"/>
                    <w:bottom w:val="none" w:sz="0" w:space="0" w:color="auto"/>
                    <w:right w:val="none" w:sz="0" w:space="0" w:color="auto"/>
                  </w:divBdr>
                </w:div>
              </w:divsChild>
            </w:div>
            <w:div w:id="294265026">
              <w:marLeft w:val="0"/>
              <w:marRight w:val="0"/>
              <w:marTop w:val="0"/>
              <w:marBottom w:val="0"/>
              <w:divBdr>
                <w:top w:val="none" w:sz="0" w:space="0" w:color="auto"/>
                <w:left w:val="none" w:sz="0" w:space="0" w:color="auto"/>
                <w:bottom w:val="none" w:sz="0" w:space="0" w:color="auto"/>
                <w:right w:val="none" w:sz="0" w:space="0" w:color="auto"/>
              </w:divBdr>
              <w:divsChild>
                <w:div w:id="1315404669">
                  <w:marLeft w:val="0"/>
                  <w:marRight w:val="0"/>
                  <w:marTop w:val="0"/>
                  <w:marBottom w:val="0"/>
                  <w:divBdr>
                    <w:top w:val="none" w:sz="0" w:space="0" w:color="auto"/>
                    <w:left w:val="none" w:sz="0" w:space="0" w:color="auto"/>
                    <w:bottom w:val="none" w:sz="0" w:space="0" w:color="auto"/>
                    <w:right w:val="none" w:sz="0" w:space="0" w:color="auto"/>
                  </w:divBdr>
                </w:div>
              </w:divsChild>
            </w:div>
            <w:div w:id="1533417070">
              <w:marLeft w:val="0"/>
              <w:marRight w:val="0"/>
              <w:marTop w:val="0"/>
              <w:marBottom w:val="0"/>
              <w:divBdr>
                <w:top w:val="none" w:sz="0" w:space="0" w:color="auto"/>
                <w:left w:val="none" w:sz="0" w:space="0" w:color="auto"/>
                <w:bottom w:val="none" w:sz="0" w:space="0" w:color="auto"/>
                <w:right w:val="none" w:sz="0" w:space="0" w:color="auto"/>
              </w:divBdr>
              <w:divsChild>
                <w:div w:id="846941912">
                  <w:marLeft w:val="0"/>
                  <w:marRight w:val="0"/>
                  <w:marTop w:val="0"/>
                  <w:marBottom w:val="0"/>
                  <w:divBdr>
                    <w:top w:val="none" w:sz="0" w:space="0" w:color="auto"/>
                    <w:left w:val="none" w:sz="0" w:space="0" w:color="auto"/>
                    <w:bottom w:val="none" w:sz="0" w:space="0" w:color="auto"/>
                    <w:right w:val="none" w:sz="0" w:space="0" w:color="auto"/>
                  </w:divBdr>
                </w:div>
              </w:divsChild>
            </w:div>
            <w:div w:id="409429052">
              <w:marLeft w:val="0"/>
              <w:marRight w:val="0"/>
              <w:marTop w:val="0"/>
              <w:marBottom w:val="0"/>
              <w:divBdr>
                <w:top w:val="none" w:sz="0" w:space="0" w:color="auto"/>
                <w:left w:val="none" w:sz="0" w:space="0" w:color="auto"/>
                <w:bottom w:val="none" w:sz="0" w:space="0" w:color="auto"/>
                <w:right w:val="none" w:sz="0" w:space="0" w:color="auto"/>
              </w:divBdr>
              <w:divsChild>
                <w:div w:id="446975499">
                  <w:marLeft w:val="0"/>
                  <w:marRight w:val="0"/>
                  <w:marTop w:val="0"/>
                  <w:marBottom w:val="0"/>
                  <w:divBdr>
                    <w:top w:val="none" w:sz="0" w:space="0" w:color="auto"/>
                    <w:left w:val="none" w:sz="0" w:space="0" w:color="auto"/>
                    <w:bottom w:val="none" w:sz="0" w:space="0" w:color="auto"/>
                    <w:right w:val="none" w:sz="0" w:space="0" w:color="auto"/>
                  </w:divBdr>
                </w:div>
              </w:divsChild>
            </w:div>
            <w:div w:id="1254515008">
              <w:marLeft w:val="0"/>
              <w:marRight w:val="0"/>
              <w:marTop w:val="0"/>
              <w:marBottom w:val="0"/>
              <w:divBdr>
                <w:top w:val="none" w:sz="0" w:space="0" w:color="auto"/>
                <w:left w:val="none" w:sz="0" w:space="0" w:color="auto"/>
                <w:bottom w:val="none" w:sz="0" w:space="0" w:color="auto"/>
                <w:right w:val="none" w:sz="0" w:space="0" w:color="auto"/>
              </w:divBdr>
              <w:divsChild>
                <w:div w:id="31541562">
                  <w:marLeft w:val="0"/>
                  <w:marRight w:val="0"/>
                  <w:marTop w:val="0"/>
                  <w:marBottom w:val="0"/>
                  <w:divBdr>
                    <w:top w:val="none" w:sz="0" w:space="0" w:color="auto"/>
                    <w:left w:val="none" w:sz="0" w:space="0" w:color="auto"/>
                    <w:bottom w:val="none" w:sz="0" w:space="0" w:color="auto"/>
                    <w:right w:val="none" w:sz="0" w:space="0" w:color="auto"/>
                  </w:divBdr>
                </w:div>
              </w:divsChild>
            </w:div>
            <w:div w:id="596059856">
              <w:marLeft w:val="0"/>
              <w:marRight w:val="0"/>
              <w:marTop w:val="0"/>
              <w:marBottom w:val="0"/>
              <w:divBdr>
                <w:top w:val="none" w:sz="0" w:space="0" w:color="auto"/>
                <w:left w:val="none" w:sz="0" w:space="0" w:color="auto"/>
                <w:bottom w:val="none" w:sz="0" w:space="0" w:color="auto"/>
                <w:right w:val="none" w:sz="0" w:space="0" w:color="auto"/>
              </w:divBdr>
              <w:divsChild>
                <w:div w:id="17311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0029">
      <w:bodyDiv w:val="1"/>
      <w:marLeft w:val="0"/>
      <w:marRight w:val="0"/>
      <w:marTop w:val="0"/>
      <w:marBottom w:val="0"/>
      <w:divBdr>
        <w:top w:val="none" w:sz="0" w:space="0" w:color="auto"/>
        <w:left w:val="none" w:sz="0" w:space="0" w:color="auto"/>
        <w:bottom w:val="none" w:sz="0" w:space="0" w:color="auto"/>
        <w:right w:val="none" w:sz="0" w:space="0" w:color="auto"/>
      </w:divBdr>
    </w:div>
    <w:div w:id="195316793">
      <w:bodyDiv w:val="1"/>
      <w:marLeft w:val="0"/>
      <w:marRight w:val="0"/>
      <w:marTop w:val="0"/>
      <w:marBottom w:val="0"/>
      <w:divBdr>
        <w:top w:val="none" w:sz="0" w:space="0" w:color="auto"/>
        <w:left w:val="none" w:sz="0" w:space="0" w:color="auto"/>
        <w:bottom w:val="none" w:sz="0" w:space="0" w:color="auto"/>
        <w:right w:val="none" w:sz="0" w:space="0" w:color="auto"/>
      </w:divBdr>
      <w:divsChild>
        <w:div w:id="588662506">
          <w:marLeft w:val="0"/>
          <w:marRight w:val="0"/>
          <w:marTop w:val="0"/>
          <w:marBottom w:val="0"/>
          <w:divBdr>
            <w:top w:val="none" w:sz="0" w:space="0" w:color="auto"/>
            <w:left w:val="none" w:sz="0" w:space="0" w:color="auto"/>
            <w:bottom w:val="none" w:sz="0" w:space="0" w:color="auto"/>
            <w:right w:val="none" w:sz="0" w:space="0" w:color="auto"/>
          </w:divBdr>
          <w:divsChild>
            <w:div w:id="1933851728">
              <w:marLeft w:val="0"/>
              <w:marRight w:val="0"/>
              <w:marTop w:val="0"/>
              <w:marBottom w:val="0"/>
              <w:divBdr>
                <w:top w:val="none" w:sz="0" w:space="0" w:color="auto"/>
                <w:left w:val="none" w:sz="0" w:space="0" w:color="auto"/>
                <w:bottom w:val="none" w:sz="0" w:space="0" w:color="auto"/>
                <w:right w:val="none" w:sz="0" w:space="0" w:color="auto"/>
              </w:divBdr>
              <w:divsChild>
                <w:div w:id="804854245">
                  <w:marLeft w:val="0"/>
                  <w:marRight w:val="0"/>
                  <w:marTop w:val="0"/>
                  <w:marBottom w:val="0"/>
                  <w:divBdr>
                    <w:top w:val="none" w:sz="0" w:space="0" w:color="auto"/>
                    <w:left w:val="none" w:sz="0" w:space="0" w:color="auto"/>
                    <w:bottom w:val="none" w:sz="0" w:space="0" w:color="auto"/>
                    <w:right w:val="none" w:sz="0" w:space="0" w:color="auto"/>
                  </w:divBdr>
                </w:div>
              </w:divsChild>
            </w:div>
            <w:div w:id="1691643878">
              <w:marLeft w:val="0"/>
              <w:marRight w:val="0"/>
              <w:marTop w:val="0"/>
              <w:marBottom w:val="0"/>
              <w:divBdr>
                <w:top w:val="none" w:sz="0" w:space="0" w:color="auto"/>
                <w:left w:val="none" w:sz="0" w:space="0" w:color="auto"/>
                <w:bottom w:val="none" w:sz="0" w:space="0" w:color="auto"/>
                <w:right w:val="none" w:sz="0" w:space="0" w:color="auto"/>
              </w:divBdr>
              <w:divsChild>
                <w:div w:id="1706518548">
                  <w:marLeft w:val="0"/>
                  <w:marRight w:val="0"/>
                  <w:marTop w:val="0"/>
                  <w:marBottom w:val="0"/>
                  <w:divBdr>
                    <w:top w:val="none" w:sz="0" w:space="0" w:color="auto"/>
                    <w:left w:val="none" w:sz="0" w:space="0" w:color="auto"/>
                    <w:bottom w:val="none" w:sz="0" w:space="0" w:color="auto"/>
                    <w:right w:val="none" w:sz="0" w:space="0" w:color="auto"/>
                  </w:divBdr>
                </w:div>
              </w:divsChild>
            </w:div>
            <w:div w:id="1209150318">
              <w:marLeft w:val="0"/>
              <w:marRight w:val="0"/>
              <w:marTop w:val="0"/>
              <w:marBottom w:val="0"/>
              <w:divBdr>
                <w:top w:val="none" w:sz="0" w:space="0" w:color="auto"/>
                <w:left w:val="none" w:sz="0" w:space="0" w:color="auto"/>
                <w:bottom w:val="none" w:sz="0" w:space="0" w:color="auto"/>
                <w:right w:val="none" w:sz="0" w:space="0" w:color="auto"/>
              </w:divBdr>
              <w:divsChild>
                <w:div w:id="1772815859">
                  <w:marLeft w:val="0"/>
                  <w:marRight w:val="0"/>
                  <w:marTop w:val="0"/>
                  <w:marBottom w:val="0"/>
                  <w:divBdr>
                    <w:top w:val="none" w:sz="0" w:space="0" w:color="auto"/>
                    <w:left w:val="none" w:sz="0" w:space="0" w:color="auto"/>
                    <w:bottom w:val="none" w:sz="0" w:space="0" w:color="auto"/>
                    <w:right w:val="none" w:sz="0" w:space="0" w:color="auto"/>
                  </w:divBdr>
                </w:div>
              </w:divsChild>
            </w:div>
            <w:div w:id="589391963">
              <w:marLeft w:val="0"/>
              <w:marRight w:val="0"/>
              <w:marTop w:val="0"/>
              <w:marBottom w:val="0"/>
              <w:divBdr>
                <w:top w:val="none" w:sz="0" w:space="0" w:color="auto"/>
                <w:left w:val="none" w:sz="0" w:space="0" w:color="auto"/>
                <w:bottom w:val="none" w:sz="0" w:space="0" w:color="auto"/>
                <w:right w:val="none" w:sz="0" w:space="0" w:color="auto"/>
              </w:divBdr>
              <w:divsChild>
                <w:div w:id="872965158">
                  <w:marLeft w:val="0"/>
                  <w:marRight w:val="0"/>
                  <w:marTop w:val="0"/>
                  <w:marBottom w:val="0"/>
                  <w:divBdr>
                    <w:top w:val="none" w:sz="0" w:space="0" w:color="auto"/>
                    <w:left w:val="none" w:sz="0" w:space="0" w:color="auto"/>
                    <w:bottom w:val="none" w:sz="0" w:space="0" w:color="auto"/>
                    <w:right w:val="none" w:sz="0" w:space="0" w:color="auto"/>
                  </w:divBdr>
                </w:div>
              </w:divsChild>
            </w:div>
            <w:div w:id="2014407201">
              <w:marLeft w:val="0"/>
              <w:marRight w:val="0"/>
              <w:marTop w:val="0"/>
              <w:marBottom w:val="0"/>
              <w:divBdr>
                <w:top w:val="none" w:sz="0" w:space="0" w:color="auto"/>
                <w:left w:val="none" w:sz="0" w:space="0" w:color="auto"/>
                <w:bottom w:val="none" w:sz="0" w:space="0" w:color="auto"/>
                <w:right w:val="none" w:sz="0" w:space="0" w:color="auto"/>
              </w:divBdr>
              <w:divsChild>
                <w:div w:id="2137066947">
                  <w:marLeft w:val="0"/>
                  <w:marRight w:val="0"/>
                  <w:marTop w:val="0"/>
                  <w:marBottom w:val="0"/>
                  <w:divBdr>
                    <w:top w:val="none" w:sz="0" w:space="0" w:color="auto"/>
                    <w:left w:val="none" w:sz="0" w:space="0" w:color="auto"/>
                    <w:bottom w:val="none" w:sz="0" w:space="0" w:color="auto"/>
                    <w:right w:val="none" w:sz="0" w:space="0" w:color="auto"/>
                  </w:divBdr>
                </w:div>
              </w:divsChild>
            </w:div>
            <w:div w:id="957377306">
              <w:marLeft w:val="0"/>
              <w:marRight w:val="0"/>
              <w:marTop w:val="0"/>
              <w:marBottom w:val="0"/>
              <w:divBdr>
                <w:top w:val="none" w:sz="0" w:space="0" w:color="auto"/>
                <w:left w:val="none" w:sz="0" w:space="0" w:color="auto"/>
                <w:bottom w:val="none" w:sz="0" w:space="0" w:color="auto"/>
                <w:right w:val="none" w:sz="0" w:space="0" w:color="auto"/>
              </w:divBdr>
              <w:divsChild>
                <w:div w:id="711542093">
                  <w:marLeft w:val="0"/>
                  <w:marRight w:val="0"/>
                  <w:marTop w:val="0"/>
                  <w:marBottom w:val="0"/>
                  <w:divBdr>
                    <w:top w:val="none" w:sz="0" w:space="0" w:color="auto"/>
                    <w:left w:val="none" w:sz="0" w:space="0" w:color="auto"/>
                    <w:bottom w:val="none" w:sz="0" w:space="0" w:color="auto"/>
                    <w:right w:val="none" w:sz="0" w:space="0" w:color="auto"/>
                  </w:divBdr>
                </w:div>
              </w:divsChild>
            </w:div>
            <w:div w:id="342708767">
              <w:marLeft w:val="0"/>
              <w:marRight w:val="0"/>
              <w:marTop w:val="0"/>
              <w:marBottom w:val="0"/>
              <w:divBdr>
                <w:top w:val="none" w:sz="0" w:space="0" w:color="auto"/>
                <w:left w:val="none" w:sz="0" w:space="0" w:color="auto"/>
                <w:bottom w:val="none" w:sz="0" w:space="0" w:color="auto"/>
                <w:right w:val="none" w:sz="0" w:space="0" w:color="auto"/>
              </w:divBdr>
              <w:divsChild>
                <w:div w:id="2016035555">
                  <w:marLeft w:val="0"/>
                  <w:marRight w:val="0"/>
                  <w:marTop w:val="0"/>
                  <w:marBottom w:val="0"/>
                  <w:divBdr>
                    <w:top w:val="none" w:sz="0" w:space="0" w:color="auto"/>
                    <w:left w:val="none" w:sz="0" w:space="0" w:color="auto"/>
                    <w:bottom w:val="none" w:sz="0" w:space="0" w:color="auto"/>
                    <w:right w:val="none" w:sz="0" w:space="0" w:color="auto"/>
                  </w:divBdr>
                </w:div>
              </w:divsChild>
            </w:div>
            <w:div w:id="1365248640">
              <w:marLeft w:val="0"/>
              <w:marRight w:val="0"/>
              <w:marTop w:val="0"/>
              <w:marBottom w:val="0"/>
              <w:divBdr>
                <w:top w:val="none" w:sz="0" w:space="0" w:color="auto"/>
                <w:left w:val="none" w:sz="0" w:space="0" w:color="auto"/>
                <w:bottom w:val="none" w:sz="0" w:space="0" w:color="auto"/>
                <w:right w:val="none" w:sz="0" w:space="0" w:color="auto"/>
              </w:divBdr>
              <w:divsChild>
                <w:div w:id="339478841">
                  <w:marLeft w:val="0"/>
                  <w:marRight w:val="0"/>
                  <w:marTop w:val="0"/>
                  <w:marBottom w:val="0"/>
                  <w:divBdr>
                    <w:top w:val="none" w:sz="0" w:space="0" w:color="auto"/>
                    <w:left w:val="none" w:sz="0" w:space="0" w:color="auto"/>
                    <w:bottom w:val="none" w:sz="0" w:space="0" w:color="auto"/>
                    <w:right w:val="none" w:sz="0" w:space="0" w:color="auto"/>
                  </w:divBdr>
                </w:div>
              </w:divsChild>
            </w:div>
            <w:div w:id="827330761">
              <w:marLeft w:val="0"/>
              <w:marRight w:val="0"/>
              <w:marTop w:val="0"/>
              <w:marBottom w:val="0"/>
              <w:divBdr>
                <w:top w:val="none" w:sz="0" w:space="0" w:color="auto"/>
                <w:left w:val="none" w:sz="0" w:space="0" w:color="auto"/>
                <w:bottom w:val="none" w:sz="0" w:space="0" w:color="auto"/>
                <w:right w:val="none" w:sz="0" w:space="0" w:color="auto"/>
              </w:divBdr>
              <w:divsChild>
                <w:div w:id="1295908962">
                  <w:marLeft w:val="0"/>
                  <w:marRight w:val="0"/>
                  <w:marTop w:val="0"/>
                  <w:marBottom w:val="0"/>
                  <w:divBdr>
                    <w:top w:val="none" w:sz="0" w:space="0" w:color="auto"/>
                    <w:left w:val="none" w:sz="0" w:space="0" w:color="auto"/>
                    <w:bottom w:val="none" w:sz="0" w:space="0" w:color="auto"/>
                    <w:right w:val="none" w:sz="0" w:space="0" w:color="auto"/>
                  </w:divBdr>
                </w:div>
              </w:divsChild>
            </w:div>
            <w:div w:id="1285648405">
              <w:marLeft w:val="0"/>
              <w:marRight w:val="0"/>
              <w:marTop w:val="0"/>
              <w:marBottom w:val="0"/>
              <w:divBdr>
                <w:top w:val="none" w:sz="0" w:space="0" w:color="auto"/>
                <w:left w:val="none" w:sz="0" w:space="0" w:color="auto"/>
                <w:bottom w:val="none" w:sz="0" w:space="0" w:color="auto"/>
                <w:right w:val="none" w:sz="0" w:space="0" w:color="auto"/>
              </w:divBdr>
              <w:divsChild>
                <w:div w:id="1788500610">
                  <w:marLeft w:val="0"/>
                  <w:marRight w:val="0"/>
                  <w:marTop w:val="0"/>
                  <w:marBottom w:val="0"/>
                  <w:divBdr>
                    <w:top w:val="none" w:sz="0" w:space="0" w:color="auto"/>
                    <w:left w:val="none" w:sz="0" w:space="0" w:color="auto"/>
                    <w:bottom w:val="none" w:sz="0" w:space="0" w:color="auto"/>
                    <w:right w:val="none" w:sz="0" w:space="0" w:color="auto"/>
                  </w:divBdr>
                </w:div>
              </w:divsChild>
            </w:div>
            <w:div w:id="459878592">
              <w:marLeft w:val="0"/>
              <w:marRight w:val="0"/>
              <w:marTop w:val="0"/>
              <w:marBottom w:val="0"/>
              <w:divBdr>
                <w:top w:val="none" w:sz="0" w:space="0" w:color="auto"/>
                <w:left w:val="none" w:sz="0" w:space="0" w:color="auto"/>
                <w:bottom w:val="none" w:sz="0" w:space="0" w:color="auto"/>
                <w:right w:val="none" w:sz="0" w:space="0" w:color="auto"/>
              </w:divBdr>
              <w:divsChild>
                <w:div w:id="2051152148">
                  <w:marLeft w:val="0"/>
                  <w:marRight w:val="0"/>
                  <w:marTop w:val="0"/>
                  <w:marBottom w:val="0"/>
                  <w:divBdr>
                    <w:top w:val="none" w:sz="0" w:space="0" w:color="auto"/>
                    <w:left w:val="none" w:sz="0" w:space="0" w:color="auto"/>
                    <w:bottom w:val="none" w:sz="0" w:space="0" w:color="auto"/>
                    <w:right w:val="none" w:sz="0" w:space="0" w:color="auto"/>
                  </w:divBdr>
                </w:div>
              </w:divsChild>
            </w:div>
            <w:div w:id="413355195">
              <w:marLeft w:val="0"/>
              <w:marRight w:val="0"/>
              <w:marTop w:val="0"/>
              <w:marBottom w:val="0"/>
              <w:divBdr>
                <w:top w:val="none" w:sz="0" w:space="0" w:color="auto"/>
                <w:left w:val="none" w:sz="0" w:space="0" w:color="auto"/>
                <w:bottom w:val="none" w:sz="0" w:space="0" w:color="auto"/>
                <w:right w:val="none" w:sz="0" w:space="0" w:color="auto"/>
              </w:divBdr>
              <w:divsChild>
                <w:div w:id="1394305646">
                  <w:marLeft w:val="0"/>
                  <w:marRight w:val="0"/>
                  <w:marTop w:val="0"/>
                  <w:marBottom w:val="0"/>
                  <w:divBdr>
                    <w:top w:val="none" w:sz="0" w:space="0" w:color="auto"/>
                    <w:left w:val="none" w:sz="0" w:space="0" w:color="auto"/>
                    <w:bottom w:val="none" w:sz="0" w:space="0" w:color="auto"/>
                    <w:right w:val="none" w:sz="0" w:space="0" w:color="auto"/>
                  </w:divBdr>
                </w:div>
              </w:divsChild>
            </w:div>
            <w:div w:id="459231044">
              <w:marLeft w:val="0"/>
              <w:marRight w:val="0"/>
              <w:marTop w:val="0"/>
              <w:marBottom w:val="0"/>
              <w:divBdr>
                <w:top w:val="none" w:sz="0" w:space="0" w:color="auto"/>
                <w:left w:val="none" w:sz="0" w:space="0" w:color="auto"/>
                <w:bottom w:val="none" w:sz="0" w:space="0" w:color="auto"/>
                <w:right w:val="none" w:sz="0" w:space="0" w:color="auto"/>
              </w:divBdr>
              <w:divsChild>
                <w:div w:id="1343320046">
                  <w:marLeft w:val="0"/>
                  <w:marRight w:val="0"/>
                  <w:marTop w:val="0"/>
                  <w:marBottom w:val="0"/>
                  <w:divBdr>
                    <w:top w:val="none" w:sz="0" w:space="0" w:color="auto"/>
                    <w:left w:val="none" w:sz="0" w:space="0" w:color="auto"/>
                    <w:bottom w:val="none" w:sz="0" w:space="0" w:color="auto"/>
                    <w:right w:val="none" w:sz="0" w:space="0" w:color="auto"/>
                  </w:divBdr>
                </w:div>
              </w:divsChild>
            </w:div>
            <w:div w:id="631056873">
              <w:marLeft w:val="0"/>
              <w:marRight w:val="0"/>
              <w:marTop w:val="0"/>
              <w:marBottom w:val="0"/>
              <w:divBdr>
                <w:top w:val="none" w:sz="0" w:space="0" w:color="auto"/>
                <w:left w:val="none" w:sz="0" w:space="0" w:color="auto"/>
                <w:bottom w:val="none" w:sz="0" w:space="0" w:color="auto"/>
                <w:right w:val="none" w:sz="0" w:space="0" w:color="auto"/>
              </w:divBdr>
              <w:divsChild>
                <w:div w:id="367337095">
                  <w:marLeft w:val="0"/>
                  <w:marRight w:val="0"/>
                  <w:marTop w:val="0"/>
                  <w:marBottom w:val="0"/>
                  <w:divBdr>
                    <w:top w:val="none" w:sz="0" w:space="0" w:color="auto"/>
                    <w:left w:val="none" w:sz="0" w:space="0" w:color="auto"/>
                    <w:bottom w:val="none" w:sz="0" w:space="0" w:color="auto"/>
                    <w:right w:val="none" w:sz="0" w:space="0" w:color="auto"/>
                  </w:divBdr>
                </w:div>
              </w:divsChild>
            </w:div>
            <w:div w:id="421952762">
              <w:marLeft w:val="0"/>
              <w:marRight w:val="0"/>
              <w:marTop w:val="0"/>
              <w:marBottom w:val="0"/>
              <w:divBdr>
                <w:top w:val="none" w:sz="0" w:space="0" w:color="auto"/>
                <w:left w:val="none" w:sz="0" w:space="0" w:color="auto"/>
                <w:bottom w:val="none" w:sz="0" w:space="0" w:color="auto"/>
                <w:right w:val="none" w:sz="0" w:space="0" w:color="auto"/>
              </w:divBdr>
              <w:divsChild>
                <w:div w:id="1670327750">
                  <w:marLeft w:val="0"/>
                  <w:marRight w:val="0"/>
                  <w:marTop w:val="0"/>
                  <w:marBottom w:val="0"/>
                  <w:divBdr>
                    <w:top w:val="none" w:sz="0" w:space="0" w:color="auto"/>
                    <w:left w:val="none" w:sz="0" w:space="0" w:color="auto"/>
                    <w:bottom w:val="none" w:sz="0" w:space="0" w:color="auto"/>
                    <w:right w:val="none" w:sz="0" w:space="0" w:color="auto"/>
                  </w:divBdr>
                </w:div>
              </w:divsChild>
            </w:div>
            <w:div w:id="521549530">
              <w:marLeft w:val="0"/>
              <w:marRight w:val="0"/>
              <w:marTop w:val="0"/>
              <w:marBottom w:val="0"/>
              <w:divBdr>
                <w:top w:val="none" w:sz="0" w:space="0" w:color="auto"/>
                <w:left w:val="none" w:sz="0" w:space="0" w:color="auto"/>
                <w:bottom w:val="none" w:sz="0" w:space="0" w:color="auto"/>
                <w:right w:val="none" w:sz="0" w:space="0" w:color="auto"/>
              </w:divBdr>
              <w:divsChild>
                <w:div w:id="1005287450">
                  <w:marLeft w:val="0"/>
                  <w:marRight w:val="0"/>
                  <w:marTop w:val="0"/>
                  <w:marBottom w:val="0"/>
                  <w:divBdr>
                    <w:top w:val="none" w:sz="0" w:space="0" w:color="auto"/>
                    <w:left w:val="none" w:sz="0" w:space="0" w:color="auto"/>
                    <w:bottom w:val="none" w:sz="0" w:space="0" w:color="auto"/>
                    <w:right w:val="none" w:sz="0" w:space="0" w:color="auto"/>
                  </w:divBdr>
                </w:div>
              </w:divsChild>
            </w:div>
            <w:div w:id="750351018">
              <w:marLeft w:val="0"/>
              <w:marRight w:val="0"/>
              <w:marTop w:val="0"/>
              <w:marBottom w:val="0"/>
              <w:divBdr>
                <w:top w:val="none" w:sz="0" w:space="0" w:color="auto"/>
                <w:left w:val="none" w:sz="0" w:space="0" w:color="auto"/>
                <w:bottom w:val="none" w:sz="0" w:space="0" w:color="auto"/>
                <w:right w:val="none" w:sz="0" w:space="0" w:color="auto"/>
              </w:divBdr>
              <w:divsChild>
                <w:div w:id="1944414156">
                  <w:marLeft w:val="0"/>
                  <w:marRight w:val="0"/>
                  <w:marTop w:val="0"/>
                  <w:marBottom w:val="0"/>
                  <w:divBdr>
                    <w:top w:val="none" w:sz="0" w:space="0" w:color="auto"/>
                    <w:left w:val="none" w:sz="0" w:space="0" w:color="auto"/>
                    <w:bottom w:val="none" w:sz="0" w:space="0" w:color="auto"/>
                    <w:right w:val="none" w:sz="0" w:space="0" w:color="auto"/>
                  </w:divBdr>
                </w:div>
              </w:divsChild>
            </w:div>
            <w:div w:id="934826333">
              <w:marLeft w:val="0"/>
              <w:marRight w:val="0"/>
              <w:marTop w:val="0"/>
              <w:marBottom w:val="0"/>
              <w:divBdr>
                <w:top w:val="none" w:sz="0" w:space="0" w:color="auto"/>
                <w:left w:val="none" w:sz="0" w:space="0" w:color="auto"/>
                <w:bottom w:val="none" w:sz="0" w:space="0" w:color="auto"/>
                <w:right w:val="none" w:sz="0" w:space="0" w:color="auto"/>
              </w:divBdr>
              <w:divsChild>
                <w:div w:id="414712543">
                  <w:marLeft w:val="0"/>
                  <w:marRight w:val="0"/>
                  <w:marTop w:val="0"/>
                  <w:marBottom w:val="0"/>
                  <w:divBdr>
                    <w:top w:val="none" w:sz="0" w:space="0" w:color="auto"/>
                    <w:left w:val="none" w:sz="0" w:space="0" w:color="auto"/>
                    <w:bottom w:val="none" w:sz="0" w:space="0" w:color="auto"/>
                    <w:right w:val="none" w:sz="0" w:space="0" w:color="auto"/>
                  </w:divBdr>
                </w:div>
              </w:divsChild>
            </w:div>
            <w:div w:id="350492639">
              <w:marLeft w:val="0"/>
              <w:marRight w:val="0"/>
              <w:marTop w:val="0"/>
              <w:marBottom w:val="0"/>
              <w:divBdr>
                <w:top w:val="none" w:sz="0" w:space="0" w:color="auto"/>
                <w:left w:val="none" w:sz="0" w:space="0" w:color="auto"/>
                <w:bottom w:val="none" w:sz="0" w:space="0" w:color="auto"/>
                <w:right w:val="none" w:sz="0" w:space="0" w:color="auto"/>
              </w:divBdr>
              <w:divsChild>
                <w:div w:id="1780832439">
                  <w:marLeft w:val="0"/>
                  <w:marRight w:val="0"/>
                  <w:marTop w:val="0"/>
                  <w:marBottom w:val="0"/>
                  <w:divBdr>
                    <w:top w:val="none" w:sz="0" w:space="0" w:color="auto"/>
                    <w:left w:val="none" w:sz="0" w:space="0" w:color="auto"/>
                    <w:bottom w:val="none" w:sz="0" w:space="0" w:color="auto"/>
                    <w:right w:val="none" w:sz="0" w:space="0" w:color="auto"/>
                  </w:divBdr>
                </w:div>
              </w:divsChild>
            </w:div>
            <w:div w:id="1908806846">
              <w:marLeft w:val="0"/>
              <w:marRight w:val="0"/>
              <w:marTop w:val="0"/>
              <w:marBottom w:val="0"/>
              <w:divBdr>
                <w:top w:val="none" w:sz="0" w:space="0" w:color="auto"/>
                <w:left w:val="none" w:sz="0" w:space="0" w:color="auto"/>
                <w:bottom w:val="none" w:sz="0" w:space="0" w:color="auto"/>
                <w:right w:val="none" w:sz="0" w:space="0" w:color="auto"/>
              </w:divBdr>
              <w:divsChild>
                <w:div w:id="1300839544">
                  <w:marLeft w:val="0"/>
                  <w:marRight w:val="0"/>
                  <w:marTop w:val="0"/>
                  <w:marBottom w:val="0"/>
                  <w:divBdr>
                    <w:top w:val="none" w:sz="0" w:space="0" w:color="auto"/>
                    <w:left w:val="none" w:sz="0" w:space="0" w:color="auto"/>
                    <w:bottom w:val="none" w:sz="0" w:space="0" w:color="auto"/>
                    <w:right w:val="none" w:sz="0" w:space="0" w:color="auto"/>
                  </w:divBdr>
                </w:div>
              </w:divsChild>
            </w:div>
            <w:div w:id="542837022">
              <w:marLeft w:val="0"/>
              <w:marRight w:val="0"/>
              <w:marTop w:val="0"/>
              <w:marBottom w:val="0"/>
              <w:divBdr>
                <w:top w:val="none" w:sz="0" w:space="0" w:color="auto"/>
                <w:left w:val="none" w:sz="0" w:space="0" w:color="auto"/>
                <w:bottom w:val="none" w:sz="0" w:space="0" w:color="auto"/>
                <w:right w:val="none" w:sz="0" w:space="0" w:color="auto"/>
              </w:divBdr>
              <w:divsChild>
                <w:div w:id="1264804148">
                  <w:marLeft w:val="0"/>
                  <w:marRight w:val="0"/>
                  <w:marTop w:val="0"/>
                  <w:marBottom w:val="0"/>
                  <w:divBdr>
                    <w:top w:val="none" w:sz="0" w:space="0" w:color="auto"/>
                    <w:left w:val="none" w:sz="0" w:space="0" w:color="auto"/>
                    <w:bottom w:val="none" w:sz="0" w:space="0" w:color="auto"/>
                    <w:right w:val="none" w:sz="0" w:space="0" w:color="auto"/>
                  </w:divBdr>
                </w:div>
              </w:divsChild>
            </w:div>
            <w:div w:id="203714573">
              <w:marLeft w:val="0"/>
              <w:marRight w:val="0"/>
              <w:marTop w:val="0"/>
              <w:marBottom w:val="0"/>
              <w:divBdr>
                <w:top w:val="none" w:sz="0" w:space="0" w:color="auto"/>
                <w:left w:val="none" w:sz="0" w:space="0" w:color="auto"/>
                <w:bottom w:val="none" w:sz="0" w:space="0" w:color="auto"/>
                <w:right w:val="none" w:sz="0" w:space="0" w:color="auto"/>
              </w:divBdr>
              <w:divsChild>
                <w:div w:id="1294869030">
                  <w:marLeft w:val="0"/>
                  <w:marRight w:val="0"/>
                  <w:marTop w:val="0"/>
                  <w:marBottom w:val="0"/>
                  <w:divBdr>
                    <w:top w:val="none" w:sz="0" w:space="0" w:color="auto"/>
                    <w:left w:val="none" w:sz="0" w:space="0" w:color="auto"/>
                    <w:bottom w:val="none" w:sz="0" w:space="0" w:color="auto"/>
                    <w:right w:val="none" w:sz="0" w:space="0" w:color="auto"/>
                  </w:divBdr>
                </w:div>
              </w:divsChild>
            </w:div>
            <w:div w:id="23092876">
              <w:marLeft w:val="0"/>
              <w:marRight w:val="0"/>
              <w:marTop w:val="0"/>
              <w:marBottom w:val="0"/>
              <w:divBdr>
                <w:top w:val="none" w:sz="0" w:space="0" w:color="auto"/>
                <w:left w:val="none" w:sz="0" w:space="0" w:color="auto"/>
                <w:bottom w:val="none" w:sz="0" w:space="0" w:color="auto"/>
                <w:right w:val="none" w:sz="0" w:space="0" w:color="auto"/>
              </w:divBdr>
              <w:divsChild>
                <w:div w:id="1389306485">
                  <w:marLeft w:val="0"/>
                  <w:marRight w:val="0"/>
                  <w:marTop w:val="0"/>
                  <w:marBottom w:val="0"/>
                  <w:divBdr>
                    <w:top w:val="none" w:sz="0" w:space="0" w:color="auto"/>
                    <w:left w:val="none" w:sz="0" w:space="0" w:color="auto"/>
                    <w:bottom w:val="none" w:sz="0" w:space="0" w:color="auto"/>
                    <w:right w:val="none" w:sz="0" w:space="0" w:color="auto"/>
                  </w:divBdr>
                </w:div>
              </w:divsChild>
            </w:div>
            <w:div w:id="576136586">
              <w:marLeft w:val="0"/>
              <w:marRight w:val="0"/>
              <w:marTop w:val="0"/>
              <w:marBottom w:val="0"/>
              <w:divBdr>
                <w:top w:val="none" w:sz="0" w:space="0" w:color="auto"/>
                <w:left w:val="none" w:sz="0" w:space="0" w:color="auto"/>
                <w:bottom w:val="none" w:sz="0" w:space="0" w:color="auto"/>
                <w:right w:val="none" w:sz="0" w:space="0" w:color="auto"/>
              </w:divBdr>
              <w:divsChild>
                <w:div w:id="1038242589">
                  <w:marLeft w:val="0"/>
                  <w:marRight w:val="0"/>
                  <w:marTop w:val="0"/>
                  <w:marBottom w:val="0"/>
                  <w:divBdr>
                    <w:top w:val="none" w:sz="0" w:space="0" w:color="auto"/>
                    <w:left w:val="none" w:sz="0" w:space="0" w:color="auto"/>
                    <w:bottom w:val="none" w:sz="0" w:space="0" w:color="auto"/>
                    <w:right w:val="none" w:sz="0" w:space="0" w:color="auto"/>
                  </w:divBdr>
                </w:div>
              </w:divsChild>
            </w:div>
            <w:div w:id="1418818462">
              <w:marLeft w:val="0"/>
              <w:marRight w:val="0"/>
              <w:marTop w:val="0"/>
              <w:marBottom w:val="0"/>
              <w:divBdr>
                <w:top w:val="none" w:sz="0" w:space="0" w:color="auto"/>
                <w:left w:val="none" w:sz="0" w:space="0" w:color="auto"/>
                <w:bottom w:val="none" w:sz="0" w:space="0" w:color="auto"/>
                <w:right w:val="none" w:sz="0" w:space="0" w:color="auto"/>
              </w:divBdr>
              <w:divsChild>
                <w:div w:id="1145271623">
                  <w:marLeft w:val="0"/>
                  <w:marRight w:val="0"/>
                  <w:marTop w:val="0"/>
                  <w:marBottom w:val="0"/>
                  <w:divBdr>
                    <w:top w:val="none" w:sz="0" w:space="0" w:color="auto"/>
                    <w:left w:val="none" w:sz="0" w:space="0" w:color="auto"/>
                    <w:bottom w:val="none" w:sz="0" w:space="0" w:color="auto"/>
                    <w:right w:val="none" w:sz="0" w:space="0" w:color="auto"/>
                  </w:divBdr>
                </w:div>
              </w:divsChild>
            </w:div>
            <w:div w:id="1409301663">
              <w:marLeft w:val="0"/>
              <w:marRight w:val="0"/>
              <w:marTop w:val="0"/>
              <w:marBottom w:val="0"/>
              <w:divBdr>
                <w:top w:val="none" w:sz="0" w:space="0" w:color="auto"/>
                <w:left w:val="none" w:sz="0" w:space="0" w:color="auto"/>
                <w:bottom w:val="none" w:sz="0" w:space="0" w:color="auto"/>
                <w:right w:val="none" w:sz="0" w:space="0" w:color="auto"/>
              </w:divBdr>
              <w:divsChild>
                <w:div w:id="287005000">
                  <w:marLeft w:val="0"/>
                  <w:marRight w:val="0"/>
                  <w:marTop w:val="0"/>
                  <w:marBottom w:val="0"/>
                  <w:divBdr>
                    <w:top w:val="none" w:sz="0" w:space="0" w:color="auto"/>
                    <w:left w:val="none" w:sz="0" w:space="0" w:color="auto"/>
                    <w:bottom w:val="none" w:sz="0" w:space="0" w:color="auto"/>
                    <w:right w:val="none" w:sz="0" w:space="0" w:color="auto"/>
                  </w:divBdr>
                </w:div>
              </w:divsChild>
            </w:div>
            <w:div w:id="1951740302">
              <w:marLeft w:val="0"/>
              <w:marRight w:val="0"/>
              <w:marTop w:val="0"/>
              <w:marBottom w:val="0"/>
              <w:divBdr>
                <w:top w:val="none" w:sz="0" w:space="0" w:color="auto"/>
                <w:left w:val="none" w:sz="0" w:space="0" w:color="auto"/>
                <w:bottom w:val="none" w:sz="0" w:space="0" w:color="auto"/>
                <w:right w:val="none" w:sz="0" w:space="0" w:color="auto"/>
              </w:divBdr>
              <w:divsChild>
                <w:div w:id="1089890905">
                  <w:marLeft w:val="0"/>
                  <w:marRight w:val="0"/>
                  <w:marTop w:val="0"/>
                  <w:marBottom w:val="0"/>
                  <w:divBdr>
                    <w:top w:val="none" w:sz="0" w:space="0" w:color="auto"/>
                    <w:left w:val="none" w:sz="0" w:space="0" w:color="auto"/>
                    <w:bottom w:val="none" w:sz="0" w:space="0" w:color="auto"/>
                    <w:right w:val="none" w:sz="0" w:space="0" w:color="auto"/>
                  </w:divBdr>
                </w:div>
              </w:divsChild>
            </w:div>
            <w:div w:id="2040473715">
              <w:marLeft w:val="0"/>
              <w:marRight w:val="0"/>
              <w:marTop w:val="0"/>
              <w:marBottom w:val="0"/>
              <w:divBdr>
                <w:top w:val="none" w:sz="0" w:space="0" w:color="auto"/>
                <w:left w:val="none" w:sz="0" w:space="0" w:color="auto"/>
                <w:bottom w:val="none" w:sz="0" w:space="0" w:color="auto"/>
                <w:right w:val="none" w:sz="0" w:space="0" w:color="auto"/>
              </w:divBdr>
              <w:divsChild>
                <w:div w:id="740250036">
                  <w:marLeft w:val="0"/>
                  <w:marRight w:val="0"/>
                  <w:marTop w:val="0"/>
                  <w:marBottom w:val="0"/>
                  <w:divBdr>
                    <w:top w:val="none" w:sz="0" w:space="0" w:color="auto"/>
                    <w:left w:val="none" w:sz="0" w:space="0" w:color="auto"/>
                    <w:bottom w:val="none" w:sz="0" w:space="0" w:color="auto"/>
                    <w:right w:val="none" w:sz="0" w:space="0" w:color="auto"/>
                  </w:divBdr>
                </w:div>
              </w:divsChild>
            </w:div>
            <w:div w:id="1830248611">
              <w:marLeft w:val="0"/>
              <w:marRight w:val="0"/>
              <w:marTop w:val="0"/>
              <w:marBottom w:val="0"/>
              <w:divBdr>
                <w:top w:val="none" w:sz="0" w:space="0" w:color="auto"/>
                <w:left w:val="none" w:sz="0" w:space="0" w:color="auto"/>
                <w:bottom w:val="none" w:sz="0" w:space="0" w:color="auto"/>
                <w:right w:val="none" w:sz="0" w:space="0" w:color="auto"/>
              </w:divBdr>
              <w:divsChild>
                <w:div w:id="1248228326">
                  <w:marLeft w:val="0"/>
                  <w:marRight w:val="0"/>
                  <w:marTop w:val="0"/>
                  <w:marBottom w:val="0"/>
                  <w:divBdr>
                    <w:top w:val="none" w:sz="0" w:space="0" w:color="auto"/>
                    <w:left w:val="none" w:sz="0" w:space="0" w:color="auto"/>
                    <w:bottom w:val="none" w:sz="0" w:space="0" w:color="auto"/>
                    <w:right w:val="none" w:sz="0" w:space="0" w:color="auto"/>
                  </w:divBdr>
                </w:div>
              </w:divsChild>
            </w:div>
            <w:div w:id="1944994077">
              <w:marLeft w:val="0"/>
              <w:marRight w:val="0"/>
              <w:marTop w:val="0"/>
              <w:marBottom w:val="0"/>
              <w:divBdr>
                <w:top w:val="none" w:sz="0" w:space="0" w:color="auto"/>
                <w:left w:val="none" w:sz="0" w:space="0" w:color="auto"/>
                <w:bottom w:val="none" w:sz="0" w:space="0" w:color="auto"/>
                <w:right w:val="none" w:sz="0" w:space="0" w:color="auto"/>
              </w:divBdr>
              <w:divsChild>
                <w:div w:id="2057273126">
                  <w:marLeft w:val="0"/>
                  <w:marRight w:val="0"/>
                  <w:marTop w:val="0"/>
                  <w:marBottom w:val="0"/>
                  <w:divBdr>
                    <w:top w:val="none" w:sz="0" w:space="0" w:color="auto"/>
                    <w:left w:val="none" w:sz="0" w:space="0" w:color="auto"/>
                    <w:bottom w:val="none" w:sz="0" w:space="0" w:color="auto"/>
                    <w:right w:val="none" w:sz="0" w:space="0" w:color="auto"/>
                  </w:divBdr>
                </w:div>
              </w:divsChild>
            </w:div>
            <w:div w:id="1372848756">
              <w:marLeft w:val="0"/>
              <w:marRight w:val="0"/>
              <w:marTop w:val="0"/>
              <w:marBottom w:val="0"/>
              <w:divBdr>
                <w:top w:val="none" w:sz="0" w:space="0" w:color="auto"/>
                <w:left w:val="none" w:sz="0" w:space="0" w:color="auto"/>
                <w:bottom w:val="none" w:sz="0" w:space="0" w:color="auto"/>
                <w:right w:val="none" w:sz="0" w:space="0" w:color="auto"/>
              </w:divBdr>
              <w:divsChild>
                <w:div w:id="2125491633">
                  <w:marLeft w:val="0"/>
                  <w:marRight w:val="0"/>
                  <w:marTop w:val="0"/>
                  <w:marBottom w:val="0"/>
                  <w:divBdr>
                    <w:top w:val="none" w:sz="0" w:space="0" w:color="auto"/>
                    <w:left w:val="none" w:sz="0" w:space="0" w:color="auto"/>
                    <w:bottom w:val="none" w:sz="0" w:space="0" w:color="auto"/>
                    <w:right w:val="none" w:sz="0" w:space="0" w:color="auto"/>
                  </w:divBdr>
                </w:div>
              </w:divsChild>
            </w:div>
            <w:div w:id="332339410">
              <w:marLeft w:val="0"/>
              <w:marRight w:val="0"/>
              <w:marTop w:val="0"/>
              <w:marBottom w:val="0"/>
              <w:divBdr>
                <w:top w:val="none" w:sz="0" w:space="0" w:color="auto"/>
                <w:left w:val="none" w:sz="0" w:space="0" w:color="auto"/>
                <w:bottom w:val="none" w:sz="0" w:space="0" w:color="auto"/>
                <w:right w:val="none" w:sz="0" w:space="0" w:color="auto"/>
              </w:divBdr>
              <w:divsChild>
                <w:div w:id="912664406">
                  <w:marLeft w:val="0"/>
                  <w:marRight w:val="0"/>
                  <w:marTop w:val="0"/>
                  <w:marBottom w:val="0"/>
                  <w:divBdr>
                    <w:top w:val="none" w:sz="0" w:space="0" w:color="auto"/>
                    <w:left w:val="none" w:sz="0" w:space="0" w:color="auto"/>
                    <w:bottom w:val="none" w:sz="0" w:space="0" w:color="auto"/>
                    <w:right w:val="none" w:sz="0" w:space="0" w:color="auto"/>
                  </w:divBdr>
                </w:div>
              </w:divsChild>
            </w:div>
            <w:div w:id="1685744537">
              <w:marLeft w:val="0"/>
              <w:marRight w:val="0"/>
              <w:marTop w:val="0"/>
              <w:marBottom w:val="0"/>
              <w:divBdr>
                <w:top w:val="none" w:sz="0" w:space="0" w:color="auto"/>
                <w:left w:val="none" w:sz="0" w:space="0" w:color="auto"/>
                <w:bottom w:val="none" w:sz="0" w:space="0" w:color="auto"/>
                <w:right w:val="none" w:sz="0" w:space="0" w:color="auto"/>
              </w:divBdr>
              <w:divsChild>
                <w:div w:id="811361476">
                  <w:marLeft w:val="0"/>
                  <w:marRight w:val="0"/>
                  <w:marTop w:val="0"/>
                  <w:marBottom w:val="0"/>
                  <w:divBdr>
                    <w:top w:val="none" w:sz="0" w:space="0" w:color="auto"/>
                    <w:left w:val="none" w:sz="0" w:space="0" w:color="auto"/>
                    <w:bottom w:val="none" w:sz="0" w:space="0" w:color="auto"/>
                    <w:right w:val="none" w:sz="0" w:space="0" w:color="auto"/>
                  </w:divBdr>
                </w:div>
              </w:divsChild>
            </w:div>
            <w:div w:id="1553928987">
              <w:marLeft w:val="0"/>
              <w:marRight w:val="0"/>
              <w:marTop w:val="0"/>
              <w:marBottom w:val="0"/>
              <w:divBdr>
                <w:top w:val="none" w:sz="0" w:space="0" w:color="auto"/>
                <w:left w:val="none" w:sz="0" w:space="0" w:color="auto"/>
                <w:bottom w:val="none" w:sz="0" w:space="0" w:color="auto"/>
                <w:right w:val="none" w:sz="0" w:space="0" w:color="auto"/>
              </w:divBdr>
              <w:divsChild>
                <w:div w:id="1787387973">
                  <w:marLeft w:val="0"/>
                  <w:marRight w:val="0"/>
                  <w:marTop w:val="0"/>
                  <w:marBottom w:val="0"/>
                  <w:divBdr>
                    <w:top w:val="none" w:sz="0" w:space="0" w:color="auto"/>
                    <w:left w:val="none" w:sz="0" w:space="0" w:color="auto"/>
                    <w:bottom w:val="none" w:sz="0" w:space="0" w:color="auto"/>
                    <w:right w:val="none" w:sz="0" w:space="0" w:color="auto"/>
                  </w:divBdr>
                </w:div>
              </w:divsChild>
            </w:div>
            <w:div w:id="389888975">
              <w:marLeft w:val="0"/>
              <w:marRight w:val="0"/>
              <w:marTop w:val="0"/>
              <w:marBottom w:val="0"/>
              <w:divBdr>
                <w:top w:val="none" w:sz="0" w:space="0" w:color="auto"/>
                <w:left w:val="none" w:sz="0" w:space="0" w:color="auto"/>
                <w:bottom w:val="none" w:sz="0" w:space="0" w:color="auto"/>
                <w:right w:val="none" w:sz="0" w:space="0" w:color="auto"/>
              </w:divBdr>
              <w:divsChild>
                <w:div w:id="74059047">
                  <w:marLeft w:val="0"/>
                  <w:marRight w:val="0"/>
                  <w:marTop w:val="0"/>
                  <w:marBottom w:val="0"/>
                  <w:divBdr>
                    <w:top w:val="none" w:sz="0" w:space="0" w:color="auto"/>
                    <w:left w:val="none" w:sz="0" w:space="0" w:color="auto"/>
                    <w:bottom w:val="none" w:sz="0" w:space="0" w:color="auto"/>
                    <w:right w:val="none" w:sz="0" w:space="0" w:color="auto"/>
                  </w:divBdr>
                </w:div>
              </w:divsChild>
            </w:div>
            <w:div w:id="699279651">
              <w:marLeft w:val="0"/>
              <w:marRight w:val="0"/>
              <w:marTop w:val="0"/>
              <w:marBottom w:val="0"/>
              <w:divBdr>
                <w:top w:val="none" w:sz="0" w:space="0" w:color="auto"/>
                <w:left w:val="none" w:sz="0" w:space="0" w:color="auto"/>
                <w:bottom w:val="none" w:sz="0" w:space="0" w:color="auto"/>
                <w:right w:val="none" w:sz="0" w:space="0" w:color="auto"/>
              </w:divBdr>
              <w:divsChild>
                <w:div w:id="125315186">
                  <w:marLeft w:val="0"/>
                  <w:marRight w:val="0"/>
                  <w:marTop w:val="0"/>
                  <w:marBottom w:val="0"/>
                  <w:divBdr>
                    <w:top w:val="none" w:sz="0" w:space="0" w:color="auto"/>
                    <w:left w:val="none" w:sz="0" w:space="0" w:color="auto"/>
                    <w:bottom w:val="none" w:sz="0" w:space="0" w:color="auto"/>
                    <w:right w:val="none" w:sz="0" w:space="0" w:color="auto"/>
                  </w:divBdr>
                </w:div>
              </w:divsChild>
            </w:div>
            <w:div w:id="1251348199">
              <w:marLeft w:val="0"/>
              <w:marRight w:val="0"/>
              <w:marTop w:val="0"/>
              <w:marBottom w:val="0"/>
              <w:divBdr>
                <w:top w:val="none" w:sz="0" w:space="0" w:color="auto"/>
                <w:left w:val="none" w:sz="0" w:space="0" w:color="auto"/>
                <w:bottom w:val="none" w:sz="0" w:space="0" w:color="auto"/>
                <w:right w:val="none" w:sz="0" w:space="0" w:color="auto"/>
              </w:divBdr>
              <w:divsChild>
                <w:div w:id="664286914">
                  <w:marLeft w:val="0"/>
                  <w:marRight w:val="0"/>
                  <w:marTop w:val="0"/>
                  <w:marBottom w:val="0"/>
                  <w:divBdr>
                    <w:top w:val="none" w:sz="0" w:space="0" w:color="auto"/>
                    <w:left w:val="none" w:sz="0" w:space="0" w:color="auto"/>
                    <w:bottom w:val="none" w:sz="0" w:space="0" w:color="auto"/>
                    <w:right w:val="none" w:sz="0" w:space="0" w:color="auto"/>
                  </w:divBdr>
                </w:div>
              </w:divsChild>
            </w:div>
            <w:div w:id="522786932">
              <w:marLeft w:val="0"/>
              <w:marRight w:val="0"/>
              <w:marTop w:val="0"/>
              <w:marBottom w:val="0"/>
              <w:divBdr>
                <w:top w:val="none" w:sz="0" w:space="0" w:color="auto"/>
                <w:left w:val="none" w:sz="0" w:space="0" w:color="auto"/>
                <w:bottom w:val="none" w:sz="0" w:space="0" w:color="auto"/>
                <w:right w:val="none" w:sz="0" w:space="0" w:color="auto"/>
              </w:divBdr>
              <w:divsChild>
                <w:div w:id="1261641327">
                  <w:marLeft w:val="0"/>
                  <w:marRight w:val="0"/>
                  <w:marTop w:val="0"/>
                  <w:marBottom w:val="0"/>
                  <w:divBdr>
                    <w:top w:val="none" w:sz="0" w:space="0" w:color="auto"/>
                    <w:left w:val="none" w:sz="0" w:space="0" w:color="auto"/>
                    <w:bottom w:val="none" w:sz="0" w:space="0" w:color="auto"/>
                    <w:right w:val="none" w:sz="0" w:space="0" w:color="auto"/>
                  </w:divBdr>
                </w:div>
              </w:divsChild>
            </w:div>
            <w:div w:id="1901205675">
              <w:marLeft w:val="0"/>
              <w:marRight w:val="0"/>
              <w:marTop w:val="0"/>
              <w:marBottom w:val="0"/>
              <w:divBdr>
                <w:top w:val="none" w:sz="0" w:space="0" w:color="auto"/>
                <w:left w:val="none" w:sz="0" w:space="0" w:color="auto"/>
                <w:bottom w:val="none" w:sz="0" w:space="0" w:color="auto"/>
                <w:right w:val="none" w:sz="0" w:space="0" w:color="auto"/>
              </w:divBdr>
              <w:divsChild>
                <w:div w:id="808203914">
                  <w:marLeft w:val="0"/>
                  <w:marRight w:val="0"/>
                  <w:marTop w:val="0"/>
                  <w:marBottom w:val="0"/>
                  <w:divBdr>
                    <w:top w:val="none" w:sz="0" w:space="0" w:color="auto"/>
                    <w:left w:val="none" w:sz="0" w:space="0" w:color="auto"/>
                    <w:bottom w:val="none" w:sz="0" w:space="0" w:color="auto"/>
                    <w:right w:val="none" w:sz="0" w:space="0" w:color="auto"/>
                  </w:divBdr>
                </w:div>
              </w:divsChild>
            </w:div>
            <w:div w:id="1633438777">
              <w:marLeft w:val="0"/>
              <w:marRight w:val="0"/>
              <w:marTop w:val="0"/>
              <w:marBottom w:val="0"/>
              <w:divBdr>
                <w:top w:val="none" w:sz="0" w:space="0" w:color="auto"/>
                <w:left w:val="none" w:sz="0" w:space="0" w:color="auto"/>
                <w:bottom w:val="none" w:sz="0" w:space="0" w:color="auto"/>
                <w:right w:val="none" w:sz="0" w:space="0" w:color="auto"/>
              </w:divBdr>
              <w:divsChild>
                <w:div w:id="1470898494">
                  <w:marLeft w:val="0"/>
                  <w:marRight w:val="0"/>
                  <w:marTop w:val="0"/>
                  <w:marBottom w:val="0"/>
                  <w:divBdr>
                    <w:top w:val="none" w:sz="0" w:space="0" w:color="auto"/>
                    <w:left w:val="none" w:sz="0" w:space="0" w:color="auto"/>
                    <w:bottom w:val="none" w:sz="0" w:space="0" w:color="auto"/>
                    <w:right w:val="none" w:sz="0" w:space="0" w:color="auto"/>
                  </w:divBdr>
                </w:div>
              </w:divsChild>
            </w:div>
            <w:div w:id="684599592">
              <w:marLeft w:val="0"/>
              <w:marRight w:val="0"/>
              <w:marTop w:val="0"/>
              <w:marBottom w:val="0"/>
              <w:divBdr>
                <w:top w:val="none" w:sz="0" w:space="0" w:color="auto"/>
                <w:left w:val="none" w:sz="0" w:space="0" w:color="auto"/>
                <w:bottom w:val="none" w:sz="0" w:space="0" w:color="auto"/>
                <w:right w:val="none" w:sz="0" w:space="0" w:color="auto"/>
              </w:divBdr>
              <w:divsChild>
                <w:div w:id="1247348117">
                  <w:marLeft w:val="0"/>
                  <w:marRight w:val="0"/>
                  <w:marTop w:val="0"/>
                  <w:marBottom w:val="0"/>
                  <w:divBdr>
                    <w:top w:val="none" w:sz="0" w:space="0" w:color="auto"/>
                    <w:left w:val="none" w:sz="0" w:space="0" w:color="auto"/>
                    <w:bottom w:val="none" w:sz="0" w:space="0" w:color="auto"/>
                    <w:right w:val="none" w:sz="0" w:space="0" w:color="auto"/>
                  </w:divBdr>
                </w:div>
              </w:divsChild>
            </w:div>
            <w:div w:id="1998411134">
              <w:marLeft w:val="0"/>
              <w:marRight w:val="0"/>
              <w:marTop w:val="0"/>
              <w:marBottom w:val="0"/>
              <w:divBdr>
                <w:top w:val="none" w:sz="0" w:space="0" w:color="auto"/>
                <w:left w:val="none" w:sz="0" w:space="0" w:color="auto"/>
                <w:bottom w:val="none" w:sz="0" w:space="0" w:color="auto"/>
                <w:right w:val="none" w:sz="0" w:space="0" w:color="auto"/>
              </w:divBdr>
              <w:divsChild>
                <w:div w:id="1771076306">
                  <w:marLeft w:val="0"/>
                  <w:marRight w:val="0"/>
                  <w:marTop w:val="0"/>
                  <w:marBottom w:val="0"/>
                  <w:divBdr>
                    <w:top w:val="none" w:sz="0" w:space="0" w:color="auto"/>
                    <w:left w:val="none" w:sz="0" w:space="0" w:color="auto"/>
                    <w:bottom w:val="none" w:sz="0" w:space="0" w:color="auto"/>
                    <w:right w:val="none" w:sz="0" w:space="0" w:color="auto"/>
                  </w:divBdr>
                </w:div>
              </w:divsChild>
            </w:div>
            <w:div w:id="1593011395">
              <w:marLeft w:val="0"/>
              <w:marRight w:val="0"/>
              <w:marTop w:val="0"/>
              <w:marBottom w:val="0"/>
              <w:divBdr>
                <w:top w:val="none" w:sz="0" w:space="0" w:color="auto"/>
                <w:left w:val="none" w:sz="0" w:space="0" w:color="auto"/>
                <w:bottom w:val="none" w:sz="0" w:space="0" w:color="auto"/>
                <w:right w:val="none" w:sz="0" w:space="0" w:color="auto"/>
              </w:divBdr>
              <w:divsChild>
                <w:div w:id="178900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148095">
      <w:bodyDiv w:val="1"/>
      <w:marLeft w:val="0"/>
      <w:marRight w:val="0"/>
      <w:marTop w:val="0"/>
      <w:marBottom w:val="0"/>
      <w:divBdr>
        <w:top w:val="none" w:sz="0" w:space="0" w:color="auto"/>
        <w:left w:val="none" w:sz="0" w:space="0" w:color="auto"/>
        <w:bottom w:val="none" w:sz="0" w:space="0" w:color="auto"/>
        <w:right w:val="none" w:sz="0" w:space="0" w:color="auto"/>
      </w:divBdr>
    </w:div>
    <w:div w:id="1897156496">
      <w:bodyDiv w:val="1"/>
      <w:marLeft w:val="0"/>
      <w:marRight w:val="0"/>
      <w:marTop w:val="0"/>
      <w:marBottom w:val="0"/>
      <w:divBdr>
        <w:top w:val="none" w:sz="0" w:space="0" w:color="auto"/>
        <w:left w:val="none" w:sz="0" w:space="0" w:color="auto"/>
        <w:bottom w:val="none" w:sz="0" w:space="0" w:color="auto"/>
        <w:right w:val="none" w:sz="0" w:space="0" w:color="auto"/>
      </w:divBdr>
      <w:divsChild>
        <w:div w:id="533078848">
          <w:marLeft w:val="0"/>
          <w:marRight w:val="0"/>
          <w:marTop w:val="0"/>
          <w:marBottom w:val="0"/>
          <w:divBdr>
            <w:top w:val="none" w:sz="0" w:space="0" w:color="auto"/>
            <w:left w:val="none" w:sz="0" w:space="0" w:color="auto"/>
            <w:bottom w:val="none" w:sz="0" w:space="0" w:color="auto"/>
            <w:right w:val="none" w:sz="0" w:space="0" w:color="auto"/>
          </w:divBdr>
          <w:divsChild>
            <w:div w:id="1426417916">
              <w:marLeft w:val="0"/>
              <w:marRight w:val="0"/>
              <w:marTop w:val="0"/>
              <w:marBottom w:val="0"/>
              <w:divBdr>
                <w:top w:val="none" w:sz="0" w:space="0" w:color="auto"/>
                <w:left w:val="none" w:sz="0" w:space="0" w:color="auto"/>
                <w:bottom w:val="none" w:sz="0" w:space="0" w:color="auto"/>
                <w:right w:val="none" w:sz="0" w:space="0" w:color="auto"/>
              </w:divBdr>
              <w:divsChild>
                <w:div w:id="28726810">
                  <w:marLeft w:val="0"/>
                  <w:marRight w:val="0"/>
                  <w:marTop w:val="0"/>
                  <w:marBottom w:val="0"/>
                  <w:divBdr>
                    <w:top w:val="none" w:sz="0" w:space="0" w:color="auto"/>
                    <w:left w:val="none" w:sz="0" w:space="0" w:color="auto"/>
                    <w:bottom w:val="none" w:sz="0" w:space="0" w:color="auto"/>
                    <w:right w:val="none" w:sz="0" w:space="0" w:color="auto"/>
                  </w:divBdr>
                </w:div>
              </w:divsChild>
            </w:div>
            <w:div w:id="240530682">
              <w:marLeft w:val="0"/>
              <w:marRight w:val="0"/>
              <w:marTop w:val="0"/>
              <w:marBottom w:val="0"/>
              <w:divBdr>
                <w:top w:val="none" w:sz="0" w:space="0" w:color="auto"/>
                <w:left w:val="none" w:sz="0" w:space="0" w:color="auto"/>
                <w:bottom w:val="none" w:sz="0" w:space="0" w:color="auto"/>
                <w:right w:val="none" w:sz="0" w:space="0" w:color="auto"/>
              </w:divBdr>
              <w:divsChild>
                <w:div w:id="621109622">
                  <w:marLeft w:val="0"/>
                  <w:marRight w:val="0"/>
                  <w:marTop w:val="0"/>
                  <w:marBottom w:val="0"/>
                  <w:divBdr>
                    <w:top w:val="none" w:sz="0" w:space="0" w:color="auto"/>
                    <w:left w:val="none" w:sz="0" w:space="0" w:color="auto"/>
                    <w:bottom w:val="none" w:sz="0" w:space="0" w:color="auto"/>
                    <w:right w:val="none" w:sz="0" w:space="0" w:color="auto"/>
                  </w:divBdr>
                </w:div>
              </w:divsChild>
            </w:div>
            <w:div w:id="1980527037">
              <w:marLeft w:val="0"/>
              <w:marRight w:val="0"/>
              <w:marTop w:val="0"/>
              <w:marBottom w:val="0"/>
              <w:divBdr>
                <w:top w:val="none" w:sz="0" w:space="0" w:color="auto"/>
                <w:left w:val="none" w:sz="0" w:space="0" w:color="auto"/>
                <w:bottom w:val="none" w:sz="0" w:space="0" w:color="auto"/>
                <w:right w:val="none" w:sz="0" w:space="0" w:color="auto"/>
              </w:divBdr>
              <w:divsChild>
                <w:div w:id="1641114781">
                  <w:marLeft w:val="0"/>
                  <w:marRight w:val="0"/>
                  <w:marTop w:val="0"/>
                  <w:marBottom w:val="0"/>
                  <w:divBdr>
                    <w:top w:val="none" w:sz="0" w:space="0" w:color="auto"/>
                    <w:left w:val="none" w:sz="0" w:space="0" w:color="auto"/>
                    <w:bottom w:val="none" w:sz="0" w:space="0" w:color="auto"/>
                    <w:right w:val="none" w:sz="0" w:space="0" w:color="auto"/>
                  </w:divBdr>
                </w:div>
              </w:divsChild>
            </w:div>
            <w:div w:id="850336712">
              <w:marLeft w:val="0"/>
              <w:marRight w:val="0"/>
              <w:marTop w:val="0"/>
              <w:marBottom w:val="0"/>
              <w:divBdr>
                <w:top w:val="none" w:sz="0" w:space="0" w:color="auto"/>
                <w:left w:val="none" w:sz="0" w:space="0" w:color="auto"/>
                <w:bottom w:val="none" w:sz="0" w:space="0" w:color="auto"/>
                <w:right w:val="none" w:sz="0" w:space="0" w:color="auto"/>
              </w:divBdr>
              <w:divsChild>
                <w:div w:id="466971056">
                  <w:marLeft w:val="0"/>
                  <w:marRight w:val="0"/>
                  <w:marTop w:val="0"/>
                  <w:marBottom w:val="0"/>
                  <w:divBdr>
                    <w:top w:val="none" w:sz="0" w:space="0" w:color="auto"/>
                    <w:left w:val="none" w:sz="0" w:space="0" w:color="auto"/>
                    <w:bottom w:val="none" w:sz="0" w:space="0" w:color="auto"/>
                    <w:right w:val="none" w:sz="0" w:space="0" w:color="auto"/>
                  </w:divBdr>
                </w:div>
              </w:divsChild>
            </w:div>
            <w:div w:id="326397412">
              <w:marLeft w:val="0"/>
              <w:marRight w:val="0"/>
              <w:marTop w:val="0"/>
              <w:marBottom w:val="0"/>
              <w:divBdr>
                <w:top w:val="none" w:sz="0" w:space="0" w:color="auto"/>
                <w:left w:val="none" w:sz="0" w:space="0" w:color="auto"/>
                <w:bottom w:val="none" w:sz="0" w:space="0" w:color="auto"/>
                <w:right w:val="none" w:sz="0" w:space="0" w:color="auto"/>
              </w:divBdr>
              <w:divsChild>
                <w:div w:id="1213612524">
                  <w:marLeft w:val="0"/>
                  <w:marRight w:val="0"/>
                  <w:marTop w:val="0"/>
                  <w:marBottom w:val="0"/>
                  <w:divBdr>
                    <w:top w:val="none" w:sz="0" w:space="0" w:color="auto"/>
                    <w:left w:val="none" w:sz="0" w:space="0" w:color="auto"/>
                    <w:bottom w:val="none" w:sz="0" w:space="0" w:color="auto"/>
                    <w:right w:val="none" w:sz="0" w:space="0" w:color="auto"/>
                  </w:divBdr>
                </w:div>
              </w:divsChild>
            </w:div>
            <w:div w:id="1848397968">
              <w:marLeft w:val="0"/>
              <w:marRight w:val="0"/>
              <w:marTop w:val="0"/>
              <w:marBottom w:val="0"/>
              <w:divBdr>
                <w:top w:val="none" w:sz="0" w:space="0" w:color="auto"/>
                <w:left w:val="none" w:sz="0" w:space="0" w:color="auto"/>
                <w:bottom w:val="none" w:sz="0" w:space="0" w:color="auto"/>
                <w:right w:val="none" w:sz="0" w:space="0" w:color="auto"/>
              </w:divBdr>
              <w:divsChild>
                <w:div w:id="2055536816">
                  <w:marLeft w:val="0"/>
                  <w:marRight w:val="0"/>
                  <w:marTop w:val="0"/>
                  <w:marBottom w:val="0"/>
                  <w:divBdr>
                    <w:top w:val="none" w:sz="0" w:space="0" w:color="auto"/>
                    <w:left w:val="none" w:sz="0" w:space="0" w:color="auto"/>
                    <w:bottom w:val="none" w:sz="0" w:space="0" w:color="auto"/>
                    <w:right w:val="none" w:sz="0" w:space="0" w:color="auto"/>
                  </w:divBdr>
                </w:div>
              </w:divsChild>
            </w:div>
            <w:div w:id="1211843332">
              <w:marLeft w:val="0"/>
              <w:marRight w:val="0"/>
              <w:marTop w:val="0"/>
              <w:marBottom w:val="0"/>
              <w:divBdr>
                <w:top w:val="none" w:sz="0" w:space="0" w:color="auto"/>
                <w:left w:val="none" w:sz="0" w:space="0" w:color="auto"/>
                <w:bottom w:val="none" w:sz="0" w:space="0" w:color="auto"/>
                <w:right w:val="none" w:sz="0" w:space="0" w:color="auto"/>
              </w:divBdr>
              <w:divsChild>
                <w:div w:id="1272276737">
                  <w:marLeft w:val="0"/>
                  <w:marRight w:val="0"/>
                  <w:marTop w:val="0"/>
                  <w:marBottom w:val="0"/>
                  <w:divBdr>
                    <w:top w:val="none" w:sz="0" w:space="0" w:color="auto"/>
                    <w:left w:val="none" w:sz="0" w:space="0" w:color="auto"/>
                    <w:bottom w:val="none" w:sz="0" w:space="0" w:color="auto"/>
                    <w:right w:val="none" w:sz="0" w:space="0" w:color="auto"/>
                  </w:divBdr>
                </w:div>
              </w:divsChild>
            </w:div>
            <w:div w:id="2017027991">
              <w:marLeft w:val="0"/>
              <w:marRight w:val="0"/>
              <w:marTop w:val="0"/>
              <w:marBottom w:val="0"/>
              <w:divBdr>
                <w:top w:val="none" w:sz="0" w:space="0" w:color="auto"/>
                <w:left w:val="none" w:sz="0" w:space="0" w:color="auto"/>
                <w:bottom w:val="none" w:sz="0" w:space="0" w:color="auto"/>
                <w:right w:val="none" w:sz="0" w:space="0" w:color="auto"/>
              </w:divBdr>
              <w:divsChild>
                <w:div w:id="171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89AE6-61FE-419D-A553-CFF1C6FAF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2a471-6d23-409f-beeb-c1cf95669feb"/>
    <ds:schemaRef ds:uri="d3095238-afb0-46db-b5e2-5361e02e2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70F238-3A72-4534-AB98-808FA5724E0E}">
  <ds:schemaRefs>
    <ds:schemaRef ds:uri="http://schemas.microsoft.com/office/2006/metadata/properties"/>
    <ds:schemaRef ds:uri="http://schemas.microsoft.com/office/infopath/2007/PartnerControls"/>
    <ds:schemaRef ds:uri="d902a471-6d23-409f-beeb-c1cf95669feb"/>
    <ds:schemaRef ds:uri="d3095238-afb0-46db-b5e2-5361e02e2315"/>
  </ds:schemaRefs>
</ds:datastoreItem>
</file>

<file path=customXml/itemProps3.xml><?xml version="1.0" encoding="utf-8"?>
<ds:datastoreItem xmlns:ds="http://schemas.openxmlformats.org/officeDocument/2006/customXml" ds:itemID="{3B25287A-E0C4-425A-94B9-ACF9F7E4F1CB}">
  <ds:schemaRefs>
    <ds:schemaRef ds:uri="http://schemas.microsoft.com/sharepoint/v3/contenttype/forms"/>
  </ds:schemaRefs>
</ds:datastoreItem>
</file>

<file path=customXml/itemProps4.xml><?xml version="1.0" encoding="utf-8"?>
<ds:datastoreItem xmlns:ds="http://schemas.openxmlformats.org/officeDocument/2006/customXml" ds:itemID="{470987EE-C585-4F93-97FB-CC0BED438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1383</Words>
  <Characters>7886</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2026-07-22T15:04:00Z</dcterms:created>
  <dcterms:modified xsi:type="dcterms:W3CDTF">2026-07-22T15:10:00Z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0x010100E4CBB201245DCD488DE442BBA67EA1F2</vt:lpwstr>
  </property>
</Properties>
</file>