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sz w:val="7"/>
        </w:rPr>
      </w:pPr>
    </w:p>
    <w:p>
      <w:pPr>
        <w:pStyle w:val="BodyText"/>
        <w:ind w:left="3316"/>
        <w:rPr>
          <w:sz w:val="20"/>
        </w:rPr>
      </w:pPr>
      <w:r>
        <w:rPr>
          <w:sz w:val="20"/>
        </w:rPr>
        <w:drawing>
          <wp:inline distT="0" distB="0" distL="0" distR="0">
            <wp:extent cx="1865148" cy="205435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148" cy="205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360" w:lineRule="auto" w:before="222"/>
        <w:ind w:left="1449" w:right="1863" w:hanging="34"/>
        <w:jc w:val="left"/>
        <w:rPr>
          <w:b/>
          <w:sz w:val="32"/>
        </w:rPr>
      </w:pPr>
      <w:r>
        <w:rPr>
          <w:b/>
          <w:sz w:val="32"/>
        </w:rPr>
        <w:t>S.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B.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JAIN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INSTITUTE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TECHNOLOGY,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MANAGEMENT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RESEARCH,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NAGPUR.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Title"/>
      </w:pPr>
      <w:r>
        <w:rPr/>
        <w:t>Practical</w:t>
      </w:r>
      <w:r>
        <w:rPr>
          <w:spacing w:val="-2"/>
        </w:rPr>
        <w:t> </w:t>
      </w:r>
      <w:r>
        <w:rPr/>
        <w:t>No.</w:t>
      </w:r>
      <w:r>
        <w:rPr>
          <w:spacing w:val="-1"/>
        </w:rPr>
        <w:t> </w:t>
      </w:r>
      <w:r>
        <w:rPr/>
        <w:t>9</w:t>
      </w:r>
    </w:p>
    <w:p>
      <w:pPr>
        <w:spacing w:line="276" w:lineRule="auto" w:before="200"/>
        <w:ind w:left="100" w:right="118" w:firstLine="0"/>
        <w:jc w:val="both"/>
        <w:rPr>
          <w:sz w:val="32"/>
        </w:rPr>
      </w:pPr>
      <w:r>
        <w:rPr>
          <w:b/>
          <w:sz w:val="32"/>
        </w:rPr>
        <w:t>Aim:</w:t>
      </w:r>
      <w:r>
        <w:rPr>
          <w:b/>
          <w:spacing w:val="1"/>
          <w:sz w:val="32"/>
        </w:rPr>
        <w:t> </w:t>
      </w:r>
      <w:r>
        <w:rPr>
          <w:sz w:val="32"/>
        </w:rPr>
        <w:t>Apply the knowledge of</w:t>
      </w:r>
      <w:r>
        <w:rPr>
          <w:spacing w:val="1"/>
          <w:sz w:val="32"/>
        </w:rPr>
        <w:t> </w:t>
      </w:r>
      <w:r>
        <w:rPr>
          <w:sz w:val="32"/>
        </w:rPr>
        <w:t>HTML and Bootstrap CSS</w:t>
      </w:r>
      <w:r>
        <w:rPr>
          <w:spacing w:val="1"/>
          <w:sz w:val="32"/>
        </w:rPr>
        <w:t> </w:t>
      </w:r>
      <w:r>
        <w:rPr>
          <w:sz w:val="32"/>
        </w:rPr>
        <w:t>v5.1.3</w:t>
      </w:r>
      <w:r>
        <w:rPr>
          <w:spacing w:val="1"/>
          <w:sz w:val="32"/>
        </w:rPr>
        <w:t> </w:t>
      </w:r>
      <w:r>
        <w:rPr>
          <w:sz w:val="32"/>
        </w:rPr>
        <w:t>&amp;</w:t>
      </w:r>
      <w:r>
        <w:rPr>
          <w:spacing w:val="1"/>
          <w:sz w:val="32"/>
        </w:rPr>
        <w:t> </w:t>
      </w:r>
      <w:r>
        <w:rPr>
          <w:sz w:val="32"/>
        </w:rPr>
        <w:t>design a webpage by using following components: NavBar, Carousel,</w:t>
      </w:r>
      <w:r>
        <w:rPr>
          <w:spacing w:val="1"/>
          <w:sz w:val="32"/>
        </w:rPr>
        <w:t> </w:t>
      </w:r>
      <w:r>
        <w:rPr>
          <w:sz w:val="32"/>
        </w:rPr>
        <w:t>Cards,</w:t>
      </w:r>
      <w:r>
        <w:rPr>
          <w:spacing w:val="-4"/>
          <w:sz w:val="32"/>
        </w:rPr>
        <w:t> </w:t>
      </w:r>
      <w:r>
        <w:rPr>
          <w:sz w:val="32"/>
        </w:rPr>
        <w:t>Breadcrumb,</w:t>
      </w:r>
      <w:r>
        <w:rPr>
          <w:spacing w:val="-3"/>
          <w:sz w:val="32"/>
        </w:rPr>
        <w:t> </w:t>
      </w:r>
      <w:r>
        <w:rPr>
          <w:sz w:val="32"/>
        </w:rPr>
        <w:t>Modal,</w:t>
      </w:r>
      <w:r>
        <w:rPr>
          <w:spacing w:val="1"/>
          <w:sz w:val="32"/>
        </w:rPr>
        <w:t> </w:t>
      </w:r>
      <w:r>
        <w:rPr>
          <w:sz w:val="32"/>
        </w:rPr>
        <w:t>Form-Control,</w:t>
      </w:r>
      <w:r>
        <w:rPr>
          <w:spacing w:val="2"/>
          <w:sz w:val="32"/>
        </w:rPr>
        <w:t> </w:t>
      </w:r>
      <w:r>
        <w:rPr>
          <w:sz w:val="32"/>
        </w:rPr>
        <w:t>etc.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1"/>
        <w:rPr>
          <w:sz w:val="44"/>
        </w:rPr>
      </w:pPr>
    </w:p>
    <w:p>
      <w:pPr>
        <w:spacing w:line="480" w:lineRule="auto" w:before="0"/>
        <w:ind w:left="100" w:right="6890" w:firstLine="0"/>
        <w:jc w:val="left"/>
        <w:rPr>
          <w:b/>
          <w:sz w:val="28"/>
        </w:rPr>
      </w:pPr>
      <w:r>
        <w:rPr>
          <w:b/>
          <w:sz w:val="28"/>
        </w:rPr>
        <w:t>Name of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Student: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Roll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No.: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Semester/Year: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Academic Session: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Date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Performance: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Date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Submission:</w:t>
      </w:r>
    </w:p>
    <w:p>
      <w:pPr>
        <w:spacing w:after="0" w:line="480" w:lineRule="auto"/>
        <w:jc w:val="left"/>
        <w:rPr>
          <w:sz w:val="28"/>
        </w:rPr>
        <w:sectPr>
          <w:headerReference w:type="default" r:id="rId5"/>
          <w:footerReference w:type="default" r:id="rId6"/>
          <w:type w:val="continuous"/>
          <w:pgSz w:w="12240" w:h="15840"/>
          <w:pgMar w:header="732" w:footer="1157" w:top="1340" w:bottom="1340" w:left="1340" w:right="13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  <w:pgNumType w:start="1"/>
        </w:sectPr>
      </w:pPr>
    </w:p>
    <w:p>
      <w:pPr>
        <w:pStyle w:val="BodyText"/>
        <w:spacing w:line="276" w:lineRule="auto" w:before="80"/>
        <w:ind w:left="100" w:right="116"/>
        <w:jc w:val="both"/>
      </w:pPr>
      <w:r>
        <w:rPr>
          <w:b/>
        </w:rPr>
        <w:t>AIM:</w:t>
      </w:r>
      <w:r>
        <w:rPr>
          <w:b/>
          <w:spacing w:val="1"/>
        </w:rPr>
        <w:t> </w:t>
      </w:r>
      <w:r>
        <w:rPr/>
        <w:t>Apply the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of HTML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Bootstrap</w:t>
      </w:r>
      <w:r>
        <w:rPr>
          <w:spacing w:val="1"/>
        </w:rPr>
        <w:t> </w:t>
      </w:r>
      <w:r>
        <w:rPr/>
        <w:t>CSS to</w:t>
      </w:r>
      <w:r>
        <w:rPr>
          <w:spacing w:val="1"/>
        </w:rPr>
        <w:t> </w:t>
      </w:r>
      <w:r>
        <w:rPr/>
        <w:t>design a</w:t>
      </w:r>
      <w:r>
        <w:rPr>
          <w:spacing w:val="1"/>
        </w:rPr>
        <w:t> </w:t>
      </w:r>
      <w:r>
        <w:rPr/>
        <w:t>Webpage</w:t>
      </w:r>
      <w:r>
        <w:rPr>
          <w:spacing w:val="1"/>
        </w:rPr>
        <w:t> </w:t>
      </w:r>
      <w:r>
        <w:rPr/>
        <w:t>by using</w:t>
      </w:r>
      <w:r>
        <w:rPr>
          <w:spacing w:val="1"/>
        </w:rPr>
        <w:t> </w:t>
      </w:r>
      <w:r>
        <w:rPr/>
        <w:t>following components: Cards, Breadcrumb, Modal, Form-Control, Pagination, Accordion, Alerts</w:t>
      </w:r>
      <w:r>
        <w:rPr>
          <w:spacing w:val="-57"/>
        </w:rPr>
        <w:t> </w:t>
      </w:r>
      <w:r>
        <w:rPr/>
        <w:t>etc and</w:t>
      </w:r>
      <w:r>
        <w:rPr>
          <w:spacing w:val="2"/>
        </w:rPr>
        <w:t> </w:t>
      </w:r>
      <w:r>
        <w:rPr/>
        <w:t>contents:</w:t>
      </w:r>
      <w:r>
        <w:rPr>
          <w:spacing w:val="-3"/>
        </w:rPr>
        <w:t> </w:t>
      </w:r>
      <w:r>
        <w:rPr/>
        <w:t>Table,</w:t>
      </w:r>
      <w:r>
        <w:rPr>
          <w:spacing w:val="4"/>
        </w:rPr>
        <w:t> </w:t>
      </w:r>
      <w:r>
        <w:rPr/>
        <w:t>Typography</w:t>
      </w:r>
      <w:r>
        <w:rPr>
          <w:spacing w:val="-8"/>
        </w:rPr>
        <w:t> </w:t>
      </w:r>
      <w:r>
        <w:rPr/>
        <w:t>etc.</w:t>
      </w:r>
    </w:p>
    <w:p>
      <w:pPr>
        <w:pStyle w:val="BodyText"/>
        <w:spacing w:before="10"/>
      </w:pPr>
    </w:p>
    <w:p>
      <w:pPr>
        <w:pStyle w:val="Heading1"/>
      </w:pPr>
      <w:r>
        <w:rPr/>
        <w:t>OBJECTIVE/EXPECTED</w:t>
      </w:r>
      <w:r>
        <w:rPr>
          <w:spacing w:val="-3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OUTCOME:</w:t>
      </w:r>
    </w:p>
    <w:p>
      <w:pPr>
        <w:pStyle w:val="BodyText"/>
        <w:rPr>
          <w:b/>
          <w:sz w:val="29"/>
        </w:rPr>
      </w:pPr>
    </w:p>
    <w:p>
      <w:pPr>
        <w:pStyle w:val="BodyText"/>
        <w:spacing w:before="1"/>
        <w:ind w:left="100"/>
        <w:jc w:val="both"/>
      </w:pPr>
      <w:r>
        <w:rPr/>
        <w:t>The</w:t>
      </w:r>
      <w:r>
        <w:rPr>
          <w:spacing w:val="-2"/>
        </w:rPr>
        <w:t> </w:t>
      </w:r>
      <w:r>
        <w:rPr/>
        <w:t>objectives</w:t>
      </w:r>
      <w:r>
        <w:rPr>
          <w:spacing w:val="-3"/>
        </w:rPr>
        <w:t> </w:t>
      </w:r>
      <w:r>
        <w:rPr/>
        <w:t>and expected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outcome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3"/>
        </w:rPr>
        <w:t> </w:t>
      </w:r>
      <w:r>
        <w:rPr/>
        <w:t>practical</w:t>
      </w:r>
      <w:r>
        <w:rPr>
          <w:spacing w:val="-5"/>
        </w:rPr>
        <w:t> </w:t>
      </w:r>
      <w:r>
        <w:rPr/>
        <w:t>are: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721"/>
        <w:jc w:val="left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-4"/>
          <w:sz w:val="24"/>
        </w:rPr>
        <w:t> </w:t>
      </w:r>
      <w:r>
        <w:rPr>
          <w:sz w:val="24"/>
        </w:rPr>
        <w:t>the knowledge of</w:t>
      </w:r>
      <w:r>
        <w:rPr>
          <w:spacing w:val="-6"/>
          <w:sz w:val="24"/>
        </w:rPr>
        <w:t> </w:t>
      </w:r>
      <w:r>
        <w:rPr>
          <w:sz w:val="24"/>
        </w:rPr>
        <w:t>Bootstrap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1" w:right="0" w:hanging="72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able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Cards, Pagination,</w:t>
      </w:r>
      <w:r>
        <w:rPr>
          <w:spacing w:val="1"/>
          <w:sz w:val="24"/>
        </w:rPr>
        <w:t> </w:t>
      </w:r>
      <w:r>
        <w:rPr>
          <w:sz w:val="24"/>
        </w:rPr>
        <w:t>Accordion,</w:t>
      </w:r>
      <w:r>
        <w:rPr>
          <w:spacing w:val="1"/>
          <w:sz w:val="24"/>
        </w:rPr>
        <w:t> </w:t>
      </w:r>
      <w:r>
        <w:rPr>
          <w:sz w:val="24"/>
        </w:rPr>
        <w:t>Alerts</w:t>
      </w:r>
      <w:r>
        <w:rPr>
          <w:spacing w:val="-3"/>
          <w:sz w:val="24"/>
        </w:rPr>
        <w:t> </w:t>
      </w:r>
      <w:r>
        <w:rPr>
          <w:sz w:val="24"/>
        </w:rPr>
        <w:t>etc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1" w:right="0" w:hanging="72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contents:</w:t>
      </w:r>
      <w:r>
        <w:rPr>
          <w:spacing w:val="-4"/>
          <w:sz w:val="24"/>
        </w:rPr>
        <w:t> </w:t>
      </w:r>
      <w:r>
        <w:rPr>
          <w:sz w:val="24"/>
        </w:rPr>
        <w:t>Table,</w:t>
      </w:r>
      <w:r>
        <w:rPr>
          <w:spacing w:val="6"/>
          <w:sz w:val="24"/>
        </w:rPr>
        <w:t> </w:t>
      </w:r>
      <w:r>
        <w:rPr>
          <w:sz w:val="24"/>
        </w:rPr>
        <w:t>Typography</w:t>
      </w:r>
      <w:r>
        <w:rPr>
          <w:spacing w:val="-10"/>
          <w:sz w:val="24"/>
        </w:rPr>
        <w:t> </w:t>
      </w:r>
      <w:r>
        <w:rPr>
          <w:sz w:val="24"/>
        </w:rPr>
        <w:t>etc.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  <w:spacing w:before="1"/>
      </w:pPr>
      <w:r>
        <w:rPr/>
        <w:t>THEORY:</w:t>
      </w:r>
    </w:p>
    <w:p>
      <w:pPr>
        <w:pStyle w:val="BodyText"/>
        <w:spacing w:before="5"/>
        <w:rPr>
          <w:b/>
          <w:sz w:val="29"/>
        </w:rPr>
      </w:pPr>
    </w:p>
    <w:p>
      <w:pPr>
        <w:spacing w:before="0"/>
        <w:ind w:left="100" w:right="0" w:firstLine="0"/>
        <w:jc w:val="both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Bootstrap?</w:t>
      </w:r>
    </w:p>
    <w:p>
      <w:pPr>
        <w:pStyle w:val="BodyText"/>
        <w:spacing w:line="276" w:lineRule="auto" w:before="132"/>
        <w:ind w:left="100" w:right="115"/>
        <w:jc w:val="both"/>
      </w:pPr>
      <w:r>
        <w:rPr/>
        <w:t>Bootstrap is a front-end framework used to create modern websites and web apps. It's </w:t>
      </w:r>
      <w:r>
        <w:rPr>
          <w:b/>
        </w:rPr>
        <w:t>open-</w:t>
      </w:r>
      <w:r>
        <w:rPr>
          <w:b/>
          <w:spacing w:val="1"/>
        </w:rPr>
        <w:t> </w:t>
      </w:r>
      <w:r>
        <w:rPr>
          <w:b/>
        </w:rPr>
        <w:t>source </w:t>
      </w:r>
      <w:r>
        <w:rPr/>
        <w:t>and free to use. Bootstrap also supports JavaScript extensions.It is the most popular</w:t>
      </w:r>
      <w:r>
        <w:rPr>
          <w:spacing w:val="1"/>
        </w:rPr>
        <w:t> </w:t>
      </w:r>
      <w:r>
        <w:rPr/>
        <w:t>HTML,</w:t>
      </w:r>
      <w:r>
        <w:rPr>
          <w:spacing w:val="1"/>
        </w:rPr>
        <w:t> </w:t>
      </w:r>
      <w:r>
        <w:rPr/>
        <w:t>CSS,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JavaScript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responsive,</w:t>
      </w:r>
      <w:r>
        <w:rPr>
          <w:spacing w:val="1"/>
        </w:rPr>
        <w:t> </w:t>
      </w:r>
      <w:r>
        <w:rPr/>
        <w:t>mobile-first</w:t>
      </w:r>
      <w:r>
        <w:rPr>
          <w:spacing w:val="1"/>
        </w:rPr>
        <w:t> </w:t>
      </w:r>
      <w:r>
        <w:rPr/>
        <w:t>websites.</w:t>
      </w:r>
      <w:r>
        <w:rPr>
          <w:spacing w:val="1"/>
        </w:rPr>
        <w:t> </w:t>
      </w:r>
      <w:r>
        <w:rPr/>
        <w:t>Bootstrap</w:t>
      </w:r>
      <w:r>
        <w:rPr>
          <w:spacing w:val="1"/>
        </w:rPr>
        <w:t> </w:t>
      </w:r>
      <w:r>
        <w:rPr/>
        <w:t>is completely</w:t>
      </w:r>
      <w:r>
        <w:rPr>
          <w:spacing w:val="-4"/>
        </w:rPr>
        <w:t> </w:t>
      </w:r>
      <w:r>
        <w:rPr/>
        <w:t>free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download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use.</w:t>
      </w:r>
    </w:p>
    <w:p>
      <w:pPr>
        <w:pStyle w:val="Heading1"/>
        <w:spacing w:before="152"/>
      </w:pPr>
      <w:r>
        <w:rPr/>
        <w:t>Accordion:</w:t>
      </w:r>
    </w:p>
    <w:p>
      <w:pPr>
        <w:pStyle w:val="BodyText"/>
        <w:spacing w:line="288" w:lineRule="auto" w:before="50"/>
        <w:ind w:left="100" w:right="121"/>
        <w:jc w:val="both"/>
      </w:pPr>
      <w:r>
        <w:rPr/>
        <w:t>The</w:t>
      </w:r>
      <w:r>
        <w:rPr>
          <w:spacing w:val="1"/>
        </w:rPr>
        <w:t> </w:t>
      </w:r>
      <w:r>
        <w:rPr/>
        <w:t>Bootstrap</w:t>
      </w:r>
      <w:r>
        <w:rPr>
          <w:spacing w:val="1"/>
        </w:rPr>
        <w:t> </w:t>
      </w:r>
      <w:r>
        <w:rPr/>
        <w:t>accordion</w:t>
      </w:r>
      <w:r>
        <w:rPr>
          <w:spacing w:val="1"/>
        </w:rPr>
        <w:t> </w:t>
      </w:r>
      <w:r>
        <w:rPr/>
        <w:t>is a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organizes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collapsable</w:t>
      </w:r>
      <w:r>
        <w:rPr>
          <w:spacing w:val="1"/>
        </w:rPr>
        <w:t> </w:t>
      </w:r>
      <w:r>
        <w:rPr/>
        <w:t>items.</w:t>
      </w:r>
      <w:r>
        <w:rPr>
          <w:spacing w:val="1"/>
        </w:rPr>
        <w:t> </w:t>
      </w:r>
      <w:r>
        <w:rPr/>
        <w:t>Accordion allows the display of only one collapsed</w:t>
      </w:r>
      <w:r>
        <w:rPr>
          <w:spacing w:val="1"/>
        </w:rPr>
        <w:t> </w:t>
      </w:r>
      <w:r>
        <w:rPr/>
        <w:t>item at</w:t>
      </w:r>
      <w:r>
        <w:rPr>
          <w:spacing w:val="1"/>
        </w:rPr>
        <w:t> </w:t>
      </w:r>
      <w:r>
        <w:rPr/>
        <w:t>a time.</w:t>
      </w:r>
      <w:r>
        <w:rPr>
          <w:spacing w:val="60"/>
        </w:rPr>
        <w:t> </w:t>
      </w:r>
      <w:r>
        <w:rPr/>
        <w:t>Accordions can toggle</w:t>
      </w:r>
      <w:r>
        <w:rPr>
          <w:spacing w:val="1"/>
        </w:rPr>
        <w:t> </w:t>
      </w:r>
      <w:r>
        <w:rPr/>
        <w:t>through a number of text blocks with a single click, and that greatly enhances the UX of your</w:t>
      </w:r>
      <w:r>
        <w:rPr>
          <w:spacing w:val="1"/>
        </w:rPr>
        <w:t> </w:t>
      </w:r>
      <w:r>
        <w:rPr/>
        <w:t>project.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/>
        <w:t>Pagination:</w:t>
      </w:r>
    </w:p>
    <w:p>
      <w:pPr>
        <w:pStyle w:val="BodyText"/>
        <w:spacing w:line="288" w:lineRule="auto" w:before="50"/>
        <w:ind w:left="100" w:right="118"/>
        <w:jc w:val="both"/>
      </w:pPr>
      <w:r>
        <w:rPr/>
        <w:t>Bootstrap pagination is a component used to indicate the existence of a series of related content</w:t>
      </w:r>
      <w:r>
        <w:rPr>
          <w:spacing w:val="1"/>
        </w:rPr>
        <w:t> </w:t>
      </w:r>
      <w:r>
        <w:rPr/>
        <w:t>across multiple pages and enables navigation across them. We use a large block of connected</w:t>
      </w:r>
      <w:r>
        <w:rPr>
          <w:spacing w:val="1"/>
        </w:rPr>
        <w:t> </w:t>
      </w:r>
      <w:r>
        <w:rPr/>
        <w:t>links for our pagination, making links hard to miss and easily scalable—all while providing large</w:t>
      </w:r>
      <w:r>
        <w:rPr>
          <w:spacing w:val="-57"/>
        </w:rPr>
        <w:t> </w:t>
      </w:r>
      <w:r>
        <w:rPr/>
        <w:t>hit</w:t>
      </w:r>
      <w:r>
        <w:rPr>
          <w:spacing w:val="6"/>
        </w:rPr>
        <w:t> </w:t>
      </w:r>
      <w:r>
        <w:rPr/>
        <w:t>areas.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  <w:spacing w:before="1"/>
      </w:pPr>
      <w:r>
        <w:rPr/>
        <w:t>Typography:</w:t>
      </w:r>
    </w:p>
    <w:p>
      <w:pPr>
        <w:pStyle w:val="BodyText"/>
        <w:spacing w:line="288" w:lineRule="auto" w:before="50"/>
        <w:ind w:left="100" w:right="116"/>
        <w:jc w:val="both"/>
      </w:pPr>
      <w:r>
        <w:rPr/>
        <w:t>Typography is a Bootstrap 5 component for designing and formatting text content. It is used to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customized</w:t>
      </w:r>
      <w:r>
        <w:rPr>
          <w:spacing w:val="1"/>
        </w:rPr>
        <w:t> </w:t>
      </w:r>
      <w:r>
        <w:rPr/>
        <w:t>headers,</w:t>
      </w:r>
      <w:r>
        <w:rPr>
          <w:spacing w:val="1"/>
        </w:rPr>
        <w:t> </w:t>
      </w:r>
      <w:r>
        <w:rPr/>
        <w:t>inline</w:t>
      </w:r>
      <w:r>
        <w:rPr>
          <w:spacing w:val="1"/>
        </w:rPr>
        <w:t> </w:t>
      </w:r>
      <w:r>
        <w:rPr/>
        <w:t>subheadings,</w:t>
      </w:r>
      <w:r>
        <w:rPr>
          <w:spacing w:val="1"/>
        </w:rPr>
        <w:t> </w:t>
      </w:r>
      <w:r>
        <w:rPr/>
        <w:t>lists,</w:t>
      </w:r>
      <w:r>
        <w:rPr>
          <w:spacing w:val="1"/>
        </w:rPr>
        <w:t> </w:t>
      </w:r>
      <w:r>
        <w:rPr/>
        <w:t>paragraphs,</w:t>
      </w:r>
      <w:r>
        <w:rPr>
          <w:spacing w:val="1"/>
        </w:rPr>
        <w:t> </w:t>
      </w:r>
      <w:r>
        <w:rPr/>
        <w:t>aligning,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adding</w:t>
      </w:r>
      <w:r>
        <w:rPr>
          <w:spacing w:val="1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design-oriented</w:t>
      </w:r>
      <w:r>
        <w:rPr>
          <w:spacing w:val="5"/>
        </w:rPr>
        <w:t> </w:t>
      </w:r>
      <w:r>
        <w:rPr/>
        <w:t>font</w:t>
      </w:r>
      <w:r>
        <w:rPr>
          <w:spacing w:val="7"/>
        </w:rPr>
        <w:t> </w:t>
      </w:r>
      <w:r>
        <w:rPr/>
        <w:t>styles,</w:t>
      </w:r>
      <w:r>
        <w:rPr>
          <w:spacing w:val="3"/>
        </w:rPr>
        <w:t> </w:t>
      </w:r>
      <w:r>
        <w:rPr/>
        <w:t>among</w:t>
      </w:r>
      <w:r>
        <w:rPr>
          <w:spacing w:val="1"/>
        </w:rPr>
        <w:t> </w:t>
      </w:r>
      <w:r>
        <w:rPr/>
        <w:t>other</w:t>
      </w:r>
      <w:r>
        <w:rPr>
          <w:spacing w:val="-1"/>
        </w:rPr>
        <w:t> </w:t>
      </w:r>
      <w:r>
        <w:rPr/>
        <w:t>things.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/>
        <w:t>Breadcrumb:</w:t>
      </w:r>
    </w:p>
    <w:p>
      <w:pPr>
        <w:pStyle w:val="BodyText"/>
        <w:spacing w:line="288" w:lineRule="auto" w:before="50"/>
        <w:ind w:left="100"/>
      </w:pPr>
      <w:r>
        <w:rPr/>
        <w:t>Indicate</w:t>
      </w:r>
      <w:r>
        <w:rPr>
          <w:spacing w:val="50"/>
        </w:rPr>
        <w:t> </w:t>
      </w:r>
      <w:r>
        <w:rPr/>
        <w:t>the</w:t>
      </w:r>
      <w:r>
        <w:rPr>
          <w:spacing w:val="55"/>
        </w:rPr>
        <w:t> </w:t>
      </w:r>
      <w:r>
        <w:rPr/>
        <w:t>current</w:t>
      </w:r>
      <w:r>
        <w:rPr>
          <w:spacing w:val="1"/>
        </w:rPr>
        <w:t> </w:t>
      </w:r>
      <w:r>
        <w:rPr/>
        <w:t>page’s</w:t>
      </w:r>
      <w:r>
        <w:rPr>
          <w:spacing w:val="58"/>
        </w:rPr>
        <w:t> </w:t>
      </w:r>
      <w:r>
        <w:rPr/>
        <w:t>location</w:t>
      </w:r>
      <w:r>
        <w:rPr>
          <w:spacing w:val="51"/>
        </w:rPr>
        <w:t> </w:t>
      </w:r>
      <w:r>
        <w:rPr/>
        <w:t>within</w:t>
      </w:r>
      <w:r>
        <w:rPr>
          <w:spacing w:val="57"/>
        </w:rPr>
        <w:t> </w:t>
      </w:r>
      <w:r>
        <w:rPr/>
        <w:t>a  navigational</w:t>
      </w:r>
      <w:r>
        <w:rPr>
          <w:spacing w:val="56"/>
        </w:rPr>
        <w:t> </w:t>
      </w:r>
      <w:r>
        <w:rPr/>
        <w:t>hierarchy</w:t>
      </w:r>
      <w:r>
        <w:rPr>
          <w:spacing w:val="51"/>
        </w:rPr>
        <w:t> </w:t>
      </w:r>
      <w:r>
        <w:rPr/>
        <w:t>that</w:t>
      </w:r>
      <w:r>
        <w:rPr>
          <w:spacing w:val="1"/>
        </w:rPr>
        <w:t> </w:t>
      </w:r>
      <w:r>
        <w:rPr/>
        <w:t>automatically</w:t>
      </w:r>
      <w:r>
        <w:rPr>
          <w:spacing w:val="47"/>
        </w:rPr>
        <w:t> </w:t>
      </w:r>
      <w:r>
        <w:rPr/>
        <w:t>adds</w:t>
      </w:r>
      <w:r>
        <w:rPr>
          <w:spacing w:val="-57"/>
        </w:rPr>
        <w:t> </w:t>
      </w:r>
      <w:r>
        <w:rPr/>
        <w:t>separators</w:t>
      </w:r>
      <w:r>
        <w:rPr>
          <w:spacing w:val="-1"/>
        </w:rPr>
        <w:t> </w:t>
      </w:r>
      <w:r>
        <w:rPr/>
        <w:t>via</w:t>
      </w:r>
      <w:r>
        <w:rPr>
          <w:spacing w:val="1"/>
        </w:rPr>
        <w:t> </w:t>
      </w:r>
      <w:r>
        <w:rPr/>
        <w:t>CSS.</w:t>
      </w:r>
    </w:p>
    <w:p>
      <w:pPr>
        <w:spacing w:after="0" w:line="288" w:lineRule="auto"/>
        <w:sectPr>
          <w:pgSz w:w="12240" w:h="15840"/>
          <w:pgMar w:header="732" w:footer="1157" w:top="1340" w:bottom="1340" w:left="1340" w:right="13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1"/>
        <w:spacing w:before="89"/>
      </w:pPr>
      <w:r>
        <w:rPr/>
        <w:t>Cards:</w:t>
      </w:r>
    </w:p>
    <w:p>
      <w:pPr>
        <w:pStyle w:val="BodyText"/>
        <w:spacing w:line="288" w:lineRule="auto" w:before="51"/>
        <w:ind w:left="100" w:right="120"/>
        <w:jc w:val="both"/>
      </w:pPr>
      <w:r>
        <w:rPr/>
        <w:t>A </w:t>
      </w:r>
      <w:r>
        <w:rPr>
          <w:b/>
        </w:rPr>
        <w:t>card </w:t>
      </w:r>
      <w:r>
        <w:rPr/>
        <w:t>is a flexible and extensible content container. It includes options for headers and footers,</w:t>
      </w:r>
      <w:r>
        <w:rPr>
          <w:spacing w:val="1"/>
        </w:rPr>
        <w:t> </w:t>
      </w:r>
      <w:r>
        <w:rPr/>
        <w:t>a wide variety of content, contextual background colors, and powerful display options. If you’re</w:t>
      </w:r>
      <w:r>
        <w:rPr>
          <w:spacing w:val="1"/>
        </w:rPr>
        <w:t> </w:t>
      </w:r>
      <w:r>
        <w:rPr/>
        <w:t>familiar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Bootstrap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cards</w:t>
      </w:r>
      <w:r>
        <w:rPr>
          <w:spacing w:val="1"/>
        </w:rPr>
        <w:t> </w:t>
      </w:r>
      <w:r>
        <w:rPr/>
        <w:t>replace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panels,</w:t>
      </w:r>
      <w:r>
        <w:rPr>
          <w:spacing w:val="1"/>
        </w:rPr>
        <w:t> </w:t>
      </w:r>
      <w:r>
        <w:rPr/>
        <w:t>wells,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thumbnails.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functionality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those components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available as</w:t>
      </w:r>
      <w:r>
        <w:rPr>
          <w:spacing w:val="3"/>
        </w:rPr>
        <w:t> </w:t>
      </w:r>
      <w:r>
        <w:rPr/>
        <w:t>modifier</w:t>
      </w:r>
      <w:r>
        <w:rPr>
          <w:spacing w:val="2"/>
        </w:rPr>
        <w:t> </w:t>
      </w:r>
      <w:r>
        <w:rPr/>
        <w:t>classes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cards.</w:t>
      </w:r>
    </w:p>
    <w:p>
      <w:pPr>
        <w:pStyle w:val="BodyText"/>
        <w:spacing w:line="288" w:lineRule="auto"/>
        <w:ind w:left="100" w:right="114"/>
        <w:jc w:val="both"/>
      </w:pPr>
      <w:r>
        <w:rPr/>
        <w:t>Cards are built with as little markup and styles as possible, but still manage to deliver a ton of</w:t>
      </w:r>
      <w:r>
        <w:rPr>
          <w:spacing w:val="1"/>
        </w:rPr>
        <w:t> </w:t>
      </w:r>
      <w:r>
        <w:rPr/>
        <w:t>control and customization. Built with flexbox, they offer easy alignment and mix well with other</w:t>
      </w:r>
      <w:r>
        <w:rPr>
          <w:spacing w:val="1"/>
        </w:rPr>
        <w:t> </w:t>
      </w:r>
      <w:r>
        <w:rPr/>
        <w:t>Bootstrap</w:t>
      </w:r>
      <w:r>
        <w:rPr>
          <w:spacing w:val="-2"/>
        </w:rPr>
        <w:t> </w:t>
      </w:r>
      <w:r>
        <w:rPr/>
        <w:t>components.</w:t>
      </w:r>
      <w:r>
        <w:rPr>
          <w:spacing w:val="1"/>
        </w:rPr>
        <w:t> </w:t>
      </w:r>
      <w:r>
        <w:rPr/>
        <w:t>They</w:t>
      </w:r>
      <w:r>
        <w:rPr>
          <w:spacing w:val="-5"/>
        </w:rPr>
        <w:t> </w:t>
      </w:r>
      <w:r>
        <w:rPr/>
        <w:t>have</w:t>
      </w:r>
      <w:r>
        <w:rPr>
          <w:spacing w:val="2"/>
        </w:rPr>
        <w:t> </w:t>
      </w:r>
      <w:r>
        <w:rPr/>
        <w:t>no</w:t>
      </w:r>
      <w:r>
        <w:rPr>
          <w:spacing w:val="9"/>
        </w:rPr>
        <w:t> </w:t>
      </w:r>
      <w:r>
        <w:rPr/>
        <w:t>margin by</w:t>
      </w:r>
      <w:r>
        <w:rPr>
          <w:spacing w:val="-6"/>
        </w:rPr>
        <w:t> </w:t>
      </w:r>
      <w:r>
        <w:rPr/>
        <w:t>default,</w:t>
      </w:r>
      <w:r>
        <w:rPr>
          <w:spacing w:val="1"/>
        </w:rPr>
        <w:t> </w:t>
      </w:r>
      <w:r>
        <w:rPr/>
        <w:t>so</w:t>
      </w:r>
      <w:r>
        <w:rPr>
          <w:spacing w:val="3"/>
        </w:rPr>
        <w:t> </w:t>
      </w:r>
      <w:r>
        <w:rPr/>
        <w:t>use </w:t>
      </w:r>
      <w:hyperlink r:id="rId8">
        <w:r>
          <w:rPr/>
          <w:t>spacing</w:t>
        </w:r>
        <w:r>
          <w:rPr>
            <w:spacing w:val="-1"/>
          </w:rPr>
          <w:t> </w:t>
        </w:r>
        <w:r>
          <w:rPr/>
          <w:t>utilities</w:t>
        </w:r>
        <w:r>
          <w:rPr>
            <w:spacing w:val="-1"/>
          </w:rPr>
          <w:t> </w:t>
        </w:r>
      </w:hyperlink>
      <w:r>
        <w:rPr/>
        <w:t>as</w:t>
      </w:r>
      <w:r>
        <w:rPr>
          <w:spacing w:val="1"/>
        </w:rPr>
        <w:t> </w:t>
      </w:r>
      <w:r>
        <w:rPr/>
        <w:t>needed.</w:t>
      </w:r>
    </w:p>
    <w:p>
      <w:pPr>
        <w:pStyle w:val="Heading1"/>
        <w:spacing w:line="275" w:lineRule="exact" w:before="140"/>
        <w:jc w:val="both"/>
      </w:pPr>
      <w:bookmarkStart w:name="Form controls:" w:id="1"/>
      <w:bookmarkEnd w:id="1"/>
      <w:r>
        <w:rPr>
          <w:b w:val="0"/>
        </w:rPr>
      </w:r>
      <w:r>
        <w:rPr/>
        <w:t>Form</w:t>
      </w:r>
      <w:r>
        <w:rPr>
          <w:spacing w:val="-10"/>
        </w:rPr>
        <w:t> </w:t>
      </w:r>
      <w:r>
        <w:rPr/>
        <w:t>controls:</w:t>
      </w:r>
    </w:p>
    <w:p>
      <w:pPr>
        <w:pStyle w:val="BodyText"/>
        <w:spacing w:line="242" w:lineRule="auto"/>
        <w:ind w:left="100" w:right="126"/>
        <w:jc w:val="both"/>
      </w:pPr>
      <w:r>
        <w:rPr/>
        <w:t>Give textual form controls like &lt;input&gt;s and &lt;textarea&gt;s an upgrade with custom styles, sizing,</w:t>
      </w:r>
      <w:r>
        <w:rPr>
          <w:spacing w:val="1"/>
        </w:rPr>
        <w:t> </w:t>
      </w:r>
      <w:r>
        <w:rPr/>
        <w:t>focus</w:t>
      </w:r>
      <w:r>
        <w:rPr>
          <w:spacing w:val="-1"/>
        </w:rPr>
        <w:t> </w:t>
      </w:r>
      <w:r>
        <w:rPr/>
        <w:t>states,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more.</w:t>
      </w:r>
    </w:p>
    <w:p>
      <w:pPr>
        <w:pStyle w:val="BodyText"/>
        <w:spacing w:before="5"/>
      </w:pPr>
    </w:p>
    <w:p>
      <w:pPr>
        <w:pStyle w:val="Heading1"/>
      </w:pPr>
      <w:r>
        <w:rPr/>
        <w:t>Alert:</w:t>
      </w:r>
    </w:p>
    <w:p>
      <w:pPr>
        <w:pStyle w:val="BodyText"/>
        <w:spacing w:line="288" w:lineRule="auto" w:before="51"/>
        <w:ind w:left="100"/>
      </w:pPr>
      <w:r>
        <w:rPr/>
        <w:t>Provide</w:t>
      </w:r>
      <w:r>
        <w:rPr>
          <w:spacing w:val="11"/>
        </w:rPr>
        <w:t> </w:t>
      </w:r>
      <w:r>
        <w:rPr/>
        <w:t>contextual</w:t>
      </w:r>
      <w:r>
        <w:rPr>
          <w:spacing w:val="9"/>
        </w:rPr>
        <w:t> </w:t>
      </w:r>
      <w:r>
        <w:rPr/>
        <w:t>feedback</w:t>
      </w:r>
      <w:r>
        <w:rPr>
          <w:spacing w:val="17"/>
        </w:rPr>
        <w:t> </w:t>
      </w:r>
      <w:r>
        <w:rPr/>
        <w:t>messages</w:t>
      </w:r>
      <w:r>
        <w:rPr>
          <w:spacing w:val="15"/>
        </w:rPr>
        <w:t> </w:t>
      </w:r>
      <w:r>
        <w:rPr/>
        <w:t>for</w:t>
      </w:r>
      <w:r>
        <w:rPr>
          <w:spacing w:val="10"/>
        </w:rPr>
        <w:t> </w:t>
      </w:r>
      <w:r>
        <w:rPr/>
        <w:t>typical</w:t>
      </w:r>
      <w:r>
        <w:rPr>
          <w:spacing w:val="9"/>
        </w:rPr>
        <w:t> </w:t>
      </w:r>
      <w:r>
        <w:rPr/>
        <w:t>user</w:t>
      </w:r>
      <w:r>
        <w:rPr>
          <w:spacing w:val="14"/>
        </w:rPr>
        <w:t> </w:t>
      </w:r>
      <w:r>
        <w:rPr/>
        <w:t>actions</w:t>
      </w:r>
      <w:r>
        <w:rPr>
          <w:spacing w:val="11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handful</w:t>
      </w:r>
      <w:r>
        <w:rPr>
          <w:spacing w:val="9"/>
        </w:rPr>
        <w:t> </w:t>
      </w:r>
      <w:r>
        <w:rPr/>
        <w:t>of</w:t>
      </w:r>
      <w:r>
        <w:rPr>
          <w:spacing w:val="17"/>
        </w:rPr>
        <w:t> </w:t>
      </w:r>
      <w:r>
        <w:rPr/>
        <w:t>available</w:t>
      </w:r>
      <w:r>
        <w:rPr>
          <w:spacing w:val="12"/>
        </w:rPr>
        <w:t> </w:t>
      </w:r>
      <w:r>
        <w:rPr/>
        <w:t>and</w:t>
      </w:r>
      <w:r>
        <w:rPr>
          <w:spacing w:val="-57"/>
        </w:rPr>
        <w:t> </w:t>
      </w:r>
      <w:r>
        <w:rPr/>
        <w:t>flexible alert</w:t>
      </w:r>
      <w:r>
        <w:rPr>
          <w:spacing w:val="7"/>
        </w:rPr>
        <w:t> </w:t>
      </w:r>
      <w:r>
        <w:rPr/>
        <w:t>messages.</w:t>
      </w:r>
    </w:p>
    <w:p>
      <w:pPr>
        <w:pStyle w:val="BodyText"/>
        <w:spacing w:line="288" w:lineRule="auto"/>
        <w:ind w:left="100"/>
      </w:pPr>
      <w:r>
        <w:rPr/>
        <w:t>Alerts</w:t>
      </w:r>
      <w:r>
        <w:rPr>
          <w:spacing w:val="2"/>
        </w:rPr>
        <w:t> </w:t>
      </w:r>
      <w:r>
        <w:rPr/>
        <w:t>are</w:t>
      </w:r>
      <w:r>
        <w:rPr>
          <w:spacing w:val="4"/>
        </w:rPr>
        <w:t> </w:t>
      </w:r>
      <w:r>
        <w:rPr/>
        <w:t>available</w:t>
      </w:r>
      <w:r>
        <w:rPr>
          <w:spacing w:val="8"/>
        </w:rPr>
        <w:t> </w:t>
      </w:r>
      <w:r>
        <w:rPr/>
        <w:t>for</w:t>
      </w:r>
      <w:r>
        <w:rPr>
          <w:spacing w:val="6"/>
        </w:rPr>
        <w:t> </w:t>
      </w:r>
      <w:r>
        <w:rPr/>
        <w:t>any</w:t>
      </w:r>
      <w:r>
        <w:rPr>
          <w:spacing w:val="4"/>
        </w:rPr>
        <w:t> </w:t>
      </w:r>
      <w:r>
        <w:rPr/>
        <w:t>length of</w:t>
      </w:r>
      <w:r>
        <w:rPr>
          <w:spacing w:val="-2"/>
        </w:rPr>
        <w:t> </w:t>
      </w:r>
      <w:r>
        <w:rPr/>
        <w:t>text,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well as</w:t>
      </w:r>
      <w:r>
        <w:rPr>
          <w:spacing w:val="3"/>
        </w:rPr>
        <w:t> </w:t>
      </w:r>
      <w:r>
        <w:rPr/>
        <w:t>an optional</w:t>
      </w:r>
      <w:r>
        <w:rPr>
          <w:spacing w:val="-5"/>
        </w:rPr>
        <w:t> </w:t>
      </w:r>
      <w:r>
        <w:rPr/>
        <w:t>close</w:t>
      </w:r>
      <w:r>
        <w:rPr>
          <w:spacing w:val="4"/>
        </w:rPr>
        <w:t> </w:t>
      </w:r>
      <w:r>
        <w:rPr/>
        <w:t>button.</w:t>
      </w:r>
      <w:r>
        <w:rPr>
          <w:spacing w:val="8"/>
        </w:rPr>
        <w:t> </w:t>
      </w:r>
      <w:r>
        <w:rPr/>
        <w:t>For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styling,</w:t>
      </w:r>
      <w:r>
        <w:rPr>
          <w:spacing w:val="-57"/>
        </w:rPr>
        <w:t> </w:t>
      </w:r>
      <w:r>
        <w:rPr/>
        <w:t>use one of</w:t>
      </w:r>
      <w:r>
        <w:rPr>
          <w:spacing w:val="-6"/>
        </w:rPr>
        <w:t> </w:t>
      </w:r>
      <w:r>
        <w:rPr/>
        <w:t>the eight</w:t>
      </w:r>
      <w:r>
        <w:rPr>
          <w:spacing w:val="10"/>
        </w:rPr>
        <w:t> </w:t>
      </w:r>
      <w:r>
        <w:rPr>
          <w:b/>
        </w:rPr>
        <w:t>required</w:t>
      </w:r>
      <w:r>
        <w:rPr>
          <w:b/>
          <w:spacing w:val="2"/>
        </w:rPr>
        <w:t> </w:t>
      </w:r>
      <w:r>
        <w:rPr/>
        <w:t>contextual</w:t>
      </w:r>
      <w:r>
        <w:rPr>
          <w:spacing w:val="-8"/>
        </w:rPr>
        <w:t> </w:t>
      </w:r>
      <w:r>
        <w:rPr/>
        <w:t>classes (e.g.,</w:t>
      </w:r>
      <w:r>
        <w:rPr>
          <w:spacing w:val="2"/>
        </w:rPr>
        <w:t> </w:t>
      </w:r>
      <w:r>
        <w:rPr/>
        <w:t>.alert-success).</w:t>
      </w:r>
    </w:p>
    <w:p>
      <w:pPr>
        <w:pStyle w:val="Heading1"/>
        <w:spacing w:before="144"/>
      </w:pPr>
      <w:r>
        <w:rPr/>
        <w:t>Table:</w:t>
      </w:r>
    </w:p>
    <w:p>
      <w:pPr>
        <w:pStyle w:val="BodyText"/>
        <w:spacing w:line="288" w:lineRule="auto" w:before="51"/>
        <w:ind w:left="100" w:right="112"/>
        <w:jc w:val="both"/>
      </w:pPr>
      <w:r>
        <w:rPr/>
        <w:t>Due to the widespread use of &lt;table&gt; elements across third-party widgets like calendars and date</w:t>
      </w:r>
      <w:r>
        <w:rPr>
          <w:spacing w:val="1"/>
        </w:rPr>
        <w:t> </w:t>
      </w:r>
      <w:r>
        <w:rPr/>
        <w:t>pickers, Bootstrap’s tables are </w:t>
      </w:r>
      <w:r>
        <w:rPr>
          <w:b/>
        </w:rPr>
        <w:t>opt-in</w:t>
      </w:r>
      <w:r>
        <w:rPr/>
        <w:t>. Add the base class .table to any &lt;table&gt;, then extend with</w:t>
      </w:r>
      <w:r>
        <w:rPr>
          <w:spacing w:val="1"/>
        </w:rPr>
        <w:t> </w:t>
      </w:r>
      <w:r>
        <w:rPr/>
        <w:t>our optional modifier classes or custom styles. All table styles are not inherited in Bootstrap,</w:t>
      </w:r>
      <w:r>
        <w:rPr>
          <w:spacing w:val="1"/>
        </w:rPr>
        <w:t> </w:t>
      </w:r>
      <w:r>
        <w:rPr/>
        <w:t>meaning</w:t>
      </w:r>
      <w:r>
        <w:rPr>
          <w:spacing w:val="1"/>
        </w:rPr>
        <w:t> </w:t>
      </w:r>
      <w:r>
        <w:rPr/>
        <w:t>any</w:t>
      </w:r>
      <w:r>
        <w:rPr>
          <w:spacing w:val="-3"/>
        </w:rPr>
        <w:t> </w:t>
      </w:r>
      <w:r>
        <w:rPr/>
        <w:t>nested</w:t>
      </w:r>
      <w:r>
        <w:rPr>
          <w:spacing w:val="-4"/>
        </w:rPr>
        <w:t> </w:t>
      </w:r>
      <w:r>
        <w:rPr/>
        <w:t>tables 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styled</w:t>
      </w:r>
      <w:r>
        <w:rPr>
          <w:spacing w:val="5"/>
        </w:rPr>
        <w:t> </w:t>
      </w:r>
      <w:r>
        <w:rPr/>
        <w:t>independent</w:t>
      </w:r>
      <w:r>
        <w:rPr>
          <w:spacing w:val="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parent.</w:t>
      </w:r>
    </w:p>
    <w:p>
      <w:pPr>
        <w:pStyle w:val="BodyText"/>
        <w:spacing w:before="11"/>
        <w:rPr>
          <w:sz w:val="20"/>
        </w:rPr>
      </w:pPr>
    </w:p>
    <w:p>
      <w:pPr>
        <w:pStyle w:val="Heading1"/>
      </w:pPr>
      <w:r>
        <w:rPr/>
        <w:t>Model: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120" w:hanging="361"/>
        <w:jc w:val="both"/>
        <w:rPr>
          <w:sz w:val="24"/>
        </w:rPr>
      </w:pPr>
      <w:r>
        <w:rPr>
          <w:sz w:val="24"/>
        </w:rPr>
        <w:t>Modals are built with HTML, CSS, and JavaScript. They’re positioned over everything</w:t>
      </w:r>
      <w:r>
        <w:rPr>
          <w:spacing w:val="1"/>
          <w:sz w:val="24"/>
        </w:rPr>
        <w:t> </w:t>
      </w:r>
      <w:r>
        <w:rPr>
          <w:sz w:val="24"/>
        </w:rPr>
        <w:t>else in the document and remove scroll from the &lt;body&gt; so that modal content scrolls</w:t>
      </w:r>
      <w:r>
        <w:rPr>
          <w:spacing w:val="1"/>
          <w:sz w:val="24"/>
        </w:rPr>
        <w:t> </w:t>
      </w:r>
      <w:r>
        <w:rPr>
          <w:sz w:val="24"/>
        </w:rPr>
        <w:t>instead.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74" w:lineRule="exact" w:before="0" w:after="0"/>
        <w:ind w:left="821" w:right="0" w:hanging="361"/>
        <w:jc w:val="both"/>
        <w:rPr>
          <w:sz w:val="24"/>
        </w:rPr>
      </w:pPr>
      <w:r>
        <w:rPr>
          <w:sz w:val="24"/>
        </w:rPr>
        <w:t>Clicking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modal</w:t>
      </w:r>
      <w:r>
        <w:rPr>
          <w:spacing w:val="-9"/>
          <w:sz w:val="24"/>
        </w:rPr>
        <w:t> </w:t>
      </w:r>
      <w:r>
        <w:rPr>
          <w:sz w:val="24"/>
        </w:rPr>
        <w:t>“backdrop”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automatically</w:t>
      </w:r>
      <w:r>
        <w:rPr>
          <w:spacing w:val="-10"/>
          <w:sz w:val="24"/>
        </w:rPr>
        <w:t> </w:t>
      </w:r>
      <w:r>
        <w:rPr>
          <w:sz w:val="24"/>
        </w:rPr>
        <w:t>close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modal.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37" w:lineRule="auto" w:before="5" w:after="0"/>
        <w:ind w:left="821" w:right="123" w:hanging="361"/>
        <w:jc w:val="both"/>
        <w:rPr>
          <w:sz w:val="24"/>
        </w:rPr>
      </w:pPr>
      <w:r>
        <w:rPr>
          <w:sz w:val="24"/>
        </w:rPr>
        <w:t>Bootstrap only supports one modal window at a time. Nested modals aren’t supported as</w:t>
      </w:r>
      <w:r>
        <w:rPr>
          <w:spacing w:val="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believe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be poor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3"/>
          <w:sz w:val="24"/>
        </w:rPr>
        <w:t> </w:t>
      </w:r>
      <w:r>
        <w:rPr>
          <w:sz w:val="24"/>
        </w:rPr>
        <w:t>experiences.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4" w:after="0"/>
        <w:ind w:left="821" w:right="114" w:hanging="361"/>
        <w:jc w:val="both"/>
        <w:rPr>
          <w:sz w:val="24"/>
        </w:rPr>
      </w:pPr>
      <w:r>
        <w:rPr>
          <w:sz w:val="24"/>
        </w:rPr>
        <w:t>Modals use position: fixed, which can sometimes be a bit particular about its rendering.</w:t>
      </w:r>
      <w:r>
        <w:rPr>
          <w:spacing w:val="1"/>
          <w:sz w:val="24"/>
        </w:rPr>
        <w:t> </w:t>
      </w:r>
      <w:r>
        <w:rPr>
          <w:sz w:val="24"/>
        </w:rPr>
        <w:t>Whenever possible, place your modal HTML in a top-level position to avoid potential</w:t>
      </w:r>
      <w:r>
        <w:rPr>
          <w:spacing w:val="1"/>
          <w:sz w:val="24"/>
        </w:rPr>
        <w:t> </w:t>
      </w:r>
      <w:r>
        <w:rPr>
          <w:sz w:val="24"/>
        </w:rPr>
        <w:t>interference</w:t>
      </w:r>
      <w:r>
        <w:rPr>
          <w:spacing w:val="75"/>
          <w:sz w:val="24"/>
        </w:rPr>
        <w:t> </w:t>
      </w:r>
      <w:r>
        <w:rPr>
          <w:sz w:val="24"/>
        </w:rPr>
        <w:t>from  </w:t>
      </w:r>
      <w:r>
        <w:rPr>
          <w:spacing w:val="6"/>
          <w:sz w:val="24"/>
        </w:rPr>
        <w:t> </w:t>
      </w:r>
      <w:r>
        <w:rPr>
          <w:sz w:val="24"/>
        </w:rPr>
        <w:t>other  </w:t>
      </w:r>
      <w:r>
        <w:rPr>
          <w:spacing w:val="16"/>
          <w:sz w:val="24"/>
        </w:rPr>
        <w:t> </w:t>
      </w:r>
      <w:r>
        <w:rPr>
          <w:sz w:val="24"/>
        </w:rPr>
        <w:t>elements.  </w:t>
      </w:r>
      <w:r>
        <w:rPr>
          <w:spacing w:val="17"/>
          <w:sz w:val="24"/>
        </w:rPr>
        <w:t> </w:t>
      </w:r>
      <w:r>
        <w:rPr>
          <w:sz w:val="24"/>
        </w:rPr>
        <w:t>You’ll  </w:t>
      </w:r>
      <w:r>
        <w:rPr>
          <w:spacing w:val="11"/>
          <w:sz w:val="24"/>
        </w:rPr>
        <w:t> </w:t>
      </w:r>
      <w:r>
        <w:rPr>
          <w:sz w:val="24"/>
        </w:rPr>
        <w:t>likely  </w:t>
      </w:r>
      <w:r>
        <w:rPr>
          <w:spacing w:val="5"/>
          <w:sz w:val="24"/>
        </w:rPr>
        <w:t> </w:t>
      </w:r>
      <w:r>
        <w:rPr>
          <w:sz w:val="24"/>
        </w:rPr>
        <w:t>run  </w:t>
      </w:r>
      <w:r>
        <w:rPr>
          <w:spacing w:val="16"/>
          <w:sz w:val="24"/>
        </w:rPr>
        <w:t> </w:t>
      </w:r>
      <w:r>
        <w:rPr>
          <w:sz w:val="24"/>
        </w:rPr>
        <w:t>into  </w:t>
      </w:r>
      <w:r>
        <w:rPr>
          <w:spacing w:val="19"/>
          <w:sz w:val="24"/>
        </w:rPr>
        <w:t> </w:t>
      </w:r>
      <w:r>
        <w:rPr>
          <w:sz w:val="24"/>
        </w:rPr>
        <w:t>issues  </w:t>
      </w:r>
      <w:r>
        <w:rPr>
          <w:spacing w:val="14"/>
          <w:sz w:val="24"/>
        </w:rPr>
        <w:t> </w:t>
      </w:r>
      <w:r>
        <w:rPr>
          <w:sz w:val="24"/>
        </w:rPr>
        <w:t>when  </w:t>
      </w:r>
      <w:r>
        <w:rPr>
          <w:spacing w:val="10"/>
          <w:sz w:val="24"/>
        </w:rPr>
        <w:t> </w:t>
      </w:r>
      <w:r>
        <w:rPr>
          <w:sz w:val="24"/>
        </w:rPr>
        <w:t>nesting</w:t>
      </w:r>
      <w:r>
        <w:rPr>
          <w:spacing w:val="-58"/>
          <w:sz w:val="24"/>
        </w:rPr>
        <w:t> </w:t>
      </w:r>
      <w:r>
        <w:rPr>
          <w:sz w:val="24"/>
        </w:rPr>
        <w:t>a .modal</w:t>
      </w:r>
      <w:r>
        <w:rPr>
          <w:spacing w:val="-6"/>
          <w:sz w:val="24"/>
        </w:rPr>
        <w:t> </w:t>
      </w:r>
      <w:r>
        <w:rPr>
          <w:sz w:val="24"/>
        </w:rPr>
        <w:t>within</w:t>
      </w:r>
      <w:r>
        <w:rPr>
          <w:spacing w:val="-3"/>
          <w:sz w:val="24"/>
        </w:rPr>
        <w:t> </w:t>
      </w:r>
      <w:r>
        <w:rPr>
          <w:sz w:val="24"/>
        </w:rPr>
        <w:t>another</w:t>
      </w:r>
      <w:r>
        <w:rPr>
          <w:spacing w:val="3"/>
          <w:sz w:val="24"/>
        </w:rPr>
        <w:t> </w:t>
      </w:r>
      <w:r>
        <w:rPr>
          <w:sz w:val="24"/>
        </w:rPr>
        <w:t>fixed</w:t>
      </w:r>
      <w:r>
        <w:rPr>
          <w:spacing w:val="2"/>
          <w:sz w:val="24"/>
        </w:rPr>
        <w:t> </w:t>
      </w:r>
      <w:r>
        <w:rPr>
          <w:sz w:val="24"/>
        </w:rPr>
        <w:t>element.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732" w:footer="1157" w:top="1340" w:bottom="1340" w:left="1340" w:right="13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1"/>
        <w:spacing w:before="84"/>
      </w:pPr>
      <w:r>
        <w:rPr/>
        <w:t>CONCLUSION: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87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DISCUSSION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QUESTIONS: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3" w:after="0"/>
        <w:ind w:left="821" w:right="0" w:hanging="72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> </w:t>
      </w:r>
      <w:r>
        <w:rPr>
          <w:sz w:val="24"/>
        </w:rPr>
        <w:t>Accordion?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6" w:after="0"/>
        <w:ind w:left="821" w:right="0" w:hanging="72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> </w:t>
      </w:r>
      <w:r>
        <w:rPr>
          <w:sz w:val="24"/>
        </w:rPr>
        <w:t>Typography?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42" w:after="0"/>
        <w:ind w:left="821" w:right="0" w:hanging="721"/>
        <w:jc w:val="left"/>
        <w:rPr>
          <w:sz w:val="24"/>
        </w:rPr>
      </w:pPr>
      <w:r>
        <w:rPr>
          <w:sz w:val="24"/>
        </w:rPr>
        <w:t>What</w:t>
      </w:r>
      <w:r>
        <w:rPr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pagination?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7" w:after="0"/>
        <w:ind w:left="821" w:right="0" w:hanging="72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> </w:t>
      </w:r>
      <w:r>
        <w:rPr>
          <w:sz w:val="24"/>
        </w:rPr>
        <w:t>blackquotes?</w:t>
      </w:r>
    </w:p>
    <w:p>
      <w:pPr>
        <w:pStyle w:val="BodyText"/>
        <w:rPr>
          <w:sz w:val="37"/>
        </w:rPr>
      </w:pPr>
    </w:p>
    <w:p>
      <w:pPr>
        <w:pStyle w:val="Heading1"/>
      </w:pPr>
      <w:r>
        <w:rPr/>
        <w:t>REFERENCE: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721"/>
        <w:jc w:val="left"/>
        <w:rPr>
          <w:sz w:val="22"/>
        </w:rPr>
      </w:pPr>
      <w:hyperlink r:id="rId9">
        <w:r>
          <w:rPr>
            <w:color w:val="0000FF"/>
            <w:sz w:val="22"/>
            <w:u w:val="single" w:color="0000FF"/>
          </w:rPr>
          <w:t>https://getbootstrap.coms</w:t>
        </w:r>
      </w:hyperlink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22" w:after="0"/>
        <w:ind w:left="821" w:right="0" w:hanging="721"/>
        <w:jc w:val="left"/>
        <w:rPr>
          <w:sz w:val="22"/>
        </w:rPr>
      </w:pPr>
      <w:hyperlink r:id="rId10">
        <w:r>
          <w:rPr>
            <w:color w:val="0000FF"/>
            <w:sz w:val="22"/>
            <w:u w:val="single" w:color="0000FF"/>
          </w:rPr>
          <w:t>https://www.w3schools.com/bootstrap5/</w:t>
        </w:r>
      </w:hyperlink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18" w:after="0"/>
        <w:ind w:left="821" w:right="0" w:hanging="721"/>
        <w:jc w:val="left"/>
        <w:rPr>
          <w:i/>
          <w:sz w:val="24"/>
        </w:rPr>
      </w:pPr>
      <w:hyperlink r:id="rId11">
        <w:r>
          <w:rPr>
            <w:i/>
            <w:color w:val="0000FF"/>
            <w:sz w:val="24"/>
            <w:u w:val="single" w:color="0000FF"/>
          </w:rPr>
          <w:t>https://getbootstrap.com/docs/5.2/components/accordion/</w:t>
        </w:r>
      </w:hyperlink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7" w:after="0"/>
        <w:ind w:left="821" w:right="0" w:hanging="721"/>
        <w:jc w:val="left"/>
        <w:rPr>
          <w:i/>
          <w:sz w:val="24"/>
        </w:rPr>
      </w:pPr>
      <w:hyperlink r:id="rId12">
        <w:r>
          <w:rPr>
            <w:i/>
            <w:color w:val="0000FF"/>
            <w:sz w:val="24"/>
            <w:u w:val="single" w:color="0000FF"/>
          </w:rPr>
          <w:t>https://getbootstrap.com/docs/5.2/components/typography/</w:t>
        </w:r>
      </w:hyperlink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42" w:after="0"/>
        <w:ind w:left="821" w:right="0" w:hanging="721"/>
        <w:jc w:val="left"/>
        <w:rPr>
          <w:i/>
          <w:sz w:val="24"/>
        </w:rPr>
      </w:pPr>
      <w:hyperlink r:id="rId13">
        <w:r>
          <w:rPr>
            <w:i/>
            <w:color w:val="0000FF"/>
            <w:sz w:val="24"/>
            <w:u w:val="single" w:color="0000FF"/>
          </w:rPr>
          <w:t>https://getbootstrap.com/docs/5.2/components/table/</w:t>
        </w:r>
      </w:hyperlink>
    </w:p>
    <w:sectPr>
      <w:pgSz w:w="12240" w:h="15840"/>
      <w:pgMar w:header="732" w:footer="1157" w:top="1340" w:bottom="1340" w:left="1340" w:right="1320"/>
      <w:pgBorders w:offsetFrom="page">
        <w:top w:val="thinThickSmallGap" w:color="000000" w:space="25" w:sz="24"/>
        <w:left w:val="thinThickSmallGap" w:color="000000" w:space="25" w:sz="24"/>
        <w:bottom w:val="thickThinSmallGap" w:color="000000" w:space="25" w:sz="24"/>
        <w:right w:val="thickThinSmallGap" w:color="000000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23.131714pt;width:427.45pt;height:17.45pt;mso-position-horizontal-relative:page;mso-position-vertical-relative:page;z-index:-15796736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i/>
                    <w:sz w:val="28"/>
                  </w:rPr>
                </w:pPr>
                <w:r>
                  <w:rPr>
                    <w:b/>
                    <w:i/>
                    <w:sz w:val="28"/>
                  </w:rPr>
                  <w:t>Department</w:t>
                </w:r>
                <w:r>
                  <w:rPr>
                    <w:b/>
                    <w:i/>
                    <w:spacing w:val="-4"/>
                    <w:sz w:val="28"/>
                  </w:rPr>
                  <w:t> </w:t>
                </w:r>
                <w:r>
                  <w:rPr>
                    <w:b/>
                    <w:i/>
                    <w:sz w:val="28"/>
                  </w:rPr>
                  <w:t>of</w:t>
                </w:r>
                <w:r>
                  <w:rPr>
                    <w:b/>
                    <w:i/>
                    <w:spacing w:val="-4"/>
                    <w:sz w:val="28"/>
                  </w:rPr>
                  <w:t> </w:t>
                </w:r>
                <w:r>
                  <w:rPr>
                    <w:b/>
                    <w:i/>
                    <w:sz w:val="28"/>
                  </w:rPr>
                  <w:t>Computer</w:t>
                </w:r>
                <w:r>
                  <w:rPr>
                    <w:b/>
                    <w:i/>
                    <w:spacing w:val="-1"/>
                    <w:sz w:val="28"/>
                  </w:rPr>
                  <w:t> </w:t>
                </w:r>
                <w:r>
                  <w:rPr>
                    <w:b/>
                    <w:i/>
                    <w:sz w:val="28"/>
                  </w:rPr>
                  <w:t>Science</w:t>
                </w:r>
                <w:r>
                  <w:rPr>
                    <w:b/>
                    <w:i/>
                    <w:spacing w:val="-2"/>
                    <w:sz w:val="28"/>
                  </w:rPr>
                  <w:t> </w:t>
                </w:r>
                <w:r>
                  <w:rPr>
                    <w:b/>
                    <w:i/>
                    <w:sz w:val="28"/>
                  </w:rPr>
                  <w:t>&amp;</w:t>
                </w:r>
                <w:r>
                  <w:rPr>
                    <w:b/>
                    <w:i/>
                    <w:spacing w:val="-4"/>
                    <w:sz w:val="28"/>
                  </w:rPr>
                  <w:t> </w:t>
                </w:r>
                <w:r>
                  <w:rPr>
                    <w:b/>
                    <w:i/>
                    <w:sz w:val="28"/>
                  </w:rPr>
                  <w:t>Engineering,</w:t>
                </w:r>
                <w:r>
                  <w:rPr>
                    <w:b/>
                    <w:i/>
                    <w:spacing w:val="-1"/>
                    <w:sz w:val="28"/>
                  </w:rPr>
                  <w:t> </w:t>
                </w:r>
                <w:r>
                  <w:rPr>
                    <w:b/>
                    <w:i/>
                    <w:sz w:val="28"/>
                  </w:rPr>
                  <w:t>S.B.J.I.T.M.R.,</w:t>
                </w:r>
                <w:r>
                  <w:rPr>
                    <w:b/>
                    <w:i/>
                    <w:spacing w:val="-1"/>
                    <w:sz w:val="28"/>
                  </w:rPr>
                  <w:t> </w:t>
                </w:r>
                <w:r>
                  <w:rPr>
                    <w:b/>
                    <w:i/>
                    <w:sz w:val="28"/>
                  </w:rPr>
                  <w:t>Nagpur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9.679993pt;margin-top:35.575703pt;width:201.3pt;height:17.45pt;mso-position-horizontal-relative:page;mso-position-vertical-relative:page;z-index:-15797248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i/>
                    <w:sz w:val="28"/>
                  </w:rPr>
                </w:pPr>
                <w:r>
                  <w:rPr>
                    <w:b/>
                    <w:i/>
                    <w:color w:val="383336"/>
                    <w:sz w:val="28"/>
                  </w:rPr>
                  <w:t>Web</w:t>
                </w:r>
                <w:r>
                  <w:rPr>
                    <w:b/>
                    <w:i/>
                    <w:color w:val="383336"/>
                    <w:spacing w:val="-6"/>
                    <w:sz w:val="28"/>
                  </w:rPr>
                  <w:t> </w:t>
                </w:r>
                <w:r>
                  <w:rPr>
                    <w:b/>
                    <w:i/>
                    <w:color w:val="383336"/>
                    <w:sz w:val="28"/>
                  </w:rPr>
                  <w:t>Development</w:t>
                </w:r>
                <w:r>
                  <w:rPr>
                    <w:b/>
                    <w:i/>
                    <w:color w:val="383336"/>
                    <w:spacing w:val="-3"/>
                    <w:sz w:val="28"/>
                  </w:rPr>
                  <w:t> </w:t>
                </w:r>
                <w:r>
                  <w:rPr>
                    <w:b/>
                    <w:i/>
                    <w:color w:val="383336"/>
                    <w:sz w:val="28"/>
                  </w:rPr>
                  <w:t>Lab</w:t>
                </w:r>
                <w:r>
                  <w:rPr>
                    <w:b/>
                    <w:i/>
                    <w:color w:val="383336"/>
                    <w:spacing w:val="-4"/>
                    <w:sz w:val="28"/>
                  </w:rPr>
                  <w:t> </w:t>
                </w:r>
                <w:r>
                  <w:rPr>
                    <w:b/>
                    <w:i/>
                    <w:color w:val="383336"/>
                    <w:sz w:val="28"/>
                  </w:rPr>
                  <w:t>(ESC107P)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21" w:hanging="72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44"/>
      <w:jc w:val="both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7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https://getbootstrap.com/docs/5.0/utilities/spacing/" TargetMode="External"/><Relationship Id="rId9" Type="http://schemas.openxmlformats.org/officeDocument/2006/relationships/hyperlink" Target="https://getbootstrap.coms/" TargetMode="External"/><Relationship Id="rId10" Type="http://schemas.openxmlformats.org/officeDocument/2006/relationships/hyperlink" Target="https://www.w3schools.com/bootstrap5/" TargetMode="External"/><Relationship Id="rId11" Type="http://schemas.openxmlformats.org/officeDocument/2006/relationships/hyperlink" Target="https://getbootstrap.com/docs/5.2/components/accordion/" TargetMode="External"/><Relationship Id="rId12" Type="http://schemas.openxmlformats.org/officeDocument/2006/relationships/hyperlink" Target="https://getbootstrap.com/docs/5.2/components/typography/" TargetMode="External"/><Relationship Id="rId13" Type="http://schemas.openxmlformats.org/officeDocument/2006/relationships/hyperlink" Target="https://getbootstrap.com/docs/5.2/components/table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2023-07-01T03:00:27Z</dcterms:created>
  <dcterms:modified xsi:type="dcterms:W3CDTF">2023-07-01T03:00:27Z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2023-07-01T00:00:00Z</vt:filetime>
  </property>
</Properties>
</file>