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0BD0" w14:textId="61165289" w:rsidR="00777A1D" w:rsidRDefault="00FF361C" w:rsidP="00FF361C">
      <w:pPr>
        <w:jc w:val="center"/>
        <w:rPr>
          <w:rFonts w:ascii="Times New Roman" w:hAnsi="Times New Roman" w:cs="Times New Roman"/>
          <w:sz w:val="24"/>
          <w:szCs w:val="24"/>
        </w:rPr>
      </w:pPr>
      <w:r w:rsidRPr="00FF361C">
        <w:rPr>
          <w:rFonts w:ascii="Times New Roman" w:hAnsi="Times New Roman" w:cs="Times New Roman"/>
          <w:sz w:val="24"/>
          <w:szCs w:val="24"/>
        </w:rPr>
        <w:t>Identification des exigences non fonctionnelles</w:t>
      </w:r>
    </w:p>
    <w:p w14:paraId="4E02AE1C" w14:textId="77777777" w:rsidR="00FF361C" w:rsidRDefault="00FF361C" w:rsidP="00FF36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54CAB8" w14:textId="4062B862" w:rsidR="00FF361C" w:rsidRDefault="00FF361C" w:rsidP="00FF36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exigences non fonctionnelles sont celle dont on n’a pas besoin d’accéder à l’interface pour pouvoir utiliser l’application en quelque sorte le backend.</w:t>
      </w:r>
    </w:p>
    <w:p w14:paraId="43198EDA" w14:textId="670E56A8" w:rsidR="00FF361C" w:rsidRDefault="00FF361C" w:rsidP="00FF361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temps de réponse</w:t>
      </w:r>
    </w:p>
    <w:p w14:paraId="40545A2D" w14:textId="7B0933F6" w:rsidR="00FF361C" w:rsidRPr="00FF361C" w:rsidRDefault="00D074D7" w:rsidP="00FF36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système doit pouvoir réagir après une demande ou une requête en un temps acceptable </w:t>
      </w:r>
    </w:p>
    <w:p w14:paraId="316C3DC1" w14:textId="5EA86797" w:rsidR="00FF361C" w:rsidRDefault="00FF361C" w:rsidP="00FF361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disponibilité</w:t>
      </w:r>
    </w:p>
    <w:p w14:paraId="591C127A" w14:textId="5BBB685E" w:rsidR="00FF361C" w:rsidRPr="00FF361C" w:rsidRDefault="00FF361C" w:rsidP="00FF361C">
      <w:pPr>
        <w:rPr>
          <w:rFonts w:ascii="Times New Roman" w:hAnsi="Times New Roman" w:cs="Times New Roman"/>
          <w:sz w:val="24"/>
          <w:szCs w:val="24"/>
        </w:rPr>
      </w:pPr>
      <w:r w:rsidRPr="00FF361C">
        <w:rPr>
          <w:rFonts w:ascii="Times New Roman" w:hAnsi="Times New Roman" w:cs="Times New Roman"/>
          <w:sz w:val="24"/>
          <w:szCs w:val="24"/>
        </w:rPr>
        <w:t>Le système doit être capable d’avoir une haute disponible 24h/24 et 7j/7</w:t>
      </w:r>
      <w:r>
        <w:rPr>
          <w:rFonts w:ascii="Times New Roman" w:hAnsi="Times New Roman" w:cs="Times New Roman"/>
          <w:sz w:val="24"/>
          <w:szCs w:val="24"/>
        </w:rPr>
        <w:t xml:space="preserve"> afin d’accéder de manière permanente et instantanée aux informations de chaque véhicule.</w:t>
      </w:r>
    </w:p>
    <w:p w14:paraId="3A427126" w14:textId="4B64B9D9" w:rsidR="00FF361C" w:rsidRDefault="00FF361C" w:rsidP="00FF361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tolérance aux pannes </w:t>
      </w:r>
    </w:p>
    <w:p w14:paraId="6C933FE4" w14:textId="750B2D8D" w:rsidR="00FF361C" w:rsidRPr="00FF361C" w:rsidRDefault="00FF361C" w:rsidP="00FF36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Lorsqu’un équipement ou un composant est dysfonctionnel ou en arrêt il ne doit pas empêcher l’arrêt complet du système de fonctionner correctement. </w:t>
      </w:r>
    </w:p>
    <w:p w14:paraId="1BFEF820" w14:textId="77777777" w:rsidR="00FF361C" w:rsidRPr="00FF361C" w:rsidRDefault="00FF361C" w:rsidP="00FF361C">
      <w:pPr>
        <w:rPr>
          <w:rFonts w:ascii="Times New Roman" w:hAnsi="Times New Roman" w:cs="Times New Roman"/>
          <w:sz w:val="24"/>
          <w:szCs w:val="24"/>
        </w:rPr>
      </w:pPr>
    </w:p>
    <w:sectPr w:rsidR="00FF361C" w:rsidRPr="00FF361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E0312"/>
    <w:multiLevelType w:val="hybridMultilevel"/>
    <w:tmpl w:val="F31895B2"/>
    <w:lvl w:ilvl="0" w:tplc="CB54F3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09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1C"/>
    <w:rsid w:val="00462EC1"/>
    <w:rsid w:val="005B52C7"/>
    <w:rsid w:val="00777A1D"/>
    <w:rsid w:val="00A36B07"/>
    <w:rsid w:val="00D074D7"/>
    <w:rsid w:val="00D73717"/>
    <w:rsid w:val="00F2182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2C60"/>
  <w15:chartTrackingRefBased/>
  <w15:docId w15:val="{EF87F2F8-1186-40CE-9847-86E852E9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36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36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36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36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36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36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36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36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36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36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3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jenyfer NDAM</dc:creator>
  <cp:keywords/>
  <dc:description/>
  <cp:lastModifiedBy>jenyfer NDAM</cp:lastModifiedBy>
  <cp:revision>1</cp:revision>
  <dcterms:created xsi:type="dcterms:W3CDTF">2026-08-07T22:24:00Z</dcterms:created>
  <dcterms:modified xsi:type="dcterms:W3CDTF">2026-08-07T22:37:00Z</dcterms:modified>
</cp:coreProperties>
</file>