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BB2" w:rsidRPr="00464784" w:rsidRDefault="00675BB2" w:rsidP="00464784">
      <w:pPr>
        <w:spacing w:before="0" w:after="0" w:line="240" w:lineRule="auto"/>
        <w:rPr>
          <w:b/>
          <w:bCs/>
        </w:rPr>
      </w:pPr>
      <w:r w:rsidRPr="00464784">
        <w:rPr>
          <w:b/>
          <w:bCs/>
        </w:rPr>
        <w:t>Для раздела</w:t>
      </w:r>
      <w:r w:rsidR="00464784" w:rsidRPr="00464784">
        <w:rPr>
          <w:b/>
          <w:bCs/>
        </w:rPr>
        <w:t xml:space="preserve"> </w:t>
      </w:r>
      <w:r w:rsidRPr="00464784">
        <w:rPr>
          <w:b/>
          <w:bCs/>
        </w:rPr>
        <w:t>«Чем заняться в Краснолесье»</w:t>
      </w:r>
    </w:p>
    <w:p w:rsidR="002F4A35" w:rsidRDefault="002F4A35" w:rsidP="002F4A35">
      <w:pPr>
        <w:spacing w:before="0" w:after="0" w:line="240" w:lineRule="auto"/>
        <w:rPr>
          <w:strike/>
        </w:rPr>
      </w:pPr>
    </w:p>
    <w:p w:rsidR="00675BB2" w:rsidRPr="002F4A35" w:rsidRDefault="002F4A35" w:rsidP="002F4A35">
      <w:pPr>
        <w:pStyle w:val="a4"/>
        <w:numPr>
          <w:ilvl w:val="0"/>
          <w:numId w:val="1"/>
        </w:numPr>
        <w:spacing w:before="0" w:after="0" w:line="240" w:lineRule="auto"/>
        <w:rPr>
          <w:b/>
        </w:rPr>
      </w:pPr>
      <w:r w:rsidRPr="000A38A5">
        <w:t xml:space="preserve"> </w:t>
      </w:r>
      <w:r w:rsidR="00675BB2" w:rsidRPr="002F4A35">
        <w:rPr>
          <w:b/>
        </w:rPr>
        <w:t>Лесные купания с Натальей Добровольской</w:t>
      </w:r>
    </w:p>
    <w:p w:rsidR="00675BB2" w:rsidRPr="00464784" w:rsidRDefault="00675BB2" w:rsidP="00464784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Подзаголовок – медитативная прогулка, которая, возможно, изменит вас</w:t>
      </w:r>
    </w:p>
    <w:p w:rsidR="00675BB2" w:rsidRPr="00464784" w:rsidRDefault="00675BB2" w:rsidP="00464784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Преимущества: неспешная пешая прогулка, позволяющая восстановить жизненные силы человека в контакте с природой</w:t>
      </w:r>
    </w:p>
    <w:p w:rsidR="00675BB2" w:rsidRPr="00464784" w:rsidRDefault="00675BB2" w:rsidP="00464784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Текстовое описание:</w:t>
      </w:r>
      <w:r w:rsidRPr="00464784">
        <w:rPr>
          <w:color w:val="080000"/>
          <w:shd w:val="clear" w:color="auto" w:fill="FFFFFF"/>
        </w:rPr>
        <w:t xml:space="preserve"> Вместе с Натальей вы окунётесь в </w:t>
      </w:r>
      <w:proofErr w:type="spellStart"/>
      <w:r w:rsidRPr="00464784">
        <w:rPr>
          <w:color w:val="080000"/>
          <w:shd w:val="clear" w:color="auto" w:fill="FFFFFF"/>
        </w:rPr>
        <w:t>Роминтскую</w:t>
      </w:r>
      <w:proofErr w:type="spellEnd"/>
      <w:r w:rsidRPr="00464784">
        <w:rPr>
          <w:color w:val="080000"/>
          <w:shd w:val="clear" w:color="auto" w:fill="FFFFFF"/>
        </w:rPr>
        <w:t xml:space="preserve"> пущу, неспешно пройдёте лесными дорогами </w:t>
      </w:r>
      <w:proofErr w:type="gramStart"/>
      <w:r w:rsidRPr="00464784">
        <w:rPr>
          <w:color w:val="080000"/>
          <w:shd w:val="clear" w:color="auto" w:fill="FFFFFF"/>
        </w:rPr>
        <w:t>и  тропами</w:t>
      </w:r>
      <w:proofErr w:type="gramEnd"/>
      <w:r w:rsidRPr="00464784">
        <w:rPr>
          <w:color w:val="080000"/>
          <w:shd w:val="clear" w:color="auto" w:fill="FFFFFF"/>
        </w:rPr>
        <w:t xml:space="preserve">, прикоснётесь к вековым деревьям и увидите лес в его разнообразии цвета, звуков и запахов.  Это путешествие позволит вам погрузиться в лес, словно искупаться в нём, чтобы почувствовать его жизнь, ощутить необыкновенную силу естественной природы  </w:t>
      </w:r>
    </w:p>
    <w:p w:rsidR="00675BB2" w:rsidRPr="00464784" w:rsidRDefault="00675BB2" w:rsidP="00464784">
      <w:pPr>
        <w:spacing w:before="0" w:after="0" w:line="240" w:lineRule="auto"/>
      </w:pPr>
      <w:r w:rsidRPr="00464784">
        <w:br/>
        <w:t>Продолжительность от 2 до 4 часов, для групп до 10 чел</w:t>
      </w:r>
    </w:p>
    <w:p w:rsidR="00675BB2" w:rsidRPr="00464784" w:rsidRDefault="00675BB2" w:rsidP="00464784">
      <w:pPr>
        <w:spacing w:before="0" w:after="0" w:line="240" w:lineRule="auto"/>
      </w:pPr>
    </w:p>
    <w:p w:rsidR="00675BB2" w:rsidRDefault="00675BB2" w:rsidP="00464784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Фотографии (от 1 и до 15 </w:t>
      </w:r>
      <w:proofErr w:type="spellStart"/>
      <w:r w:rsidRPr="00464784">
        <w:t>шт</w:t>
      </w:r>
      <w:proofErr w:type="spellEnd"/>
      <w:r w:rsidRPr="00464784">
        <w:t>)</w:t>
      </w:r>
    </w:p>
    <w:p w:rsidR="00EE0AE5" w:rsidRDefault="002F4A35" w:rsidP="00EE0AE5">
      <w:pPr>
        <w:pStyle w:val="a3"/>
        <w:ind w:left="720"/>
      </w:pPr>
      <w:r w:rsidRPr="001E6536">
        <w:rPr>
          <w:noProof/>
        </w:rPr>
        <w:drawing>
          <wp:inline distT="0" distB="0" distL="0" distR="0" wp14:anchorId="04B06CD5" wp14:editId="7F4BE51E">
            <wp:extent cx="2520315" cy="3360420"/>
            <wp:effectExtent l="0" t="0" r="0" b="0"/>
            <wp:docPr id="2" name="Рисунок 2" descr="C:\Users\Acer\Downloads\IMG_20260722_074419_5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IMG_20260722_074419_550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52D1AA" wp14:editId="52422A7E">
            <wp:extent cx="3781195" cy="2521585"/>
            <wp:effectExtent l="0" t="0" r="0" b="0"/>
            <wp:docPr id="18" name="Рисунок 18" descr="D:\ТОКАРЕВКА\ВКУСЫ\Фирменный стиль Краснолесья\Сайт\oJAusbpxDE0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ТОКАРЕВКА\ВКУСЫ\Фирменный стиль Краснолесья\Сайт\oJAusbpxDE0-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193" cy="2532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BB2" w:rsidRDefault="00675BB2" w:rsidP="00464784">
      <w:pPr>
        <w:spacing w:before="0" w:after="0" w:line="240" w:lineRule="auto"/>
      </w:pPr>
    </w:p>
    <w:p w:rsidR="00EE0AE5" w:rsidRPr="00464784" w:rsidRDefault="00EE0AE5" w:rsidP="00464784">
      <w:pPr>
        <w:spacing w:before="0" w:after="0" w:line="240" w:lineRule="auto"/>
      </w:pPr>
    </w:p>
    <w:p w:rsidR="00675BB2" w:rsidRPr="00464784" w:rsidRDefault="00675BB2" w:rsidP="00464784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lastRenderedPageBreak/>
        <w:t>Координаты, контакты, как добраться (опционально)</w:t>
      </w:r>
    </w:p>
    <w:p w:rsidR="001E6536" w:rsidRDefault="00464784" w:rsidP="00464784">
      <w:pPr>
        <w:rPr>
          <w:color w:val="080000"/>
          <w:shd w:val="clear" w:color="auto" w:fill="FFFFFF"/>
        </w:rPr>
      </w:pPr>
      <w:r>
        <w:rPr>
          <w:color w:val="080000"/>
          <w:shd w:val="clear" w:color="auto" w:fill="FFFFFF"/>
        </w:rPr>
        <w:t>По предварительной записи по тел. +7963 298 83 82</w:t>
      </w:r>
    </w:p>
    <w:p w:rsidR="00EE0AE5" w:rsidRDefault="00EE0AE5" w:rsidP="00464784">
      <w:pPr>
        <w:rPr>
          <w:color w:val="080000"/>
          <w:shd w:val="clear" w:color="auto" w:fill="FFFFFF"/>
        </w:rPr>
      </w:pPr>
    </w:p>
    <w:p w:rsidR="002F4A35" w:rsidRPr="002F4A35" w:rsidRDefault="002F4A35" w:rsidP="002F4A35">
      <w:pPr>
        <w:pStyle w:val="a4"/>
        <w:numPr>
          <w:ilvl w:val="0"/>
          <w:numId w:val="1"/>
        </w:numPr>
        <w:spacing w:before="0" w:after="0" w:line="240" w:lineRule="auto"/>
        <w:rPr>
          <w:b/>
        </w:rPr>
      </w:pPr>
      <w:r>
        <w:rPr>
          <w:b/>
        </w:rPr>
        <w:t xml:space="preserve">Трекинг и походы по </w:t>
      </w:r>
      <w:proofErr w:type="spellStart"/>
      <w:r>
        <w:rPr>
          <w:b/>
        </w:rPr>
        <w:t>Виштынецкой</w:t>
      </w:r>
      <w:proofErr w:type="spellEnd"/>
      <w:r>
        <w:rPr>
          <w:b/>
        </w:rPr>
        <w:t xml:space="preserve"> возвышенности с Владимиром Будановым</w:t>
      </w:r>
    </w:p>
    <w:p w:rsidR="002F4A35" w:rsidRPr="00464784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Подзаголовок – </w:t>
      </w:r>
      <w:r w:rsidR="00DB1104">
        <w:t xml:space="preserve"> трекинг и походы, позволяющие перезагрузиться </w:t>
      </w:r>
      <w:r w:rsidR="00DF55E1">
        <w:t>и насладиться жизнью</w:t>
      </w:r>
      <w:r w:rsidR="00DB1104">
        <w:t xml:space="preserve">  </w:t>
      </w:r>
    </w:p>
    <w:p w:rsidR="002F4A35" w:rsidRPr="00464784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Преимущества: </w:t>
      </w:r>
      <w:r w:rsidR="00DB1104">
        <w:t>нетривиальные и неизвестные маршруты</w:t>
      </w:r>
    </w:p>
    <w:p w:rsidR="002F4A35" w:rsidRPr="00464784" w:rsidRDefault="002F4A35" w:rsidP="00DF55E1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Текстовое </w:t>
      </w:r>
      <w:proofErr w:type="gramStart"/>
      <w:r w:rsidRPr="00464784">
        <w:t>описание:</w:t>
      </w:r>
      <w:r w:rsidRPr="00464784">
        <w:rPr>
          <w:color w:val="080000"/>
          <w:shd w:val="clear" w:color="auto" w:fill="FFFFFF"/>
        </w:rPr>
        <w:t xml:space="preserve"> </w:t>
      </w:r>
      <w:r w:rsidR="00DB1104">
        <w:rPr>
          <w:color w:val="080000"/>
          <w:shd w:val="clear" w:color="auto" w:fill="FFFFFF"/>
        </w:rPr>
        <w:t xml:space="preserve"> </w:t>
      </w:r>
      <w:r w:rsidR="00DB1104" w:rsidRPr="00DF55E1">
        <w:rPr>
          <w:color w:val="080000"/>
          <w:shd w:val="clear" w:color="auto" w:fill="FFFFFF"/>
        </w:rPr>
        <w:t>индивидуальные</w:t>
      </w:r>
      <w:proofErr w:type="gramEnd"/>
      <w:r w:rsidR="00DB1104" w:rsidRPr="00DF55E1">
        <w:rPr>
          <w:color w:val="080000"/>
          <w:shd w:val="clear" w:color="auto" w:fill="FFFFFF"/>
        </w:rPr>
        <w:t xml:space="preserve"> и  групповые походы для людей разных возрастов</w:t>
      </w:r>
      <w:r w:rsidR="00DB1104" w:rsidRPr="00DB1104">
        <w:t xml:space="preserve"> </w:t>
      </w:r>
      <w:r w:rsidR="00DB1104">
        <w:t xml:space="preserve"> и физической подготовки. </w:t>
      </w:r>
      <w:r w:rsidR="00DB1104" w:rsidRPr="00464784">
        <w:t>Продолжительность от 2</w:t>
      </w:r>
      <w:r w:rsidR="00DB1104">
        <w:t xml:space="preserve"> час</w:t>
      </w:r>
      <w:r w:rsidR="00DB1104" w:rsidRPr="00464784">
        <w:t xml:space="preserve"> до </w:t>
      </w:r>
      <w:r w:rsidR="00DB1104">
        <w:t>3</w:t>
      </w:r>
      <w:r w:rsidR="00DB1104" w:rsidRPr="00464784">
        <w:t xml:space="preserve"> </w:t>
      </w:r>
      <w:r w:rsidR="00DB1104">
        <w:t xml:space="preserve">дней. Маршрут составим и согласуем с вами в зависимости от вашего запроса. </w:t>
      </w:r>
    </w:p>
    <w:p w:rsidR="002F4A35" w:rsidRPr="00464784" w:rsidRDefault="002F4A35" w:rsidP="002F4A35">
      <w:pPr>
        <w:spacing w:before="0" w:after="0" w:line="240" w:lineRule="auto"/>
      </w:pPr>
      <w:r w:rsidRPr="00464784">
        <w:br/>
      </w:r>
    </w:p>
    <w:p w:rsidR="002F4A35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Фотографии (от 1 и до 15 </w:t>
      </w:r>
      <w:proofErr w:type="spellStart"/>
      <w:r w:rsidRPr="00464784">
        <w:t>шт</w:t>
      </w:r>
      <w:proofErr w:type="spellEnd"/>
      <w:r w:rsidRPr="00464784">
        <w:t>)</w:t>
      </w:r>
    </w:p>
    <w:p w:rsidR="00EE0AE5" w:rsidRDefault="00EE0AE5" w:rsidP="002F4A35">
      <w:pPr>
        <w:rPr>
          <w:color w:val="080000"/>
          <w:shd w:val="clear" w:color="auto" w:fill="FFFFFF"/>
        </w:rPr>
      </w:pPr>
    </w:p>
    <w:p w:rsidR="00EE0AE5" w:rsidRDefault="00EE0AE5" w:rsidP="00464784">
      <w:r w:rsidRPr="00EE0AE5">
        <w:rPr>
          <w:noProof/>
        </w:rPr>
        <w:drawing>
          <wp:inline distT="0" distB="0" distL="0" distR="0">
            <wp:extent cx="4023360" cy="5364480"/>
            <wp:effectExtent l="0" t="0" r="0" b="7620"/>
            <wp:docPr id="3" name="Рисунок 3" descr="C:\Users\Acer\Downloads\20260510_155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wnloads\20260510_15500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469" cy="536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lastRenderedPageBreak/>
        <w:drawing>
          <wp:inline distT="0" distB="0" distL="0" distR="0">
            <wp:extent cx="4389120" cy="3291840"/>
            <wp:effectExtent l="0" t="0" r="0" b="3810"/>
            <wp:docPr id="5" name="Рисунок 5" descr="D:\ТОКАРЕВКА\ВКУСЫ\Фирменный стиль Краснолесья\Сайт\20240309_1405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ТОКАРЕВКА\ВКУСЫ\Фирменный стиль Краснолесья\Сайт\20240309_14051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3810000" cy="5078675"/>
            <wp:effectExtent l="0" t="0" r="0" b="8255"/>
            <wp:docPr id="6" name="Рисунок 6" descr="D:\ТОКАРЕВКА\ВКУСЫ\Фирменный стиль Краснолесья\Сайт\20241107_1115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ТОКАРЕВКА\ВКУСЫ\Фирменный стиль Краснолесья\Сайт\20241107_111512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012" cy="509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lastRenderedPageBreak/>
        <w:drawing>
          <wp:inline distT="0" distB="0" distL="0" distR="0">
            <wp:extent cx="2965908" cy="3953510"/>
            <wp:effectExtent l="0" t="0" r="6350" b="8890"/>
            <wp:docPr id="8" name="Рисунок 8" descr="D:\ТОКАРЕВКА\ВКУСЫ\Фирменный стиль Краснолесья\Сайт\20250201_1341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ТОКАРЕВКА\ВКУСЫ\Фирменный стиль Краснолесья\Сайт\20250201_13414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7" cy="396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3634740" cy="4846320"/>
            <wp:effectExtent l="0" t="0" r="3810" b="0"/>
            <wp:docPr id="10" name="Рисунок 10" descr="D:\ТОКАРЕВКА\ВКУСЫ\Фирменный стиль Краснолесья\Сайт\20250429_1355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ТОКАРЕВКА\ВКУСЫ\Фирменный стиль Краснолесья\Сайт\20250429_135524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 w:rsidRPr="00EE0AE5">
        <w:rPr>
          <w:noProof/>
        </w:rPr>
        <w:lastRenderedPageBreak/>
        <w:drawing>
          <wp:inline distT="0" distB="0" distL="0" distR="0">
            <wp:extent cx="3411855" cy="4549140"/>
            <wp:effectExtent l="0" t="0" r="0" b="3810"/>
            <wp:docPr id="20" name="Рисунок 20" descr="C:\Users\Acer\Downloads\20230507_1731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cer\Downloads\20230507_17314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947" cy="454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 w:rsidRPr="00EE0AE5">
        <w:rPr>
          <w:noProof/>
        </w:rPr>
        <w:drawing>
          <wp:inline distT="0" distB="0" distL="0" distR="0">
            <wp:extent cx="3200400" cy="4267199"/>
            <wp:effectExtent l="0" t="0" r="0" b="635"/>
            <wp:docPr id="21" name="Рисунок 21" descr="C:\Users\Acer\Downloads\20230520_141915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Acer\Downloads\20230520_141915 (1)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622" cy="4272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8AB" w:rsidRDefault="00B328AB" w:rsidP="00EE0AE5">
      <w:pPr>
        <w:pStyle w:val="a3"/>
      </w:pPr>
      <w:r w:rsidRPr="00B328AB">
        <w:rPr>
          <w:noProof/>
        </w:rPr>
        <w:lastRenderedPageBreak/>
        <w:drawing>
          <wp:inline distT="0" distB="0" distL="0" distR="0">
            <wp:extent cx="4342143" cy="5760720"/>
            <wp:effectExtent l="0" t="0" r="1270" b="0"/>
            <wp:docPr id="19" name="Рисунок 19" descr="D:\ТОКАРЕВКА\ВКУСЫ\Фирменный стиль Краснолесья\Сайт\-5238170942478343743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ТОКАРЕВКА\ВКУСЫ\Фирменный стиль Краснолесья\Сайт\-5238170942478343743_12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4185" cy="576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5E1" w:rsidRPr="00464784" w:rsidRDefault="00DF55E1" w:rsidP="00DF55E1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Координаты, контакты, как добраться (опционально)</w:t>
      </w:r>
    </w:p>
    <w:p w:rsidR="00DF55E1" w:rsidRDefault="00DF55E1" w:rsidP="00DF55E1">
      <w:pPr>
        <w:rPr>
          <w:color w:val="080000"/>
          <w:shd w:val="clear" w:color="auto" w:fill="FFFFFF"/>
        </w:rPr>
      </w:pPr>
      <w:r>
        <w:rPr>
          <w:color w:val="080000"/>
          <w:shd w:val="clear" w:color="auto" w:fill="FFFFFF"/>
        </w:rPr>
        <w:t>По предварительной записи по тел. + 7 909 785 15 25</w:t>
      </w:r>
    </w:p>
    <w:p w:rsidR="002F4A35" w:rsidRDefault="002F4A35" w:rsidP="00EE0AE5">
      <w:pPr>
        <w:pStyle w:val="a3"/>
      </w:pPr>
    </w:p>
    <w:p w:rsidR="002F4A35" w:rsidRPr="002F4A35" w:rsidRDefault="002F4A35" w:rsidP="002F4A35">
      <w:pPr>
        <w:pStyle w:val="a4"/>
        <w:numPr>
          <w:ilvl w:val="0"/>
          <w:numId w:val="1"/>
        </w:numPr>
        <w:spacing w:before="0" w:after="0" w:line="240" w:lineRule="auto"/>
        <w:rPr>
          <w:b/>
        </w:rPr>
      </w:pPr>
      <w:r>
        <w:rPr>
          <w:b/>
        </w:rPr>
        <w:t>Пешие прогулки</w:t>
      </w:r>
      <w:r w:rsidRPr="002F4A35">
        <w:rPr>
          <w:b/>
        </w:rPr>
        <w:t xml:space="preserve"> по </w:t>
      </w:r>
      <w:proofErr w:type="spellStart"/>
      <w:r w:rsidRPr="002F4A35">
        <w:rPr>
          <w:b/>
        </w:rPr>
        <w:t>Виштынецкой</w:t>
      </w:r>
      <w:proofErr w:type="spellEnd"/>
      <w:r w:rsidRPr="002F4A35">
        <w:rPr>
          <w:b/>
        </w:rPr>
        <w:t xml:space="preserve"> возвышенности с </w:t>
      </w:r>
      <w:r>
        <w:rPr>
          <w:b/>
        </w:rPr>
        <w:t xml:space="preserve">Юлией </w:t>
      </w:r>
      <w:proofErr w:type="spellStart"/>
      <w:r>
        <w:rPr>
          <w:b/>
        </w:rPr>
        <w:t>Бардун</w:t>
      </w:r>
      <w:proofErr w:type="spellEnd"/>
    </w:p>
    <w:p w:rsidR="00B63F19" w:rsidRDefault="00B63F19" w:rsidP="002F4A35"/>
    <w:p w:rsidR="00B63F19" w:rsidRDefault="002F4A35" w:rsidP="00B63F19">
      <w:pPr>
        <w:pStyle w:val="a4"/>
        <w:numPr>
          <w:ilvl w:val="1"/>
          <w:numId w:val="1"/>
        </w:numPr>
        <w:spacing w:line="240" w:lineRule="auto"/>
      </w:pPr>
      <w:r w:rsidRPr="00464784">
        <w:t>Подзаголовок</w:t>
      </w:r>
      <w:r w:rsidR="00B63F19">
        <w:t xml:space="preserve">: прогулки, позволяющие открывать удивительные места </w:t>
      </w:r>
      <w:proofErr w:type="spellStart"/>
      <w:r w:rsidR="00B63F19">
        <w:t>Виштынецкой</w:t>
      </w:r>
      <w:proofErr w:type="spellEnd"/>
      <w:r w:rsidR="00B63F19">
        <w:t xml:space="preserve"> возвышенности в движении</w:t>
      </w:r>
    </w:p>
    <w:p w:rsidR="002F4A35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Преимущества: </w:t>
      </w:r>
      <w:r w:rsidR="00B63F19">
        <w:t xml:space="preserve">прогулки в тишине, маршруты создаются специально </w:t>
      </w:r>
      <w:proofErr w:type="gramStart"/>
      <w:r w:rsidR="00B63F19">
        <w:t xml:space="preserve">для </w:t>
      </w:r>
      <w:r w:rsidR="000A38A5">
        <w:t xml:space="preserve"> вас</w:t>
      </w:r>
      <w:proofErr w:type="gramEnd"/>
    </w:p>
    <w:p w:rsidR="00B63F19" w:rsidRPr="00464784" w:rsidRDefault="00B63F19" w:rsidP="00B63F19">
      <w:pPr>
        <w:spacing w:before="0" w:after="0" w:line="240" w:lineRule="auto"/>
      </w:pPr>
    </w:p>
    <w:p w:rsidR="002F4A35" w:rsidRPr="00B63F19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Текстовое описание:</w:t>
      </w:r>
      <w:r w:rsidRPr="00464784">
        <w:rPr>
          <w:color w:val="080000"/>
          <w:shd w:val="clear" w:color="auto" w:fill="FFFFFF"/>
        </w:rPr>
        <w:t xml:space="preserve"> </w:t>
      </w:r>
    </w:p>
    <w:p w:rsidR="00B63F19" w:rsidRDefault="00B63F19" w:rsidP="00B63F19">
      <w:pPr>
        <w:spacing w:before="0" w:after="0" w:line="240" w:lineRule="auto"/>
      </w:pPr>
    </w:p>
    <w:p w:rsidR="00B63F19" w:rsidRPr="00464784" w:rsidRDefault="00B63F19" w:rsidP="00B63F19">
      <w:pPr>
        <w:spacing w:before="0" w:after="0" w:line="240" w:lineRule="auto"/>
      </w:pPr>
      <w:r>
        <w:t xml:space="preserve">Прогулки от 5 до 25 километров. Программу формируем в зависимости от ваших предпочтений по протяженности, времени, наполнению.  Гуляем лесными и полевыми дорогами, </w:t>
      </w:r>
      <w:r w:rsidR="00DB1104">
        <w:t xml:space="preserve">потаенными </w:t>
      </w:r>
      <w:r>
        <w:t xml:space="preserve">тропами, </w:t>
      </w:r>
      <w:r w:rsidR="00BE34A4">
        <w:t xml:space="preserve">созерцаем холмы, леса и озера, узнаем новое и </w:t>
      </w:r>
      <w:r w:rsidR="00BE34A4">
        <w:lastRenderedPageBreak/>
        <w:t xml:space="preserve">пропитываемся красотой </w:t>
      </w:r>
      <w:proofErr w:type="spellStart"/>
      <w:r w:rsidR="00BE34A4">
        <w:t>Виштынецкой</w:t>
      </w:r>
      <w:proofErr w:type="spellEnd"/>
      <w:r w:rsidR="00BE34A4">
        <w:t xml:space="preserve"> возвышенности.</w:t>
      </w:r>
      <w:r w:rsidR="00DB1104">
        <w:t xml:space="preserve"> Маршруты кольцевые, мы не ходим одной дорогой дважды.</w:t>
      </w:r>
    </w:p>
    <w:p w:rsidR="002F4A35" w:rsidRPr="00464784" w:rsidRDefault="002F4A35" w:rsidP="002F4A35">
      <w:pPr>
        <w:spacing w:before="0" w:after="0" w:line="240" w:lineRule="auto"/>
      </w:pPr>
      <w:r w:rsidRPr="00464784">
        <w:br/>
        <w:t xml:space="preserve">Продолжительность от 2 до </w:t>
      </w:r>
      <w:r w:rsidR="00B63F19">
        <w:t>10</w:t>
      </w:r>
      <w:r w:rsidRPr="00464784">
        <w:t xml:space="preserve"> часов, для групп </w:t>
      </w:r>
      <w:r w:rsidR="00B63F19">
        <w:t>от 4 чел</w:t>
      </w:r>
    </w:p>
    <w:p w:rsidR="002F4A35" w:rsidRPr="00464784" w:rsidRDefault="002F4A35" w:rsidP="002F4A35">
      <w:pPr>
        <w:spacing w:before="0" w:after="0" w:line="240" w:lineRule="auto"/>
      </w:pPr>
    </w:p>
    <w:p w:rsidR="002F4A35" w:rsidRDefault="002F4A35" w:rsidP="002F4A35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 xml:space="preserve">Фотографии (от 1 и до 15 </w:t>
      </w:r>
      <w:proofErr w:type="spellStart"/>
      <w:r w:rsidRPr="00464784">
        <w:t>шт</w:t>
      </w:r>
      <w:proofErr w:type="spellEnd"/>
      <w:r w:rsidRPr="00464784">
        <w:t>)</w:t>
      </w:r>
    </w:p>
    <w:p w:rsidR="002F4A35" w:rsidRDefault="002F4A35" w:rsidP="00EE0AE5">
      <w:pPr>
        <w:pStyle w:val="a3"/>
      </w:pP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3234690" cy="4312920"/>
            <wp:effectExtent l="0" t="0" r="3810" b="0"/>
            <wp:docPr id="15" name="Рисунок 15" descr="D:\ТОКАРЕВКА\ВКУСЫ\Фирменный стиль Краснолесья\Сайт\IMG_20250903_094223_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ТОКАРЕВКА\ВКУСЫ\Фирменный стиль Краснолесья\Сайт\IMG_20250903_094223_613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69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B84" w:rsidRDefault="00A10B84" w:rsidP="00EE0AE5">
      <w:pPr>
        <w:pStyle w:val="a3"/>
      </w:pPr>
      <w:r w:rsidRPr="00A10B84">
        <w:rPr>
          <w:noProof/>
        </w:rPr>
        <w:drawing>
          <wp:inline distT="0" distB="0" distL="0" distR="0">
            <wp:extent cx="5296746" cy="2979420"/>
            <wp:effectExtent l="0" t="0" r="0" b="0"/>
            <wp:docPr id="25" name="Рисунок 25" descr="C:\Users\Acer\Downloads\IMG_20240307_224522_5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cer\Downloads\IMG_20240307_224522_57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784" cy="298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B84" w:rsidRDefault="00B328AB" w:rsidP="00EE0AE5">
      <w:pPr>
        <w:pStyle w:val="a3"/>
      </w:pPr>
      <w:r w:rsidRPr="00B328AB">
        <w:rPr>
          <w:noProof/>
        </w:rPr>
        <w:lastRenderedPageBreak/>
        <w:drawing>
          <wp:inline distT="0" distB="0" distL="0" distR="0">
            <wp:extent cx="3314700" cy="4419600"/>
            <wp:effectExtent l="0" t="0" r="0" b="0"/>
            <wp:docPr id="4" name="Рисунок 4" descr="D:\ТОКАРЕВКА\ВКУСЫ\Фирменный стиль Краснолесья\Сайт\-5192696889608968998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ТОКАРЕВКА\ВКУСЫ\Фирменный стиль Краснолесья\Сайт\-5192696889608968998_121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2563178" cy="4556760"/>
            <wp:effectExtent l="0" t="0" r="8890" b="0"/>
            <wp:docPr id="16" name="Рисунок 16" descr="D:\ТОКАРЕВКА\ВКУСЫ\Фирменный стиль Краснолесья\Сайт\IMG_20260102_084019_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ТОКАРЕВКА\ВКУСЫ\Фирменный стиль Краснолесья\Сайт\IMG_20260102_084019_444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600" cy="456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5228617" cy="2948940"/>
            <wp:effectExtent l="0" t="0" r="0" b="3810"/>
            <wp:docPr id="17" name="Рисунок 17" descr="D:\ТОКАРЕВКА\ВКУСЫ\Фирменный стиль Краснолесья\Сайт\IMG-20241109-WA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ТОКАРЕВКА\ВКУСЫ\Фирменный стиль Краснолесья\Сайт\IMG-20241109-WA0003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31" cy="296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</w:p>
    <w:p w:rsidR="00EE0AE5" w:rsidRDefault="00EE0AE5" w:rsidP="00464784">
      <w:r w:rsidRPr="00EE0AE5">
        <w:rPr>
          <w:noProof/>
        </w:rPr>
        <w:drawing>
          <wp:inline distT="0" distB="0" distL="0" distR="0">
            <wp:extent cx="3634740" cy="4846320"/>
            <wp:effectExtent l="0" t="0" r="3810" b="0"/>
            <wp:docPr id="22" name="Рисунок 22" descr="C:\Users\Acer\Downloads\20230809_1725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Acer\Downloads\20230809_172506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838" cy="484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lastRenderedPageBreak/>
        <w:drawing>
          <wp:inline distT="0" distB="0" distL="0" distR="0">
            <wp:extent cx="5227320" cy="3920490"/>
            <wp:effectExtent l="0" t="0" r="0" b="3810"/>
            <wp:docPr id="7" name="Рисунок 7" descr="D:\ТОКАРЕВКА\ВКУСЫ\Фирменный стиль Краснолесья\Сайт\20250104_141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ТОКАРЕВКА\ВКУСЫ\Фирменный стиль Краснолесья\Сайт\20250104_141012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5128613" cy="3847465"/>
            <wp:effectExtent l="0" t="0" r="0" b="635"/>
            <wp:docPr id="9" name="Рисунок 9" descr="D:\ТОКАРЕВКА\ВКУСЫ\Фирменный стиль Краснолесья\Сайт\20250427_0942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ТОКАРЕВКА\ВКУСЫ\Фирменный стиль Краснолесья\Сайт\20250427_094244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337" cy="385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</w:p>
    <w:p w:rsidR="00EE0AE5" w:rsidRDefault="00EE0AE5" w:rsidP="00EE0AE5">
      <w:pPr>
        <w:pStyle w:val="a3"/>
      </w:pPr>
      <w:r>
        <w:rPr>
          <w:noProof/>
        </w:rPr>
        <w:lastRenderedPageBreak/>
        <w:drawing>
          <wp:inline distT="0" distB="0" distL="0" distR="0">
            <wp:extent cx="5555220" cy="4167505"/>
            <wp:effectExtent l="0" t="0" r="7620" b="4445"/>
            <wp:docPr id="12" name="Рисунок 12" descr="D:\ТОКАРЕВКА\ВКУСЫ\Фирменный стиль Краснолесья\Сайт\20250613_1136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ТОКАРЕВКА\ВКУСЫ\Фирменный стиль Краснолесья\Сайт\20250613_113613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689" cy="418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3512820" cy="4682535"/>
            <wp:effectExtent l="0" t="0" r="0" b="3810"/>
            <wp:docPr id="13" name="Рисунок 13" descr="D:\ТОКАРЕВКА\ВКУСЫ\Фирменный стиль Краснолесья\Сайт\20250713_1802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ТОКАРЕВКА\ВКУСЫ\Фирменный стиль Краснолесья\Сайт\20250713_18022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281" cy="468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</w:p>
    <w:p w:rsidR="00EE0AE5" w:rsidRDefault="00EE0AE5" w:rsidP="00EE0AE5">
      <w:pPr>
        <w:pStyle w:val="a3"/>
      </w:pPr>
      <w:r>
        <w:rPr>
          <w:noProof/>
        </w:rPr>
        <w:drawing>
          <wp:inline distT="0" distB="0" distL="0" distR="0">
            <wp:extent cx="6096000" cy="3429000"/>
            <wp:effectExtent l="0" t="0" r="0" b="0"/>
            <wp:docPr id="14" name="Рисунок 14" descr="D:\ТОКАРЕВКА\ВКУСЫ\Фирменный стиль Краснолесья\Сайт\IMG_20250330_221813_0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ТОКАРЕВКА\ВКУСЫ\Фирменный стиль Краснолесья\Сайт\IMG_20250330_221813_037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28AB" w:rsidRPr="00B328AB">
        <w:rPr>
          <w:noProof/>
        </w:rPr>
        <w:drawing>
          <wp:inline distT="0" distB="0" distL="0" distR="0">
            <wp:extent cx="3345180" cy="4438050"/>
            <wp:effectExtent l="0" t="0" r="7620" b="635"/>
            <wp:docPr id="26" name="Рисунок 26" descr="D:\ТОКАРЕВКА\ВКУСЫ\Фирменный стиль Краснолесья\Сайт\-5235810776344815074_1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ТОКАРЕВКА\ВКУСЫ\Фирменный стиль Краснолесья\Сайт\-5235810776344815074_121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219" cy="444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E5" w:rsidRDefault="00EE0AE5" w:rsidP="00EE0AE5">
      <w:pPr>
        <w:pStyle w:val="a3"/>
      </w:pPr>
    </w:p>
    <w:p w:rsidR="00B63F19" w:rsidRPr="00464784" w:rsidRDefault="00B63F19" w:rsidP="00B63F19">
      <w:pPr>
        <w:numPr>
          <w:ilvl w:val="1"/>
          <w:numId w:val="1"/>
        </w:numPr>
        <w:spacing w:before="0" w:after="0" w:line="240" w:lineRule="auto"/>
        <w:ind w:left="0" w:firstLine="0"/>
      </w:pPr>
      <w:r w:rsidRPr="00464784">
        <w:t>Координаты, контакты, как добраться (опционально)</w:t>
      </w:r>
    </w:p>
    <w:p w:rsidR="00675BB2" w:rsidRPr="000A38A5" w:rsidRDefault="00B63F19" w:rsidP="00464784">
      <w:pPr>
        <w:rPr>
          <w:color w:val="080000"/>
          <w:shd w:val="clear" w:color="auto" w:fill="FFFFFF"/>
        </w:rPr>
      </w:pPr>
      <w:r>
        <w:rPr>
          <w:color w:val="080000"/>
          <w:shd w:val="clear" w:color="auto" w:fill="FFFFFF"/>
        </w:rPr>
        <w:t>По предварительному бронированию по тел. +7 906218 1306</w:t>
      </w:r>
      <w:bookmarkStart w:id="0" w:name="_GoBack"/>
      <w:bookmarkEnd w:id="0"/>
    </w:p>
    <w:sectPr w:rsidR="00675BB2" w:rsidRPr="000A3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92DFA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62A34B9"/>
    <w:multiLevelType w:val="multilevel"/>
    <w:tmpl w:val="F5C4E35C"/>
    <w:lvl w:ilvl="0">
      <w:start w:val="1"/>
      <w:numFmt w:val="decimal"/>
      <w:lvlText w:val="%1."/>
      <w:lvlJc w:val="left"/>
      <w:pPr>
        <w:ind w:left="644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084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244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04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70012F59"/>
    <w:multiLevelType w:val="multilevel"/>
    <w:tmpl w:val="F5C4E35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BB2"/>
    <w:rsid w:val="000A38A5"/>
    <w:rsid w:val="00115E3C"/>
    <w:rsid w:val="001E6536"/>
    <w:rsid w:val="002F4A35"/>
    <w:rsid w:val="00464784"/>
    <w:rsid w:val="00675BB2"/>
    <w:rsid w:val="007158FD"/>
    <w:rsid w:val="00A10B84"/>
    <w:rsid w:val="00B067E6"/>
    <w:rsid w:val="00B328AB"/>
    <w:rsid w:val="00B63F19"/>
    <w:rsid w:val="00BE34A4"/>
    <w:rsid w:val="00DB1104"/>
    <w:rsid w:val="00DF55E1"/>
    <w:rsid w:val="00EE0AE5"/>
    <w:rsid w:val="00FD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CE388"/>
  <w15:chartTrackingRefBased/>
  <w15:docId w15:val="{FBC736E4-3868-47CE-A5B8-2B447AC5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55E1"/>
    <w:pPr>
      <w:spacing w:before="70" w:after="70" w:line="3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E0AE5"/>
    <w:pPr>
      <w:spacing w:before="100" w:beforeAutospacing="1" w:after="100" w:afterAutospacing="1" w:line="240" w:lineRule="auto"/>
    </w:pPr>
  </w:style>
  <w:style w:type="paragraph" w:styleId="a4">
    <w:name w:val="List Paragraph"/>
    <w:basedOn w:val="a"/>
    <w:uiPriority w:val="34"/>
    <w:qFormat/>
    <w:rsid w:val="002F4A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12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Bardun</dc:creator>
  <cp:keywords/>
  <dc:description/>
  <cp:lastModifiedBy>Julia Bardun</cp:lastModifiedBy>
  <cp:revision>7</cp:revision>
  <dcterms:created xsi:type="dcterms:W3CDTF">2026-09-17T18:19:00Z</dcterms:created>
  <dcterms:modified xsi:type="dcterms:W3CDTF">2026-09-18T09:46:00Z</dcterms:modified>
</cp:coreProperties>
</file>