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55E7" w14:textId="77777777" w:rsidR="0088121A" w:rsidRPr="0088121A" w:rsidRDefault="0088121A" w:rsidP="0088121A">
      <w:r w:rsidRPr="0088121A">
        <w:t>1. Supplier &amp; Inventory Business Rules</w:t>
      </w:r>
    </w:p>
    <w:p w14:paraId="0F1054A4" w14:textId="77777777" w:rsidR="0088121A" w:rsidRPr="0088121A" w:rsidRDefault="0088121A" w:rsidP="0088121A">
      <w:pPr>
        <w:numPr>
          <w:ilvl w:val="0"/>
          <w:numId w:val="1"/>
        </w:numPr>
      </w:pPr>
      <w:r w:rsidRPr="0088121A">
        <w:t>Supplier–Item Relationship</w:t>
      </w:r>
    </w:p>
    <w:p w14:paraId="008BC344" w14:textId="70725497" w:rsidR="0088121A" w:rsidRPr="0088121A" w:rsidRDefault="0088121A" w:rsidP="0088121A">
      <w:pPr>
        <w:numPr>
          <w:ilvl w:val="1"/>
          <w:numId w:val="1"/>
        </w:numPr>
      </w:pPr>
      <w:r w:rsidRPr="0088121A">
        <w:t>One supplier can supply many supply items</w:t>
      </w:r>
      <w:r>
        <w:t xml:space="preserve">. </w:t>
      </w:r>
    </w:p>
    <w:p w14:paraId="0CCEB736" w14:textId="77777777" w:rsidR="0088121A" w:rsidRPr="0088121A" w:rsidRDefault="0088121A" w:rsidP="0088121A">
      <w:pPr>
        <w:numPr>
          <w:ilvl w:val="1"/>
          <w:numId w:val="1"/>
        </w:numPr>
      </w:pPr>
      <w:r w:rsidRPr="0088121A">
        <w:t>A supply item is supplied by exactly one primary supplier at any given time.</w:t>
      </w:r>
    </w:p>
    <w:p w14:paraId="71574C3C" w14:textId="77777777" w:rsidR="0088121A" w:rsidRPr="0088121A" w:rsidRDefault="0088121A" w:rsidP="0088121A">
      <w:pPr>
        <w:numPr>
          <w:ilvl w:val="0"/>
          <w:numId w:val="1"/>
        </w:numPr>
      </w:pPr>
      <w:r w:rsidRPr="0088121A">
        <w:t>Delivery Requirements</w:t>
      </w:r>
    </w:p>
    <w:p w14:paraId="3D14994A" w14:textId="04F6BBD7" w:rsidR="0088121A" w:rsidRPr="0088121A" w:rsidRDefault="0088121A" w:rsidP="0088121A">
      <w:pPr>
        <w:numPr>
          <w:ilvl w:val="1"/>
          <w:numId w:val="1"/>
        </w:numPr>
      </w:pPr>
      <w:r w:rsidRPr="0088121A">
        <w:t>Every delivery must be associated with precisely one supplier.</w:t>
      </w:r>
    </w:p>
    <w:p w14:paraId="4F17F8D9" w14:textId="77777777" w:rsidR="0088121A" w:rsidRPr="0088121A" w:rsidRDefault="0088121A" w:rsidP="0088121A">
      <w:pPr>
        <w:numPr>
          <w:ilvl w:val="1"/>
          <w:numId w:val="1"/>
        </w:numPr>
      </w:pPr>
      <w:r w:rsidRPr="0088121A">
        <w:t>Each delivery line must reference a valid supply item and a positive quantity.</w:t>
      </w:r>
    </w:p>
    <w:p w14:paraId="65B2789E" w14:textId="7CCCD023" w:rsidR="0088121A" w:rsidRPr="0088121A" w:rsidRDefault="0088121A" w:rsidP="0088121A">
      <w:pPr>
        <w:numPr>
          <w:ilvl w:val="1"/>
          <w:numId w:val="1"/>
        </w:numPr>
      </w:pPr>
      <w:r w:rsidRPr="0088121A">
        <w:t>The expected delivery date must be recorded when a purchase order is created.</w:t>
      </w:r>
    </w:p>
    <w:p w14:paraId="0ACA32CC" w14:textId="5D6BEF7B" w:rsidR="0088121A" w:rsidRPr="0088121A" w:rsidRDefault="0088121A" w:rsidP="0088121A">
      <w:pPr>
        <w:numPr>
          <w:ilvl w:val="1"/>
          <w:numId w:val="1"/>
        </w:numPr>
      </w:pPr>
      <w:r w:rsidRPr="0088121A">
        <w:t xml:space="preserve">The actual delivery date must be recorded </w:t>
      </w:r>
      <w:r>
        <w:t>upon receipt of the goods</w:t>
      </w:r>
      <w:r w:rsidRPr="0088121A">
        <w:t>.</w:t>
      </w:r>
    </w:p>
    <w:p w14:paraId="74E4123B" w14:textId="77777777" w:rsidR="0088121A" w:rsidRPr="0088121A" w:rsidRDefault="0088121A" w:rsidP="0088121A">
      <w:pPr>
        <w:numPr>
          <w:ilvl w:val="0"/>
          <w:numId w:val="1"/>
        </w:numPr>
      </w:pPr>
      <w:r w:rsidRPr="0088121A">
        <w:t>On-Time Performance &amp; Reporting</w:t>
      </w:r>
    </w:p>
    <w:p w14:paraId="6C9C44B6" w14:textId="77777777" w:rsidR="0088121A" w:rsidRPr="0088121A" w:rsidRDefault="0088121A" w:rsidP="0088121A">
      <w:pPr>
        <w:numPr>
          <w:ilvl w:val="1"/>
          <w:numId w:val="1"/>
        </w:numPr>
      </w:pPr>
      <w:r w:rsidRPr="0088121A">
        <w:t>The system must store both expected and actual delivery dates for all deliveries.</w:t>
      </w:r>
    </w:p>
    <w:p w14:paraId="4204EDE2" w14:textId="77777777" w:rsidR="0088121A" w:rsidRPr="0088121A" w:rsidRDefault="0088121A" w:rsidP="0088121A">
      <w:pPr>
        <w:numPr>
          <w:ilvl w:val="1"/>
          <w:numId w:val="1"/>
        </w:numPr>
      </w:pPr>
      <w:r w:rsidRPr="0088121A">
        <w:t>A monthly delivery performance report must show, per supplier:</w:t>
      </w:r>
    </w:p>
    <w:p w14:paraId="5226C301" w14:textId="77777777" w:rsidR="0088121A" w:rsidRPr="0088121A" w:rsidRDefault="0088121A" w:rsidP="0088121A">
      <w:pPr>
        <w:numPr>
          <w:ilvl w:val="2"/>
          <w:numId w:val="1"/>
        </w:numPr>
      </w:pPr>
      <w:r w:rsidRPr="0088121A">
        <w:t>Number of on-time deliveries.</w:t>
      </w:r>
    </w:p>
    <w:p w14:paraId="3413D747" w14:textId="77777777" w:rsidR="0088121A" w:rsidRPr="0088121A" w:rsidRDefault="0088121A" w:rsidP="0088121A">
      <w:pPr>
        <w:numPr>
          <w:ilvl w:val="2"/>
          <w:numId w:val="1"/>
        </w:numPr>
      </w:pPr>
      <w:r w:rsidRPr="0088121A">
        <w:t>Number of late deliveries.</w:t>
      </w:r>
    </w:p>
    <w:p w14:paraId="7836976E" w14:textId="77777777" w:rsidR="0088121A" w:rsidRPr="0088121A" w:rsidRDefault="0088121A" w:rsidP="0088121A">
      <w:pPr>
        <w:numPr>
          <w:ilvl w:val="2"/>
          <w:numId w:val="1"/>
        </w:numPr>
      </w:pPr>
      <w:r w:rsidRPr="0088121A">
        <w:t>Average delay (in days) for late deliveries.</w:t>
      </w:r>
    </w:p>
    <w:p w14:paraId="19B60C7B" w14:textId="77777777" w:rsidR="0088121A" w:rsidRPr="0088121A" w:rsidRDefault="00935A54" w:rsidP="0088121A">
      <w:r>
        <w:rPr>
          <w:noProof/>
        </w:rPr>
        <w:pict w14:anchorId="5B317DD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098D97" w14:textId="77777777" w:rsidR="0088121A" w:rsidRPr="0088121A" w:rsidRDefault="0088121A" w:rsidP="0088121A">
      <w:r w:rsidRPr="0088121A">
        <w:t>2. Wine Production &amp; Sales Business Rules</w:t>
      </w:r>
    </w:p>
    <w:p w14:paraId="2189E1ED" w14:textId="77777777" w:rsidR="0088121A" w:rsidRPr="0088121A" w:rsidRDefault="0088121A" w:rsidP="0088121A">
      <w:pPr>
        <w:numPr>
          <w:ilvl w:val="0"/>
          <w:numId w:val="2"/>
        </w:numPr>
      </w:pPr>
      <w:r w:rsidRPr="0088121A">
        <w:t>Wine Products</w:t>
      </w:r>
    </w:p>
    <w:p w14:paraId="41AD158B" w14:textId="04B71753" w:rsidR="0088121A" w:rsidRPr="0088121A" w:rsidRDefault="0088121A" w:rsidP="0088121A">
      <w:pPr>
        <w:numPr>
          <w:ilvl w:val="1"/>
          <w:numId w:val="2"/>
        </w:numPr>
      </w:pPr>
      <w:r w:rsidRPr="0088121A">
        <w:t>Bacchus Winery produces a defined set of wines</w:t>
      </w:r>
      <w:r>
        <w:t>, each with its own Wine_I</w:t>
      </w:r>
      <w:r w:rsidR="00A45503">
        <w:t>d</w:t>
      </w:r>
      <w:r>
        <w:t xml:space="preserve">. </w:t>
      </w:r>
    </w:p>
    <w:p w14:paraId="78E41B2E" w14:textId="77C84C53" w:rsidR="0088121A" w:rsidRPr="0088121A" w:rsidRDefault="0088121A" w:rsidP="0088121A">
      <w:pPr>
        <w:numPr>
          <w:ilvl w:val="1"/>
          <w:numId w:val="2"/>
        </w:numPr>
      </w:pPr>
      <w:r w:rsidRPr="0088121A">
        <w:t>Each wine must have a</w:t>
      </w:r>
      <w:r>
        <w:t xml:space="preserve">n </w:t>
      </w:r>
      <w:r w:rsidRPr="0088121A">
        <w:t>identifier and a corresponding name.</w:t>
      </w:r>
    </w:p>
    <w:p w14:paraId="61F3B3B0" w14:textId="77777777" w:rsidR="0088121A" w:rsidRPr="0088121A" w:rsidRDefault="0088121A" w:rsidP="0088121A">
      <w:pPr>
        <w:numPr>
          <w:ilvl w:val="0"/>
          <w:numId w:val="2"/>
        </w:numPr>
      </w:pPr>
      <w:r w:rsidRPr="0088121A">
        <w:t>Distributor Relationship</w:t>
      </w:r>
    </w:p>
    <w:p w14:paraId="5D414A11" w14:textId="02FA1F9C" w:rsidR="0088121A" w:rsidRPr="0088121A" w:rsidRDefault="0088121A" w:rsidP="0088121A">
      <w:pPr>
        <w:numPr>
          <w:ilvl w:val="1"/>
          <w:numId w:val="2"/>
        </w:numPr>
      </w:pPr>
      <w:r w:rsidRPr="0088121A">
        <w:t>A distributor may order a variety of different wines.</w:t>
      </w:r>
    </w:p>
    <w:p w14:paraId="5C779E90" w14:textId="77777777" w:rsidR="0088121A" w:rsidRPr="0088121A" w:rsidRDefault="0088121A" w:rsidP="0088121A">
      <w:pPr>
        <w:numPr>
          <w:ilvl w:val="1"/>
          <w:numId w:val="2"/>
        </w:numPr>
      </w:pPr>
      <w:r w:rsidRPr="0088121A">
        <w:t>Each distributor order must be linked to exactly one distributor.</w:t>
      </w:r>
    </w:p>
    <w:p w14:paraId="5DF293EB" w14:textId="77777777" w:rsidR="0088121A" w:rsidRPr="0088121A" w:rsidRDefault="0088121A" w:rsidP="0088121A">
      <w:pPr>
        <w:numPr>
          <w:ilvl w:val="0"/>
          <w:numId w:val="2"/>
        </w:numPr>
      </w:pPr>
      <w:r w:rsidRPr="0088121A">
        <w:t>Order &amp; Shipment Rules</w:t>
      </w:r>
    </w:p>
    <w:p w14:paraId="3E2179B6" w14:textId="58BFD333" w:rsidR="0088121A" w:rsidRPr="0088121A" w:rsidRDefault="0088121A" w:rsidP="0088121A">
      <w:pPr>
        <w:numPr>
          <w:ilvl w:val="1"/>
          <w:numId w:val="2"/>
        </w:numPr>
      </w:pPr>
      <w:r w:rsidRPr="0088121A">
        <w:t>For each order line, the quantity ordered must be greater than zero.</w:t>
      </w:r>
    </w:p>
    <w:p w14:paraId="2FA61316" w14:textId="77777777" w:rsidR="0088121A" w:rsidRPr="0088121A" w:rsidRDefault="0088121A" w:rsidP="0088121A">
      <w:pPr>
        <w:numPr>
          <w:ilvl w:val="1"/>
          <w:numId w:val="2"/>
        </w:numPr>
      </w:pPr>
      <w:r w:rsidRPr="0088121A">
        <w:lastRenderedPageBreak/>
        <w:t>An order can only move to “shipped” status if sufficient inventory exists for all wines on the order.</w:t>
      </w:r>
    </w:p>
    <w:p w14:paraId="113708B7" w14:textId="0C7F5090" w:rsidR="0088121A" w:rsidRDefault="0088121A" w:rsidP="0088121A">
      <w:pPr>
        <w:numPr>
          <w:ilvl w:val="1"/>
          <w:numId w:val="2"/>
        </w:numPr>
      </w:pPr>
      <w:r w:rsidRPr="0088121A">
        <w:t xml:space="preserve">The system </w:t>
      </w:r>
      <w:r w:rsidR="00F068EE">
        <w:t>will recognize</w:t>
      </w:r>
      <w:r w:rsidRPr="0088121A">
        <w:t xml:space="preserve"> which distributors carry which wines via their orders.</w:t>
      </w:r>
    </w:p>
    <w:p w14:paraId="52C4DCEC" w14:textId="03CE0309" w:rsidR="009C16A5" w:rsidRPr="0088121A" w:rsidRDefault="009C16A5" w:rsidP="0088121A">
      <w:pPr>
        <w:numPr>
          <w:ilvl w:val="1"/>
          <w:numId w:val="2"/>
        </w:numPr>
      </w:pPr>
      <w:r>
        <w:t xml:space="preserve">Each order from a distributor will be linked to a carrier that will handle shipment details, including the tracking number. </w:t>
      </w:r>
    </w:p>
    <w:p w14:paraId="0756002B" w14:textId="77777777" w:rsidR="0088121A" w:rsidRPr="0088121A" w:rsidRDefault="0088121A" w:rsidP="0088121A">
      <w:pPr>
        <w:numPr>
          <w:ilvl w:val="0"/>
          <w:numId w:val="2"/>
        </w:numPr>
      </w:pPr>
      <w:r w:rsidRPr="0088121A">
        <w:t>Sales &amp; Performance Reporting</w:t>
      </w:r>
    </w:p>
    <w:p w14:paraId="09512121" w14:textId="77777777" w:rsidR="0088121A" w:rsidRPr="0088121A" w:rsidRDefault="0088121A" w:rsidP="0088121A">
      <w:pPr>
        <w:numPr>
          <w:ilvl w:val="1"/>
          <w:numId w:val="2"/>
        </w:numPr>
      </w:pPr>
      <w:r w:rsidRPr="0088121A">
        <w:t>The system must be able to produce a month-by-month report showing total sales by:</w:t>
      </w:r>
    </w:p>
    <w:p w14:paraId="0870A89D" w14:textId="1157216D" w:rsidR="0088121A" w:rsidRPr="0088121A" w:rsidRDefault="0088121A" w:rsidP="0088121A">
      <w:pPr>
        <w:numPr>
          <w:ilvl w:val="2"/>
          <w:numId w:val="2"/>
        </w:numPr>
      </w:pPr>
      <w:r w:rsidRPr="0088121A">
        <w:t xml:space="preserve">Wine </w:t>
      </w:r>
    </w:p>
    <w:p w14:paraId="6501364C" w14:textId="77777777" w:rsidR="0088121A" w:rsidRPr="0088121A" w:rsidRDefault="0088121A" w:rsidP="0088121A">
      <w:pPr>
        <w:numPr>
          <w:ilvl w:val="2"/>
          <w:numId w:val="2"/>
        </w:numPr>
      </w:pPr>
      <w:r w:rsidRPr="0088121A">
        <w:t>Distributor</w:t>
      </w:r>
    </w:p>
    <w:p w14:paraId="7F0BE19E" w14:textId="77777777" w:rsidR="009C16A5" w:rsidRDefault="009C16A5" w:rsidP="009C16A5">
      <w:pPr>
        <w:numPr>
          <w:ilvl w:val="1"/>
          <w:numId w:val="2"/>
        </w:numPr>
      </w:pPr>
      <w:r w:rsidRPr="0088121A">
        <w:t xml:space="preserve">The system must </w:t>
      </w:r>
      <w:r>
        <w:t>track</w:t>
      </w:r>
      <w:r w:rsidRPr="0088121A">
        <w:t xml:space="preserve"> wine</w:t>
      </w:r>
      <w:r>
        <w:t xml:space="preserve"> sales by the number of units sold. </w:t>
      </w:r>
    </w:p>
    <w:p w14:paraId="09D4108E" w14:textId="77777777" w:rsidR="0088121A" w:rsidRPr="0088121A" w:rsidRDefault="00935A54" w:rsidP="0088121A">
      <w:r>
        <w:rPr>
          <w:noProof/>
        </w:rPr>
        <w:pict w14:anchorId="668B59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8BCF1C" w14:textId="77777777" w:rsidR="0088121A" w:rsidRPr="0088121A" w:rsidRDefault="0088121A" w:rsidP="0088121A">
      <w:r w:rsidRPr="0088121A">
        <w:t>3. Distribution &amp; Online Ordering Business Rules</w:t>
      </w:r>
    </w:p>
    <w:p w14:paraId="39952F80" w14:textId="77777777" w:rsidR="0088121A" w:rsidRPr="0088121A" w:rsidRDefault="0088121A" w:rsidP="0088121A">
      <w:pPr>
        <w:numPr>
          <w:ilvl w:val="0"/>
          <w:numId w:val="3"/>
        </w:numPr>
      </w:pPr>
      <w:r w:rsidRPr="0088121A">
        <w:t>Distributor Online Access</w:t>
      </w:r>
    </w:p>
    <w:p w14:paraId="2B4C2289" w14:textId="33C6DFCB" w:rsidR="0088121A" w:rsidRPr="0088121A" w:rsidRDefault="0088121A" w:rsidP="0088121A">
      <w:pPr>
        <w:numPr>
          <w:ilvl w:val="1"/>
          <w:numId w:val="3"/>
        </w:numPr>
      </w:pPr>
      <w:r w:rsidRPr="0088121A">
        <w:t>Only registered distributors</w:t>
      </w:r>
      <w:r w:rsidR="009C16A5">
        <w:t xml:space="preserve"> </w:t>
      </w:r>
      <w:r w:rsidRPr="0088121A">
        <w:t>are eligible to place online orders.</w:t>
      </w:r>
    </w:p>
    <w:p w14:paraId="22D59DDD" w14:textId="457E8B62" w:rsidR="0088121A" w:rsidRPr="0088121A" w:rsidRDefault="0088121A" w:rsidP="0088121A">
      <w:pPr>
        <w:numPr>
          <w:ilvl w:val="1"/>
          <w:numId w:val="3"/>
        </w:numPr>
      </w:pPr>
      <w:r w:rsidRPr="0088121A">
        <w:t xml:space="preserve">Each distributor must have </w:t>
      </w:r>
      <w:r w:rsidR="009C16A5">
        <w:t xml:space="preserve">a </w:t>
      </w:r>
      <w:r w:rsidRPr="0088121A">
        <w:t xml:space="preserve">unique </w:t>
      </w:r>
      <w:r w:rsidR="00A45503">
        <w:t xml:space="preserve">Id </w:t>
      </w:r>
      <w:r w:rsidRPr="0088121A">
        <w:t>for the ordering system.</w:t>
      </w:r>
    </w:p>
    <w:p w14:paraId="7815F4AF" w14:textId="77777777" w:rsidR="0088121A" w:rsidRPr="0088121A" w:rsidRDefault="0088121A" w:rsidP="0088121A">
      <w:pPr>
        <w:numPr>
          <w:ilvl w:val="1"/>
          <w:numId w:val="3"/>
        </w:numPr>
      </w:pPr>
      <w:r w:rsidRPr="0088121A">
        <w:t>Distributors can view only their own orders and shipment tracking information.</w:t>
      </w:r>
    </w:p>
    <w:p w14:paraId="7D58CFC3" w14:textId="77777777" w:rsidR="0088121A" w:rsidRPr="0088121A" w:rsidRDefault="0088121A" w:rsidP="0088121A">
      <w:pPr>
        <w:numPr>
          <w:ilvl w:val="0"/>
          <w:numId w:val="3"/>
        </w:numPr>
      </w:pPr>
      <w:r w:rsidRPr="0088121A">
        <w:t>Shipment Tracking</w:t>
      </w:r>
    </w:p>
    <w:p w14:paraId="53276526" w14:textId="7D4B1213" w:rsidR="0088121A" w:rsidRPr="0088121A" w:rsidRDefault="0088121A" w:rsidP="0088121A">
      <w:pPr>
        <w:numPr>
          <w:ilvl w:val="1"/>
          <w:numId w:val="3"/>
        </w:numPr>
      </w:pPr>
      <w:r w:rsidRPr="0088121A">
        <w:t xml:space="preserve">Every </w:t>
      </w:r>
      <w:r w:rsidR="00F068EE">
        <w:t xml:space="preserve">product </w:t>
      </w:r>
      <w:r w:rsidRPr="0088121A">
        <w:t xml:space="preserve">order </w:t>
      </w:r>
      <w:r w:rsidR="00F068EE">
        <w:t xml:space="preserve">made by distributors </w:t>
      </w:r>
      <w:r w:rsidRPr="0088121A">
        <w:t>must have a shipment record that contains the shipment date</w:t>
      </w:r>
      <w:r w:rsidR="009C16A5">
        <w:t xml:space="preserve"> when the order was placed, as</w:t>
      </w:r>
      <w:r w:rsidRPr="0088121A">
        <w:t xml:space="preserve"> </w:t>
      </w:r>
      <w:r w:rsidR="009C16A5">
        <w:t>well as</w:t>
      </w:r>
      <w:r w:rsidRPr="0088121A">
        <w:t xml:space="preserve"> the carrier/tracking </w:t>
      </w:r>
      <w:r w:rsidR="00F068EE">
        <w:t>number</w:t>
      </w:r>
      <w:r w:rsidRPr="0088121A">
        <w:t>.</w:t>
      </w:r>
    </w:p>
    <w:p w14:paraId="6C765270" w14:textId="77777777" w:rsidR="0088121A" w:rsidRPr="0088121A" w:rsidRDefault="00935A54" w:rsidP="0088121A">
      <w:r>
        <w:rPr>
          <w:noProof/>
        </w:rPr>
        <w:pict w14:anchorId="6839F7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BBA371" w14:textId="77777777" w:rsidR="009C16A5" w:rsidRDefault="009C16A5" w:rsidP="0088121A"/>
    <w:p w14:paraId="1245870E" w14:textId="34AB4D27" w:rsidR="0088121A" w:rsidRPr="0088121A" w:rsidRDefault="0088121A" w:rsidP="0088121A">
      <w:r w:rsidRPr="0088121A">
        <w:t>4. Employee &amp; Time Tracking Business Rules</w:t>
      </w:r>
    </w:p>
    <w:p w14:paraId="105ADB03" w14:textId="77777777" w:rsidR="0088121A" w:rsidRPr="0088121A" w:rsidRDefault="0088121A" w:rsidP="0088121A">
      <w:pPr>
        <w:numPr>
          <w:ilvl w:val="0"/>
          <w:numId w:val="4"/>
        </w:numPr>
      </w:pPr>
      <w:r w:rsidRPr="0088121A">
        <w:t>Employee Structure</w:t>
      </w:r>
    </w:p>
    <w:p w14:paraId="0890BB0A" w14:textId="34DF6DFA" w:rsidR="0088121A" w:rsidRPr="0088121A" w:rsidRDefault="0088121A" w:rsidP="0088121A">
      <w:pPr>
        <w:numPr>
          <w:ilvl w:val="1"/>
          <w:numId w:val="4"/>
        </w:numPr>
      </w:pPr>
      <w:r w:rsidRPr="0088121A">
        <w:lastRenderedPageBreak/>
        <w:t xml:space="preserve">Each employee must </w:t>
      </w:r>
      <w:r w:rsidR="00F068EE">
        <w:t>log their daily hours worked to maintain a record of time worked</w:t>
      </w:r>
      <w:r w:rsidR="009C16A5">
        <w:t>.</w:t>
      </w:r>
    </w:p>
    <w:p w14:paraId="23C25ABE" w14:textId="39AB888A" w:rsidR="0088121A" w:rsidRPr="0088121A" w:rsidRDefault="0088121A" w:rsidP="0088121A">
      <w:pPr>
        <w:numPr>
          <w:ilvl w:val="1"/>
          <w:numId w:val="4"/>
        </w:numPr>
      </w:pPr>
      <w:r w:rsidRPr="0088121A">
        <w:t>The system must be able to identify each employee</w:t>
      </w:r>
      <w:r w:rsidR="009C16A5">
        <w:t xml:space="preserve"> with an employee I</w:t>
      </w:r>
      <w:r w:rsidR="00A45503">
        <w:t>d</w:t>
      </w:r>
      <w:r w:rsidR="009C16A5">
        <w:t xml:space="preserve">. </w:t>
      </w:r>
    </w:p>
    <w:p w14:paraId="721FEE3B" w14:textId="77777777" w:rsidR="0088121A" w:rsidRPr="0088121A" w:rsidRDefault="0088121A" w:rsidP="0088121A">
      <w:pPr>
        <w:numPr>
          <w:ilvl w:val="0"/>
          <w:numId w:val="4"/>
        </w:numPr>
      </w:pPr>
      <w:r w:rsidRPr="0088121A">
        <w:t>Time Entry Rules</w:t>
      </w:r>
    </w:p>
    <w:p w14:paraId="4E034B03" w14:textId="5DF1A48D" w:rsidR="0088121A" w:rsidRPr="0088121A" w:rsidRDefault="0088121A" w:rsidP="0088121A">
      <w:pPr>
        <w:numPr>
          <w:ilvl w:val="1"/>
          <w:numId w:val="4"/>
        </w:numPr>
      </w:pPr>
      <w:r w:rsidRPr="0088121A">
        <w:t xml:space="preserve">Every time, an entry </w:t>
      </w:r>
      <w:r w:rsidR="009C16A5">
        <w:t xml:space="preserve">of hours worked </w:t>
      </w:r>
      <w:r w:rsidRPr="0088121A">
        <w:t>must be associated with precisely one employee.</w:t>
      </w:r>
    </w:p>
    <w:p w14:paraId="6F619C69" w14:textId="12B3F45F" w:rsidR="0088121A" w:rsidRPr="0088121A" w:rsidRDefault="0088121A" w:rsidP="0088121A">
      <w:pPr>
        <w:numPr>
          <w:ilvl w:val="1"/>
          <w:numId w:val="4"/>
        </w:numPr>
      </w:pPr>
      <w:r w:rsidRPr="0088121A">
        <w:t xml:space="preserve">Hours worked must be a positive value and cannot exceed </w:t>
      </w:r>
      <w:r w:rsidR="009C16A5">
        <w:t xml:space="preserve">24 hours. </w:t>
      </w:r>
    </w:p>
    <w:p w14:paraId="0EBA5EAF" w14:textId="77777777" w:rsidR="0088121A" w:rsidRPr="0088121A" w:rsidRDefault="0088121A" w:rsidP="0088121A">
      <w:pPr>
        <w:numPr>
          <w:ilvl w:val="1"/>
          <w:numId w:val="4"/>
        </w:numPr>
      </w:pPr>
      <w:r w:rsidRPr="0088121A">
        <w:t>Time entries must include a work date.</w:t>
      </w:r>
    </w:p>
    <w:p w14:paraId="1ECF20B0" w14:textId="77777777" w:rsidR="0088121A" w:rsidRPr="0088121A" w:rsidRDefault="0088121A" w:rsidP="0088121A">
      <w:pPr>
        <w:numPr>
          <w:ilvl w:val="1"/>
          <w:numId w:val="4"/>
        </w:numPr>
      </w:pPr>
      <w:r w:rsidRPr="0088121A">
        <w:t>The system must be able to produce a report of total hours worked per employee for each of the last four quarters.</w:t>
      </w:r>
    </w:p>
    <w:p w14:paraId="6E863477" w14:textId="77777777" w:rsidR="0088121A" w:rsidRPr="0088121A" w:rsidRDefault="00935A54" w:rsidP="0088121A">
      <w:r>
        <w:rPr>
          <w:noProof/>
        </w:rPr>
        <w:pict w14:anchorId="15E161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97B503" w14:textId="77777777" w:rsidR="0088121A" w:rsidRPr="0088121A" w:rsidRDefault="0088121A" w:rsidP="0088121A">
      <w:r w:rsidRPr="0088121A">
        <w:t>5. General / Governance Business Rules</w:t>
      </w:r>
    </w:p>
    <w:p w14:paraId="300810A1" w14:textId="7D2933A1" w:rsidR="0088121A" w:rsidRPr="0088121A" w:rsidRDefault="00F068EE" w:rsidP="0088121A">
      <w:pPr>
        <w:numPr>
          <w:ilvl w:val="0"/>
          <w:numId w:val="5"/>
        </w:numPr>
      </w:pPr>
      <w:r>
        <w:t>General Data Rules</w:t>
      </w:r>
    </w:p>
    <w:p w14:paraId="4072B07A" w14:textId="50219BED" w:rsidR="0088121A" w:rsidRPr="0088121A" w:rsidRDefault="0088121A" w:rsidP="0088121A">
      <w:pPr>
        <w:numPr>
          <w:ilvl w:val="1"/>
          <w:numId w:val="5"/>
        </w:numPr>
      </w:pPr>
      <w:r w:rsidRPr="0088121A">
        <w:t xml:space="preserve">No record (supplier, distributor, wine, or employee) can be created without the mandatory fields </w:t>
      </w:r>
      <w:r w:rsidR="00833C79">
        <w:t>such as name and a specified I</w:t>
      </w:r>
      <w:r w:rsidR="00A45503">
        <w:t>d</w:t>
      </w:r>
      <w:r w:rsidR="00833C79">
        <w:t xml:space="preserve">. </w:t>
      </w:r>
    </w:p>
    <w:p w14:paraId="0AE916CF" w14:textId="1B680EE7" w:rsidR="0088121A" w:rsidRPr="0088121A" w:rsidRDefault="0088121A" w:rsidP="0088121A">
      <w:pPr>
        <w:numPr>
          <w:ilvl w:val="1"/>
          <w:numId w:val="5"/>
        </w:numPr>
      </w:pPr>
      <w:r w:rsidRPr="0088121A">
        <w:t>All foreign keys (e.g., supplier_</w:t>
      </w:r>
      <w:r w:rsidR="00A45503">
        <w:t>I</w:t>
      </w:r>
      <w:r w:rsidRPr="0088121A">
        <w:t>d, distributor_</w:t>
      </w:r>
      <w:r w:rsidR="00A45503">
        <w:t>I</w:t>
      </w:r>
      <w:r w:rsidRPr="0088121A">
        <w:t>d, employee_</w:t>
      </w:r>
      <w:r w:rsidR="00A45503">
        <w:t>I</w:t>
      </w:r>
      <w:r w:rsidRPr="0088121A">
        <w:t>d) must reference existing records</w:t>
      </w:r>
      <w:r>
        <w:t xml:space="preserve"> in the database</w:t>
      </w:r>
      <w:r w:rsidRPr="0088121A">
        <w:t>.</w:t>
      </w:r>
    </w:p>
    <w:p w14:paraId="53310AF9" w14:textId="77777777" w:rsidR="0088121A" w:rsidRPr="0088121A" w:rsidRDefault="0088121A" w:rsidP="0088121A">
      <w:pPr>
        <w:numPr>
          <w:ilvl w:val="0"/>
          <w:numId w:val="5"/>
        </w:numPr>
      </w:pPr>
      <w:r w:rsidRPr="0088121A">
        <w:t>Reporting Requirements</w:t>
      </w:r>
    </w:p>
    <w:p w14:paraId="1B7ECA0D" w14:textId="77777777" w:rsidR="0088121A" w:rsidRPr="0088121A" w:rsidRDefault="0088121A" w:rsidP="0088121A">
      <w:pPr>
        <w:numPr>
          <w:ilvl w:val="1"/>
          <w:numId w:val="5"/>
        </w:numPr>
      </w:pPr>
      <w:r w:rsidRPr="0088121A">
        <w:t>The system must support generating the yearly “snapshot” report that includes:</w:t>
      </w:r>
    </w:p>
    <w:p w14:paraId="05AAA7D4" w14:textId="77777777" w:rsidR="0088121A" w:rsidRPr="0088121A" w:rsidRDefault="0088121A" w:rsidP="0088121A">
      <w:pPr>
        <w:numPr>
          <w:ilvl w:val="2"/>
          <w:numId w:val="5"/>
        </w:numPr>
      </w:pPr>
      <w:r w:rsidRPr="0088121A">
        <w:t>Supplier delivery performance.</w:t>
      </w:r>
    </w:p>
    <w:p w14:paraId="7EF532FF" w14:textId="132C5EC1" w:rsidR="0088121A" w:rsidRPr="0088121A" w:rsidRDefault="0088121A" w:rsidP="0088121A">
      <w:pPr>
        <w:numPr>
          <w:ilvl w:val="2"/>
          <w:numId w:val="5"/>
        </w:numPr>
      </w:pPr>
      <w:r w:rsidRPr="0088121A">
        <w:t xml:space="preserve">Wine sales by </w:t>
      </w:r>
      <w:r w:rsidR="00833C79">
        <w:t>unit</w:t>
      </w:r>
      <w:r w:rsidRPr="0088121A">
        <w:t xml:space="preserve"> and distributor.</w:t>
      </w:r>
    </w:p>
    <w:p w14:paraId="4FF3C6D5" w14:textId="42CBD221" w:rsidR="00EF4C1F" w:rsidRPr="0088121A" w:rsidRDefault="0088121A" w:rsidP="00EF4C1F">
      <w:pPr>
        <w:numPr>
          <w:ilvl w:val="2"/>
          <w:numId w:val="5"/>
        </w:numPr>
      </w:pPr>
      <w:r w:rsidRPr="0088121A">
        <w:t>Employee hours for the last four quarters.</w:t>
      </w:r>
    </w:p>
    <w:sectPr w:rsidR="00EF4C1F" w:rsidRPr="00881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EE2"/>
    <w:multiLevelType w:val="multilevel"/>
    <w:tmpl w:val="46B8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42267"/>
    <w:multiLevelType w:val="multilevel"/>
    <w:tmpl w:val="0DE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D1CC1"/>
    <w:multiLevelType w:val="multilevel"/>
    <w:tmpl w:val="8B16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B3501"/>
    <w:multiLevelType w:val="multilevel"/>
    <w:tmpl w:val="364C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60E03"/>
    <w:multiLevelType w:val="multilevel"/>
    <w:tmpl w:val="5F0C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280102">
    <w:abstractNumId w:val="3"/>
  </w:num>
  <w:num w:numId="2" w16cid:durableId="1091050458">
    <w:abstractNumId w:val="0"/>
  </w:num>
  <w:num w:numId="3" w16cid:durableId="1198467618">
    <w:abstractNumId w:val="2"/>
  </w:num>
  <w:num w:numId="4" w16cid:durableId="533272505">
    <w:abstractNumId w:val="1"/>
  </w:num>
  <w:num w:numId="5" w16cid:durableId="735474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1A"/>
    <w:rsid w:val="00336222"/>
    <w:rsid w:val="003D6BBF"/>
    <w:rsid w:val="00484A6E"/>
    <w:rsid w:val="005B0ED0"/>
    <w:rsid w:val="00833C79"/>
    <w:rsid w:val="0088121A"/>
    <w:rsid w:val="00935A54"/>
    <w:rsid w:val="009C16A5"/>
    <w:rsid w:val="00A45503"/>
    <w:rsid w:val="00CF2B32"/>
    <w:rsid w:val="00E11721"/>
    <w:rsid w:val="00EF4C1F"/>
    <w:rsid w:val="00F0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DDC4"/>
  <w15:chartTrackingRefBased/>
  <w15:docId w15:val="{11C4A027-4D96-4840-8672-91109304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5</cp:revision>
  <dcterms:created xsi:type="dcterms:W3CDTF">2025-12-04T23:07:00Z</dcterms:created>
  <dcterms:modified xsi:type="dcterms:W3CDTF">2025-12-05T19:18:00Z</dcterms:modified>
</cp:coreProperties>
</file>