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numPr>
          <w:ilvl w:val="0"/>
          <w:numId w:val="0"/>
        </w:numPr>
        <w:bidi w:val="0"/>
        <w:ind w:left="-449" w:right="0" w:hanging="0"/>
        <w:jc w:val="left"/>
        <w:outlineLvl w:val="0"/>
        <w:rPr/>
      </w:pPr>
      <w:r>
        <w:rPr>
          <w:rFonts w:ascii="Sweden Sans" w:hAnsi="Sweden Sans"/>
        </w:rPr>
        <w:t>CSCI 451 / 558: Computational Biology / Bioinformatics</w:t>
      </w:r>
    </w:p>
    <w:p>
      <w:pPr>
        <w:pStyle w:val="Normal"/>
        <w:widowControl/>
        <w:numPr>
          <w:ilvl w:val="0"/>
          <w:numId w:val="0"/>
        </w:numPr>
        <w:bidi w:val="0"/>
        <w:ind w:left="-449" w:right="0" w:hanging="0"/>
        <w:jc w:val="left"/>
        <w:outlineLvl w:val="0"/>
        <w:rPr>
          <w:rFonts w:ascii="Sweden Sans" w:hAnsi="Sweden Sans"/>
        </w:rPr>
      </w:pPr>
      <w:r>
        <w:rPr>
          <w:rFonts w:ascii="Sweden Sans" w:hAnsi="Sweden Sans"/>
        </w:rPr>
      </w:r>
    </w:p>
    <w:p>
      <w:pPr>
        <w:pStyle w:val="Heading2"/>
        <w:ind w:left="-450" w:hanging="0"/>
        <w:jc w:val="left"/>
        <w:rPr>
          <w:rFonts w:ascii="Sweden Sans" w:hAnsi="Sweden Sans"/>
        </w:rPr>
      </w:pPr>
      <w:r>
        <w:rPr>
          <w:rFonts w:ascii="Sweden Sans" w:hAnsi="Sweden Sans"/>
        </w:rPr>
        <w:t>Basic Information</w:t>
      </w:r>
    </w:p>
    <w:p>
      <w:pPr>
        <w:pStyle w:val="Normal"/>
        <w:ind w:left="-450" w:hanging="0"/>
        <w:jc w:val="left"/>
        <w:rPr/>
      </w:pPr>
      <w:r>
        <w:rPr>
          <w:rFonts w:cs="Arial" w:ascii="Sweden Sans" w:hAnsi="Sweden Sans"/>
        </w:rPr>
        <w:t>Semester: Autumn 2018</w:t>
      </w:r>
    </w:p>
    <w:p>
      <w:pPr>
        <w:pStyle w:val="Normal"/>
        <w:ind w:left="-450" w:hanging="0"/>
        <w:jc w:val="left"/>
        <w:rPr/>
      </w:pPr>
      <w:r>
        <w:rPr>
          <w:rFonts w:cs="Arial" w:ascii="Sweden Sans" w:hAnsi="Sweden Sans"/>
        </w:rPr>
        <w:t>Lectures: M/W/F 2pm-2:50pm in Social Science 362</w:t>
      </w:r>
    </w:p>
    <w:p>
      <w:pPr>
        <w:pStyle w:val="Normal"/>
        <w:ind w:left="-450" w:hanging="0"/>
        <w:rPr/>
      </w:pPr>
      <w:r>
        <w:rPr>
          <w:rFonts w:cs="Arial" w:ascii="Sweden Sans" w:hAnsi="Sweden Sans"/>
        </w:rPr>
        <w:t>Final Exam: TBD</w:t>
      </w:r>
    </w:p>
    <w:p>
      <w:pPr>
        <w:pStyle w:val="Normal"/>
        <w:ind w:left="-450" w:hanging="0"/>
        <w:rPr>
          <w:rFonts w:ascii="Sweden Sans" w:hAnsi="Sweden Sans" w:cs="Arial"/>
          <w:color w:val="000000"/>
        </w:rPr>
      </w:pPr>
      <w:r>
        <w:rPr>
          <w:rFonts w:cs="Arial" w:ascii="Sweden Sans" w:hAnsi="Sweden Sans"/>
          <w:color w:val="000000"/>
        </w:rPr>
      </w:r>
    </w:p>
    <w:p>
      <w:pPr>
        <w:pStyle w:val="Heading2"/>
        <w:ind w:left="-450" w:hanging="0"/>
        <w:rPr>
          <w:rFonts w:ascii="Sweden Sans" w:hAnsi="Sweden Sans"/>
        </w:rPr>
      </w:pPr>
      <w:r>
        <w:rPr>
          <w:rFonts w:ascii="Sweden Sans" w:hAnsi="Sweden Sans"/>
        </w:rPr>
        <w:t>Instructor</w:t>
      </w:r>
    </w:p>
    <w:p>
      <w:pPr>
        <w:pStyle w:val="Normal"/>
        <w:ind w:left="-450" w:hanging="0"/>
        <w:rPr>
          <w:rFonts w:ascii="Sweden Sans" w:hAnsi="Sweden Sans"/>
        </w:rPr>
      </w:pPr>
      <w:r>
        <w:rPr>
          <w:rFonts w:cs="Arial" w:ascii="Sweden Sans" w:hAnsi="Sweden Sans"/>
          <w:color w:val="000000"/>
        </w:rPr>
        <w:t>Instructor: Oliver Serang, Social Science 408, oliver.serang@umontana.edu</w:t>
      </w:r>
    </w:p>
    <w:p>
      <w:pPr>
        <w:pStyle w:val="Normal"/>
        <w:ind w:left="-450" w:hanging="0"/>
        <w:rPr/>
      </w:pPr>
      <w:r>
        <w:rPr>
          <w:rFonts w:cs="Arial" w:ascii="Sweden Sans" w:hAnsi="Sweden Sans"/>
          <w:color w:val="000000"/>
        </w:rPr>
        <w:t>Office Hours: M/W 3pm-4pm (SS 408)</w:t>
      </w:r>
    </w:p>
    <w:p>
      <w:pPr>
        <w:pStyle w:val="Normal"/>
        <w:ind w:left="-450" w:hanging="0"/>
        <w:rPr/>
      </w:pPr>
      <w:r>
        <w:rPr>
          <w:rFonts w:cs="Arial" w:ascii="Sweden Sans" w:hAnsi="Sweden Sans"/>
          <w:color w:val="000000"/>
        </w:rPr>
        <w:t>Course webpage: alg.cs.umt.edu/lectures.html</w:t>
      </w:r>
    </w:p>
    <w:p>
      <w:pPr>
        <w:pStyle w:val="Normal"/>
        <w:ind w:left="-450" w:hanging="0"/>
        <w:rPr>
          <w:rFonts w:cs="Arial"/>
          <w:color w:val="000000"/>
        </w:rPr>
      </w:pPr>
      <w:r>
        <w:rPr>
          <w:rFonts w:cs="Arial"/>
          <w:color w:val="000000"/>
        </w:rPr>
      </w:r>
    </w:p>
    <w:p>
      <w:pPr>
        <w:pStyle w:val="Heading2"/>
        <w:ind w:left="-450" w:hanging="0"/>
        <w:rPr>
          <w:rFonts w:ascii="Sweden Sans" w:hAnsi="Sweden Sans"/>
        </w:rPr>
      </w:pPr>
      <w:r>
        <w:rPr>
          <w:rFonts w:ascii="Sweden Sans" w:hAnsi="Sweden Sans"/>
        </w:rPr>
        <w:t>Course Description</w:t>
      </w:r>
    </w:p>
    <w:p>
      <w:pPr>
        <w:pStyle w:val="Normal"/>
        <w:ind w:left="-450" w:hanging="0"/>
        <w:rPr/>
      </w:pPr>
      <w:r>
        <w:rPr>
          <w:rFonts w:ascii="Sweden Sans" w:hAnsi="Sweden Sans"/>
          <w:b w:val="false"/>
          <w:bCs w:val="false"/>
        </w:rPr>
        <w:t xml:space="preserve">This course introduces algorithms and tools for computational biology (both classic and new). These include sequence alignment, finding identical regions of genomes, fundamental mass spectrometry, phylogenetics, </w:t>
      </w:r>
      <w:r>
        <w:rPr>
          <w:rFonts w:ascii="Sweden Sans" w:hAnsi="Sweden Sans"/>
          <w:b w:val="false"/>
          <w:bCs w:val="false"/>
          <w:i/>
          <w:iCs/>
        </w:rPr>
        <w:t>etc</w:t>
      </w:r>
      <w:r>
        <w:rPr>
          <w:rFonts w:ascii="Sweden Sans" w:hAnsi="Sweden Sans"/>
          <w:b w:val="false"/>
          <w:bCs w:val="false"/>
        </w:rPr>
        <w:t>. It’s a great field with limitless options!</w:t>
      </w:r>
    </w:p>
    <w:p>
      <w:pPr>
        <w:pStyle w:val="Normal"/>
        <w:ind w:left="-450" w:hanging="0"/>
        <w:rPr>
          <w:rFonts w:ascii="Sweden Sans" w:hAnsi="Sweden Sans"/>
          <w:b w:val="false"/>
          <w:b w:val="false"/>
          <w:bCs w:val="false"/>
        </w:rPr>
      </w:pPr>
      <w:r>
        <w:rPr>
          <w:rFonts w:ascii="Sweden Sans" w:hAnsi="Sweden Sans"/>
          <w:b w:val="false"/>
          <w:bCs w:val="false"/>
        </w:rPr>
      </w:r>
    </w:p>
    <w:p>
      <w:pPr>
        <w:pStyle w:val="Normal"/>
        <w:ind w:left="-450" w:hanging="0"/>
        <w:rPr>
          <w:rFonts w:ascii="Sweden Sans" w:hAnsi="Sweden Sans"/>
          <w:b/>
          <w:b/>
          <w:bCs/>
        </w:rPr>
      </w:pPr>
      <w:bookmarkStart w:id="0" w:name="__DdeLink__239_529009470"/>
      <w:bookmarkEnd w:id="0"/>
      <w:r>
        <w:rPr>
          <w:rFonts w:ascii="Sweden Sans" w:hAnsi="Sweden Sans"/>
          <w:b/>
          <w:bCs/>
        </w:rPr>
        <w:t>Course Objectives</w:t>
      </w:r>
    </w:p>
    <w:p>
      <w:pPr>
        <w:pStyle w:val="Normal"/>
        <w:ind w:left="-450" w:hanging="0"/>
        <w:rPr/>
      </w:pPr>
      <w:r>
        <w:rPr>
          <w:rFonts w:ascii="Sweden Sans" w:hAnsi="Sweden Sans"/>
          <w:b w:val="false"/>
          <w:bCs w:val="false"/>
        </w:rPr>
        <w:t xml:space="preserve">After taking this course, students will have a good understanding of the origins of modern biological data, algorithms for analyzing this data, and techniques for implementing these algorithms. </w:t>
      </w:r>
    </w:p>
    <w:p>
      <w:pPr>
        <w:pStyle w:val="Normal"/>
        <w:ind w:left="-450" w:hanging="0"/>
        <w:rPr>
          <w:rFonts w:ascii="Sweden Sans" w:hAnsi="Sweden Sans"/>
          <w:b w:val="false"/>
          <w:b w:val="false"/>
          <w:bCs w:val="false"/>
        </w:rPr>
      </w:pPr>
      <w:bookmarkStart w:id="1" w:name="__DdeLink__239_529009470"/>
      <w:bookmarkStart w:id="2" w:name="__DdeLink__239_529009470"/>
      <w:bookmarkEnd w:id="2"/>
      <w:r>
        <w:rPr/>
      </w:r>
    </w:p>
    <w:p>
      <w:pPr>
        <w:pStyle w:val="Normal"/>
        <w:ind w:left="-450" w:hanging="0"/>
        <w:rPr/>
      </w:pPr>
      <w:r>
        <w:rPr>
          <w:rFonts w:ascii="Sweden Sans" w:hAnsi="Sweden Sans"/>
          <w:b/>
          <w:bCs/>
        </w:rPr>
        <w:t>Learning Outcomes</w:t>
      </w:r>
    </w:p>
    <w:p>
      <w:pPr>
        <w:pStyle w:val="Normal"/>
        <w:ind w:left="-450" w:hanging="0"/>
        <w:rPr/>
      </w:pPr>
      <w:r>
        <w:rPr>
          <w:rFonts w:ascii="Sweden Sans" w:hAnsi="Sweden Sans"/>
          <w:b w:val="false"/>
          <w:bCs w:val="false"/>
        </w:rPr>
        <w:t xml:space="preserve">Students will write descriptions of how to solve problems and write programs from those descriptions. Students will then learn to solve biological problems in Python and C++ and to understand and use classic algorithms. </w:t>
      </w:r>
    </w:p>
    <w:p>
      <w:pPr>
        <w:pStyle w:val="Normal"/>
        <w:ind w:left="-450" w:hanging="0"/>
        <w:rPr>
          <w:rFonts w:ascii="Sweden Sans" w:hAnsi="Sweden Sans"/>
          <w:b w:val="false"/>
          <w:b w:val="false"/>
          <w:bCs w:val="false"/>
        </w:rPr>
      </w:pPr>
      <w:r>
        <w:rPr>
          <w:b w:val="false"/>
          <w:bCs w:val="false"/>
        </w:rPr>
      </w:r>
    </w:p>
    <w:p>
      <w:pPr>
        <w:pStyle w:val="Heading2"/>
        <w:ind w:left="-450" w:hanging="0"/>
        <w:rPr>
          <w:rFonts w:ascii="Sweden Sans" w:hAnsi="Sweden Sans"/>
        </w:rPr>
      </w:pPr>
      <w:r>
        <w:rPr>
          <w:rFonts w:ascii="Sweden Sans" w:hAnsi="Sweden Sans"/>
        </w:rPr>
        <w:t>Textbook</w:t>
      </w:r>
    </w:p>
    <w:p>
      <w:pPr>
        <w:pStyle w:val="Normal"/>
        <w:ind w:left="-450" w:hanging="0"/>
        <w:rPr>
          <w:rFonts w:ascii="Sweden Sans" w:hAnsi="Sweden Sans"/>
          <w:b/>
          <w:b/>
          <w:bCs/>
        </w:rPr>
      </w:pPr>
      <w:r>
        <w:rPr>
          <w:rFonts w:ascii="Sweden Sans" w:hAnsi="Sweden Sans"/>
          <w:b w:val="false"/>
          <w:bCs w:val="false"/>
        </w:rPr>
        <w:t>No textbook is required! All relevant reading will be provided or free resources will be used.</w:t>
      </w:r>
    </w:p>
    <w:p>
      <w:pPr>
        <w:pStyle w:val="Normal"/>
        <w:ind w:left="-450" w:hanging="0"/>
        <w:rPr>
          <w:rFonts w:ascii="Sweden Sans" w:hAnsi="Sweden Sans"/>
          <w:b w:val="false"/>
          <w:b w:val="false"/>
          <w:bCs w:val="false"/>
        </w:rPr>
      </w:pPr>
      <w:r>
        <w:rPr>
          <w:rFonts w:ascii="Sweden Sans" w:hAnsi="Sweden Sans"/>
          <w:b w:val="false"/>
          <w:bCs w:val="false"/>
        </w:rPr>
      </w:r>
    </w:p>
    <w:p>
      <w:pPr>
        <w:pStyle w:val="Heading2"/>
        <w:ind w:left="-450" w:hanging="0"/>
        <w:rPr>
          <w:rFonts w:ascii="Sweden Sans" w:hAnsi="Sweden Sans"/>
        </w:rPr>
      </w:pPr>
      <w:r>
        <w:rPr>
          <w:rFonts w:ascii="Sweden Sans" w:hAnsi="Sweden Sans"/>
        </w:rPr>
        <w:t>Lanugages Used</w:t>
      </w:r>
    </w:p>
    <w:p>
      <w:pPr>
        <w:pStyle w:val="Normal"/>
        <w:widowControl w:val="false"/>
        <w:spacing w:before="0" w:after="240"/>
        <w:ind w:left="-450" w:hanging="0"/>
        <w:rPr/>
      </w:pPr>
      <w:r>
        <w:rPr>
          <w:rFonts w:cs="Arial" w:ascii="Sweden Sans" w:hAnsi="Sweden Sans"/>
          <w:bCs/>
          <w:color w:val="262626"/>
        </w:rPr>
        <w:t xml:space="preserve">Python (primary) and C++ (secondary). </w:t>
      </w:r>
    </w:p>
    <w:p>
      <w:pPr>
        <w:pStyle w:val="Heading2"/>
        <w:ind w:left="-450" w:hanging="0"/>
        <w:rPr>
          <w:rFonts w:ascii="Sweden Sans" w:hAnsi="Sweden Sans"/>
        </w:rPr>
      </w:pPr>
      <w:r>
        <w:rPr>
          <w:rFonts w:ascii="Sweden Sans" w:hAnsi="Sweden Sans"/>
        </w:rPr>
        <w:t>Course Prerequisites</w:t>
      </w:r>
    </w:p>
    <w:p>
      <w:pPr>
        <w:pStyle w:val="Normal"/>
        <w:widowControl w:val="false"/>
        <w:spacing w:before="0" w:after="240"/>
        <w:ind w:left="-450" w:hanging="0"/>
        <w:rPr/>
      </w:pPr>
      <w:r>
        <w:rPr>
          <w:rFonts w:cs="Arial" w:ascii="Sweden Sans" w:hAnsi="Sweden Sans"/>
          <w:bCs/>
          <w:color w:val="262626"/>
        </w:rPr>
        <w:t>Programming ability in Python and some understanding of C++</w:t>
      </w:r>
    </w:p>
    <w:p>
      <w:pPr>
        <w:pStyle w:val="Heading2"/>
        <w:ind w:left="-450" w:hanging="0"/>
        <w:rPr/>
      </w:pPr>
      <w:r>
        <w:rPr>
          <w:rFonts w:ascii="Sweden Sans" w:hAnsi="Sweden Sans"/>
        </w:rPr>
        <w:t>Grading Scheme</w:t>
      </w:r>
    </w:p>
    <w:p>
      <w:pPr>
        <w:pStyle w:val="Normal"/>
        <w:ind w:left="-450" w:hanging="0"/>
        <w:rPr/>
      </w:pPr>
      <w:r>
        <w:rPr>
          <w:rFonts w:ascii="Sweden Sans" w:hAnsi="Sweden Sans"/>
        </w:rPr>
        <w:t>Graduate (CSCI 558):</w:t>
      </w:r>
    </w:p>
    <w:p>
      <w:pPr>
        <w:pStyle w:val="Indentedsubitem"/>
        <w:ind w:left="1166" w:hanging="0"/>
        <w:rPr/>
      </w:pPr>
      <w:r>
        <w:rPr>
          <w:rFonts w:cs="Arial" w:ascii="Sweden Sans" w:hAnsi="Sweden Sans"/>
          <w:sz w:val="24"/>
          <w:szCs w:val="24"/>
        </w:rPr>
        <w:t>40%</w:t>
        <w:tab/>
        <w:t>Active participation</w:t>
      </w:r>
    </w:p>
    <w:p>
      <w:pPr>
        <w:pStyle w:val="Indentedsubitem"/>
        <w:ind w:left="1166" w:hanging="0"/>
        <w:rPr/>
      </w:pPr>
      <w:r>
        <w:rPr>
          <w:rFonts w:cs="Arial" w:ascii="Sweden Sans" w:hAnsi="Sweden Sans"/>
          <w:sz w:val="24"/>
          <w:szCs w:val="24"/>
        </w:rPr>
        <w:tab/>
        <w:t>(Includes attendance, participation in discussion, required reading)</w:t>
      </w:r>
    </w:p>
    <w:p>
      <w:pPr>
        <w:pStyle w:val="Indentedsubitem"/>
        <w:ind w:left="-450" w:firstLine="403"/>
        <w:rPr/>
      </w:pPr>
      <w:r>
        <w:rPr>
          <w:rFonts w:cs="Arial" w:ascii="Sweden Sans" w:hAnsi="Sweden Sans"/>
          <w:sz w:val="24"/>
          <w:szCs w:val="24"/>
        </w:rPr>
        <w:t>40%</w:t>
        <w:tab/>
        <w:t>Out-of-class programming assignments</w:t>
      </w:r>
    </w:p>
    <w:p>
      <w:pPr>
        <w:pStyle w:val="Indentedsubitem"/>
        <w:ind w:left="-450" w:firstLine="403"/>
        <w:rPr>
          <w:rFonts w:ascii="Sweden Sans" w:hAnsi="Sweden Sans"/>
        </w:rPr>
      </w:pPr>
      <w:r>
        <w:rPr>
          <w:rFonts w:cs="Arial" w:ascii="Sweden Sans" w:hAnsi="Sweden Sans"/>
          <w:sz w:val="24"/>
          <w:szCs w:val="24"/>
        </w:rPr>
        <w:tab/>
        <w:tab/>
        <w:t xml:space="preserve">(Must be turned in before deadline-- do them early-- they are trickier than </w:t>
        <w:tab/>
        <w:tab/>
        <w:t>they seem)</w:t>
      </w:r>
    </w:p>
    <w:p>
      <w:pPr>
        <w:pStyle w:val="Indentedsubitem"/>
        <w:ind w:left="-450" w:firstLine="403"/>
        <w:rPr/>
      </w:pPr>
      <w:r>
        <w:rPr>
          <w:rFonts w:cs="Arial" w:ascii="Sweden Sans" w:hAnsi="Sweden Sans"/>
          <w:sz w:val="24"/>
          <w:szCs w:val="24"/>
        </w:rPr>
        <w:t>20%</w:t>
        <w:tab/>
        <w:t>Final exam</w:t>
      </w:r>
    </w:p>
    <w:p>
      <w:pPr>
        <w:pStyle w:val="Indentedsubitem"/>
        <w:ind w:left="-450" w:firstLine="403"/>
        <w:rPr>
          <w:rFonts w:ascii="Sweden Sans" w:hAnsi="Sweden Sans" w:cs="Arial"/>
          <w:sz w:val="24"/>
          <w:szCs w:val="24"/>
        </w:rPr>
      </w:pPr>
      <w:r>
        <w:rPr>
          <w:rFonts w:cs="Arial" w:ascii="Sweden Sans" w:hAnsi="Sweden Sans"/>
          <w:sz w:val="24"/>
          <w:szCs w:val="24"/>
        </w:rPr>
      </w:r>
    </w:p>
    <w:p>
      <w:pPr>
        <w:pStyle w:val="Normal"/>
        <w:ind w:left="-450" w:hanging="0"/>
        <w:rPr/>
      </w:pPr>
      <w:r>
        <w:rPr>
          <w:rFonts w:ascii="Sweden Sans" w:hAnsi="Sweden Sans"/>
        </w:rPr>
        <w:t>Undergraduate (CSCI 451):</w:t>
      </w:r>
    </w:p>
    <w:p>
      <w:pPr>
        <w:pStyle w:val="Normal"/>
        <w:ind w:left="-450" w:hanging="0"/>
        <w:rPr/>
      </w:pPr>
      <w:r>
        <w:rPr>
          <w:rFonts w:cs="Arial" w:ascii="Sweden Sans" w:hAnsi="Sweden Sans"/>
          <w:sz w:val="24"/>
          <w:szCs w:val="24"/>
        </w:rPr>
        <w:tab/>
        <w:t>80%</w:t>
        <w:tab/>
        <w:t>Active participation</w:t>
      </w:r>
    </w:p>
    <w:p>
      <w:pPr>
        <w:pStyle w:val="Indentedsubitem"/>
        <w:ind w:left="1166" w:hanging="0"/>
        <w:rPr/>
      </w:pPr>
      <w:r>
        <w:rPr>
          <w:rFonts w:cs="Arial" w:ascii="Sweden Sans" w:hAnsi="Sweden Sans"/>
          <w:sz w:val="24"/>
          <w:szCs w:val="24"/>
        </w:rPr>
        <w:tab/>
        <w:t>(Includes attendance, participation in discussion, required reading)</w:t>
      </w:r>
    </w:p>
    <w:p>
      <w:pPr>
        <w:pStyle w:val="Indentedsubitem"/>
        <w:ind w:left="-450" w:firstLine="403"/>
        <w:rPr/>
      </w:pPr>
      <w:r>
        <w:rPr>
          <w:rFonts w:cs="Arial" w:ascii="Sweden Sans" w:hAnsi="Sweden Sans"/>
          <w:sz w:val="24"/>
          <w:szCs w:val="24"/>
        </w:rPr>
        <w:t>20%</w:t>
        <w:tab/>
        <w:t>Final exam</w:t>
      </w:r>
    </w:p>
    <w:p>
      <w:pPr>
        <w:pStyle w:val="Indentedsubitem"/>
        <w:ind w:left="-450" w:hanging="0"/>
        <w:rPr>
          <w:rFonts w:ascii="Sweden Sans" w:hAnsi="Sweden Sans" w:cs="Arial"/>
          <w:sz w:val="24"/>
          <w:szCs w:val="24"/>
        </w:rPr>
      </w:pPr>
      <w:r>
        <w:rPr>
          <w:rFonts w:cs="Arial" w:ascii="Sweden Sans" w:hAnsi="Sweden Sans"/>
          <w:sz w:val="24"/>
          <w:szCs w:val="24"/>
        </w:rPr>
      </w:r>
    </w:p>
    <w:p>
      <w:pPr>
        <w:pStyle w:val="Indentedsubitem"/>
        <w:ind w:left="-450" w:hanging="0"/>
        <w:rPr>
          <w:rFonts w:ascii="Sweden Sans" w:hAnsi="Sweden Sans"/>
          <w:b/>
          <w:b/>
          <w:bCs/>
        </w:rPr>
      </w:pPr>
      <w:r>
        <w:rPr>
          <w:rFonts w:cs="Arial" w:ascii="Sweden Sans" w:hAnsi="Sweden Sans"/>
          <w:b/>
          <w:bCs/>
          <w:sz w:val="24"/>
          <w:szCs w:val="24"/>
        </w:rPr>
        <w:t>Difference Between Undergraduate and Graduate Version</w:t>
      </w:r>
    </w:p>
    <w:p>
      <w:pPr>
        <w:pStyle w:val="Indentedsubitem"/>
        <w:ind w:left="-450" w:hanging="0"/>
        <w:rPr>
          <w:rFonts w:ascii="Sweden Sans" w:hAnsi="Sweden Sans"/>
          <w:b w:val="false"/>
          <w:b w:val="false"/>
          <w:bCs w:val="false"/>
        </w:rPr>
      </w:pPr>
      <w:r>
        <w:rPr>
          <w:rFonts w:cs="Arial" w:ascii="Sweden Sans" w:hAnsi="Sweden Sans"/>
          <w:b w:val="false"/>
          <w:bCs w:val="false"/>
          <w:sz w:val="24"/>
          <w:szCs w:val="24"/>
        </w:rPr>
        <w:t xml:space="preserve">The graduate version will occasionally have separate, more complex programming tasks that are more open ended. </w:t>
      </w:r>
    </w:p>
    <w:p>
      <w:pPr>
        <w:pStyle w:val="Indentedsubitem"/>
        <w:ind w:left="-450" w:hanging="0"/>
        <w:rPr>
          <w:rFonts w:cs="Arial"/>
          <w:sz w:val="24"/>
          <w:szCs w:val="24"/>
        </w:rPr>
      </w:pPr>
      <w:r>
        <w:rPr>
          <w:rFonts w:cs="Arial"/>
          <w:sz w:val="24"/>
          <w:szCs w:val="24"/>
        </w:rPr>
      </w:r>
    </w:p>
    <w:p>
      <w:pPr>
        <w:pStyle w:val="Indentedsubitem"/>
        <w:ind w:left="-450" w:hanging="0"/>
        <w:rPr>
          <w:rFonts w:ascii="Sweden Sans" w:hAnsi="Sweden Sans"/>
          <w:b/>
          <w:b/>
          <w:bCs/>
        </w:rPr>
      </w:pPr>
      <w:r>
        <w:rPr>
          <w:rFonts w:cs="Arial" w:ascii="Sweden Sans" w:hAnsi="Sweden Sans"/>
          <w:b/>
          <w:bCs/>
          <w:sz w:val="24"/>
          <w:szCs w:val="24"/>
        </w:rPr>
        <w:t>Grading Scale</w:t>
      </w:r>
    </w:p>
    <w:p>
      <w:pPr>
        <w:pStyle w:val="Indentedsubitem"/>
        <w:ind w:left="-450" w:hanging="0"/>
        <w:rPr>
          <w:rFonts w:ascii="Sweden Sans" w:hAnsi="Sweden Sans"/>
        </w:rPr>
      </w:pPr>
      <w:r>
        <w:rPr>
          <w:rFonts w:cs="Arial" w:ascii="Sweden Sans" w:hAnsi="Sweden Sans"/>
          <w:sz w:val="24"/>
          <w:szCs w:val="24"/>
        </w:rPr>
        <w:t>Grades will be determined by the instructor using the performance of students at the boundary.</w:t>
      </w:r>
    </w:p>
    <w:p>
      <w:pPr>
        <w:pStyle w:val="Indenteditem"/>
        <w:ind w:left="-450" w:hanging="403"/>
        <w:rPr>
          <w:rFonts w:ascii="Sweden Sans" w:hAnsi="Sweden Sans" w:cs="Arial"/>
          <w:sz w:val="24"/>
          <w:szCs w:val="24"/>
        </w:rPr>
      </w:pPr>
      <w:r>
        <w:rPr>
          <w:rFonts w:cs="Arial" w:ascii="Sweden Sans" w:hAnsi="Sweden Sans"/>
          <w:sz w:val="24"/>
          <w:szCs w:val="24"/>
        </w:rPr>
      </w:r>
    </w:p>
    <w:p>
      <w:pPr>
        <w:pStyle w:val="Heading2"/>
        <w:ind w:left="-450" w:hanging="0"/>
        <w:rPr>
          <w:rFonts w:ascii="Sweden Sans" w:hAnsi="Sweden Sans"/>
        </w:rPr>
      </w:pPr>
      <w:r>
        <w:rPr>
          <w:rFonts w:ascii="Sweden Sans" w:hAnsi="Sweden Sans"/>
        </w:rPr>
        <w:t>Exam Material</w:t>
      </w:r>
    </w:p>
    <w:p>
      <w:pPr>
        <w:pStyle w:val="Indentedsubitem"/>
        <w:ind w:left="-450" w:hanging="0"/>
        <w:rPr>
          <w:rFonts w:ascii="Sweden Sans" w:hAnsi="Sweden Sans"/>
        </w:rPr>
      </w:pPr>
      <w:r>
        <w:rPr>
          <w:rFonts w:cs="Arial" w:ascii="Sweden Sans" w:hAnsi="Sweden Sans"/>
          <w:sz w:val="24"/>
          <w:szCs w:val="24"/>
        </w:rPr>
        <w:t xml:space="preserve">The exam will be drawn from topics discussed in the in-class lectures. </w:t>
      </w:r>
    </w:p>
    <w:p>
      <w:pPr>
        <w:pStyle w:val="Indentedsubitem"/>
        <w:ind w:left="-450" w:hanging="0"/>
        <w:rPr>
          <w:rFonts w:ascii="Sweden Sans" w:hAnsi="Sweden Sans" w:cs="Arial"/>
          <w:sz w:val="24"/>
          <w:szCs w:val="24"/>
        </w:rPr>
      </w:pPr>
      <w:r>
        <w:rPr>
          <w:rFonts w:cs="Arial" w:ascii="Sweden Sans" w:hAnsi="Sweden Sans"/>
          <w:sz w:val="24"/>
          <w:szCs w:val="24"/>
        </w:rPr>
      </w:r>
    </w:p>
    <w:p>
      <w:pPr>
        <w:pStyle w:val="Heading2"/>
        <w:ind w:left="-450" w:hanging="0"/>
        <w:rPr>
          <w:rFonts w:ascii="Sweden Sans" w:hAnsi="Sweden Sans"/>
        </w:rPr>
      </w:pPr>
      <w:r>
        <w:rPr>
          <w:rFonts w:ascii="Sweden Sans" w:hAnsi="Sweden Sans"/>
        </w:rPr>
        <w:t>Grading Out-of-class Programming Assignments</w:t>
      </w:r>
    </w:p>
    <w:p>
      <w:pPr>
        <w:pStyle w:val="Indentedsubitem"/>
        <w:ind w:left="-450" w:hanging="0"/>
        <w:rPr>
          <w:rFonts w:ascii="Sweden Sans" w:hAnsi="Sweden Sans"/>
        </w:rPr>
      </w:pPr>
      <w:r>
        <w:rPr>
          <w:rFonts w:cs="Arial" w:ascii="Sweden Sans" w:hAnsi="Sweden Sans"/>
          <w:sz w:val="24"/>
          <w:szCs w:val="24"/>
        </w:rPr>
        <w:t>These will be graded by verifying the program produces the correct output (using diff). Accuracy will be very important, and partial credit will only be given on a case-by-case basis as decided by the instructor. (For completeness: the code must also be correct, and not simply produce the correct output for one example.)</w:t>
      </w:r>
    </w:p>
    <w:p>
      <w:pPr>
        <w:pStyle w:val="Indentedsubitem"/>
        <w:ind w:left="-450" w:hanging="0"/>
        <w:rPr>
          <w:rFonts w:cs="Arial"/>
          <w:sz w:val="24"/>
          <w:szCs w:val="24"/>
        </w:rPr>
      </w:pPr>
      <w:r>
        <w:rPr>
          <w:rFonts w:cs="Arial"/>
          <w:sz w:val="24"/>
          <w:szCs w:val="24"/>
        </w:rPr>
      </w:r>
    </w:p>
    <w:p>
      <w:pPr>
        <w:pStyle w:val="Normal"/>
        <w:widowControl w:val="false"/>
        <w:spacing w:before="0" w:after="240"/>
        <w:ind w:left="-450" w:hanging="0"/>
        <w:rPr/>
      </w:pPr>
      <w:r>
        <w:rPr>
          <w:rFonts w:cs="Arial" w:ascii="Sweden Sans" w:hAnsi="Sweden Sans"/>
          <w:bCs/>
          <w:color w:val="262626"/>
          <w:sz w:val="24"/>
          <w:szCs w:val="24"/>
        </w:rPr>
        <w:t>Students’ code will be run in a Linux environment using the g++ compiler; other compilers (</w:t>
      </w:r>
      <w:r>
        <w:rPr>
          <w:rFonts w:cs="Arial" w:ascii="Sweden Sans" w:hAnsi="Sweden Sans"/>
          <w:bCs/>
          <w:i/>
          <w:iCs/>
          <w:color w:val="262626"/>
          <w:sz w:val="24"/>
          <w:szCs w:val="24"/>
        </w:rPr>
        <w:t>e.g.</w:t>
      </w:r>
      <w:r>
        <w:rPr>
          <w:rFonts w:cs="Arial" w:ascii="Sweden Sans" w:hAnsi="Sweden Sans"/>
          <w:bCs/>
          <w:i w:val="false"/>
          <w:iCs w:val="false"/>
          <w:color w:val="262626"/>
          <w:sz w:val="24"/>
          <w:szCs w:val="24"/>
        </w:rPr>
        <w:t>, Visual Studio) may</w:t>
      </w:r>
      <w:r>
        <w:rPr>
          <w:rFonts w:cs="Arial" w:ascii="Sweden Sans" w:hAnsi="Sweden Sans"/>
          <w:bCs/>
          <w:color w:val="262626"/>
          <w:sz w:val="24"/>
          <w:szCs w:val="24"/>
        </w:rPr>
        <w:t xml:space="preserve"> be used privately by the students, but it is their responsibility to ensure the code compiles and runs effectively in Linux via g++.</w:t>
      </w:r>
    </w:p>
    <w:p>
      <w:pPr>
        <w:pStyle w:val="Heading2"/>
        <w:ind w:left="-450" w:hanging="0"/>
        <w:rPr>
          <w:rFonts w:ascii="Sweden Sans" w:hAnsi="Sweden Sans"/>
        </w:rPr>
      </w:pPr>
      <w:r>
        <w:rPr>
          <w:rFonts w:ascii="Sweden Sans" w:hAnsi="Sweden Sans"/>
        </w:rPr>
        <w:t>Attendance Policy</w:t>
      </w:r>
    </w:p>
    <w:p>
      <w:pPr>
        <w:pStyle w:val="Indentedsubitem"/>
        <w:ind w:left="-450" w:hanging="0"/>
        <w:rPr>
          <w:rFonts w:ascii="Sweden Sans" w:hAnsi="Sweden Sans"/>
        </w:rPr>
      </w:pPr>
      <w:r>
        <w:rPr>
          <w:rFonts w:cs="Arial" w:ascii="Sweden Sans" w:hAnsi="Sweden Sans"/>
          <w:sz w:val="24"/>
          <w:szCs w:val="24"/>
        </w:rPr>
        <w:t xml:space="preserve">Come to class. On-time attendance is necessary for active participation. </w:t>
      </w:r>
    </w:p>
    <w:p>
      <w:pPr>
        <w:pStyle w:val="Heading2"/>
        <w:ind w:left="-450" w:hanging="0"/>
        <w:rPr>
          <w:rFonts w:ascii="Sweden Sans" w:hAnsi="Sweden Sans"/>
        </w:rPr>
      </w:pPr>
      <w:r>
        <w:rPr>
          <w:rFonts w:ascii="Sweden Sans" w:hAnsi="Sweden Sans"/>
        </w:rPr>
      </w:r>
    </w:p>
    <w:p>
      <w:pPr>
        <w:pStyle w:val="Heading2"/>
        <w:ind w:left="-450" w:hanging="0"/>
        <w:rPr>
          <w:rFonts w:ascii="Sweden Sans" w:hAnsi="Sweden Sans"/>
        </w:rPr>
      </w:pPr>
      <w:r>
        <w:rPr>
          <w:rFonts w:ascii="Sweden Sans" w:hAnsi="Sweden Sans"/>
        </w:rPr>
        <w:t>Cheating</w:t>
      </w:r>
    </w:p>
    <w:p>
      <w:pPr>
        <w:pStyle w:val="Normal"/>
        <w:widowControl w:val="false"/>
        <w:spacing w:before="0" w:after="240"/>
        <w:ind w:left="-450" w:hanging="0"/>
        <w:rPr>
          <w:rFonts w:ascii="Sweden Sans" w:hAnsi="Sweden Sans"/>
        </w:rPr>
      </w:pPr>
      <w:r>
        <w:rPr>
          <w:rFonts w:eastAsia="Times New Roman" w:cs="Arial" w:ascii="Sweden Sans" w:hAnsi="Sweden Sans"/>
        </w:rPr>
        <w:t>Feel free to discuss broad strategies for the assignments together (</w:t>
      </w:r>
      <w:r>
        <w:rPr>
          <w:rFonts w:eastAsia="Times New Roman" w:cs="Arial" w:ascii="Sweden Sans" w:hAnsi="Sweden Sans"/>
          <w:i/>
          <w:iCs/>
        </w:rPr>
        <w:t>e.g.</w:t>
      </w:r>
      <w:r>
        <w:rPr>
          <w:rFonts w:eastAsia="Times New Roman" w:cs="Arial" w:ascii="Sweden Sans" w:hAnsi="Sweden Sans"/>
          <w:i w:val="false"/>
          <w:iCs w:val="false"/>
        </w:rPr>
        <w:t xml:space="preserve">, in front of a white board); however, </w:t>
      </w:r>
      <w:r>
        <w:rPr>
          <w:rFonts w:eastAsia="Times New Roman" w:cs="Arial" w:ascii="Sweden Sans" w:hAnsi="Sweden Sans"/>
        </w:rPr>
        <w:t>do not write code together, copy someone else’s code, or copy code from a foreign source (</w:t>
      </w:r>
      <w:r>
        <w:rPr>
          <w:rFonts w:eastAsia="Times New Roman" w:cs="Arial" w:ascii="Sweden Sans" w:hAnsi="Sweden Sans"/>
          <w:i/>
          <w:iCs/>
        </w:rPr>
        <w:t>e.g.</w:t>
      </w:r>
      <w:r>
        <w:rPr>
          <w:rFonts w:eastAsia="Times New Roman" w:cs="Arial" w:ascii="Sweden Sans" w:hAnsi="Sweden Sans"/>
        </w:rPr>
        <w:t xml:space="preserve">, the internet)-- protect yourself, this will be seen as cheating. Academic dishonesty (including plagiarism and cheating) will not be tolerated as specified by the university conduct code. If you have questions, please ask in advance. </w:t>
      </w:r>
    </w:p>
    <w:p>
      <w:pPr>
        <w:pStyle w:val="Heading2"/>
        <w:ind w:left="-450" w:hanging="0"/>
        <w:rPr>
          <w:rFonts w:ascii="Sweden Sans" w:hAnsi="Sweden Sans"/>
        </w:rPr>
      </w:pPr>
      <w:r>
        <w:rPr>
          <w:rFonts w:ascii="Sweden Sans" w:hAnsi="Sweden Sans"/>
        </w:rPr>
        <w:t>Disabilities</w:t>
      </w:r>
    </w:p>
    <w:p>
      <w:pPr>
        <w:pStyle w:val="Normal"/>
        <w:widowControl w:val="false"/>
        <w:spacing w:before="0" w:after="240"/>
        <w:ind w:left="-450" w:hanging="0"/>
        <w:rPr>
          <w:rFonts w:ascii="Sweden Sans" w:hAnsi="Sweden Sans"/>
        </w:rPr>
      </w:pPr>
      <w:r>
        <w:rPr>
          <w:rFonts w:eastAsia="Times New Roman" w:cs="Arial" w:ascii="Sweden Sans" w:hAnsi="Sweden Sans"/>
        </w:rPr>
        <w:t>Requests from students can be made with advance notice by emailing the instructor. For information on official university policy, please see http://www.umt.edu/disability.</w:t>
      </w:r>
    </w:p>
    <w:p>
      <w:pPr>
        <w:pStyle w:val="Heading2"/>
        <w:ind w:left="-450" w:hanging="0"/>
        <w:rPr>
          <w:rFonts w:ascii="Sweden Sans" w:hAnsi="Sweden Sans"/>
        </w:rPr>
      </w:pPr>
      <w:r>
        <w:rPr>
          <w:rFonts w:ascii="Sweden Sans" w:hAnsi="Sweden Sans"/>
        </w:rPr>
        <w:t>Electronic Devices</w:t>
      </w:r>
    </w:p>
    <w:p>
      <w:pPr>
        <w:pStyle w:val="Normal"/>
        <w:widowControl w:val="false"/>
        <w:spacing w:before="0" w:after="240"/>
        <w:ind w:left="-450" w:hanging="0"/>
        <w:rPr>
          <w:rFonts w:ascii="Sweden Sans" w:hAnsi="Sweden Sans"/>
        </w:rPr>
      </w:pPr>
      <w:r>
        <w:rPr>
          <w:rFonts w:eastAsia="Times New Roman" w:cs="Arial" w:ascii="Sweden Sans" w:hAnsi="Sweden Sans"/>
        </w:rPr>
        <w:t>Set your phone to silent (or off) during class and take calls outside the classroom. Students texting during class will be asked to leave.</w:t>
      </w:r>
    </w:p>
    <w:p>
      <w:pPr>
        <w:pStyle w:val="Heading2"/>
        <w:ind w:left="-450" w:hanging="0"/>
        <w:rPr>
          <w:rFonts w:ascii="Sweden Sans" w:hAnsi="Sweden Sans"/>
          <w:b w:val="false"/>
          <w:b w:val="false"/>
          <w:bCs w:val="false"/>
        </w:rPr>
      </w:pPr>
      <w:r>
        <w:rPr>
          <w:rFonts w:eastAsia="Times New Roman" w:cs="Arial" w:ascii="Sweden Sans" w:hAnsi="Sweden Sans"/>
          <w:b w:val="false"/>
          <w:bCs w:val="false"/>
        </w:rPr>
        <w:t>We are a team and I’m really looking forward to playing with these fun ideas together!</w:t>
      </w:r>
    </w:p>
    <w:p>
      <w:pPr>
        <w:pStyle w:val="Normal"/>
        <w:ind w:left="-450" w:hanging="0"/>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Arial">
    <w:charset w:val="01"/>
    <w:family w:val="roman"/>
    <w:pitch w:val="variable"/>
  </w:font>
  <w:font w:name="Lucida Grande">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Nimbus Roman No9 L">
    <w:altName w:val="Times New Roman"/>
    <w:charset w:val="01"/>
    <w:family w:val="roman"/>
    <w:pitch w:val="variable"/>
  </w:font>
  <w:font w:name="Sweden Sans">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paragraph" w:styleId="Heading1">
    <w:name w:val="Heading 1"/>
    <w:basedOn w:val="Normal"/>
    <w:next w:val="Normal"/>
    <w:link w:val="Heading1Char"/>
    <w:uiPriority w:val="9"/>
    <w:qFormat/>
    <w:rsid w:val="002e4c61"/>
    <w:pPr>
      <w:jc w:val="center"/>
      <w:outlineLvl w:val="0"/>
    </w:pPr>
    <w:rPr>
      <w:rFonts w:ascii="Calibri" w:hAnsi="Calibri"/>
      <w:b/>
      <w:sz w:val="32"/>
      <w:szCs w:val="32"/>
    </w:rPr>
  </w:style>
  <w:style w:type="paragraph" w:styleId="Heading2">
    <w:name w:val="Heading 2"/>
    <w:basedOn w:val="Normal"/>
    <w:next w:val="Normal"/>
    <w:link w:val="Heading2Char"/>
    <w:qFormat/>
    <w:rsid w:val="002e4c61"/>
    <w:pPr>
      <w:outlineLvl w:val="1"/>
    </w:pPr>
    <w:rPr>
      <w:rFonts w:ascii="Arial" w:hAnsi="Arial" w:cs="Arial"/>
      <w:b/>
      <w:color w:val="000000"/>
    </w:rPr>
  </w:style>
  <w:style w:type="paragraph" w:styleId="Heading3">
    <w:name w:val="Heading 3"/>
    <w:basedOn w:val="Normal"/>
    <w:next w:val="Normal"/>
    <w:link w:val="Heading3Char"/>
    <w:uiPriority w:val="9"/>
    <w:semiHidden/>
    <w:unhideWhenUsed/>
    <w:qFormat/>
    <w:rsid w:val="00211710"/>
    <w:pPr>
      <w:keepNext/>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56dee"/>
    <w:rPr>
      <w:rFonts w:ascii="Lucida Grande" w:hAnsi="Lucida Grande" w:cs="Lucida Grande"/>
      <w:sz w:val="18"/>
      <w:szCs w:val="18"/>
    </w:rPr>
  </w:style>
  <w:style w:type="character" w:styleId="Heading2Char" w:customStyle="1">
    <w:name w:val="Heading 2 Char"/>
    <w:basedOn w:val="DefaultParagraphFont"/>
    <w:link w:val="Heading2"/>
    <w:qFormat/>
    <w:rsid w:val="002e4c61"/>
    <w:rPr>
      <w:rFonts w:ascii="Arial" w:hAnsi="Arial" w:cs="Arial"/>
      <w:b/>
      <w:color w:val="000000"/>
    </w:rPr>
  </w:style>
  <w:style w:type="character" w:styleId="InternetLink">
    <w:name w:val="Internet Link"/>
    <w:basedOn w:val="DefaultParagraphFont"/>
    <w:rsid w:val="00965f7a"/>
    <w:rPr/>
  </w:style>
  <w:style w:type="character" w:styleId="Heading1Char" w:customStyle="1">
    <w:name w:val="Heading 1 Char"/>
    <w:basedOn w:val="DefaultParagraphFont"/>
    <w:link w:val="Heading1"/>
    <w:uiPriority w:val="9"/>
    <w:qFormat/>
    <w:rsid w:val="002e4c61"/>
    <w:rPr>
      <w:rFonts w:ascii="Calibri" w:hAnsi="Calibri"/>
      <w:b/>
      <w:sz w:val="32"/>
      <w:szCs w:val="32"/>
    </w:rPr>
  </w:style>
  <w:style w:type="character" w:styleId="FollowedHyperlink">
    <w:name w:val="FollowedHyperlink"/>
    <w:basedOn w:val="DefaultParagraphFont"/>
    <w:uiPriority w:val="99"/>
    <w:semiHidden/>
    <w:unhideWhenUsed/>
    <w:qFormat/>
    <w:rsid w:val="00f574f1"/>
    <w:rPr>
      <w:color w:val="800080" w:themeColor="followedHyperlink"/>
      <w:u w:val="single"/>
    </w:rPr>
  </w:style>
  <w:style w:type="character" w:styleId="Heading3Char" w:customStyle="1">
    <w:name w:val="Heading 3 Char"/>
    <w:basedOn w:val="DefaultParagraphFont"/>
    <w:link w:val="Heading3"/>
    <w:uiPriority w:val="9"/>
    <w:semiHidden/>
    <w:qFormat/>
    <w:rsid w:val="00211710"/>
    <w:rPr>
      <w:rFonts w:ascii="Calibri" w:hAnsi="Calibri" w:eastAsia="ＭＳ ゴシック" w:cs="" w:asciiTheme="majorHAnsi" w:cstheme="majorBidi" w:eastAsiaTheme="majorEastAsia" w:hAnsiTheme="majorHAnsi"/>
      <w:b/>
      <w:bCs/>
      <w:color w:val="4F81BD" w:themeColor="accent1"/>
    </w:rPr>
  </w:style>
  <w:style w:type="character" w:styleId="BodyTextChar" w:customStyle="1">
    <w:name w:val="Body Text Char"/>
    <w:basedOn w:val="DefaultParagraphFont"/>
    <w:link w:val="BodyText"/>
    <w:uiPriority w:val="99"/>
    <w:semiHidden/>
    <w:qFormat/>
    <w:rsid w:val="00211710"/>
    <w:rPr>
      <w:rFonts w:ascii="Times" w:hAnsi="Times" w:eastAsia="Times New Roman" w:cs="Times New Roman"/>
      <w:sz w:val="20"/>
      <w:szCs w:val="20"/>
    </w:rPr>
  </w:style>
  <w:style w:type="character" w:styleId="DocumentMapChar" w:customStyle="1">
    <w:name w:val="Document Map Char"/>
    <w:basedOn w:val="DefaultParagraphFont"/>
    <w:link w:val="DocumentMap"/>
    <w:uiPriority w:val="99"/>
    <w:semiHidden/>
    <w:qFormat/>
    <w:rsid w:val="002e4c61"/>
    <w:rPr>
      <w:rFonts w:ascii="Lucida Grande" w:hAnsi="Lucida Grande" w:cs="Lucida Grand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BodyTextChar"/>
    <w:uiPriority w:val="99"/>
    <w:semiHidden/>
    <w:unhideWhenUsed/>
    <w:rsid w:val="00211710"/>
    <w:pPr>
      <w:spacing w:beforeAutospacing="1" w:afterAutospacing="1"/>
    </w:pPr>
    <w:rPr>
      <w:rFonts w:ascii="Times" w:hAnsi="Times"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a56dee"/>
    <w:pPr/>
    <w:rPr>
      <w:rFonts w:ascii="Lucida Grande" w:hAnsi="Lucida Grande" w:cs="Lucida Grande"/>
      <w:sz w:val="18"/>
      <w:szCs w:val="18"/>
    </w:rPr>
  </w:style>
  <w:style w:type="paragraph" w:styleId="ListParagraph">
    <w:name w:val="List Paragraph"/>
    <w:basedOn w:val="Normal"/>
    <w:uiPriority w:val="34"/>
    <w:qFormat/>
    <w:rsid w:val="00f36118"/>
    <w:pPr>
      <w:spacing w:before="0" w:after="0"/>
      <w:ind w:left="720" w:hanging="0"/>
      <w:contextualSpacing/>
    </w:pPr>
    <w:rPr>
      <w:rFonts w:ascii="Times New Roman" w:hAnsi="Times New Roman" w:eastAsia="Times New Roman" w:cs="Times New Roman"/>
    </w:rPr>
  </w:style>
  <w:style w:type="paragraph" w:styleId="Indentedsubitem" w:customStyle="1">
    <w:name w:val="indented subitem"/>
    <w:basedOn w:val="Normal"/>
    <w:qFormat/>
    <w:rsid w:val="00d85027"/>
    <w:pPr>
      <w:suppressAutoHyphens w:val="true"/>
      <w:ind w:left="1166" w:hanging="403"/>
    </w:pPr>
    <w:rPr>
      <w:rFonts w:ascii="Nimbus Roman No9 L" w:hAnsi="Nimbus Roman No9 L" w:eastAsia="Times New Roman" w:cs="Times New Roman"/>
      <w:sz w:val="20"/>
      <w:szCs w:val="20"/>
    </w:rPr>
  </w:style>
  <w:style w:type="paragraph" w:styleId="Indenteditem" w:customStyle="1">
    <w:name w:val="indented item"/>
    <w:basedOn w:val="Normal"/>
    <w:qFormat/>
    <w:rsid w:val="00d85027"/>
    <w:pPr>
      <w:suppressAutoHyphens w:val="true"/>
      <w:spacing w:before="86" w:after="0"/>
      <w:ind w:left="403" w:hanging="403"/>
    </w:pPr>
    <w:rPr>
      <w:rFonts w:ascii="Nimbus Roman No9 L" w:hAnsi="Nimbus Roman No9 L" w:eastAsia="Times New Roman" w:cs="Times New Roman"/>
      <w:sz w:val="20"/>
      <w:szCs w:val="20"/>
    </w:rPr>
  </w:style>
  <w:style w:type="paragraph" w:styleId="DocumentMap">
    <w:name w:val="Document Map"/>
    <w:basedOn w:val="Normal"/>
    <w:link w:val="DocumentMapChar"/>
    <w:uiPriority w:val="99"/>
    <w:semiHidden/>
    <w:unhideWhenUsed/>
    <w:qFormat/>
    <w:rsid w:val="002e4c61"/>
    <w:pPr/>
    <w:rPr>
      <w:rFonts w:ascii="Lucida Grande" w:hAnsi="Lucida Grande" w:cs="Lucida Grand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a54f80"/>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D2B6C-DEC3-E64F-94B1-33998BA3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Application>LibreOffice/5.1.6.2$Linux_X86_64 LibreOffice_project/10m0$Build-2</Application>
  <Pages>3</Pages>
  <Words>529</Words>
  <Characters>3117</Characters>
  <CharactersWithSpaces>3610</CharactersWithSpaces>
  <Paragraphs>50</Paragraphs>
  <Company>University of Montana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2015-01-09T20:00:00Z</dcterms:created>
  <dc:creator>Travis Wheeler</dc:creator>
  <dc:description/>
  <dc:language>en-US</dc:language>
  <cp:lastModifiedBy/>
  <cp:lastPrinted>2015-01-26T17:44:00Z</cp:lastPrinted>
  <dcterms:modified xsi:type="dcterms:W3CDTF">2018-09-05T15:28:31Z</dcterms:modified>
  <cp:revision>230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University of Montana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APERS2_INFO_01">
    <vt:lpwstr>&lt;info&gt;&lt;style id="http://www.zotero.org/styles/apa"/&gt;&lt;format class="1"/&gt;&lt;/info&gt;PAPERS2_INFO_END</vt:lpwstr>
  </property>
  <property fmtid="{D5CDD505-2E9C-101B-9397-08002B2CF9AE}" pid="8" name="ScaleCrop">
    <vt:bool>0</vt:bool>
  </property>
  <property fmtid="{D5CDD505-2E9C-101B-9397-08002B2CF9AE}" pid="9" name="ShareDoc">
    <vt:bool>0</vt:bool>
  </property>
</Properties>
</file>