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5C3B6" w14:textId="2917A0C1" w:rsidR="007D0EA6" w:rsidRPr="007D0EA6" w:rsidRDefault="007D0EA6" w:rsidP="007D0EA6">
      <w:pPr>
        <w:jc w:val="center"/>
        <w:rPr>
          <w:rFonts w:asciiTheme="minorEastAsia" w:hAnsiTheme="minorEastAsia"/>
          <w:sz w:val="48"/>
          <w:szCs w:val="48"/>
        </w:rPr>
      </w:pPr>
      <w:r w:rsidRPr="007D0EA6">
        <w:rPr>
          <w:rFonts w:asciiTheme="minorEastAsia" w:hAnsiTheme="minorEastAsia" w:hint="eastAsia"/>
          <w:sz w:val="48"/>
          <w:szCs w:val="48"/>
        </w:rPr>
        <w:t>《开源技术与应用》课程报告</w:t>
      </w:r>
    </w:p>
    <w:p w14:paraId="513127A7" w14:textId="52A06C4A" w:rsidR="007D0EA6" w:rsidRPr="007D0EA6" w:rsidRDefault="007D0EA6" w:rsidP="007D0EA6">
      <w:pPr>
        <w:jc w:val="center"/>
        <w:rPr>
          <w:rFonts w:ascii="黑体" w:eastAsia="黑体" w:hAnsi="黑体" w:hint="eastAsia"/>
        </w:rPr>
      </w:pPr>
      <w:r w:rsidRPr="007D0EA6">
        <w:rPr>
          <w:rFonts w:ascii="黑体" w:eastAsia="黑体" w:hAnsi="黑体" w:hint="eastAsia"/>
        </w:rPr>
        <w:t>特软一班 张鹏程 2023302081113</w:t>
      </w:r>
    </w:p>
    <w:p w14:paraId="11DCFB33" w14:textId="77777777" w:rsidR="007D0EA6" w:rsidRDefault="007D0EA6" w:rsidP="007D0EA6"/>
    <w:sdt>
      <w:sdtPr>
        <w:rPr>
          <w:lang w:val="zh-CN"/>
        </w:rPr>
        <w:id w:val="-1289048778"/>
        <w:docPartObj>
          <w:docPartGallery w:val="Table of Contents"/>
          <w:docPartUnique/>
        </w:docPartObj>
      </w:sdtPr>
      <w:sdtEndPr>
        <w:rPr>
          <w:rFonts w:ascii="Arial" w:eastAsiaTheme="minorEastAsia" w:hAnsi="Arial" w:cs="Arial"/>
          <w:b/>
          <w:bCs/>
          <w:color w:val="auto"/>
          <w:sz w:val="24"/>
          <w:szCs w:val="22"/>
        </w:rPr>
      </w:sdtEndPr>
      <w:sdtContent>
        <w:p w14:paraId="78AEC307" w14:textId="49319EF5" w:rsidR="007D0EA6" w:rsidRDefault="007D0EA6">
          <w:pPr>
            <w:pStyle w:val="TOC"/>
            <w:rPr>
              <w:rFonts w:hint="eastAsia"/>
            </w:rPr>
          </w:pPr>
          <w:r>
            <w:rPr>
              <w:lang w:val="zh-CN"/>
            </w:rPr>
            <w:t>目录</w:t>
          </w:r>
        </w:p>
        <w:p w14:paraId="0872B5B8" w14:textId="40AB441F" w:rsidR="00734622" w:rsidRDefault="007D0EA6">
          <w:pPr>
            <w:pStyle w:val="TOC1"/>
            <w:tabs>
              <w:tab w:val="right" w:leader="dot" w:pos="9350"/>
            </w:tabs>
            <w:rPr>
              <w:rFonts w:asciiTheme="minorHAnsi" w:hAnsiTheme="minorHAnsi" w:cstheme="minorBidi" w:hint="eastAsia"/>
              <w:noProof/>
              <w:kern w:val="2"/>
              <w:sz w:val="22"/>
              <w:szCs w:val="24"/>
              <w14:ligatures w14:val="standardContextual"/>
            </w:rPr>
          </w:pPr>
          <w:r>
            <w:fldChar w:fldCharType="begin"/>
          </w:r>
          <w:r>
            <w:instrText xml:space="preserve"> TOC \o "1-3" \h \z \u </w:instrText>
          </w:r>
          <w:r>
            <w:rPr>
              <w:rFonts w:hint="eastAsia"/>
            </w:rPr>
            <w:fldChar w:fldCharType="separate"/>
          </w:r>
          <w:hyperlink w:anchor="_Toc199164105" w:history="1">
            <w:r w:rsidR="00734622" w:rsidRPr="00CC4627">
              <w:rPr>
                <w:rStyle w:val="a9"/>
                <w:rFonts w:hint="eastAsia"/>
                <w:noProof/>
              </w:rPr>
              <w:t xml:space="preserve">1 </w:t>
            </w:r>
            <w:r w:rsidR="00734622" w:rsidRPr="00CC4627">
              <w:rPr>
                <w:rStyle w:val="a9"/>
                <w:rFonts w:hint="eastAsia"/>
                <w:noProof/>
              </w:rPr>
              <w:t>正则表达式</w:t>
            </w:r>
            <w:r w:rsidR="00734622" w:rsidRPr="00CC4627">
              <w:rPr>
                <w:rStyle w:val="a9"/>
                <w:rFonts w:hint="eastAsia"/>
                <w:noProof/>
              </w:rPr>
              <w:t>+GCC</w:t>
            </w:r>
            <w:r w:rsidR="00734622" w:rsidRPr="00CC4627">
              <w:rPr>
                <w:rStyle w:val="a9"/>
                <w:rFonts w:hint="eastAsia"/>
                <w:noProof/>
              </w:rPr>
              <w:t>编译选项技术报告</w:t>
            </w:r>
            <w:r w:rsidR="00734622">
              <w:rPr>
                <w:rFonts w:hint="eastAsia"/>
                <w:noProof/>
                <w:webHidden/>
              </w:rPr>
              <w:tab/>
            </w:r>
            <w:r w:rsidR="00734622">
              <w:rPr>
                <w:rFonts w:hint="eastAsia"/>
                <w:noProof/>
                <w:webHidden/>
              </w:rPr>
              <w:fldChar w:fldCharType="begin"/>
            </w:r>
            <w:r w:rsidR="00734622">
              <w:rPr>
                <w:rFonts w:hint="eastAsia"/>
                <w:noProof/>
                <w:webHidden/>
              </w:rPr>
              <w:instrText xml:space="preserve"> </w:instrText>
            </w:r>
            <w:r w:rsidR="00734622">
              <w:rPr>
                <w:noProof/>
                <w:webHidden/>
              </w:rPr>
              <w:instrText>PAGEREF _Toc199164105 \h</w:instrText>
            </w:r>
            <w:r w:rsidR="00734622">
              <w:rPr>
                <w:rFonts w:hint="eastAsia"/>
                <w:noProof/>
                <w:webHidden/>
              </w:rPr>
              <w:instrText xml:space="preserve"> </w:instrText>
            </w:r>
            <w:r w:rsidR="00734622">
              <w:rPr>
                <w:rFonts w:hint="eastAsia"/>
                <w:noProof/>
                <w:webHidden/>
              </w:rPr>
            </w:r>
            <w:r w:rsidR="00734622">
              <w:rPr>
                <w:noProof/>
                <w:webHidden/>
              </w:rPr>
              <w:fldChar w:fldCharType="separate"/>
            </w:r>
            <w:r w:rsidR="00734622">
              <w:rPr>
                <w:noProof/>
                <w:webHidden/>
              </w:rPr>
              <w:t>3</w:t>
            </w:r>
            <w:r w:rsidR="00734622">
              <w:rPr>
                <w:rFonts w:hint="eastAsia"/>
                <w:noProof/>
                <w:webHidden/>
              </w:rPr>
              <w:fldChar w:fldCharType="end"/>
            </w:r>
          </w:hyperlink>
        </w:p>
        <w:p w14:paraId="33B20A51" w14:textId="4F2A0838"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06" w:history="1">
            <w:r w:rsidRPr="00CC4627">
              <w:rPr>
                <w:rStyle w:val="a9"/>
                <w:rFonts w:hint="eastAsia"/>
                <w:noProof/>
              </w:rPr>
              <w:t xml:space="preserve">1.1 </w:t>
            </w:r>
            <w:r w:rsidRPr="00CC4627">
              <w:rPr>
                <w:rStyle w:val="a9"/>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_Toc199164106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5042A14A" w14:textId="1C4EE950"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07" w:history="1">
            <w:r w:rsidRPr="00CC4627">
              <w:rPr>
                <w:rStyle w:val="a9"/>
                <w:rFonts w:hint="eastAsia"/>
                <w:noProof/>
              </w:rPr>
              <w:t xml:space="preserve">1.2 </w:t>
            </w:r>
            <w:r w:rsidRPr="00CC4627">
              <w:rPr>
                <w:rStyle w:val="a9"/>
                <w:rFonts w:hint="eastAsia"/>
                <w:noProof/>
              </w:rPr>
              <w:t>正则表达式：文本处理的艺术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_Toc199164107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273261E3" w14:textId="6A36E3D6"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08" w:history="1">
            <w:r w:rsidRPr="00CC4627">
              <w:rPr>
                <w:rStyle w:val="a9"/>
                <w:rFonts w:hint="eastAsia"/>
                <w:noProof/>
              </w:rPr>
              <w:t>1.3 GCC</w:t>
            </w:r>
            <w:r w:rsidRPr="00CC4627">
              <w:rPr>
                <w:rStyle w:val="a9"/>
                <w:rFonts w:hint="eastAsia"/>
                <w:noProof/>
              </w:rPr>
              <w:t>编译选项：掌控编译的缰绳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_Toc199164108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2E1F850" w14:textId="68A051DF"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09" w:history="1">
            <w:r w:rsidRPr="00CC4627">
              <w:rPr>
                <w:rStyle w:val="a9"/>
                <w:rFonts w:hint="eastAsia"/>
                <w:noProof/>
              </w:rPr>
              <w:t xml:space="preserve">1.4 </w:t>
            </w:r>
            <w:r w:rsidRPr="00CC4627">
              <w:rPr>
                <w:rStyle w:val="a9"/>
                <w:rFonts w:hint="eastAsia"/>
                <w:noProof/>
              </w:rPr>
              <w:t>正则表达式与</w:t>
            </w:r>
            <w:r w:rsidRPr="00CC4627">
              <w:rPr>
                <w:rStyle w:val="a9"/>
                <w:rFonts w:hint="eastAsia"/>
                <w:noProof/>
              </w:rPr>
              <w:t>GCC</w:t>
            </w:r>
            <w:r w:rsidRPr="00CC4627">
              <w:rPr>
                <w:rStyle w:val="a9"/>
                <w:rFonts w:hint="eastAsia"/>
                <w:noProof/>
              </w:rPr>
              <w:t>编译选项的协同应用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_Toc199164109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1FFED67" w14:textId="4C1FB0E6"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0" w:history="1">
            <w:r w:rsidRPr="00CC4627">
              <w:rPr>
                <w:rStyle w:val="a9"/>
                <w:rFonts w:hint="eastAsia"/>
                <w:noProof/>
              </w:rPr>
              <w:t xml:space="preserve">1.5 </w:t>
            </w:r>
            <w:r w:rsidRPr="00CC4627">
              <w:rPr>
                <w:rStyle w:val="a9"/>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_Toc199164110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243682E" w14:textId="0EF7FE6C" w:rsidR="00734622" w:rsidRDefault="00734622">
          <w:pPr>
            <w:pStyle w:val="TOC1"/>
            <w:tabs>
              <w:tab w:val="right" w:leader="dot" w:pos="9350"/>
            </w:tabs>
            <w:rPr>
              <w:rFonts w:asciiTheme="minorHAnsi" w:hAnsiTheme="minorHAnsi" w:cstheme="minorBidi" w:hint="eastAsia"/>
              <w:noProof/>
              <w:kern w:val="2"/>
              <w:sz w:val="22"/>
              <w:szCs w:val="24"/>
              <w14:ligatures w14:val="standardContextual"/>
            </w:rPr>
          </w:pPr>
          <w:hyperlink w:anchor="_Toc199164111" w:history="1">
            <w:r w:rsidRPr="00CC4627">
              <w:rPr>
                <w:rStyle w:val="a9"/>
                <w:rFonts w:hint="eastAsia"/>
                <w:noProof/>
              </w:rPr>
              <w:t xml:space="preserve">2 </w:t>
            </w:r>
            <w:r w:rsidRPr="00CC4627">
              <w:rPr>
                <w:rStyle w:val="a9"/>
                <w:rFonts w:hint="eastAsia"/>
                <w:noProof/>
              </w:rPr>
              <w:t>版本管理</w:t>
            </w:r>
            <w:r w:rsidRPr="00CC4627">
              <w:rPr>
                <w:rStyle w:val="a9"/>
                <w:rFonts w:hint="eastAsia"/>
                <w:noProof/>
              </w:rPr>
              <w:t>git</w:t>
            </w:r>
            <w:r w:rsidRPr="00CC4627">
              <w:rPr>
                <w:rStyle w:val="a9"/>
                <w:rFonts w:hint="eastAsia"/>
                <w:noProof/>
              </w:rPr>
              <w:t>使用技术报告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_Toc199164111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3F00656F" w14:textId="021B174F"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2" w:history="1">
            <w:r w:rsidRPr="00CC4627">
              <w:rPr>
                <w:rStyle w:val="a9"/>
                <w:rFonts w:hint="eastAsia"/>
                <w:noProof/>
              </w:rPr>
              <w:t xml:space="preserve">2.1 </w:t>
            </w:r>
            <w:r w:rsidRPr="00CC4627">
              <w:rPr>
                <w:rStyle w:val="a9"/>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_Toc199164112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D401A0F" w14:textId="704BBBCF"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3" w:history="1">
            <w:r w:rsidRPr="00CC4627">
              <w:rPr>
                <w:rStyle w:val="a9"/>
                <w:rFonts w:hint="eastAsia"/>
                <w:noProof/>
              </w:rPr>
              <w:t>2.2 Git</w:t>
            </w:r>
            <w:r w:rsidRPr="00CC4627">
              <w:rPr>
                <w:rStyle w:val="a9"/>
                <w:rFonts w:hint="eastAsia"/>
                <w:noProof/>
              </w:rPr>
              <w:t>的核心理念与工作机制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F3476E8" w14:textId="4D214BB5"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4" w:history="1">
            <w:r w:rsidRPr="00CC4627">
              <w:rPr>
                <w:rStyle w:val="a9"/>
                <w:rFonts w:hint="eastAsia"/>
                <w:noProof/>
              </w:rPr>
              <w:t>2.3 Git</w:t>
            </w:r>
            <w:r w:rsidRPr="00CC4627">
              <w:rPr>
                <w:rStyle w:val="a9"/>
                <w:rFonts w:hint="eastAsia"/>
                <w:noProof/>
              </w:rPr>
              <w:t>基本工作流程与常用命令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_Toc199164114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4AC28ABB" w14:textId="4115035F"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5" w:history="1">
            <w:r w:rsidRPr="00CC4627">
              <w:rPr>
                <w:rStyle w:val="a9"/>
                <w:rFonts w:hint="eastAsia"/>
                <w:noProof/>
              </w:rPr>
              <w:t>2.4 Git</w:t>
            </w:r>
            <w:r w:rsidRPr="00CC4627">
              <w:rPr>
                <w:rStyle w:val="a9"/>
                <w:rFonts w:hint="eastAsia"/>
                <w:noProof/>
              </w:rPr>
              <w:t>在开源技术中的核心地位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245109DE" w14:textId="3BB1BB28"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6" w:history="1">
            <w:r w:rsidRPr="00CC4627">
              <w:rPr>
                <w:rStyle w:val="a9"/>
                <w:rFonts w:hint="eastAsia"/>
                <w:noProof/>
              </w:rPr>
              <w:t xml:space="preserve">2.5 </w:t>
            </w:r>
            <w:r w:rsidRPr="00CC4627">
              <w:rPr>
                <w:rStyle w:val="a9"/>
                <w:rFonts w:hint="eastAsia"/>
                <w:noProof/>
              </w:rPr>
              <w:t>结语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_Toc199164116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53F44CA2" w14:textId="64CB4F8B" w:rsidR="00734622" w:rsidRDefault="00734622">
          <w:pPr>
            <w:pStyle w:val="TOC1"/>
            <w:tabs>
              <w:tab w:val="right" w:leader="dot" w:pos="9350"/>
            </w:tabs>
            <w:rPr>
              <w:rFonts w:asciiTheme="minorHAnsi" w:hAnsiTheme="minorHAnsi" w:cstheme="minorBidi" w:hint="eastAsia"/>
              <w:noProof/>
              <w:kern w:val="2"/>
              <w:sz w:val="22"/>
              <w:szCs w:val="24"/>
              <w14:ligatures w14:val="standardContextual"/>
            </w:rPr>
          </w:pPr>
          <w:hyperlink w:anchor="_Toc199164117" w:history="1">
            <w:r w:rsidRPr="00CC4627">
              <w:rPr>
                <w:rStyle w:val="a9"/>
                <w:rFonts w:hint="eastAsia"/>
                <w:noProof/>
              </w:rPr>
              <w:t>3 make</w:t>
            </w:r>
            <w:r w:rsidRPr="00CC4627">
              <w:rPr>
                <w:rStyle w:val="a9"/>
                <w:rFonts w:hint="eastAsia"/>
                <w:noProof/>
              </w:rPr>
              <w:t>和</w:t>
            </w:r>
            <w:r w:rsidRPr="00CC4627">
              <w:rPr>
                <w:rStyle w:val="a9"/>
                <w:rFonts w:hint="eastAsia"/>
                <w:noProof/>
              </w:rPr>
              <w:t>cmake</w:t>
            </w:r>
            <w:r w:rsidRPr="00CC4627">
              <w:rPr>
                <w:rStyle w:val="a9"/>
                <w:rFonts w:hint="eastAsia"/>
                <w:noProof/>
              </w:rPr>
              <w:t>使用技术报告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E2CCB86" w14:textId="2B1BC8C2"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8" w:history="1">
            <w:r w:rsidRPr="00CC4627">
              <w:rPr>
                <w:rStyle w:val="a9"/>
                <w:rFonts w:hint="eastAsia"/>
                <w:noProof/>
              </w:rPr>
              <w:t xml:space="preserve">3.1 </w:t>
            </w:r>
            <w:r w:rsidRPr="00CC4627">
              <w:rPr>
                <w:rStyle w:val="a9"/>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_Toc199164118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7788CA5D" w14:textId="6ADA2722"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19" w:history="1">
            <w:r w:rsidRPr="00CC4627">
              <w:rPr>
                <w:rStyle w:val="a9"/>
                <w:rFonts w:hint="eastAsia"/>
                <w:noProof/>
              </w:rPr>
              <w:t>3.2 make</w:t>
            </w:r>
            <w:r w:rsidRPr="00CC4627">
              <w:rPr>
                <w:rStyle w:val="a9"/>
                <w:rFonts w:hint="eastAsia"/>
                <w:noProof/>
              </w:rPr>
              <w:t>：经典构建自动化工具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_Toc199164119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5C84732" w14:textId="1FEE8089"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0" w:history="1">
            <w:r w:rsidRPr="00CC4627">
              <w:rPr>
                <w:rStyle w:val="a9"/>
                <w:rFonts w:hint="eastAsia"/>
                <w:noProof/>
              </w:rPr>
              <w:t>3.3 CMake</w:t>
            </w:r>
            <w:r w:rsidRPr="00CC4627">
              <w:rPr>
                <w:rStyle w:val="a9"/>
                <w:rFonts w:hint="eastAsia"/>
                <w:noProof/>
              </w:rPr>
              <w:t>：跨平台的构建系统生成器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_Toc199164120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F603B47" w14:textId="70181FE2"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1" w:history="1">
            <w:r w:rsidRPr="00CC4627">
              <w:rPr>
                <w:rStyle w:val="a9"/>
                <w:rFonts w:hint="eastAsia"/>
                <w:noProof/>
              </w:rPr>
              <w:t>3.4 Make</w:t>
            </w:r>
            <w:r w:rsidRPr="00CC4627">
              <w:rPr>
                <w:rStyle w:val="a9"/>
                <w:rFonts w:hint="eastAsia"/>
                <w:noProof/>
              </w:rPr>
              <w:t>与</w:t>
            </w:r>
            <w:r w:rsidRPr="00CC4627">
              <w:rPr>
                <w:rStyle w:val="a9"/>
                <w:rFonts w:hint="eastAsia"/>
                <w:noProof/>
              </w:rPr>
              <w:t>CMake</w:t>
            </w:r>
            <w:r w:rsidRPr="00CC4627">
              <w:rPr>
                <w:rStyle w:val="a9"/>
                <w:rFonts w:hint="eastAsia"/>
                <w:noProof/>
              </w:rPr>
              <w:t>的比较与协同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_Toc199164121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29CF0523" w14:textId="30910574"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2" w:history="1">
            <w:r w:rsidRPr="00CC4627">
              <w:rPr>
                <w:rStyle w:val="a9"/>
                <w:rFonts w:hint="eastAsia"/>
                <w:noProof/>
              </w:rPr>
              <w:t xml:space="preserve">3.5 </w:t>
            </w:r>
            <w:r w:rsidRPr="00CC4627">
              <w:rPr>
                <w:rStyle w:val="a9"/>
                <w:rFonts w:hint="eastAsia"/>
                <w:noProof/>
              </w:rPr>
              <w:t>在开源项目中的应用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_Toc199164122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0604CA63" w14:textId="38CF7EFB"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3" w:history="1">
            <w:r w:rsidRPr="00CC4627">
              <w:rPr>
                <w:rStyle w:val="a9"/>
                <w:rFonts w:hint="eastAsia"/>
                <w:noProof/>
              </w:rPr>
              <w:t xml:space="preserve">3.6 </w:t>
            </w:r>
            <w:r w:rsidRPr="00CC4627">
              <w:rPr>
                <w:rStyle w:val="a9"/>
                <w:rFonts w:hint="eastAsia"/>
                <w:noProof/>
              </w:rPr>
              <w:t>结语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_Toc199164123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00D4F410" w14:textId="6E6A01B0" w:rsidR="00734622" w:rsidRDefault="00734622">
          <w:pPr>
            <w:pStyle w:val="TOC1"/>
            <w:tabs>
              <w:tab w:val="right" w:leader="dot" w:pos="9350"/>
            </w:tabs>
            <w:rPr>
              <w:rFonts w:asciiTheme="minorHAnsi" w:hAnsiTheme="minorHAnsi" w:cstheme="minorBidi" w:hint="eastAsia"/>
              <w:noProof/>
              <w:kern w:val="2"/>
              <w:sz w:val="22"/>
              <w:szCs w:val="24"/>
              <w14:ligatures w14:val="standardContextual"/>
            </w:rPr>
          </w:pPr>
          <w:hyperlink w:anchor="_Toc199164124" w:history="1">
            <w:r w:rsidRPr="00CC4627">
              <w:rPr>
                <w:rStyle w:val="a9"/>
                <w:rFonts w:hint="eastAsia"/>
                <w:noProof/>
              </w:rPr>
              <w:t>4 doxygen</w:t>
            </w:r>
            <w:r w:rsidRPr="00CC4627">
              <w:rPr>
                <w:rStyle w:val="a9"/>
                <w:rFonts w:hint="eastAsia"/>
                <w:noProof/>
              </w:rPr>
              <w:t>使用技术报告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_Toc199164124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04A3B0DB" w14:textId="3D3FBE96"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5" w:history="1">
            <w:r w:rsidRPr="00CC4627">
              <w:rPr>
                <w:rStyle w:val="a9"/>
                <w:rFonts w:hint="eastAsia"/>
                <w:noProof/>
              </w:rPr>
              <w:t xml:space="preserve">4.1 </w:t>
            </w:r>
            <w:r w:rsidRPr="00CC4627">
              <w:rPr>
                <w:rStyle w:val="a9"/>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_Toc199164125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16C46707" w14:textId="6CC203E9"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6" w:history="1">
            <w:r w:rsidRPr="00CC4627">
              <w:rPr>
                <w:rStyle w:val="a9"/>
                <w:rFonts w:hint="eastAsia"/>
                <w:noProof/>
              </w:rPr>
              <w:t>4.2 Doxygen</w:t>
            </w:r>
            <w:r w:rsidRPr="00CC4627">
              <w:rPr>
                <w:rStyle w:val="a9"/>
                <w:rFonts w:hint="eastAsia"/>
                <w:noProof/>
              </w:rPr>
              <w:t>概述：从代码到文档的桥梁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_Toc199164126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07B12FA0" w14:textId="7A8F1E8A"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7" w:history="1">
            <w:r w:rsidRPr="00CC4627">
              <w:rPr>
                <w:rStyle w:val="a9"/>
                <w:rFonts w:hint="eastAsia"/>
                <w:noProof/>
              </w:rPr>
              <w:t xml:space="preserve">4.3 </w:t>
            </w:r>
            <w:r w:rsidRPr="00CC4627">
              <w:rPr>
                <w:rStyle w:val="a9"/>
                <w:rFonts w:hint="eastAsia"/>
                <w:noProof/>
              </w:rPr>
              <w:t>编写</w:t>
            </w:r>
            <w:r w:rsidRPr="00CC4627">
              <w:rPr>
                <w:rStyle w:val="a9"/>
                <w:rFonts w:hint="eastAsia"/>
                <w:noProof/>
              </w:rPr>
              <w:t>Doxygen</w:t>
            </w:r>
            <w:r w:rsidRPr="00CC4627">
              <w:rPr>
                <w:rStyle w:val="a9"/>
                <w:rFonts w:hint="eastAsia"/>
                <w:noProof/>
              </w:rPr>
              <w:t>风格的注释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337CCA8C" w14:textId="50B27035"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8" w:history="1">
            <w:r w:rsidRPr="00CC4627">
              <w:rPr>
                <w:rStyle w:val="a9"/>
                <w:rFonts w:hint="eastAsia"/>
                <w:noProof/>
              </w:rPr>
              <w:t xml:space="preserve">4.4 </w:t>
            </w:r>
            <w:r w:rsidRPr="00CC4627">
              <w:rPr>
                <w:rStyle w:val="a9"/>
                <w:rFonts w:hint="eastAsia"/>
                <w:noProof/>
              </w:rPr>
              <w:t>配置与生成文档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_Toc199164128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5733C73" w14:textId="6DC05362"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29" w:history="1">
            <w:r w:rsidRPr="00CC4627">
              <w:rPr>
                <w:rStyle w:val="a9"/>
                <w:rFonts w:hint="eastAsia"/>
                <w:noProof/>
              </w:rPr>
              <w:t>4.5 Doxygen</w:t>
            </w:r>
            <w:r w:rsidRPr="00CC4627">
              <w:rPr>
                <w:rStyle w:val="a9"/>
                <w:rFonts w:hint="eastAsia"/>
                <w:noProof/>
              </w:rPr>
              <w:t>在开源项目中的价值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_Toc199164129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40E2E0CB" w14:textId="1761A094" w:rsidR="00734622" w:rsidRDefault="00734622">
          <w:pPr>
            <w:pStyle w:val="TOC2"/>
            <w:tabs>
              <w:tab w:val="right" w:leader="dot" w:pos="9350"/>
            </w:tabs>
            <w:ind w:left="480"/>
            <w:rPr>
              <w:rFonts w:asciiTheme="minorHAnsi" w:hAnsiTheme="minorHAnsi" w:cstheme="minorBidi" w:hint="eastAsia"/>
              <w:noProof/>
              <w:kern w:val="2"/>
              <w:sz w:val="22"/>
              <w:szCs w:val="24"/>
              <w14:ligatures w14:val="standardContextual"/>
            </w:rPr>
          </w:pPr>
          <w:hyperlink w:anchor="_Toc199164130" w:history="1">
            <w:r w:rsidRPr="00CC4627">
              <w:rPr>
                <w:rStyle w:val="a9"/>
                <w:rFonts w:hint="eastAsia"/>
                <w:noProof/>
              </w:rPr>
              <w:t xml:space="preserve">4.6 </w:t>
            </w:r>
            <w:r w:rsidRPr="00CC4627">
              <w:rPr>
                <w:rStyle w:val="a9"/>
                <w:rFonts w:hint="eastAsia"/>
                <w:noProof/>
              </w:rPr>
              <w:t>结语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_Toc199164130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AD69D7E" w14:textId="066D86B8" w:rsidR="00734622" w:rsidRDefault="00734622">
          <w:pPr>
            <w:pStyle w:val="TOC1"/>
            <w:tabs>
              <w:tab w:val="right" w:leader="dot" w:pos="9350"/>
            </w:tabs>
            <w:rPr>
              <w:rFonts w:asciiTheme="minorHAnsi" w:hAnsiTheme="minorHAnsi" w:cstheme="minorBidi" w:hint="eastAsia"/>
              <w:noProof/>
              <w:kern w:val="2"/>
              <w:sz w:val="22"/>
              <w:szCs w:val="24"/>
              <w14:ligatures w14:val="standardContextual"/>
            </w:rPr>
          </w:pPr>
          <w:hyperlink w:anchor="_Toc199164131" w:history="1">
            <w:r w:rsidRPr="00CC4627">
              <w:rPr>
                <w:rStyle w:val="a9"/>
                <w:rFonts w:hint="eastAsia"/>
                <w:noProof/>
              </w:rPr>
              <w:t xml:space="preserve">5 </w:t>
            </w:r>
            <w:r w:rsidRPr="00CC4627">
              <w:rPr>
                <w:rStyle w:val="a9"/>
                <w:rFonts w:hint="eastAsia"/>
                <w:noProof/>
              </w:rPr>
              <w:t>开源技术与应用课程总结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_Toc199164131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637CCD0A" w14:textId="7664CB21" w:rsidR="007D0EA6" w:rsidRDefault="007D0EA6">
          <w:pPr>
            <w:rPr>
              <w:rFonts w:hint="eastAsia"/>
            </w:rPr>
          </w:pPr>
          <w:r>
            <w:rPr>
              <w:b/>
              <w:bCs/>
              <w:lang w:val="zh-CN"/>
            </w:rPr>
            <w:fldChar w:fldCharType="end"/>
          </w:r>
        </w:p>
      </w:sdtContent>
    </w:sdt>
    <w:p w14:paraId="69116EDC" w14:textId="77777777" w:rsidR="007D0EA6" w:rsidRDefault="007D0EA6" w:rsidP="007D0EA6"/>
    <w:p w14:paraId="380D8641" w14:textId="77777777" w:rsidR="007D0EA6" w:rsidRDefault="007D0EA6" w:rsidP="007D0EA6"/>
    <w:p w14:paraId="41557256" w14:textId="343ABA60" w:rsidR="007D0EA6" w:rsidRDefault="007D0EA6">
      <w:pPr>
        <w:spacing w:line="240" w:lineRule="auto"/>
      </w:pPr>
      <w:r>
        <w:br w:type="page"/>
      </w:r>
    </w:p>
    <w:p w14:paraId="4C0CB696" w14:textId="77777777" w:rsidR="007D0EA6" w:rsidRDefault="007D0EA6" w:rsidP="007D0EA6"/>
    <w:p w14:paraId="3398AF3C" w14:textId="77777777" w:rsidR="007D0EA6" w:rsidRDefault="007D0EA6" w:rsidP="007D0EA6">
      <w:pPr>
        <w:rPr>
          <w:rFonts w:hint="eastAsia"/>
        </w:rPr>
      </w:pPr>
    </w:p>
    <w:p w14:paraId="00000001" w14:textId="71E09E98" w:rsidR="003B5AE2" w:rsidRPr="00773C90" w:rsidRDefault="00000000" w:rsidP="000C545E">
      <w:pPr>
        <w:pStyle w:val="1"/>
      </w:pPr>
      <w:bookmarkStart w:id="0" w:name="_Toc199164105"/>
      <w:r>
        <w:t>正则表达式</w:t>
      </w:r>
      <w:r>
        <w:t>+GCC</w:t>
      </w:r>
      <w:r>
        <w:t>编译选项技术报告</w:t>
      </w:r>
      <w:bookmarkEnd w:id="0"/>
    </w:p>
    <w:p w14:paraId="00000003" w14:textId="77777777" w:rsidR="003B5AE2" w:rsidRPr="00773C90" w:rsidRDefault="00000000" w:rsidP="00773C90">
      <w:pPr>
        <w:pStyle w:val="2"/>
      </w:pPr>
      <w:bookmarkStart w:id="1" w:name="_Toc199164106"/>
      <w:r>
        <w:t>引言</w:t>
      </w:r>
      <w:bookmarkEnd w:id="1"/>
    </w:p>
    <w:p w14:paraId="00000004" w14:textId="77777777" w:rsidR="003B5AE2" w:rsidRDefault="00000000" w:rsidP="00773C90">
      <w:r>
        <w:t>在当今快速迭代的开源软件开发浪潮中，开发者常常面临海量文本数据处理的挑战与复杂项目编译构建的难题。如何高效驾驭这些任务，从而专注于创新而非琐碎？答案往往隐藏于对核心工具的精通之中。正则表达式与</w:t>
      </w:r>
      <w:r>
        <w:t>GCC</w:t>
      </w:r>
      <w:r>
        <w:t>编译选项正是这样的利器，它们</w:t>
      </w:r>
      <w:r>
        <w:t>……</w:t>
      </w:r>
      <w:r>
        <w:t>正则表达式作为文本处理的瑞士军刀，其强大的模式匹配能力使得复杂的文本操作变得简洁高效。与此同时，</w:t>
      </w:r>
      <w:r>
        <w:t>GCC</w:t>
      </w:r>
      <w:r>
        <w:t>作为开源领域应用最为广泛的编译器套件，其丰富的编译选项为开发者提供了精细控制代码编译过程、优化程序性能以及进行有效调试的途径。本报告旨在探讨正则表达式的基本原理、应用场景，以及</w:t>
      </w:r>
      <w:r>
        <w:t>GCC</w:t>
      </w:r>
      <w:r>
        <w:t>常用编译选项的功能与实践，阐述它们在开源项目开发与日常技术实践中的重要价值。</w:t>
      </w:r>
    </w:p>
    <w:p w14:paraId="00000005" w14:textId="77777777" w:rsidR="003B5AE2" w:rsidRPr="00773C90" w:rsidRDefault="00000000" w:rsidP="00773C90">
      <w:pPr>
        <w:pStyle w:val="2"/>
      </w:pPr>
      <w:bookmarkStart w:id="2" w:name="_Toc199164107"/>
      <w:r>
        <w:t>正则表达式：文本处理的艺术</w:t>
      </w:r>
      <w:bookmarkEnd w:id="2"/>
    </w:p>
    <w:p w14:paraId="00000006" w14:textId="77777777" w:rsidR="003B5AE2" w:rsidRDefault="00000000" w:rsidP="00773C90">
      <w:r>
        <w:t>正则表达式，常简称为</w:t>
      </w:r>
      <w:r>
        <w:t>regex</w:t>
      </w:r>
      <w:r>
        <w:t>或</w:t>
      </w:r>
      <w:proofErr w:type="spellStart"/>
      <w:r>
        <w:t>regexp</w:t>
      </w:r>
      <w:proofErr w:type="spellEnd"/>
      <w:r>
        <w:t>，是一种用于描述、匹配一系列符合特定句法规则字符串的模式。它并非特定于某种编程语言，而是作为一种通用的概念和工具，被广泛集成于各种文本编辑器、编程语言以及命令行工具中。理解正则表达式的核心在于掌握其元字符和语法结构，这些特殊字符和组合赋予了正则表达式超越简单文本搜索的强大能力。</w:t>
      </w:r>
    </w:p>
    <w:p w14:paraId="00000007" w14:textId="77777777" w:rsidR="003B5AE2" w:rsidRDefault="00000000" w:rsidP="00773C90">
      <w:r>
        <w:t>例如，元字符</w:t>
      </w:r>
      <w:r>
        <w:t xml:space="preserve"> . </w:t>
      </w:r>
      <w:r>
        <w:t>可以匹配除换行符外的任意单个字符，</w:t>
      </w:r>
      <w:r>
        <w:t xml:space="preserve">* </w:t>
      </w:r>
      <w:r>
        <w:t>表示前一个字符或子表达式可以出现零次或多次，</w:t>
      </w:r>
      <w:r>
        <w:t xml:space="preserve">+ </w:t>
      </w:r>
      <w:r>
        <w:t>则表示至少出现一次。字符集</w:t>
      </w:r>
      <w:r>
        <w:t xml:space="preserve"> [...] </w:t>
      </w:r>
      <w:r>
        <w:t>允许匹配方括号中列出的任意一个字符，而</w:t>
      </w:r>
      <w:r>
        <w:t xml:space="preserve"> [^...] </w:t>
      </w:r>
      <w:r>
        <w:t>则匹配任何未在方括号中列出的字符。通过组合这些元字符，我们可以构建出精确的匹配模式。比如，模式</w:t>
      </w:r>
      <w:r>
        <w:t xml:space="preserve"> \b[A-Za-z0-9._%+-]+@[A-Za-z0-9.-]+\.[A-Za-z]{2,}\b </w:t>
      </w:r>
      <w:r>
        <w:t>能够有效地识别和提取文本中的电子邮件地址。再比如，在分析服务器日志时，我们可能需要提取所有特定时间段内的错误信息，一个形如</w:t>
      </w:r>
      <w:r>
        <w:t xml:space="preserve"> ^\[(\d{4}-\d{2}-\d{2}T\d{2}:\d{2}:\d{2})\] ERROR: </w:t>
      </w:r>
      <w:r>
        <w:t>的正则表达式就能帮助我们精确匹配并捕获时间戳和错误标识。</w:t>
      </w:r>
    </w:p>
    <w:p w14:paraId="00000008" w14:textId="77777777" w:rsidR="003B5AE2" w:rsidRDefault="00000000" w:rsidP="00773C90">
      <w:r>
        <w:lastRenderedPageBreak/>
        <w:t>正则表达式的应用场景极为广泛。在数据清洗中，它可以快速定位并修正不规范的数据格式；在日志分析中，能够高效地筛选出包含特定错误信息或用户行为的记录；在代码编辑与重构时，它能实现复杂的批量查找替换操作。诸如</w:t>
      </w:r>
      <w:r>
        <w:t xml:space="preserve"> grep</w:t>
      </w:r>
      <w:r>
        <w:t>、</w:t>
      </w:r>
      <w:r>
        <w:t>sed</w:t>
      </w:r>
      <w:r>
        <w:t>、</w:t>
      </w:r>
      <w:r>
        <w:t xml:space="preserve">awk </w:t>
      </w:r>
      <w:r>
        <w:t>等经典的</w:t>
      </w:r>
      <w:r>
        <w:t>Unix/Linux</w:t>
      </w:r>
      <w:r>
        <w:t>命令行工具，以及</w:t>
      </w:r>
      <w:r>
        <w:t>Python</w:t>
      </w:r>
      <w:r>
        <w:t>的</w:t>
      </w:r>
      <w:r>
        <w:t xml:space="preserve"> re </w:t>
      </w:r>
      <w:r>
        <w:t>模块、</w:t>
      </w:r>
      <w:r>
        <w:t>JavaScript</w:t>
      </w:r>
      <w:r>
        <w:t>的</w:t>
      </w:r>
      <w:r>
        <w:t xml:space="preserve"> </w:t>
      </w:r>
      <w:proofErr w:type="spellStart"/>
      <w:r>
        <w:t>RegExp</w:t>
      </w:r>
      <w:proofErr w:type="spellEnd"/>
      <w:r>
        <w:t xml:space="preserve"> </w:t>
      </w:r>
      <w:r>
        <w:t>对象等，都提供了对正则表达式的强大支持。熟练运用正则表达式，无疑能够极大地提升文本处理的效率和灵活性。</w:t>
      </w:r>
    </w:p>
    <w:p w14:paraId="00000009" w14:textId="77777777" w:rsidR="003B5AE2" w:rsidRDefault="00000000" w:rsidP="00773C90">
      <w:r>
        <w:t>然而，正则表达式的强大也伴随着一定的学习曲线。复杂的正则表达式可能会变得难以阅读和维护，因此在追求功能实现的同时，也应注重模式的可读性和简洁性。</w:t>
      </w:r>
    </w:p>
    <w:p w14:paraId="0000000A" w14:textId="77777777" w:rsidR="003B5AE2" w:rsidRPr="00773C90" w:rsidRDefault="00000000" w:rsidP="00773C90">
      <w:pPr>
        <w:pStyle w:val="2"/>
      </w:pPr>
      <w:bookmarkStart w:id="3" w:name="_Toc199164108"/>
      <w:r>
        <w:t>GCC</w:t>
      </w:r>
      <w:r>
        <w:t>编译选项：掌控编译的缰绳</w:t>
      </w:r>
      <w:bookmarkEnd w:id="3"/>
    </w:p>
    <w:p w14:paraId="0000000B" w14:textId="77777777" w:rsidR="003B5AE2" w:rsidRDefault="00000000" w:rsidP="00773C90">
      <w:r>
        <w:t>GCC</w:t>
      </w:r>
      <w:r>
        <w:t>（</w:t>
      </w:r>
      <w:r>
        <w:t>GNU Compiler Collection</w:t>
      </w:r>
      <w:r>
        <w:t>）是开源世界中举足轻重的编译器套件，支持</w:t>
      </w:r>
      <w:r>
        <w:t>C</w:t>
      </w:r>
      <w:r>
        <w:t>、</w:t>
      </w:r>
      <w:r>
        <w:t>C++</w:t>
      </w:r>
      <w:r>
        <w:t>、</w:t>
      </w:r>
      <w:r>
        <w:t>Objective-C</w:t>
      </w:r>
      <w:r>
        <w:t>、</w:t>
      </w:r>
      <w:r>
        <w:t>Fortran</w:t>
      </w:r>
      <w:r>
        <w:t>、</w:t>
      </w:r>
      <w:r>
        <w:t>Ada</w:t>
      </w:r>
      <w:r>
        <w:t>、</w:t>
      </w:r>
      <w:r>
        <w:t>Go</w:t>
      </w:r>
      <w:r>
        <w:t>等多种编程语言。它不仅仅是一个编译器，更是一个复杂的系统，通过一系列编译选项，允许开发者对编译的各个阶段</w:t>
      </w:r>
      <w:r>
        <w:t>——</w:t>
      </w:r>
      <w:r>
        <w:t>预处理、编译、汇编和链接</w:t>
      </w:r>
      <w:r>
        <w:t>——</w:t>
      </w:r>
      <w:r>
        <w:t>进行精细的控制。</w:t>
      </w:r>
    </w:p>
    <w:p w14:paraId="0000000C" w14:textId="77777777" w:rsidR="003B5AE2" w:rsidRDefault="00000000" w:rsidP="00773C90">
      <w:r>
        <w:t>理解并善用</w:t>
      </w:r>
      <w:r>
        <w:t>GCC</w:t>
      </w:r>
      <w:r>
        <w:t>的编译选项，对于优化程序性能、进行有效的调试以及确保代码的可移植性和兼容性至关重要。例如，优化选项是</w:t>
      </w:r>
      <w:r>
        <w:t>GCC</w:t>
      </w:r>
      <w:r>
        <w:t>中非常重要的一环。</w:t>
      </w:r>
      <w:r>
        <w:t>-O1</w:t>
      </w:r>
      <w:r>
        <w:t>、</w:t>
      </w:r>
      <w:r>
        <w:t>-O2</w:t>
      </w:r>
      <w:r>
        <w:t>、</w:t>
      </w:r>
      <w:r>
        <w:t xml:space="preserve">-O3 </w:t>
      </w:r>
      <w:r>
        <w:t>等选项代表了不同级别的优化，级别越高，编译器尝试的优化手段越多，可能带来更高的运行效率，但同时也可能增加编译时间，甚至在极少数情况下改变程序的行为。</w:t>
      </w:r>
      <w:r>
        <w:t>-</w:t>
      </w:r>
      <w:proofErr w:type="spellStart"/>
      <w:r>
        <w:t>Os</w:t>
      </w:r>
      <w:proofErr w:type="spellEnd"/>
      <w:r>
        <w:t xml:space="preserve"> </w:t>
      </w:r>
      <w:r>
        <w:t>选项则专注于优化生成代码的大小。开发者需要根据应用的具体需求（如对速度的极致追求，或对存储空间的严格限制）来权衡选择合适的优化级别。除了常见的</w:t>
      </w:r>
      <w:r>
        <w:t xml:space="preserve"> -O1 </w:t>
      </w:r>
      <w:r>
        <w:t>到</w:t>
      </w:r>
      <w:r>
        <w:t xml:space="preserve"> -O3 </w:t>
      </w:r>
      <w:r>
        <w:t>以及</w:t>
      </w:r>
      <w:r>
        <w:t xml:space="preserve"> -</w:t>
      </w:r>
      <w:proofErr w:type="spellStart"/>
      <w:r>
        <w:t>Os</w:t>
      </w:r>
      <w:proofErr w:type="spellEnd"/>
      <w:r>
        <w:t>，</w:t>
      </w:r>
      <w:r>
        <w:t xml:space="preserve">GCC </w:t>
      </w:r>
      <w:r>
        <w:t>还提供了更细致的优化标志，如</w:t>
      </w:r>
      <w:r>
        <w:t xml:space="preserve"> -</w:t>
      </w:r>
      <w:proofErr w:type="spellStart"/>
      <w:r>
        <w:t>Ofast</w:t>
      </w:r>
      <w:proofErr w:type="spellEnd"/>
      <w:r>
        <w:t>（包含</w:t>
      </w:r>
      <w:r>
        <w:t xml:space="preserve"> -O3 </w:t>
      </w:r>
      <w:r>
        <w:t>及一些可能不完全符合标准的优化）或针对特定处理器架构的优化选项（如</w:t>
      </w:r>
      <w:r>
        <w:t xml:space="preserve"> -march=native</w:t>
      </w:r>
      <w:r>
        <w:t>，它会针对当前编译机器的</w:t>
      </w:r>
      <w:r>
        <w:t>CPU</w:t>
      </w:r>
      <w:r>
        <w:t>进行优化，可能提升性能但降低可移植性）。开发者在选择时，除了考虑速度和大小，还应关注编译时间和潜在的调试难度增加。</w:t>
      </w:r>
    </w:p>
    <w:p w14:paraId="0000000D" w14:textId="77777777" w:rsidR="003B5AE2" w:rsidRDefault="00000000" w:rsidP="00773C90">
      <w:r>
        <w:t>在开发和调试阶段，</w:t>
      </w:r>
      <w:r>
        <w:t xml:space="preserve">-g </w:t>
      </w:r>
      <w:r>
        <w:t>选项是不可或缺的。它指示编译器在生成的目标文件中包含调试信息，使得</w:t>
      </w:r>
      <w:r>
        <w:t>GDB</w:t>
      </w:r>
      <w:r>
        <w:t>等调试器能够将机器码与源代码行号、变量名等关联起来，极大地便利了问题定位和代码理解。而警告选项，如</w:t>
      </w:r>
      <w:r>
        <w:t xml:space="preserve"> -Wall</w:t>
      </w:r>
      <w:r>
        <w:t>（开启大部分常用警告）和</w:t>
      </w:r>
      <w:r>
        <w:t xml:space="preserve"> -</w:t>
      </w:r>
      <w:proofErr w:type="spellStart"/>
      <w:r>
        <w:t>Wextra</w:t>
      </w:r>
      <w:proofErr w:type="spellEnd"/>
      <w:r>
        <w:t>（开启更多额外警告），能够帮助开发者在编译阶段就发现潜在的代码缺陷和不良实践，从而</w:t>
      </w:r>
      <w:r>
        <w:lastRenderedPageBreak/>
        <w:t>提高代码质量，减少运行时错误。</w:t>
      </w:r>
    </w:p>
    <w:p w14:paraId="0000000F" w14:textId="6A325B68" w:rsidR="003B5AE2" w:rsidRDefault="00000000" w:rsidP="00773C90">
      <w:r>
        <w:t>链接阶段的选项也十分常用。</w:t>
      </w:r>
      <w:r>
        <w:t>-L&lt;</w:t>
      </w:r>
      <w:proofErr w:type="spellStart"/>
      <w:r>
        <w:t>dir</w:t>
      </w:r>
      <w:proofErr w:type="spellEnd"/>
      <w:r>
        <w:t xml:space="preserve">&gt; </w:t>
      </w:r>
      <w:r>
        <w:t>用于指定库文件的搜索路径，</w:t>
      </w:r>
      <w:r>
        <w:t xml:space="preserve">-l&lt;library&gt; </w:t>
      </w:r>
      <w:r>
        <w:t>则用于链接特定的库。例如，编译一个使用了数学库函数的</w:t>
      </w:r>
      <w:r>
        <w:t>C</w:t>
      </w:r>
      <w:r>
        <w:t>程序时，通常需要添加</w:t>
      </w:r>
      <w:r>
        <w:t xml:space="preserve"> -</w:t>
      </w:r>
      <w:proofErr w:type="spellStart"/>
      <w:r>
        <w:t>lm</w:t>
      </w:r>
      <w:proofErr w:type="spellEnd"/>
      <w:r>
        <w:t xml:space="preserve"> </w:t>
      </w:r>
      <w:r>
        <w:t>选项。</w:t>
      </w:r>
      <w:r>
        <w:t xml:space="preserve">-D&lt;macro&gt;[=&lt;value&gt;] </w:t>
      </w:r>
      <w:r>
        <w:t>选项允许在命令行定义宏，这在条件编译或传递配置参数时非常有用。此外，</w:t>
      </w:r>
      <w:r>
        <w:t>GCC</w:t>
      </w:r>
      <w:r>
        <w:t>还可以通过</w:t>
      </w:r>
      <w:r>
        <w:t xml:space="preserve"> -c </w:t>
      </w:r>
      <w:r>
        <w:t>选项仅生成目标文件（</w:t>
      </w:r>
      <w:r>
        <w:t xml:space="preserve">.o </w:t>
      </w:r>
      <w:r>
        <w:t>文件）而不进行链接，通过</w:t>
      </w:r>
      <w:r>
        <w:t xml:space="preserve"> -o &lt;file&gt; </w:t>
      </w:r>
      <w:r>
        <w:t>指定输出文件的名称，而不是默认的</w:t>
      </w:r>
      <w:r>
        <w:t xml:space="preserve"> </w:t>
      </w:r>
      <w:proofErr w:type="spellStart"/>
      <w:r>
        <w:t>a.out</w:t>
      </w:r>
      <w:proofErr w:type="spellEnd"/>
      <w:r>
        <w:t>。这些选项的组合使用，使得开发者能够灵活地组织和管理复杂的编译流程，尤其是在大型开源项目中，通常会借助</w:t>
      </w:r>
      <w:proofErr w:type="spellStart"/>
      <w:r>
        <w:t>Makefile</w:t>
      </w:r>
      <w:proofErr w:type="spellEnd"/>
      <w:r>
        <w:t>或</w:t>
      </w:r>
      <w:proofErr w:type="spellStart"/>
      <w:r>
        <w:t>CMake</w:t>
      </w:r>
      <w:proofErr w:type="spellEnd"/>
      <w:r>
        <w:t>等构建系统来自动化这些编译选项的配置和执行。</w:t>
      </w:r>
    </w:p>
    <w:p w14:paraId="00000010" w14:textId="77777777" w:rsidR="003B5AE2" w:rsidRPr="00773C90" w:rsidRDefault="00000000" w:rsidP="00773C90">
      <w:pPr>
        <w:pStyle w:val="2"/>
      </w:pPr>
      <w:bookmarkStart w:id="4" w:name="_Toc199164109"/>
      <w:r>
        <w:t>正则表达式与</w:t>
      </w:r>
      <w:r>
        <w:t>GCC</w:t>
      </w:r>
      <w:r>
        <w:t>编译选项的协同应用</w:t>
      </w:r>
      <w:bookmarkEnd w:id="4"/>
    </w:p>
    <w:p w14:paraId="00000011" w14:textId="77777777" w:rsidR="003B5AE2" w:rsidRDefault="00000000" w:rsidP="00773C90">
      <w:r>
        <w:t>虽然正则表达式和</w:t>
      </w:r>
      <w:r>
        <w:t>GCC</w:t>
      </w:r>
      <w:r>
        <w:t>编译选项分属于文本处理和代码编译两个不同的领域，但在实际的开发工作流中，它们也可能产生协同效应。例如，在分析</w:t>
      </w:r>
      <w:r>
        <w:t>GCC</w:t>
      </w:r>
      <w:r>
        <w:t>编译过程产生的详细日志（通过</w:t>
      </w:r>
      <w:r>
        <w:t xml:space="preserve"> -v </w:t>
      </w:r>
      <w:r>
        <w:t>选项等获得）时，可以使用正则表达式来快速定位特定的警告信息、错误代码或者某个文件的编译详情。例如，在一个大型</w:t>
      </w:r>
      <w:r>
        <w:t>C++</w:t>
      </w:r>
      <w:r>
        <w:t>项目中，构建脚本（如</w:t>
      </w:r>
      <w:proofErr w:type="spellStart"/>
      <w:r>
        <w:t>Makefile</w:t>
      </w:r>
      <w:proofErr w:type="spellEnd"/>
      <w:r>
        <w:t>或自定义</w:t>
      </w:r>
      <w:r>
        <w:t>Python</w:t>
      </w:r>
      <w:r>
        <w:t>脚本）可能会使用正则表达式扫描源代码目录，自动识别所有</w:t>
      </w:r>
      <w:r>
        <w:t xml:space="preserve"> .</w:t>
      </w:r>
      <w:proofErr w:type="spellStart"/>
      <w:r>
        <w:t>cpp</w:t>
      </w:r>
      <w:proofErr w:type="spellEnd"/>
      <w:r>
        <w:t xml:space="preserve"> </w:t>
      </w:r>
      <w:r>
        <w:t>文件，并根据文件名或特定注释模式来决定是否需要链接特定的库（例如，文件名包含</w:t>
      </w:r>
      <w:r>
        <w:t xml:space="preserve"> _test </w:t>
      </w:r>
      <w:r>
        <w:t>的文件自动链接测试框架库）。编译过程中，脚本还可以通过正则表达式解析</w:t>
      </w:r>
      <w:r>
        <w:t>GCC</w:t>
      </w:r>
      <w:r>
        <w:t>的输出，统计警告数量或特定类型的错误，从而实现更智能的构建管理和质量控制。</w:t>
      </w:r>
    </w:p>
    <w:p w14:paraId="00000012" w14:textId="77777777" w:rsidR="003B5AE2" w:rsidRPr="00773C90" w:rsidRDefault="00000000" w:rsidP="00773C90">
      <w:pPr>
        <w:pStyle w:val="2"/>
      </w:pPr>
      <w:bookmarkStart w:id="5" w:name="_Toc199164110"/>
      <w:r>
        <w:t>结论</w:t>
      </w:r>
      <w:bookmarkEnd w:id="5"/>
    </w:p>
    <w:p w14:paraId="00000013" w14:textId="77777777" w:rsidR="003B5AE2" w:rsidRDefault="00000000" w:rsidP="00773C90">
      <w:r>
        <w:t>正则表达式以其强大的文本模式匹配能力，为开发者处理和操纵文本数据提供了无与伦比的灵活性和效率。</w:t>
      </w:r>
      <w:r>
        <w:t>GCC</w:t>
      </w:r>
      <w:r>
        <w:t>编译选项则赋予了开发者对代码编译过程的深度控制，使得程序的优化、调试和管理更为精准和高效。这两者都是开源技术</w:t>
      </w:r>
      <w:proofErr w:type="gramStart"/>
      <w:r>
        <w:t>栈</w:t>
      </w:r>
      <w:proofErr w:type="gramEnd"/>
      <w:r>
        <w:t>中不可或缺的组成部分。掌握它们不仅能够提升个人的技术实力，更是深入理解和参与开源项目、提升软件工程实践水平的关键。随着技术的不断演进，这些基础而核心的工具不仅将持续在软件开发领域发挥其重要作用，更可能与新兴技术结合，在自动化、智能化开发流程中扮演新的角色。因此，持续学习并精进对正则表达式和</w:t>
      </w:r>
      <w:r>
        <w:t>GCC</w:t>
      </w:r>
      <w:r>
        <w:t>编译选项的运用，将是开发者保持竞争力的重要途径。</w:t>
      </w:r>
    </w:p>
    <w:p w14:paraId="2B20CE3E" w14:textId="77777777" w:rsidR="00773C90" w:rsidRDefault="00773C90">
      <w:pPr>
        <w:pBdr>
          <w:top w:val="nil"/>
          <w:left w:val="nil"/>
          <w:bottom w:val="nil"/>
          <w:right w:val="nil"/>
          <w:between w:val="nil"/>
        </w:pBdr>
        <w:spacing w:after="240" w:line="275" w:lineRule="auto"/>
        <w:rPr>
          <w:rFonts w:ascii="Google Sans Text" w:hAnsi="Google Sans Text" w:cs="Google Sans Text"/>
          <w:color w:val="1B1C1D"/>
          <w:szCs w:val="24"/>
        </w:rPr>
      </w:pPr>
    </w:p>
    <w:p w14:paraId="77627D55" w14:textId="77777777" w:rsidR="00773C90" w:rsidRPr="00773C90" w:rsidRDefault="00773C90" w:rsidP="00773C90">
      <w:pPr>
        <w:pStyle w:val="1"/>
      </w:pPr>
      <w:bookmarkStart w:id="6" w:name="_Toc199164111"/>
      <w:r>
        <w:t>版本管理</w:t>
      </w:r>
      <w:r>
        <w:t>git</w:t>
      </w:r>
      <w:r>
        <w:t>使用技术报告</w:t>
      </w:r>
      <w:bookmarkEnd w:id="6"/>
    </w:p>
    <w:p w14:paraId="186F17B3" w14:textId="77777777" w:rsidR="00773C90" w:rsidRPr="00773C90" w:rsidRDefault="00773C90" w:rsidP="00773C90">
      <w:pPr>
        <w:pStyle w:val="2"/>
      </w:pPr>
      <w:bookmarkStart w:id="7" w:name="_Toc199164112"/>
      <w:r>
        <w:t>引言</w:t>
      </w:r>
      <w:bookmarkEnd w:id="7"/>
    </w:p>
    <w:p w14:paraId="78ECDE34" w14:textId="77777777" w:rsidR="00773C90" w:rsidRDefault="00773C90" w:rsidP="00773C90">
      <w:r>
        <w:t>在当代软件开发领域，尤其是蓬勃发展的开源社区中，有效的版本管理是项目成功的基石。版本控制系统（</w:t>
      </w:r>
      <w:r>
        <w:t>Version Control System, VCS</w:t>
      </w:r>
      <w:r>
        <w:t>）不仅记录着代码的每一次变迁，更支撑着多人协作的复杂流程。</w:t>
      </w:r>
      <w:r>
        <w:t>Git</w:t>
      </w:r>
      <w:r>
        <w:t>，作为目前最流行、最强大的分布式版本控制系统，凭借其高效、灵活及强大的分支管理能力，已成为开源项目和商业开发的首选。本报告旨在探讨</w:t>
      </w:r>
      <w:r>
        <w:t>Git</w:t>
      </w:r>
      <w:r>
        <w:t>的核心技术和常用操作</w:t>
      </w:r>
      <w:r>
        <w:tab/>
      </w:r>
      <w:r>
        <w:rPr>
          <w:rFonts w:hint="eastAsia"/>
        </w:rPr>
        <w:t>``</w:t>
      </w:r>
      <w:r>
        <w:t>，阐释其在项目管理和团队协作中的关键作用。</w:t>
      </w:r>
    </w:p>
    <w:p w14:paraId="3215693A" w14:textId="77777777" w:rsidR="00773C90" w:rsidRPr="00773C90" w:rsidRDefault="00773C90" w:rsidP="00773C90">
      <w:pPr>
        <w:pStyle w:val="2"/>
      </w:pPr>
      <w:bookmarkStart w:id="8" w:name="_Toc199164113"/>
      <w:r>
        <w:t>Git</w:t>
      </w:r>
      <w:r>
        <w:t>的核心理念与工作机制</w:t>
      </w:r>
      <w:bookmarkEnd w:id="8"/>
    </w:p>
    <w:p w14:paraId="7A72A51E" w14:textId="77777777" w:rsidR="00773C90" w:rsidRDefault="00773C90" w:rsidP="00773C90">
      <w:r>
        <w:t>Git</w:t>
      </w:r>
      <w:r>
        <w:t>的设计哲学与传统集中式版本控制系统（如</w:t>
      </w:r>
      <w:r>
        <w:t>SVN</w:t>
      </w:r>
      <w:r>
        <w:t>）有着显著区别。它采用分布式模型，每个开发者都拥有项目完整的历史版本库副本。这意味着开发者可以在本地进行绝大部分操作，如提交、创建分支、查看历史等，无需时刻连接中央服务器，极大地提升了工作效率和灵活性。</w:t>
      </w:r>
    </w:p>
    <w:p w14:paraId="1B3561F1" w14:textId="77777777" w:rsidR="00773C90" w:rsidRDefault="00773C90" w:rsidP="00773C90">
      <w:r>
        <w:t>理解</w:t>
      </w:r>
      <w:r>
        <w:t>Git</w:t>
      </w:r>
      <w:r>
        <w:t>的核心在于掌握几个关键概念。首先是</w:t>
      </w:r>
      <w:r>
        <w:rPr>
          <w:b/>
        </w:rPr>
        <w:t>仓库（</w:t>
      </w:r>
      <w:r>
        <w:rPr>
          <w:b/>
        </w:rPr>
        <w:t>Repository</w:t>
      </w:r>
      <w:r>
        <w:rPr>
          <w:b/>
        </w:rPr>
        <w:t>）</w:t>
      </w:r>
      <w:r>
        <w:t>，它是</w:t>
      </w:r>
      <w:r>
        <w:t>Git</w:t>
      </w:r>
      <w:r>
        <w:t>用来存放项目元数据和对象数据库的地方。每个项目都有一个</w:t>
      </w:r>
      <w:r>
        <w:t xml:space="preserve"> .git </w:t>
      </w:r>
      <w:r>
        <w:t>隐藏目录，其中包含了所有版本历史和配置信息。其次是</w:t>
      </w:r>
      <w:r>
        <w:rPr>
          <w:b/>
        </w:rPr>
        <w:t>提交（</w:t>
      </w:r>
      <w:r>
        <w:rPr>
          <w:b/>
        </w:rPr>
        <w:t>Commit</w:t>
      </w:r>
      <w:r>
        <w:rPr>
          <w:b/>
        </w:rPr>
        <w:t>）</w:t>
      </w:r>
      <w:r>
        <w:t>，它是</w:t>
      </w:r>
      <w:r>
        <w:t>Git</w:t>
      </w:r>
      <w:r>
        <w:t>中保存项目快照的基本单位。每次提交都代表了项目在某个时间点的一个稳定状态，并附带了作者、提交时间和提交信息。</w:t>
      </w:r>
    </w:p>
    <w:p w14:paraId="69FB1FB5" w14:textId="77777777" w:rsidR="00773C90" w:rsidRDefault="00773C90" w:rsidP="00773C90">
      <w:pPr>
        <w:pBdr>
          <w:top w:val="nil"/>
          <w:left w:val="nil"/>
          <w:bottom w:val="nil"/>
          <w:right w:val="nil"/>
          <w:between w:val="nil"/>
        </w:pBdr>
        <w:spacing w:after="240" w:line="275" w:lineRule="auto"/>
        <w:rPr>
          <w:rFonts w:ascii="Google Sans Text" w:eastAsia="Google Sans Text" w:hAnsi="Google Sans Text" w:cs="Google Sans Text"/>
          <w:color w:val="1B1C1D"/>
          <w:szCs w:val="24"/>
        </w:rPr>
      </w:pPr>
      <w:r>
        <w:rPr>
          <w:rFonts w:ascii="Google Sans Text" w:eastAsia="Google Sans Text" w:hAnsi="Google Sans Text" w:cs="Google Sans Text"/>
          <w:color w:val="1B1C1D"/>
          <w:szCs w:val="24"/>
        </w:rPr>
        <w:t>Git通过**暂存区（Staging Area 或 Index）**来管理待提交的更改。开发者在工作目录中修改文件后，需要先将这些更改添加到暂存区，然后再执行提交操作。这种设计允许开发者精确控制哪些更改包含在下一次提交中，使得提交更加原子化和有意义。</w:t>
      </w:r>
    </w:p>
    <w:p w14:paraId="61FC55B1" w14:textId="77777777" w:rsidR="00773C90" w:rsidRDefault="00773C90" w:rsidP="00773C90">
      <w:r>
        <w:t>**</w:t>
      </w:r>
      <w:r>
        <w:t>分支（</w:t>
      </w:r>
      <w:r>
        <w:t>Branch</w:t>
      </w:r>
      <w:r>
        <w:t>）</w:t>
      </w:r>
      <w:r>
        <w:t>**</w:t>
      </w:r>
      <w:r>
        <w:t>是</w:t>
      </w:r>
      <w:r>
        <w:t>Git</w:t>
      </w:r>
      <w:r>
        <w:t>最为称道的特性之一。分支可以看作是开发主线（通常是</w:t>
      </w:r>
      <w:r>
        <w:t xml:space="preserve"> master </w:t>
      </w:r>
      <w:r>
        <w:t>或</w:t>
      </w:r>
      <w:r>
        <w:t xml:space="preserve"> main </w:t>
      </w:r>
      <w:r>
        <w:t>分支）的一个可移动指针，指向某次提交。创建新分支相当于开辟一个新的工作空间，开发者可以在不影响主线的情况下进行新功能开发、</w:t>
      </w:r>
      <w:r>
        <w:t>bug</w:t>
      </w:r>
      <w:r>
        <w:t>修复或实验性探索。分支的创建和切换在</w:t>
      </w:r>
      <w:r>
        <w:t>Git</w:t>
      </w:r>
      <w:r>
        <w:t>中异常轻量和迅速。</w:t>
      </w:r>
    </w:p>
    <w:p w14:paraId="28705991" w14:textId="77777777" w:rsidR="00773C90" w:rsidRDefault="00773C90" w:rsidP="00773C90">
      <w:r>
        <w:t>当分支上的工作完成后，通常需要将其合并回主线或其他分支。</w:t>
      </w:r>
      <w:r>
        <w:t>Git</w:t>
      </w:r>
      <w:r>
        <w:t>提供了多种</w:t>
      </w:r>
      <w:r>
        <w:rPr>
          <w:b/>
        </w:rPr>
        <w:t>合并（</w:t>
      </w:r>
      <w:r>
        <w:rPr>
          <w:b/>
        </w:rPr>
        <w:t>Merge</w:t>
      </w:r>
      <w:r>
        <w:rPr>
          <w:b/>
        </w:rPr>
        <w:t>）策略，最常见的是将两个分支的最新提交以及它们的共同祖先进行三方合</w:t>
      </w:r>
      <w:r>
        <w:rPr>
          <w:b/>
        </w:rPr>
        <w:lastRenderedPageBreak/>
        <w:t>并，生成一个新的合并提交。另一种常用的方式是变基（</w:t>
      </w:r>
      <w:r>
        <w:rPr>
          <w:b/>
        </w:rPr>
        <w:t>Rebase</w:t>
      </w:r>
      <w:r>
        <w:rPr>
          <w:b/>
        </w:rPr>
        <w:t>）</w:t>
      </w:r>
      <w:r>
        <w:t>，它可以将一个分支上的提交历史</w:t>
      </w:r>
      <w:r>
        <w:t>“</w:t>
      </w:r>
      <w:r>
        <w:t>嫁接</w:t>
      </w:r>
      <w:r>
        <w:t>”</w:t>
      </w:r>
      <w:r>
        <w:t>到另一个分支的顶端，使得提交历史更加线性整洁。</w:t>
      </w:r>
    </w:p>
    <w:p w14:paraId="7928E996" w14:textId="77777777" w:rsidR="00773C90" w:rsidRPr="00773C90" w:rsidRDefault="00773C90" w:rsidP="00773C90">
      <w:pPr>
        <w:pStyle w:val="2"/>
      </w:pPr>
      <w:bookmarkStart w:id="9" w:name="_Toc199164114"/>
      <w:r>
        <w:t>Git</w:t>
      </w:r>
      <w:r>
        <w:t>基本工作流程与常用命令</w:t>
      </w:r>
      <w:bookmarkEnd w:id="9"/>
    </w:p>
    <w:p w14:paraId="31961E7F" w14:textId="77777777" w:rsidR="00773C90" w:rsidRDefault="00773C90" w:rsidP="00773C90">
      <w:r>
        <w:t>一个典型的</w:t>
      </w:r>
      <w:r>
        <w:t>Git</w:t>
      </w:r>
      <w:r>
        <w:t>工作流程通常从初始化一个新的仓库或克隆一个现有仓库开始。</w:t>
      </w:r>
    </w:p>
    <w:p w14:paraId="671CC37A" w14:textId="77777777" w:rsidR="00773C90" w:rsidRDefault="00773C90" w:rsidP="00773C90">
      <w:r>
        <w:t>假设我们有一个名为</w:t>
      </w:r>
      <w:r>
        <w:t xml:space="preserve"> </w:t>
      </w:r>
      <w:proofErr w:type="spellStart"/>
      <w:r>
        <w:t>my_project</w:t>
      </w:r>
      <w:proofErr w:type="spellEnd"/>
      <w:r>
        <w:t xml:space="preserve"> </w:t>
      </w:r>
      <w:r>
        <w:t>的新项目，首先进入项目目录并初始化</w:t>
      </w:r>
      <w:r>
        <w:t>Git</w:t>
      </w:r>
      <w:r>
        <w:t>仓库：</w:t>
      </w:r>
    </w:p>
    <w:p w14:paraId="55841B40" w14:textId="77777777" w:rsidR="00773C90" w:rsidRPr="007D0EA6" w:rsidRDefault="00773C90" w:rsidP="00773C90">
      <w:pPr>
        <w:rPr>
          <w:rFonts w:ascii="Consolas" w:hAnsi="Consolas"/>
        </w:rPr>
      </w:pPr>
      <w:r w:rsidRPr="007D0EA6">
        <w:rPr>
          <w:rFonts w:ascii="Consolas" w:hAnsi="Consolas"/>
        </w:rPr>
        <w:t xml:space="preserve">cd </w:t>
      </w:r>
      <w:proofErr w:type="spellStart"/>
      <w:r w:rsidRPr="007D0EA6">
        <w:rPr>
          <w:rFonts w:ascii="Consolas" w:hAnsi="Consolas"/>
        </w:rPr>
        <w:t>my_project</w:t>
      </w:r>
      <w:proofErr w:type="spellEnd"/>
      <w:r w:rsidRPr="007D0EA6">
        <w:rPr>
          <w:rFonts w:ascii="Consolas" w:hAnsi="Consolas"/>
        </w:rPr>
        <w:br/>
        <w:t xml:space="preserve">git </w:t>
      </w:r>
      <w:proofErr w:type="spellStart"/>
      <w:r w:rsidRPr="007D0EA6">
        <w:rPr>
          <w:rFonts w:ascii="Consolas" w:hAnsi="Consolas"/>
        </w:rPr>
        <w:t>init</w:t>
      </w:r>
      <w:proofErr w:type="spellEnd"/>
      <w:r w:rsidRPr="007D0EA6">
        <w:rPr>
          <w:rFonts w:ascii="Consolas" w:hAnsi="Consolas"/>
        </w:rPr>
        <w:br/>
      </w:r>
    </w:p>
    <w:p w14:paraId="481650B9" w14:textId="77777777" w:rsidR="00773C90" w:rsidRDefault="00773C90" w:rsidP="00773C90">
      <w:r>
        <w:t>这条命令会在</w:t>
      </w:r>
      <w:r>
        <w:t xml:space="preserve"> </w:t>
      </w:r>
      <w:proofErr w:type="spellStart"/>
      <w:r>
        <w:t>my_project</w:t>
      </w:r>
      <w:proofErr w:type="spellEnd"/>
      <w:r>
        <w:t xml:space="preserve"> </w:t>
      </w:r>
      <w:r>
        <w:t>目录下创建一个</w:t>
      </w:r>
      <w:r>
        <w:t xml:space="preserve"> .git </w:t>
      </w:r>
      <w:r>
        <w:t>子目录，标志着一个本地</w:t>
      </w:r>
      <w:r>
        <w:t>Git</w:t>
      </w:r>
      <w:r>
        <w:t>仓库的诞生。</w:t>
      </w:r>
    </w:p>
    <w:p w14:paraId="1B23A752" w14:textId="77777777" w:rsidR="00773C90" w:rsidRDefault="00773C90" w:rsidP="00773C90">
      <w:r>
        <w:t>接下来，我们创建或修改项目文件，例如添加一个</w:t>
      </w:r>
      <w:r>
        <w:t xml:space="preserve"> README.md </w:t>
      </w:r>
      <w:r>
        <w:t>文件。然后，我们需要将这些更改告诉</w:t>
      </w:r>
      <w:r>
        <w:t>Git</w:t>
      </w:r>
      <w:r>
        <w:t>。首先使用</w:t>
      </w:r>
      <w:r>
        <w:t xml:space="preserve"> git add </w:t>
      </w:r>
      <w:r>
        <w:t>命令将文件的当前版本添加到暂存区：</w:t>
      </w:r>
    </w:p>
    <w:p w14:paraId="41D6ADA9" w14:textId="42934ED6" w:rsidR="00773C90" w:rsidRPr="007D0EA6" w:rsidRDefault="00773C90" w:rsidP="00773C90">
      <w:pPr>
        <w:rPr>
          <w:rFonts w:ascii="Consolas" w:hAnsi="Consolas"/>
        </w:rPr>
      </w:pPr>
      <w:r w:rsidRPr="007D0EA6">
        <w:rPr>
          <w:rFonts w:ascii="Consolas" w:hAnsi="Consolas"/>
        </w:rPr>
        <w:t>"# My Awesome Project" &gt; README.md</w:t>
      </w:r>
      <w:r w:rsidRPr="007D0EA6">
        <w:rPr>
          <w:rFonts w:ascii="Consolas" w:hAnsi="Consolas"/>
        </w:rPr>
        <w:br/>
        <w:t>git add README.md</w:t>
      </w:r>
      <w:r w:rsidRPr="007D0EA6">
        <w:rPr>
          <w:rFonts w:ascii="Consolas" w:hAnsi="Consolas"/>
        </w:rPr>
        <w:br/>
      </w:r>
    </w:p>
    <w:p w14:paraId="63D10110" w14:textId="77777777" w:rsidR="00773C90" w:rsidRDefault="00773C90" w:rsidP="00773C90">
      <w:r>
        <w:t>如果想添加所有已修改或新建的文件，可以使用</w:t>
      </w:r>
      <w:r>
        <w:t xml:space="preserve"> git add .</w:t>
      </w:r>
      <w:r>
        <w:t>。</w:t>
      </w:r>
    </w:p>
    <w:p w14:paraId="6422A664" w14:textId="77777777" w:rsidR="00773C90" w:rsidRDefault="00773C90" w:rsidP="00773C90">
      <w:r>
        <w:t>文件被暂存后，就可以使用</w:t>
      </w:r>
      <w:r>
        <w:t xml:space="preserve"> git commit </w:t>
      </w:r>
      <w:r>
        <w:t>命令将其永久记录到仓库历史中：</w:t>
      </w:r>
    </w:p>
    <w:p w14:paraId="20563388" w14:textId="2844446E" w:rsidR="00773C90" w:rsidRDefault="00773C90" w:rsidP="00773C90">
      <w:r>
        <w:t>git commit -m "Initial commit: Add README file"</w:t>
      </w:r>
      <w:r>
        <w:br/>
        <w:t xml:space="preserve">```-m` </w:t>
      </w:r>
      <w:r>
        <w:t>选项后面跟着的是本次提交的说明信息，清晰的提交信息对于后续追溯和理解项目历史至关重要。</w:t>
      </w:r>
      <w:r>
        <w:br/>
      </w:r>
      <w:r>
        <w:br/>
      </w:r>
      <w:r>
        <w:t>随着项目的进展，我们可能需要创建新的分支来进行特定功能的开发。例如，创建一个名为</w:t>
      </w:r>
      <w:r>
        <w:t xml:space="preserve"> `feature-login` </w:t>
      </w:r>
      <w:r>
        <w:t>的新分支并切换到该分支：</w:t>
      </w:r>
      <w:r>
        <w:br/>
      </w:r>
      <w:r>
        <w:br/>
        <w:t>git branch feature-login</w:t>
      </w:r>
      <w:r>
        <w:br/>
        <w:t>git checkout feature-login</w:t>
      </w:r>
      <w:r>
        <w:br/>
      </w:r>
    </w:p>
    <w:p w14:paraId="26039CC8" w14:textId="77777777" w:rsidR="00773C90" w:rsidRDefault="00773C90" w:rsidP="00773C90">
      <w:r>
        <w:lastRenderedPageBreak/>
        <w:t>或者，可以使用一条更简洁的命令来同时完成创建和切换：</w:t>
      </w:r>
    </w:p>
    <w:p w14:paraId="73A27D38" w14:textId="77777777" w:rsidR="00773C90" w:rsidRDefault="00773C90" w:rsidP="00773C90">
      <w:r>
        <w:t>git checkout -b feature-login</w:t>
      </w:r>
      <w:r>
        <w:br/>
      </w:r>
    </w:p>
    <w:p w14:paraId="3BAAC202" w14:textId="77777777" w:rsidR="00773C90" w:rsidRDefault="00773C90" w:rsidP="00773C90">
      <w:r>
        <w:t>现在，我们在这个新分支上进行开发，例如添加</w:t>
      </w:r>
      <w:r>
        <w:t xml:space="preserve"> login.py </w:t>
      </w:r>
      <w:r>
        <w:t>文件并提交：</w:t>
      </w:r>
    </w:p>
    <w:p w14:paraId="20E19986" w14:textId="5E01FDE3" w:rsidR="00773C90" w:rsidRDefault="00773C90" w:rsidP="00773C90">
      <w:r>
        <w:t>"</w:t>
      </w:r>
      <w:proofErr w:type="gramStart"/>
      <w:r>
        <w:t>def</w:t>
      </w:r>
      <w:proofErr w:type="gramEnd"/>
      <w:r>
        <w:t xml:space="preserve"> </w:t>
      </w:r>
      <w:proofErr w:type="gramStart"/>
      <w:r>
        <w:t>login(</w:t>
      </w:r>
      <w:proofErr w:type="gramEnd"/>
      <w:r>
        <w:t>): pass" &gt; login.py</w:t>
      </w:r>
      <w:r>
        <w:br/>
        <w:t>git add login.py</w:t>
      </w:r>
      <w:r>
        <w:br/>
        <w:t>git commit -m "Add basic login function structure"</w:t>
      </w:r>
      <w:r>
        <w:br/>
      </w:r>
    </w:p>
    <w:p w14:paraId="09CB7882" w14:textId="77777777" w:rsidR="00773C90" w:rsidRDefault="00773C90" w:rsidP="00773C90">
      <w:r>
        <w:t>当</w:t>
      </w:r>
      <w:r>
        <w:t xml:space="preserve"> feature-login </w:t>
      </w:r>
      <w:r>
        <w:t>分支的功能开发完毕并通过测试后，我们通常会将其</w:t>
      </w:r>
      <w:proofErr w:type="gramStart"/>
      <w:r>
        <w:t>合并回主分支</w:t>
      </w:r>
      <w:proofErr w:type="gramEnd"/>
      <w:r>
        <w:t>（假设为</w:t>
      </w:r>
      <w:r>
        <w:t xml:space="preserve"> main</w:t>
      </w:r>
      <w:r>
        <w:t>）。首先切换回</w:t>
      </w:r>
      <w:r>
        <w:t xml:space="preserve"> main </w:t>
      </w:r>
      <w:r>
        <w:t>分支，然后执行合并操作：</w:t>
      </w:r>
    </w:p>
    <w:p w14:paraId="5DDAC9FF" w14:textId="77777777" w:rsidR="00773C90" w:rsidRDefault="00773C90" w:rsidP="00773C90">
      <w:r>
        <w:t>git checkout main</w:t>
      </w:r>
      <w:r>
        <w:br/>
        <w:t>git merge feature-login</w:t>
      </w:r>
      <w:r>
        <w:br/>
      </w:r>
    </w:p>
    <w:p w14:paraId="2D843360" w14:textId="77777777" w:rsidR="00773C90" w:rsidRDefault="00773C90" w:rsidP="00773C90">
      <w:r>
        <w:t>如果合并过程中没有冲突，</w:t>
      </w:r>
      <w:r>
        <w:t>Git</w:t>
      </w:r>
      <w:r>
        <w:t>会自动创建一个新的合并提交。如果存在冲突，</w:t>
      </w:r>
      <w:r>
        <w:t>Git</w:t>
      </w:r>
      <w:r>
        <w:t>会提示并在冲突文件中标记出冲突部分，需要开发者手动解决冲突后再次提交。</w:t>
      </w:r>
    </w:p>
    <w:p w14:paraId="43B3A764" w14:textId="77777777" w:rsidR="00773C90" w:rsidRDefault="00773C90" w:rsidP="00773C90">
      <w:r>
        <w:t>查看提交历史是常用操作，</w:t>
      </w:r>
      <w:r>
        <w:t xml:space="preserve">git log </w:t>
      </w:r>
      <w:r>
        <w:t>命令可以展示详细的提交记录：</w:t>
      </w:r>
    </w:p>
    <w:p w14:paraId="5E298609" w14:textId="77777777" w:rsidR="00773C90" w:rsidRDefault="00773C90" w:rsidP="00773C90">
      <w:r>
        <w:t>git log --</w:t>
      </w:r>
      <w:proofErr w:type="spellStart"/>
      <w:r>
        <w:t>oneline</w:t>
      </w:r>
      <w:proofErr w:type="spellEnd"/>
      <w:r>
        <w:t xml:space="preserve"> --graph --decorate</w:t>
      </w:r>
      <w:r>
        <w:br/>
        <w:t>```--</w:t>
      </w:r>
      <w:proofErr w:type="spellStart"/>
      <w:r>
        <w:t>oneline</w:t>
      </w:r>
      <w:proofErr w:type="spellEnd"/>
      <w:r>
        <w:t xml:space="preserve">` </w:t>
      </w:r>
      <w:r>
        <w:t>使每条提交只显示一行，</w:t>
      </w:r>
      <w:r>
        <w:t xml:space="preserve">`--graph` </w:t>
      </w:r>
      <w:r>
        <w:t>会用</w:t>
      </w:r>
      <w:r>
        <w:t>ASCII</w:t>
      </w:r>
      <w:r>
        <w:t>字符图形化显示分支和合并历史，</w:t>
      </w:r>
      <w:r>
        <w:t xml:space="preserve">`--decorate` </w:t>
      </w:r>
      <w:r>
        <w:t>则会显示分支名和标签名。</w:t>
      </w:r>
      <w:r>
        <w:br/>
      </w:r>
      <w:r>
        <w:br/>
        <w:t>## Git</w:t>
      </w:r>
      <w:r>
        <w:t>与远程协作</w:t>
      </w:r>
      <w:r>
        <w:br/>
      </w:r>
      <w:r>
        <w:br/>
        <w:t>Git</w:t>
      </w:r>
      <w:r>
        <w:t>的分布式特性使其天然适合团队协作。开发者通常会将本地仓库与一个或多个</w:t>
      </w:r>
      <w:r>
        <w:t>**</w:t>
      </w:r>
      <w:r>
        <w:t>远程仓库（</w:t>
      </w:r>
      <w:r>
        <w:t>Remote Repository</w:t>
      </w:r>
      <w:r>
        <w:t>）</w:t>
      </w:r>
      <w:r>
        <w:t>**</w:t>
      </w:r>
      <w:r>
        <w:t>关联起来。远程仓库可以托管在</w:t>
      </w:r>
      <w:r>
        <w:t>GitHub</w:t>
      </w:r>
      <w:r>
        <w:t>、</w:t>
      </w:r>
      <w:r>
        <w:t>GitLab</w:t>
      </w:r>
      <w:r>
        <w:t>、</w:t>
      </w:r>
      <w:r>
        <w:t>Bitbucket</w:t>
      </w:r>
      <w:r>
        <w:t>等平台上，也可以是团队内部搭建的</w:t>
      </w:r>
      <w:r>
        <w:t>Git</w:t>
      </w:r>
      <w:r>
        <w:t>服务器。</w:t>
      </w:r>
      <w:r>
        <w:br/>
      </w:r>
      <w:r>
        <w:br/>
      </w:r>
      <w:r>
        <w:t>从远程仓库获取项目副本使用</w:t>
      </w:r>
      <w:r>
        <w:t xml:space="preserve"> `git clone` </w:t>
      </w:r>
      <w:r>
        <w:t>命令：</w:t>
      </w:r>
      <w:r>
        <w:br/>
        <w:t>```bash</w:t>
      </w:r>
      <w:r>
        <w:br/>
      </w:r>
      <w:r>
        <w:lastRenderedPageBreak/>
        <w:t>git clone https://github.com/user/example-project.git</w:t>
      </w:r>
      <w:r>
        <w:br/>
      </w:r>
    </w:p>
    <w:p w14:paraId="7A07F7E2" w14:textId="77777777" w:rsidR="00773C90" w:rsidRDefault="00773C90" w:rsidP="00773C90">
      <w:r>
        <w:t>这将把远程仓库的完整历史克隆到本地。</w:t>
      </w:r>
    </w:p>
    <w:p w14:paraId="1EBD9988" w14:textId="77777777" w:rsidR="00773C90" w:rsidRDefault="00773C90" w:rsidP="00773C90">
      <w:r>
        <w:t>当本地有了新的提交后，可以使用</w:t>
      </w:r>
      <w:r>
        <w:t xml:space="preserve"> git push </w:t>
      </w:r>
      <w:r>
        <w:t>命令将这些提交推送到远程仓库，与团队成员共享：</w:t>
      </w:r>
    </w:p>
    <w:p w14:paraId="6AB7B6C4" w14:textId="77777777" w:rsidR="00773C90" w:rsidRDefault="00773C90" w:rsidP="00773C90">
      <w:r>
        <w:t xml:space="preserve"># </w:t>
      </w:r>
      <w:r>
        <w:t>假设远程仓库别名为</w:t>
      </w:r>
      <w:r>
        <w:t xml:space="preserve"> origin (</w:t>
      </w:r>
      <w:r>
        <w:t>默认</w:t>
      </w:r>
      <w:r>
        <w:t>)</w:t>
      </w:r>
      <w:r>
        <w:t>，要推送本地</w:t>
      </w:r>
      <w:r>
        <w:t xml:space="preserve"> main </w:t>
      </w:r>
      <w:r>
        <w:t>分支到远程</w:t>
      </w:r>
      <w:r>
        <w:t xml:space="preserve"> main </w:t>
      </w:r>
      <w:r>
        <w:t>分支</w:t>
      </w:r>
      <w:r>
        <w:br/>
        <w:t>git push origin main</w:t>
      </w:r>
      <w:r>
        <w:br/>
      </w:r>
    </w:p>
    <w:p w14:paraId="24EB7E88" w14:textId="77777777" w:rsidR="00773C90" w:rsidRDefault="00773C90" w:rsidP="00773C90">
      <w:r>
        <w:t>而要获取远程仓库的最新更改，则使用</w:t>
      </w:r>
      <w:r>
        <w:t xml:space="preserve"> git pull </w:t>
      </w:r>
      <w:r>
        <w:t>命令。它相当于执行了</w:t>
      </w:r>
      <w:r>
        <w:t xml:space="preserve"> git fetch</w:t>
      </w:r>
      <w:r>
        <w:t>（从远程获取最新数据到本地，但</w:t>
      </w:r>
      <w:proofErr w:type="gramStart"/>
      <w:r>
        <w:t>不</w:t>
      </w:r>
      <w:proofErr w:type="gramEnd"/>
      <w:r>
        <w:t>自动合并）和</w:t>
      </w:r>
      <w:r>
        <w:t xml:space="preserve"> git merge</w:t>
      </w:r>
      <w:r>
        <w:t>（将远程分支合并到当前本地分支）两个操作：</w:t>
      </w:r>
    </w:p>
    <w:p w14:paraId="7961EE83" w14:textId="77777777" w:rsidR="00773C90" w:rsidRDefault="00773C90" w:rsidP="00773C90">
      <w:r>
        <w:t>git pull origin main</w:t>
      </w:r>
      <w:r>
        <w:br/>
      </w:r>
    </w:p>
    <w:p w14:paraId="3D07FFE4" w14:textId="77777777" w:rsidR="00773C90" w:rsidRDefault="00773C90" w:rsidP="00773C90">
      <w:r>
        <w:t>在多人协作中，频繁地</w:t>
      </w:r>
      <w:r>
        <w:t xml:space="preserve"> pull </w:t>
      </w:r>
      <w:r>
        <w:t>和</w:t>
      </w:r>
      <w:r>
        <w:t xml:space="preserve"> push </w:t>
      </w:r>
      <w:r>
        <w:t>是保持代码同步和避免冲突的关键。</w:t>
      </w:r>
    </w:p>
    <w:p w14:paraId="76F0A1AB" w14:textId="77777777" w:rsidR="00773C90" w:rsidRPr="00773C90" w:rsidRDefault="00773C90" w:rsidP="00773C90">
      <w:pPr>
        <w:pStyle w:val="2"/>
      </w:pPr>
      <w:bookmarkStart w:id="10" w:name="_Toc199164115"/>
      <w:r>
        <w:t>Git</w:t>
      </w:r>
      <w:r>
        <w:t>在开源技术中的核心地位</w:t>
      </w:r>
      <w:bookmarkEnd w:id="10"/>
    </w:p>
    <w:p w14:paraId="08772725" w14:textId="77777777" w:rsidR="00773C90" w:rsidRDefault="00773C90" w:rsidP="00773C90">
      <w:r>
        <w:t>在开源世界中，项目往往由来自全球各地的开发者共同维护。</w:t>
      </w:r>
      <w:r>
        <w:t>Git</w:t>
      </w:r>
      <w:r>
        <w:t>凭借其强大的分支管理能力，使得并行开发新特性、修复</w:t>
      </w:r>
      <w:r>
        <w:t>bug</w:t>
      </w:r>
      <w:r>
        <w:t>变得异常高效。开发者可以轻松创建自己的分支进行工作，完成后通过</w:t>
      </w:r>
      <w:r>
        <w:t>“</w:t>
      </w:r>
      <w:r>
        <w:t>拉取请求</w:t>
      </w:r>
      <w:r>
        <w:t>”</w:t>
      </w:r>
      <w:r>
        <w:t>（</w:t>
      </w:r>
      <w:r>
        <w:t>Pull Request</w:t>
      </w:r>
      <w:r>
        <w:t>，或称合并请求</w:t>
      </w:r>
      <w:r>
        <w:t>Merge Request</w:t>
      </w:r>
      <w:r>
        <w:t>）的方式贡献代码。项目维护者可以审查这些请求，进行讨论，最终决定是否将其合并到主项目中。这种</w:t>
      </w:r>
      <w:proofErr w:type="gramStart"/>
      <w:r>
        <w:t>工作流极大地</w:t>
      </w:r>
      <w:proofErr w:type="gramEnd"/>
      <w:r>
        <w:t>促进了开源社区的协作和代码质量的提升。</w:t>
      </w:r>
      <w:r>
        <w:t>GitHub</w:t>
      </w:r>
      <w:r>
        <w:t>等平台的出现，更是将</w:t>
      </w:r>
      <w:r>
        <w:t>Git</w:t>
      </w:r>
      <w:r>
        <w:t>的协作能力发挥到了极致，提供了代码托管、问题跟踪、项目管理等一系列围绕</w:t>
      </w:r>
      <w:r>
        <w:t>Git</w:t>
      </w:r>
      <w:r>
        <w:t>的便捷服务。</w:t>
      </w:r>
    </w:p>
    <w:p w14:paraId="5E255A08" w14:textId="77777777" w:rsidR="00773C90" w:rsidRPr="00773C90" w:rsidRDefault="00773C90" w:rsidP="00773C90">
      <w:pPr>
        <w:pStyle w:val="2"/>
      </w:pPr>
      <w:bookmarkStart w:id="11" w:name="_Toc199164116"/>
      <w:r>
        <w:t>结语</w:t>
      </w:r>
      <w:bookmarkEnd w:id="11"/>
    </w:p>
    <w:p w14:paraId="59FBC975" w14:textId="77777777" w:rsidR="00773C90" w:rsidRDefault="00773C90" w:rsidP="00773C90">
      <w:r>
        <w:t>Git</w:t>
      </w:r>
      <w:r>
        <w:t>不仅仅是一个版本控制工具，它更是一种现代软件开发的协作方式和思维模式。掌握</w:t>
      </w:r>
      <w:r>
        <w:t>Git</w:t>
      </w:r>
      <w:r>
        <w:t>的核心概念和常用命令，理解其分布式的工作原理和强大的分支模型，对于每一位希望参与开源项目或在专业软件开发领域有所建树的工程师来说，都是一项至关重要的技</w:t>
      </w:r>
      <w:r>
        <w:lastRenderedPageBreak/>
        <w:t>能。通过熟练运用</w:t>
      </w:r>
      <w:r>
        <w:t>Git</w:t>
      </w:r>
      <w:r>
        <w:t>，开发者能够更自信地管理代码变更，更高效地与团队成员协作，从而共同构建出更加健壮和创新的软件系统。</w:t>
      </w:r>
    </w:p>
    <w:p w14:paraId="471EB471" w14:textId="77777777" w:rsidR="00773C90" w:rsidRPr="00773C90" w:rsidRDefault="00773C90" w:rsidP="00773C90">
      <w:pPr>
        <w:pStyle w:val="1"/>
      </w:pPr>
      <w:bookmarkStart w:id="12" w:name="_Toc199164117"/>
      <w:r>
        <w:t>make</w:t>
      </w:r>
      <w:r>
        <w:t>和</w:t>
      </w:r>
      <w:proofErr w:type="spellStart"/>
      <w:r>
        <w:t>cmake</w:t>
      </w:r>
      <w:proofErr w:type="spellEnd"/>
      <w:r>
        <w:t>使用技术报告</w:t>
      </w:r>
      <w:bookmarkEnd w:id="12"/>
    </w:p>
    <w:p w14:paraId="7FFD2D09" w14:textId="77777777" w:rsidR="00773C90" w:rsidRPr="00773C90" w:rsidRDefault="00773C90" w:rsidP="00773C90">
      <w:pPr>
        <w:pStyle w:val="2"/>
      </w:pPr>
      <w:bookmarkStart w:id="13" w:name="_Toc199164118"/>
      <w:r>
        <w:t>引言</w:t>
      </w:r>
      <w:bookmarkEnd w:id="13"/>
    </w:p>
    <w:p w14:paraId="2EB5B83E" w14:textId="77777777" w:rsidR="00773C90" w:rsidRDefault="00773C90" w:rsidP="00773C90">
      <w:r>
        <w:t>在软件开发，尤其是规模庞大、结构复杂的开源项目中，代码的编译、链接、测试和打包等构建过程往往牵涉众多步骤和依赖关系。手动执行这些任务不仅效率低下，而且极易出错。为了自动化并规范化这一过程，构建自动化工具应运而生。其中，</w:t>
      </w:r>
      <w:r>
        <w:t xml:space="preserve">make </w:t>
      </w:r>
      <w:r>
        <w:t>作为经典的构建工具，以及</w:t>
      </w:r>
      <w:r>
        <w:t xml:space="preserve"> </w:t>
      </w:r>
      <w:proofErr w:type="spellStart"/>
      <w:r>
        <w:t>CMake</w:t>
      </w:r>
      <w:proofErr w:type="spellEnd"/>
      <w:r>
        <w:t xml:space="preserve"> </w:t>
      </w:r>
      <w:r>
        <w:t>作为现代跨平台的构建系统生成器，在开源技术领域扮演着至关重要的角色。本报告旨在探讨</w:t>
      </w:r>
      <w:r>
        <w:t xml:space="preserve"> make </w:t>
      </w:r>
      <w:r>
        <w:t>和</w:t>
      </w:r>
      <w:r>
        <w:t xml:space="preserve"> </w:t>
      </w:r>
      <w:proofErr w:type="spellStart"/>
      <w:r>
        <w:t>CMake</w:t>
      </w:r>
      <w:proofErr w:type="spellEnd"/>
      <w:r>
        <w:t xml:space="preserve"> </w:t>
      </w:r>
      <w:r>
        <w:t>的核心技术、基本使用方法，并阐述它们在提升开发效率和项目可移植性方面的重要作用。</w:t>
      </w:r>
    </w:p>
    <w:p w14:paraId="0C69F3AD" w14:textId="77777777" w:rsidR="00773C90" w:rsidRPr="00773C90" w:rsidRDefault="00773C90" w:rsidP="00773C90">
      <w:pPr>
        <w:pStyle w:val="2"/>
      </w:pPr>
      <w:bookmarkStart w:id="14" w:name="_Toc199164119"/>
      <w:r>
        <w:t>make</w:t>
      </w:r>
      <w:r>
        <w:t>：经典构建自动化工具</w:t>
      </w:r>
      <w:bookmarkEnd w:id="14"/>
    </w:p>
    <w:p w14:paraId="57B5DC75" w14:textId="77777777" w:rsidR="00773C90" w:rsidRDefault="00773C90" w:rsidP="00773C90">
      <w:r>
        <w:t xml:space="preserve">make </w:t>
      </w:r>
      <w:r>
        <w:t>是一个历史悠久且广泛使用的构建自动化工具，尤其在</w:t>
      </w:r>
      <w:r>
        <w:t>Unix</w:t>
      </w:r>
      <w:r>
        <w:t>和类</w:t>
      </w:r>
      <w:r>
        <w:t>Unix</w:t>
      </w:r>
      <w:r>
        <w:t>系统中，它几乎是标配。</w:t>
      </w:r>
      <w:r>
        <w:t xml:space="preserve">make </w:t>
      </w:r>
      <w:r>
        <w:t>的核心思想是通过一个名为</w:t>
      </w:r>
      <w:r>
        <w:t xml:space="preserve"> </w:t>
      </w:r>
      <w:proofErr w:type="spellStart"/>
      <w:r>
        <w:t>Makefile</w:t>
      </w:r>
      <w:proofErr w:type="spellEnd"/>
      <w:r>
        <w:t xml:space="preserve"> (</w:t>
      </w:r>
      <w:r>
        <w:t>或</w:t>
      </w:r>
      <w:r>
        <w:t xml:space="preserve"> </w:t>
      </w:r>
      <w:proofErr w:type="spellStart"/>
      <w:r>
        <w:t>makefile</w:t>
      </w:r>
      <w:proofErr w:type="spellEnd"/>
      <w:r>
        <w:t xml:space="preserve">) </w:t>
      </w:r>
      <w:r>
        <w:t>的文件来描述项目的构建规则。这个文件定义了项目的各个组成部分（称为</w:t>
      </w:r>
      <w:r>
        <w:t>“</w:t>
      </w:r>
      <w:r>
        <w:t>目标</w:t>
      </w:r>
      <w:r>
        <w:t>”</w:t>
      </w:r>
      <w:r>
        <w:t>，通常是可执行</w:t>
      </w:r>
      <w:proofErr w:type="gramStart"/>
      <w:r>
        <w:t>文件或库文件</w:t>
      </w:r>
      <w:proofErr w:type="gramEnd"/>
      <w:r>
        <w:t>）、目标之间的依赖关系，以及生成每个目标所需的命令。</w:t>
      </w:r>
    </w:p>
    <w:p w14:paraId="76D75F93" w14:textId="77777777" w:rsidR="00773C90" w:rsidRDefault="00773C90" w:rsidP="00773C90">
      <w:r>
        <w:t>当执行</w:t>
      </w:r>
      <w:r>
        <w:t xml:space="preserve"> make </w:t>
      </w:r>
      <w:r>
        <w:t>命令时，它会读取当前目录下的</w:t>
      </w:r>
      <w:r>
        <w:t xml:space="preserve"> </w:t>
      </w:r>
      <w:proofErr w:type="spellStart"/>
      <w:r>
        <w:t>Makefile</w:t>
      </w:r>
      <w:proofErr w:type="spellEnd"/>
      <w:r>
        <w:t xml:space="preserve"> </w:t>
      </w:r>
      <w:r>
        <w:t>文件，分析目标和依赖。如果某个目标文件不存在，或者其依赖的文件</w:t>
      </w:r>
      <w:proofErr w:type="gramStart"/>
      <w:r>
        <w:t>比目标</w:t>
      </w:r>
      <w:proofErr w:type="gramEnd"/>
      <w:r>
        <w:t>文件本身更新，</w:t>
      </w:r>
      <w:r>
        <w:t xml:space="preserve">make </w:t>
      </w:r>
      <w:r>
        <w:t>就会执行相应的命令来重新生成该目标。这种基于时间戳的依赖检查机制，确保了只有必要的部分才会被重新编译，从而大大提高了构建效率。</w:t>
      </w:r>
    </w:p>
    <w:p w14:paraId="3F7A79E5" w14:textId="77777777" w:rsidR="00773C90" w:rsidRDefault="00773C90" w:rsidP="00773C90">
      <w:r>
        <w:t>一个简单的</w:t>
      </w:r>
      <w:r>
        <w:t xml:space="preserve"> </w:t>
      </w:r>
      <w:proofErr w:type="spellStart"/>
      <w:r>
        <w:t>Makefile</w:t>
      </w:r>
      <w:proofErr w:type="spellEnd"/>
      <w:r>
        <w:t xml:space="preserve"> </w:t>
      </w:r>
      <w:r>
        <w:t>示例如下，假设我们有一个</w:t>
      </w:r>
      <w:r>
        <w:t>C++</w:t>
      </w:r>
      <w:r>
        <w:t>项目，包含</w:t>
      </w:r>
      <w:r>
        <w:t xml:space="preserve"> main.cpp </w:t>
      </w:r>
      <w:r>
        <w:t>和</w:t>
      </w:r>
      <w:r>
        <w:t xml:space="preserve"> utils.cpp </w:t>
      </w:r>
      <w:r>
        <w:t>两个源文件，需要编译链接成一个名为</w:t>
      </w:r>
      <w:r>
        <w:t xml:space="preserve"> </w:t>
      </w:r>
      <w:proofErr w:type="spellStart"/>
      <w:r>
        <w:t>my_program</w:t>
      </w:r>
      <w:proofErr w:type="spellEnd"/>
      <w:r>
        <w:t xml:space="preserve"> </w:t>
      </w:r>
      <w:r>
        <w:t>的可执行文件：</w:t>
      </w:r>
    </w:p>
    <w:p w14:paraId="58A32AD2" w14:textId="77777777" w:rsidR="00773C90" w:rsidRDefault="00773C90" w:rsidP="00773C90">
      <w:r>
        <w:t xml:space="preserve"># </w:t>
      </w:r>
      <w:proofErr w:type="spellStart"/>
      <w:r>
        <w:t>Makefile</w:t>
      </w:r>
      <w:proofErr w:type="spellEnd"/>
      <w:r>
        <w:t xml:space="preserve"> </w:t>
      </w:r>
      <w:r>
        <w:t>示例</w:t>
      </w:r>
      <w:r>
        <w:br/>
      </w:r>
      <w:r>
        <w:br/>
        <w:t xml:space="preserve">CXX = g++ # </w:t>
      </w:r>
      <w:r>
        <w:t>定义</w:t>
      </w:r>
      <w:r>
        <w:t>C++</w:t>
      </w:r>
      <w:r>
        <w:t>编译器</w:t>
      </w:r>
      <w:r>
        <w:br/>
        <w:t xml:space="preserve">CXXFLAGS = -Wall -g # </w:t>
      </w:r>
      <w:r>
        <w:t>定义编译选项：开启所有警告，生成调试信息</w:t>
      </w:r>
      <w:r>
        <w:br/>
      </w:r>
      <w:r>
        <w:lastRenderedPageBreak/>
        <w:br/>
        <w:t xml:space="preserve"># </w:t>
      </w:r>
      <w:r>
        <w:t>最终目标：</w:t>
      </w:r>
      <w:proofErr w:type="spellStart"/>
      <w:r>
        <w:t>my_program</w:t>
      </w:r>
      <w:proofErr w:type="spellEnd"/>
      <w:r>
        <w:br/>
      </w:r>
      <w:proofErr w:type="spellStart"/>
      <w:r>
        <w:t>my_program</w:t>
      </w:r>
      <w:proofErr w:type="spellEnd"/>
      <w:r>
        <w:t xml:space="preserve">: </w:t>
      </w:r>
      <w:proofErr w:type="spellStart"/>
      <w:r>
        <w:t>main.o</w:t>
      </w:r>
      <w:proofErr w:type="spellEnd"/>
      <w:r>
        <w:t xml:space="preserve"> </w:t>
      </w:r>
      <w:proofErr w:type="spellStart"/>
      <w:r>
        <w:t>utils.o</w:t>
      </w:r>
      <w:proofErr w:type="spellEnd"/>
      <w:r>
        <w:br/>
      </w:r>
      <w:r>
        <w:tab/>
        <w:t xml:space="preserve">$(CXX) $(CXXFLAGS) -o </w:t>
      </w:r>
      <w:proofErr w:type="spellStart"/>
      <w:r>
        <w:t>my_program</w:t>
      </w:r>
      <w:proofErr w:type="spellEnd"/>
      <w:r>
        <w:t xml:space="preserve"> </w:t>
      </w:r>
      <w:proofErr w:type="spellStart"/>
      <w:r>
        <w:t>main.o</w:t>
      </w:r>
      <w:proofErr w:type="spellEnd"/>
      <w:r>
        <w:t xml:space="preserve"> </w:t>
      </w:r>
      <w:proofErr w:type="spellStart"/>
      <w:r>
        <w:t>utils.o</w:t>
      </w:r>
      <w:proofErr w:type="spellEnd"/>
      <w:r>
        <w:br/>
      </w:r>
      <w:r>
        <w:br/>
        <w:t xml:space="preserve"># </w:t>
      </w:r>
      <w:r>
        <w:t>目标：</w:t>
      </w:r>
      <w:proofErr w:type="spellStart"/>
      <w:r>
        <w:t>main.o</w:t>
      </w:r>
      <w:proofErr w:type="spellEnd"/>
      <w:r>
        <w:t>，依赖于</w:t>
      </w:r>
      <w:r>
        <w:t xml:space="preserve"> main.cpp</w:t>
      </w:r>
      <w:r>
        <w:br/>
      </w:r>
      <w:proofErr w:type="spellStart"/>
      <w:r>
        <w:t>main.o</w:t>
      </w:r>
      <w:proofErr w:type="spellEnd"/>
      <w:r>
        <w:t xml:space="preserve">: main.cpp </w:t>
      </w:r>
      <w:proofErr w:type="spellStart"/>
      <w:r>
        <w:t>utils.h</w:t>
      </w:r>
      <w:proofErr w:type="spellEnd"/>
      <w:r>
        <w:br/>
      </w:r>
      <w:r>
        <w:tab/>
        <w:t>$(CXX) $(CXXFLAGS) -c main.cpp</w:t>
      </w:r>
      <w:r>
        <w:br/>
      </w:r>
      <w:r>
        <w:br/>
        <w:t xml:space="preserve"># </w:t>
      </w:r>
      <w:r>
        <w:t>目标：</w:t>
      </w:r>
      <w:proofErr w:type="spellStart"/>
      <w:r>
        <w:t>utils.o</w:t>
      </w:r>
      <w:proofErr w:type="spellEnd"/>
      <w:r>
        <w:t>，依赖于</w:t>
      </w:r>
      <w:r>
        <w:t xml:space="preserve"> utils.cpp</w:t>
      </w:r>
      <w:r>
        <w:br/>
      </w:r>
      <w:proofErr w:type="spellStart"/>
      <w:r>
        <w:t>utils.o</w:t>
      </w:r>
      <w:proofErr w:type="spellEnd"/>
      <w:r>
        <w:t xml:space="preserve">: utils.cpp </w:t>
      </w:r>
      <w:proofErr w:type="spellStart"/>
      <w:r>
        <w:t>utils.h</w:t>
      </w:r>
      <w:proofErr w:type="spellEnd"/>
      <w:r>
        <w:br/>
      </w:r>
      <w:r>
        <w:tab/>
        <w:t>$(CXX) $(CXXFLAGS) -c utils.cpp</w:t>
      </w:r>
      <w:r>
        <w:br/>
      </w:r>
      <w:r>
        <w:br/>
        <w:t xml:space="preserve"># </w:t>
      </w:r>
      <w:r>
        <w:t>清理命令：删除生成的目标文件和</w:t>
      </w:r>
      <w:proofErr w:type="gramStart"/>
      <w:r>
        <w:t>可</w:t>
      </w:r>
      <w:proofErr w:type="gramEnd"/>
      <w:r>
        <w:t>执行文件</w:t>
      </w:r>
      <w:r>
        <w:br/>
        <w:t>clean:</w:t>
      </w:r>
      <w:r>
        <w:br/>
      </w:r>
      <w:r>
        <w:tab/>
        <w:t xml:space="preserve">rm -f </w:t>
      </w:r>
      <w:proofErr w:type="gramStart"/>
      <w:r>
        <w:t>*.o</w:t>
      </w:r>
      <w:proofErr w:type="gramEnd"/>
      <w:r>
        <w:t xml:space="preserve"> </w:t>
      </w:r>
      <w:proofErr w:type="spellStart"/>
      <w:r>
        <w:t>my_program</w:t>
      </w:r>
      <w:proofErr w:type="spellEnd"/>
      <w:r>
        <w:br/>
      </w:r>
    </w:p>
    <w:p w14:paraId="06AE91F6" w14:textId="77777777" w:rsidR="00773C90" w:rsidRDefault="00773C90" w:rsidP="00773C90">
      <w:r>
        <w:t>在这个</w:t>
      </w:r>
      <w:r>
        <w:t xml:space="preserve"> </w:t>
      </w:r>
      <w:proofErr w:type="spellStart"/>
      <w:r>
        <w:t>Makefile</w:t>
      </w:r>
      <w:proofErr w:type="spellEnd"/>
      <w:r>
        <w:t xml:space="preserve"> </w:t>
      </w:r>
      <w:r>
        <w:t>中，</w:t>
      </w:r>
      <w:proofErr w:type="spellStart"/>
      <w:r>
        <w:t>my_program</w:t>
      </w:r>
      <w:proofErr w:type="spellEnd"/>
      <w:r>
        <w:t xml:space="preserve"> </w:t>
      </w:r>
      <w:r>
        <w:t>是最终目标，它依赖于</w:t>
      </w:r>
      <w:r>
        <w:t xml:space="preserve"> </w:t>
      </w:r>
      <w:proofErr w:type="spellStart"/>
      <w:r>
        <w:t>main.o</w:t>
      </w:r>
      <w:proofErr w:type="spellEnd"/>
      <w:r>
        <w:t xml:space="preserve"> </w:t>
      </w:r>
      <w:r>
        <w:t>和</w:t>
      </w:r>
      <w:r>
        <w:t xml:space="preserve"> </w:t>
      </w:r>
      <w:proofErr w:type="spellStart"/>
      <w:r>
        <w:t>utils.o</w:t>
      </w:r>
      <w:proofErr w:type="spellEnd"/>
      <w:r>
        <w:t>。而</w:t>
      </w:r>
      <w:r>
        <w:t xml:space="preserve"> </w:t>
      </w:r>
      <w:proofErr w:type="spellStart"/>
      <w:r>
        <w:t>main.o</w:t>
      </w:r>
      <w:proofErr w:type="spellEnd"/>
      <w:r>
        <w:t xml:space="preserve"> </w:t>
      </w:r>
      <w:r>
        <w:t>和</w:t>
      </w:r>
      <w:r>
        <w:t xml:space="preserve"> </w:t>
      </w:r>
      <w:proofErr w:type="spellStart"/>
      <w:r>
        <w:t>utils.o</w:t>
      </w:r>
      <w:proofErr w:type="spellEnd"/>
      <w:r>
        <w:t xml:space="preserve"> </w:t>
      </w:r>
      <w:r>
        <w:t>又分别依赖于各自的源文件和头文件</w:t>
      </w:r>
      <w:r>
        <w:t xml:space="preserve"> </w:t>
      </w:r>
      <w:proofErr w:type="spellStart"/>
      <w:r>
        <w:t>utils.h</w:t>
      </w:r>
      <w:proofErr w:type="spellEnd"/>
      <w:r>
        <w:t>。</w:t>
      </w:r>
      <w:r>
        <w:t xml:space="preserve">$(CXX) </w:t>
      </w:r>
      <w:r>
        <w:t>和</w:t>
      </w:r>
      <w:r>
        <w:t xml:space="preserve"> $(CXXFLAGS) </w:t>
      </w:r>
      <w:r>
        <w:t>是变量，使得修改编译器或编译选项更为方便。通过在命令行执行</w:t>
      </w:r>
      <w:r>
        <w:t xml:space="preserve"> make </w:t>
      </w:r>
      <w:r>
        <w:t>即可构建项目，执行</w:t>
      </w:r>
      <w:r>
        <w:t xml:space="preserve"> make clean </w:t>
      </w:r>
      <w:r>
        <w:t>则可以清除生成的文件。</w:t>
      </w:r>
    </w:p>
    <w:p w14:paraId="72222B68" w14:textId="77777777" w:rsidR="00773C90" w:rsidRDefault="00773C90" w:rsidP="00773C90">
      <w:r>
        <w:t xml:space="preserve">make </w:t>
      </w:r>
      <w:r>
        <w:t>的优点在于其简洁明了的规则定义和高效的增量构建能力，对于中小型项目而言非常实用。然而，当项目规模增大、依赖关系变得复杂，或者需要跨越不同操作系统平台（如</w:t>
      </w:r>
      <w:r>
        <w:t>Windows</w:t>
      </w:r>
      <w:r>
        <w:t>、</w:t>
      </w:r>
      <w:r>
        <w:t>Linux</w:t>
      </w:r>
      <w:r>
        <w:t>、</w:t>
      </w:r>
      <w:r>
        <w:t>macOS</w:t>
      </w:r>
      <w:r>
        <w:t>）时，手动编写和维护</w:t>
      </w:r>
      <w:r>
        <w:t xml:space="preserve"> </w:t>
      </w:r>
      <w:proofErr w:type="spellStart"/>
      <w:r>
        <w:t>Makefile</w:t>
      </w:r>
      <w:proofErr w:type="spellEnd"/>
      <w:r>
        <w:t xml:space="preserve"> </w:t>
      </w:r>
      <w:r>
        <w:t>会变得异常困难和繁琐，因为不同平台下的编译器、库路径、命令语法可能存在差异。</w:t>
      </w:r>
    </w:p>
    <w:p w14:paraId="23E838F5" w14:textId="77777777" w:rsidR="00773C90" w:rsidRPr="00773C90" w:rsidRDefault="00773C90" w:rsidP="00773C90">
      <w:pPr>
        <w:pStyle w:val="2"/>
      </w:pPr>
      <w:bookmarkStart w:id="15" w:name="_Toc199164120"/>
      <w:proofErr w:type="spellStart"/>
      <w:r>
        <w:t>CMake</w:t>
      </w:r>
      <w:proofErr w:type="spellEnd"/>
      <w:r>
        <w:t>：跨平台的构建系统生成器</w:t>
      </w:r>
      <w:bookmarkEnd w:id="15"/>
    </w:p>
    <w:p w14:paraId="1EDDD25E" w14:textId="77777777" w:rsidR="00773C90" w:rsidRDefault="00773C90" w:rsidP="00773C90">
      <w:r>
        <w:t>为了解决</w:t>
      </w:r>
      <w:r>
        <w:t xml:space="preserve"> make </w:t>
      </w:r>
      <w:r>
        <w:t>在跨平台和复杂项目管理上的不足，</w:t>
      </w:r>
      <w:proofErr w:type="spellStart"/>
      <w:r>
        <w:t>CMake</w:t>
      </w:r>
      <w:proofErr w:type="spellEnd"/>
      <w:r>
        <w:t xml:space="preserve"> </w:t>
      </w:r>
      <w:r>
        <w:t>应运而生。</w:t>
      </w:r>
      <w:proofErr w:type="spellStart"/>
      <w:r>
        <w:t>CMake</w:t>
      </w:r>
      <w:proofErr w:type="spellEnd"/>
      <w:r>
        <w:t xml:space="preserve"> </w:t>
      </w:r>
      <w:r>
        <w:t>并非直接</w:t>
      </w:r>
      <w:r>
        <w:lastRenderedPageBreak/>
        <w:t>的构建工具，而是一个元构建系统（</w:t>
      </w:r>
      <w:r>
        <w:t>meta-build system</w:t>
      </w:r>
      <w:r>
        <w:t>）或构建系统生成器。它通过读取项目根目录及</w:t>
      </w:r>
      <w:proofErr w:type="gramStart"/>
      <w:r>
        <w:t>子目录下名为</w:t>
      </w:r>
      <w:proofErr w:type="gramEnd"/>
      <w:r>
        <w:t xml:space="preserve"> CMakeLists.txt </w:t>
      </w:r>
      <w:r>
        <w:t>的配置文件，自动生成适用于特定平台和编译器的标准构建文件（如</w:t>
      </w:r>
      <w:r>
        <w:t>Unix</w:t>
      </w:r>
      <w:r>
        <w:t>下的</w:t>
      </w:r>
      <w:r>
        <w:t xml:space="preserve"> </w:t>
      </w:r>
      <w:proofErr w:type="spellStart"/>
      <w:r>
        <w:t>Makefile</w:t>
      </w:r>
      <w:proofErr w:type="spellEnd"/>
      <w:r>
        <w:t>，</w:t>
      </w:r>
      <w:r>
        <w:t>Windows</w:t>
      </w:r>
      <w:r>
        <w:t>下的</w:t>
      </w:r>
      <w:r>
        <w:t>Visual Studio</w:t>
      </w:r>
      <w:r>
        <w:t>项目文件等）。开发者只需编写一次</w:t>
      </w:r>
      <w:r>
        <w:t xml:space="preserve"> CMakeLists.txt</w:t>
      </w:r>
      <w:r>
        <w:t>，即可在不同环境下生成相应的构建系统并进行编译。</w:t>
      </w:r>
    </w:p>
    <w:p w14:paraId="3EDC1EF0" w14:textId="77777777" w:rsidR="00773C90" w:rsidRDefault="00773C90" w:rsidP="00773C90">
      <w:r>
        <w:t xml:space="preserve">CMakeLists.txt </w:t>
      </w:r>
      <w:r>
        <w:t>文件使用一种专门的</w:t>
      </w:r>
      <w:proofErr w:type="spellStart"/>
      <w:r>
        <w:t>CMake</w:t>
      </w:r>
      <w:proofErr w:type="spellEnd"/>
      <w:r>
        <w:t>语言来描述项目的构建配置，包括指定项目名称、所需</w:t>
      </w:r>
      <w:r>
        <w:t>C/C++</w:t>
      </w:r>
      <w:r>
        <w:t>标准、查找依赖库、定义可执行</w:t>
      </w:r>
      <w:proofErr w:type="gramStart"/>
      <w:r>
        <w:t>文件或库的</w:t>
      </w:r>
      <w:proofErr w:type="gramEnd"/>
      <w:r>
        <w:t>生成规则等。</w:t>
      </w:r>
    </w:p>
    <w:p w14:paraId="1D9BBF45" w14:textId="77777777" w:rsidR="00773C90" w:rsidRDefault="00773C90" w:rsidP="00773C90">
      <w:r>
        <w:t>以下是一个简单的</w:t>
      </w:r>
      <w:r>
        <w:t xml:space="preserve"> CMakeLists.txt </w:t>
      </w:r>
      <w:r>
        <w:t>文件示例，对应于前面</w:t>
      </w:r>
      <w:r>
        <w:t xml:space="preserve"> make </w:t>
      </w:r>
      <w:r>
        <w:t>示例中的项目：</w:t>
      </w:r>
    </w:p>
    <w:p w14:paraId="7B058AFC" w14:textId="77777777" w:rsidR="00773C90" w:rsidRDefault="00773C90" w:rsidP="00773C90">
      <w:r>
        <w:t xml:space="preserve"># CMakeLists.txt </w:t>
      </w:r>
      <w:r>
        <w:t>示例</w:t>
      </w:r>
      <w:r>
        <w:br/>
      </w:r>
      <w:r>
        <w:br/>
      </w:r>
      <w:proofErr w:type="spellStart"/>
      <w:r>
        <w:t>cmake_minimum_required</w:t>
      </w:r>
      <w:proofErr w:type="spellEnd"/>
      <w:r>
        <w:t xml:space="preserve">(VERSION 3.10) # </w:t>
      </w:r>
      <w:r>
        <w:t>指定</w:t>
      </w:r>
      <w:proofErr w:type="spellStart"/>
      <w:r>
        <w:t>CMake</w:t>
      </w:r>
      <w:proofErr w:type="spellEnd"/>
      <w:r>
        <w:t>最低版本要求</w:t>
      </w:r>
      <w:r>
        <w:br/>
      </w:r>
      <w:r>
        <w:br/>
        <w:t>project(</w:t>
      </w:r>
      <w:proofErr w:type="spellStart"/>
      <w:r>
        <w:t>MyProject</w:t>
      </w:r>
      <w:proofErr w:type="spellEnd"/>
      <w:r>
        <w:t xml:space="preserve"> CXX) # </w:t>
      </w:r>
      <w:r>
        <w:t>定义项目名称和所用语言</w:t>
      </w:r>
      <w:r>
        <w:t xml:space="preserve"> (C++)</w:t>
      </w:r>
      <w:r>
        <w:br/>
      </w:r>
      <w:r>
        <w:br/>
        <w:t xml:space="preserve">set(CMAKE_CXX_STANDARD 11) # </w:t>
      </w:r>
      <w:r>
        <w:t>设置</w:t>
      </w:r>
      <w:r>
        <w:t>C++</w:t>
      </w:r>
      <w:r>
        <w:t>标准为</w:t>
      </w:r>
      <w:r>
        <w:t>C++11</w:t>
      </w:r>
      <w:r>
        <w:br/>
        <w:t>set(CMAKE_CXX_STANDARD_REQUIRED True)</w:t>
      </w:r>
      <w:r>
        <w:br/>
      </w:r>
      <w:r>
        <w:br/>
        <w:t xml:space="preserve"># </w:t>
      </w:r>
      <w:r>
        <w:t>添加编译选项</w:t>
      </w:r>
      <w:r>
        <w:br/>
      </w:r>
      <w:proofErr w:type="spellStart"/>
      <w:r>
        <w:t>add_compile_options</w:t>
      </w:r>
      <w:proofErr w:type="spellEnd"/>
      <w:r>
        <w:t>(-Wall -g)</w:t>
      </w:r>
      <w:r>
        <w:br/>
      </w:r>
      <w:r>
        <w:br/>
        <w:t xml:space="preserve"># </w:t>
      </w:r>
      <w:r>
        <w:t>添加源文件</w:t>
      </w:r>
      <w:r>
        <w:br/>
      </w:r>
      <w:proofErr w:type="spellStart"/>
      <w:r>
        <w:t>add_executable</w:t>
      </w:r>
      <w:proofErr w:type="spellEnd"/>
      <w:r>
        <w:t>(</w:t>
      </w:r>
      <w:proofErr w:type="spellStart"/>
      <w:r>
        <w:t>my_program</w:t>
      </w:r>
      <w:proofErr w:type="spellEnd"/>
      <w:r>
        <w:t xml:space="preserve"> main.cpp utils.cpp)</w:t>
      </w:r>
      <w:r>
        <w:br/>
      </w:r>
      <w:r>
        <w:br/>
        <w:t xml:space="preserve"># </w:t>
      </w:r>
      <w:r>
        <w:t>如果</w:t>
      </w:r>
      <w:r>
        <w:t xml:space="preserve"> </w:t>
      </w:r>
      <w:proofErr w:type="spellStart"/>
      <w:r>
        <w:t>utils.h</w:t>
      </w:r>
      <w:proofErr w:type="spellEnd"/>
      <w:r>
        <w:t xml:space="preserve"> </w:t>
      </w:r>
      <w:r>
        <w:t>在同一目录，通常不需要显式添加头文件依赖</w:t>
      </w:r>
      <w:r>
        <w:br/>
        <w:t xml:space="preserve"># </w:t>
      </w:r>
      <w:proofErr w:type="spellStart"/>
      <w:r>
        <w:t>CMake</w:t>
      </w:r>
      <w:proofErr w:type="spellEnd"/>
      <w:r>
        <w:t xml:space="preserve"> </w:t>
      </w:r>
      <w:r>
        <w:t>会自动处理一些依赖关系，但对于库的头文件目录需要通过</w:t>
      </w:r>
      <w:r>
        <w:t xml:space="preserve"> </w:t>
      </w:r>
      <w:proofErr w:type="spellStart"/>
      <w:r>
        <w:t>target_include_directories</w:t>
      </w:r>
      <w:proofErr w:type="spellEnd"/>
      <w:r>
        <w:t xml:space="preserve"> </w:t>
      </w:r>
      <w:r>
        <w:t>指定</w:t>
      </w:r>
      <w:r>
        <w:br/>
      </w:r>
    </w:p>
    <w:p w14:paraId="1EB1EC58" w14:textId="77777777" w:rsidR="00773C90" w:rsidRDefault="00773C90" w:rsidP="00773C90">
      <w:r>
        <w:t>在这个</w:t>
      </w:r>
      <w:r>
        <w:t xml:space="preserve"> CMakeLists.txt </w:t>
      </w:r>
      <w:r>
        <w:t>文件中，</w:t>
      </w:r>
      <w:proofErr w:type="spellStart"/>
      <w:r>
        <w:t>cmake_minimum_required</w:t>
      </w:r>
      <w:proofErr w:type="spellEnd"/>
      <w:r>
        <w:t xml:space="preserve"> </w:t>
      </w:r>
      <w:r>
        <w:t>和</w:t>
      </w:r>
      <w:r>
        <w:t xml:space="preserve"> project </w:t>
      </w:r>
      <w:r>
        <w:t>是必需的命令。</w:t>
      </w:r>
      <w:r>
        <w:lastRenderedPageBreak/>
        <w:t xml:space="preserve">set </w:t>
      </w:r>
      <w:r>
        <w:t>命令用于设置变量，如</w:t>
      </w:r>
      <w:r>
        <w:t>C++</w:t>
      </w:r>
      <w:r>
        <w:t>标准。</w:t>
      </w:r>
      <w:proofErr w:type="spellStart"/>
      <w:r>
        <w:t>add_executable</w:t>
      </w:r>
      <w:proofErr w:type="spellEnd"/>
      <w:r>
        <w:t xml:space="preserve"> </w:t>
      </w:r>
      <w:r>
        <w:t>命令则定义了如何从指定的源文件生成名为</w:t>
      </w:r>
      <w:r>
        <w:t xml:space="preserve"> </w:t>
      </w:r>
      <w:proofErr w:type="spellStart"/>
      <w:r>
        <w:t>my_program</w:t>
      </w:r>
      <w:proofErr w:type="spellEnd"/>
      <w:r>
        <w:t xml:space="preserve"> </w:t>
      </w:r>
      <w:r>
        <w:t>的可执行文件。</w:t>
      </w:r>
    </w:p>
    <w:p w14:paraId="2AC4BD1E" w14:textId="77777777" w:rsidR="00773C90" w:rsidRDefault="00773C90" w:rsidP="00773C90">
      <w:r>
        <w:t>使用</w:t>
      </w:r>
      <w:r>
        <w:t xml:space="preserve"> </w:t>
      </w:r>
      <w:proofErr w:type="spellStart"/>
      <w:r>
        <w:t>CMake</w:t>
      </w:r>
      <w:proofErr w:type="spellEnd"/>
      <w:r>
        <w:t xml:space="preserve"> </w:t>
      </w:r>
      <w:r>
        <w:t>的典型流程是</w:t>
      </w:r>
      <w:r>
        <w:t>“</w:t>
      </w:r>
      <w:r>
        <w:t>外部构建</w:t>
      </w:r>
      <w:r>
        <w:t>”</w:t>
      </w:r>
      <w:r>
        <w:t>（</w:t>
      </w:r>
      <w:r>
        <w:t>out-of-source build</w:t>
      </w:r>
      <w:r>
        <w:t>），即在一个单独的构建目录（例如</w:t>
      </w:r>
      <w:r>
        <w:t xml:space="preserve"> build</w:t>
      </w:r>
      <w:r>
        <w:t>）中运行</w:t>
      </w:r>
      <w:r>
        <w:t xml:space="preserve"> </w:t>
      </w:r>
      <w:proofErr w:type="spellStart"/>
      <w:r>
        <w:t>cmake</w:t>
      </w:r>
      <w:proofErr w:type="spellEnd"/>
      <w:r>
        <w:t xml:space="preserve"> </w:t>
      </w:r>
      <w:r>
        <w:t>命令，生成构建文件，然后再在该目录中运行实际的构建命令（如</w:t>
      </w:r>
      <w:r>
        <w:t xml:space="preserve"> make</w:t>
      </w:r>
      <w:r>
        <w:t>）：</w:t>
      </w:r>
    </w:p>
    <w:p w14:paraId="5897F6DF" w14:textId="77777777" w:rsidR="00773C90" w:rsidRDefault="00773C90" w:rsidP="00773C90">
      <w:proofErr w:type="spellStart"/>
      <w:r>
        <w:t>mkdir</w:t>
      </w:r>
      <w:proofErr w:type="spellEnd"/>
      <w:r>
        <w:t xml:space="preserve"> build</w:t>
      </w:r>
      <w:r>
        <w:br/>
        <w:t xml:space="preserve">cd </w:t>
      </w:r>
      <w:proofErr w:type="gramStart"/>
      <w:r>
        <w:t>build</w:t>
      </w:r>
      <w:proofErr w:type="gramEnd"/>
      <w:r>
        <w:br/>
      </w:r>
      <w:proofErr w:type="spellStart"/>
      <w:r>
        <w:t>cmake</w:t>
      </w:r>
      <w:proofErr w:type="spellEnd"/>
      <w:proofErr w:type="gramStart"/>
      <w:r>
        <w:t xml:space="preserve"> ..</w:t>
      </w:r>
      <w:proofErr w:type="gramEnd"/>
      <w:r>
        <w:t xml:space="preserve">  # ".." </w:t>
      </w:r>
      <w:r>
        <w:t>指向上一级目录，即</w:t>
      </w:r>
      <w:r>
        <w:t>CMakeLists.txt</w:t>
      </w:r>
      <w:r>
        <w:t>所在的目录</w:t>
      </w:r>
      <w:r>
        <w:br/>
        <w:t xml:space="preserve">make      # </w:t>
      </w:r>
      <w:r>
        <w:t>或者在</w:t>
      </w:r>
      <w:r>
        <w:t>Windows</w:t>
      </w:r>
      <w:r>
        <w:t>上使用</w:t>
      </w:r>
      <w:r>
        <w:t xml:space="preserve"> </w:t>
      </w:r>
      <w:proofErr w:type="spellStart"/>
      <w:r>
        <w:t>nmake</w:t>
      </w:r>
      <w:proofErr w:type="spellEnd"/>
      <w:r>
        <w:t xml:space="preserve"> </w:t>
      </w:r>
      <w:r>
        <w:t>或</w:t>
      </w:r>
      <w:r>
        <w:t xml:space="preserve"> </w:t>
      </w:r>
      <w:proofErr w:type="spellStart"/>
      <w:r>
        <w:t>msbuild</w:t>
      </w:r>
      <w:proofErr w:type="spellEnd"/>
      <w:r>
        <w:t xml:space="preserve"> (</w:t>
      </w:r>
      <w:r>
        <w:t>如果生成的是</w:t>
      </w:r>
      <w:r>
        <w:t>VS</w:t>
      </w:r>
      <w:r>
        <w:t>项目</w:t>
      </w:r>
      <w:r>
        <w:t>)</w:t>
      </w:r>
      <w:r>
        <w:br/>
      </w:r>
    </w:p>
    <w:p w14:paraId="58E6B415" w14:textId="77777777" w:rsidR="00773C90" w:rsidRDefault="00773C90" w:rsidP="00773C90">
      <w:r>
        <w:t>这种方式可以保持源代码目录的整洁，所有编译生成的文件都位于</w:t>
      </w:r>
      <w:r>
        <w:t xml:space="preserve"> build </w:t>
      </w:r>
      <w:r>
        <w:t>目录中。</w:t>
      </w:r>
    </w:p>
    <w:p w14:paraId="25977920" w14:textId="77777777" w:rsidR="00773C90" w:rsidRDefault="00773C90" w:rsidP="00773C90">
      <w:proofErr w:type="spellStart"/>
      <w:r>
        <w:t>CMake</w:t>
      </w:r>
      <w:proofErr w:type="spellEnd"/>
      <w:r>
        <w:t xml:space="preserve"> </w:t>
      </w:r>
      <w:r>
        <w:t>的主要优势在于其出色的跨平台能力、对复杂项目的良好管理、模块化的设计（可以通过</w:t>
      </w:r>
      <w:r>
        <w:t xml:space="preserve"> </w:t>
      </w:r>
      <w:proofErr w:type="spellStart"/>
      <w:r>
        <w:t>find_package</w:t>
      </w:r>
      <w:proofErr w:type="spellEnd"/>
      <w:r>
        <w:t xml:space="preserve"> </w:t>
      </w:r>
      <w:r>
        <w:t>查找和使用第三方库）、以及与测试（</w:t>
      </w:r>
      <w:proofErr w:type="spellStart"/>
      <w:r>
        <w:t>CTest</w:t>
      </w:r>
      <w:proofErr w:type="spellEnd"/>
      <w:r>
        <w:t>）、打包（</w:t>
      </w:r>
      <w:proofErr w:type="spellStart"/>
      <w:r>
        <w:t>CPack</w:t>
      </w:r>
      <w:proofErr w:type="spellEnd"/>
      <w:r>
        <w:t>）等工具的无缝集成。这使得</w:t>
      </w:r>
      <w:r>
        <w:t xml:space="preserve"> </w:t>
      </w:r>
      <w:proofErr w:type="spellStart"/>
      <w:r>
        <w:t>CMake</w:t>
      </w:r>
      <w:proofErr w:type="spellEnd"/>
      <w:r>
        <w:t xml:space="preserve"> </w:t>
      </w:r>
      <w:r>
        <w:t>成为大型开源项目和需要跨平台支持的项目的首选构建配置工具。</w:t>
      </w:r>
    </w:p>
    <w:p w14:paraId="3F0E7EE4" w14:textId="77777777" w:rsidR="00773C90" w:rsidRPr="00773C90" w:rsidRDefault="00773C90" w:rsidP="00773C90">
      <w:pPr>
        <w:pStyle w:val="2"/>
      </w:pPr>
      <w:bookmarkStart w:id="16" w:name="_Toc199164121"/>
      <w:r>
        <w:t>Make</w:t>
      </w:r>
      <w:r>
        <w:t>与</w:t>
      </w:r>
      <w:proofErr w:type="spellStart"/>
      <w:r>
        <w:t>CMake</w:t>
      </w:r>
      <w:proofErr w:type="spellEnd"/>
      <w:r>
        <w:t>的比较与协同</w:t>
      </w:r>
      <w:bookmarkEnd w:id="16"/>
    </w:p>
    <w:p w14:paraId="2A26C87F" w14:textId="77777777" w:rsidR="00773C90" w:rsidRDefault="00773C90" w:rsidP="00773C90">
      <w:r>
        <w:t xml:space="preserve">make </w:t>
      </w:r>
      <w:r>
        <w:t>是一个直接的构建执行工具，它按照</w:t>
      </w:r>
      <w:r>
        <w:t xml:space="preserve"> </w:t>
      </w:r>
      <w:proofErr w:type="spellStart"/>
      <w:r>
        <w:t>Makefile</w:t>
      </w:r>
      <w:proofErr w:type="spellEnd"/>
      <w:r>
        <w:t xml:space="preserve"> </w:t>
      </w:r>
      <w:r>
        <w:t>中的规则执行命令。而</w:t>
      </w:r>
      <w:r>
        <w:t xml:space="preserve"> </w:t>
      </w:r>
      <w:proofErr w:type="spellStart"/>
      <w:r>
        <w:t>CMake</w:t>
      </w:r>
      <w:proofErr w:type="spellEnd"/>
      <w:r>
        <w:t xml:space="preserve"> </w:t>
      </w:r>
      <w:r>
        <w:t>则是一个更高层次的工具，它不直接编译代码，而是生成特定构建工具（如</w:t>
      </w:r>
      <w:r>
        <w:t xml:space="preserve"> make</w:t>
      </w:r>
      <w:r>
        <w:t>）所需的配置文件。可以理解为，</w:t>
      </w:r>
      <w:proofErr w:type="spellStart"/>
      <w:r>
        <w:t>CMake</w:t>
      </w:r>
      <w:proofErr w:type="spellEnd"/>
      <w:r>
        <w:t xml:space="preserve"> </w:t>
      </w:r>
      <w:r>
        <w:t>是</w:t>
      </w:r>
      <w:r>
        <w:t xml:space="preserve"> </w:t>
      </w:r>
      <w:proofErr w:type="spellStart"/>
      <w:r>
        <w:t>Makefile</w:t>
      </w:r>
      <w:proofErr w:type="spellEnd"/>
      <w:r>
        <w:t xml:space="preserve"> </w:t>
      </w:r>
      <w:r>
        <w:t>的</w:t>
      </w:r>
      <w:r>
        <w:t>“</w:t>
      </w:r>
      <w:r>
        <w:t>工厂</w:t>
      </w:r>
      <w:r>
        <w:t>”</w:t>
      </w:r>
      <w:r>
        <w:t>。</w:t>
      </w:r>
    </w:p>
    <w:p w14:paraId="2CE6778B" w14:textId="77777777" w:rsidR="00773C90" w:rsidRDefault="00773C90" w:rsidP="00773C90">
      <w:r>
        <w:t>在</w:t>
      </w:r>
      <w:r>
        <w:t>Unix-like</w:t>
      </w:r>
      <w:r>
        <w:t>系统上，</w:t>
      </w:r>
      <w:proofErr w:type="spellStart"/>
      <w:r>
        <w:t>CMake</w:t>
      </w:r>
      <w:proofErr w:type="spellEnd"/>
      <w:r>
        <w:t xml:space="preserve"> </w:t>
      </w:r>
      <w:r>
        <w:t>最常生成的便是</w:t>
      </w:r>
      <w:r>
        <w:t xml:space="preserve"> </w:t>
      </w:r>
      <w:proofErr w:type="spellStart"/>
      <w:r>
        <w:t>Makefile</w:t>
      </w:r>
      <w:proofErr w:type="spellEnd"/>
      <w:r>
        <w:t>。因此，它们并非完全对立，而是可以协同工作的。开发者使用</w:t>
      </w:r>
      <w:r>
        <w:t xml:space="preserve"> </w:t>
      </w:r>
      <w:proofErr w:type="spellStart"/>
      <w:r>
        <w:t>CMake</w:t>
      </w:r>
      <w:proofErr w:type="spellEnd"/>
      <w:r>
        <w:t xml:space="preserve"> </w:t>
      </w:r>
      <w:r>
        <w:t>来管理项目的跨平台构建逻辑，而最终在特定平台上，可能仍然是</w:t>
      </w:r>
      <w:r>
        <w:t xml:space="preserve"> make </w:t>
      </w:r>
      <w:r>
        <w:t>在执行具体的编译链接任务。</w:t>
      </w:r>
    </w:p>
    <w:p w14:paraId="2084ED4F" w14:textId="77777777" w:rsidR="00773C90" w:rsidRDefault="00773C90" w:rsidP="00773C90">
      <w:r>
        <w:t>对于简单的小型项目，或者特定平台的脚本化任务，直接使用</w:t>
      </w:r>
      <w:r>
        <w:t xml:space="preserve"> make </w:t>
      </w:r>
      <w:r>
        <w:t>可能更为快捷。但对于追求可移植性、可维护性和需要管理复杂依赖的现代</w:t>
      </w:r>
      <w:r>
        <w:t>C++</w:t>
      </w:r>
      <w:r>
        <w:t>项目，</w:t>
      </w:r>
      <w:proofErr w:type="spellStart"/>
      <w:r>
        <w:t>CMake</w:t>
      </w:r>
      <w:proofErr w:type="spellEnd"/>
      <w:r>
        <w:t xml:space="preserve"> </w:t>
      </w:r>
      <w:r>
        <w:t>提供了更为强大和灵活的解决方案。</w:t>
      </w:r>
    </w:p>
    <w:p w14:paraId="2690B310" w14:textId="77777777" w:rsidR="00773C90" w:rsidRPr="00773C90" w:rsidRDefault="00773C90" w:rsidP="00773C90">
      <w:pPr>
        <w:pStyle w:val="2"/>
      </w:pPr>
      <w:bookmarkStart w:id="17" w:name="_Toc199164122"/>
      <w:r>
        <w:t>在开源项目中的应用</w:t>
      </w:r>
      <w:bookmarkEnd w:id="17"/>
    </w:p>
    <w:p w14:paraId="18322B9B" w14:textId="77777777" w:rsidR="00773C90" w:rsidRDefault="00773C90" w:rsidP="00773C90">
      <w:r>
        <w:lastRenderedPageBreak/>
        <w:t>健壮且易用的构建系统对于开源项目的成功至关重要。一个好的构建系统能够：</w:t>
      </w:r>
    </w:p>
    <w:p w14:paraId="57BF9506" w14:textId="77777777" w:rsidR="00773C90" w:rsidRDefault="00773C90" w:rsidP="00773C90">
      <w:r>
        <w:rPr>
          <w:b/>
        </w:rPr>
        <w:t>简化贡献者上手难度</w:t>
      </w:r>
      <w:r>
        <w:t>：新加入的开发者可以快速配置好编译环境，投入到代码贡献中。</w:t>
      </w:r>
    </w:p>
    <w:p w14:paraId="6BC4FE77" w14:textId="77777777" w:rsidR="00773C90" w:rsidRDefault="00773C90" w:rsidP="00773C90">
      <w:r>
        <w:rPr>
          <w:b/>
        </w:rPr>
        <w:t>保证跨平台兼容性</w:t>
      </w:r>
      <w:r>
        <w:t>：使得项目能够在不同操作系统和编译器上顺利构建。</w:t>
      </w:r>
    </w:p>
    <w:p w14:paraId="7F62FBA9" w14:textId="77777777" w:rsidR="00773C90" w:rsidRDefault="00773C90" w:rsidP="00773C90">
      <w:r>
        <w:rPr>
          <w:b/>
        </w:rPr>
        <w:t>确保构建的可靠性和</w:t>
      </w:r>
      <w:proofErr w:type="gramStart"/>
      <w:r>
        <w:rPr>
          <w:b/>
        </w:rPr>
        <w:t>可</w:t>
      </w:r>
      <w:proofErr w:type="gramEnd"/>
      <w:r>
        <w:rPr>
          <w:b/>
        </w:rPr>
        <w:t>复现性</w:t>
      </w:r>
      <w:r>
        <w:t>：无论何时何地，只要环境一致，就能得到相同的构建结果。</w:t>
      </w:r>
    </w:p>
    <w:p w14:paraId="135D79E9" w14:textId="77777777" w:rsidR="00773C90" w:rsidRDefault="00773C90" w:rsidP="00773C90">
      <w:r>
        <w:t xml:space="preserve">make </w:t>
      </w:r>
      <w:r>
        <w:t>由于其历史悠久和普遍性，在许多老牌开源项目中仍能见到其身影，尤其是在那些主要针对</w:t>
      </w:r>
      <w:r>
        <w:t>Unix-like</w:t>
      </w:r>
      <w:r>
        <w:t>平台的项目中。而</w:t>
      </w:r>
      <w:r>
        <w:t xml:space="preserve"> </w:t>
      </w:r>
      <w:proofErr w:type="spellStart"/>
      <w:r>
        <w:t>CMake</w:t>
      </w:r>
      <w:proofErr w:type="spellEnd"/>
      <w:r>
        <w:t xml:space="preserve"> </w:t>
      </w:r>
      <w:r>
        <w:t>则凭借其强大的跨平台特性和现代化的项目管理能力，被越来越多的新兴和大型开源项目所采用，例如</w:t>
      </w:r>
      <w:r>
        <w:t>KDE</w:t>
      </w:r>
      <w:r>
        <w:t>、</w:t>
      </w:r>
      <w:r>
        <w:t>LLVM</w:t>
      </w:r>
      <w:r>
        <w:t>、</w:t>
      </w:r>
      <w:r>
        <w:t>OpenCV</w:t>
      </w:r>
      <w:r>
        <w:t>、</w:t>
      </w:r>
      <w:r>
        <w:t>Blender</w:t>
      </w:r>
      <w:r>
        <w:t>等。许多项目甚至同时提供</w:t>
      </w:r>
      <w:r>
        <w:t xml:space="preserve"> </w:t>
      </w:r>
      <w:proofErr w:type="spellStart"/>
      <w:r>
        <w:t>Makefile</w:t>
      </w:r>
      <w:proofErr w:type="spellEnd"/>
      <w:r>
        <w:t xml:space="preserve"> </w:t>
      </w:r>
      <w:r>
        <w:t>和</w:t>
      </w:r>
      <w:r>
        <w:t xml:space="preserve"> CMakeLists.txt </w:t>
      </w:r>
      <w:r>
        <w:t>以满足不同用户的需求，或者从</w:t>
      </w:r>
      <w:r>
        <w:t xml:space="preserve"> </w:t>
      </w:r>
      <w:proofErr w:type="spellStart"/>
      <w:r>
        <w:t>Makefile</w:t>
      </w:r>
      <w:proofErr w:type="spellEnd"/>
      <w:r>
        <w:t xml:space="preserve"> </w:t>
      </w:r>
      <w:r>
        <w:t>逐渐迁移到</w:t>
      </w:r>
      <w:r>
        <w:t xml:space="preserve"> </w:t>
      </w:r>
      <w:proofErr w:type="spellStart"/>
      <w:r>
        <w:t>CMake</w:t>
      </w:r>
      <w:proofErr w:type="spellEnd"/>
      <w:r>
        <w:t>。</w:t>
      </w:r>
    </w:p>
    <w:p w14:paraId="041A8856" w14:textId="77777777" w:rsidR="00773C90" w:rsidRPr="00773C90" w:rsidRDefault="00773C90" w:rsidP="00773C90">
      <w:pPr>
        <w:pStyle w:val="2"/>
      </w:pPr>
      <w:bookmarkStart w:id="18" w:name="_Toc199164123"/>
      <w:r>
        <w:t>结语</w:t>
      </w:r>
      <w:bookmarkEnd w:id="18"/>
    </w:p>
    <w:p w14:paraId="08ECF08F" w14:textId="77777777" w:rsidR="00773C90" w:rsidRDefault="00773C90" w:rsidP="00773C90">
      <w:r>
        <w:t xml:space="preserve">make </w:t>
      </w:r>
      <w:r>
        <w:t>和</w:t>
      </w:r>
      <w:r>
        <w:t xml:space="preserve"> </w:t>
      </w:r>
      <w:proofErr w:type="spellStart"/>
      <w:r>
        <w:t>CMake</w:t>
      </w:r>
      <w:proofErr w:type="spellEnd"/>
      <w:r>
        <w:t xml:space="preserve"> </w:t>
      </w:r>
      <w:r>
        <w:t>是开源技术生态中不可或缺的构建工具。</w:t>
      </w:r>
      <w:r>
        <w:t xml:space="preserve">make </w:t>
      </w:r>
      <w:r>
        <w:t>以其简洁高效的特点，在特定场景下依然发挥着重要作用；而</w:t>
      </w:r>
      <w:r>
        <w:t xml:space="preserve"> </w:t>
      </w:r>
      <w:proofErr w:type="spellStart"/>
      <w:r>
        <w:t>CMake</w:t>
      </w:r>
      <w:proofErr w:type="spellEnd"/>
      <w:r>
        <w:t xml:space="preserve"> </w:t>
      </w:r>
      <w:r>
        <w:t>则以其强大的跨平台能力和项目管理功能，成为现代复杂项目构建的主流选择。理解这两种工具的核心原理和基本用法，能够显著提升软件开发的自动化水平和项目管理能力。对于有志于参与开源项目或从事专业软件开发的工程师而言，掌握它们无疑是一项宝贵的技能，有助于更从容地应对不同规模和复杂度的项目构建挑战。</w:t>
      </w:r>
    </w:p>
    <w:p w14:paraId="7ECC1C31" w14:textId="28E99A32" w:rsidR="00734622" w:rsidRDefault="00734622">
      <w:pPr>
        <w:spacing w:line="240" w:lineRule="auto"/>
        <w:rPr>
          <w:rFonts w:ascii="Google Sans Text" w:hAnsi="Google Sans Text" w:cs="Google Sans Text" w:hint="eastAsia"/>
          <w:color w:val="1B1C1D"/>
          <w:szCs w:val="24"/>
        </w:rPr>
      </w:pPr>
      <w:r>
        <w:rPr>
          <w:rFonts w:ascii="Google Sans Text" w:hAnsi="Google Sans Text" w:cs="Google Sans Text" w:hint="eastAsia"/>
          <w:color w:val="1B1C1D"/>
          <w:szCs w:val="24"/>
        </w:rPr>
        <w:br w:type="page"/>
      </w:r>
    </w:p>
    <w:p w14:paraId="24CD3BD8" w14:textId="77777777" w:rsidR="00773C90" w:rsidRDefault="00773C90">
      <w:pPr>
        <w:pBdr>
          <w:top w:val="nil"/>
          <w:left w:val="nil"/>
          <w:bottom w:val="nil"/>
          <w:right w:val="nil"/>
          <w:between w:val="nil"/>
        </w:pBdr>
        <w:spacing w:after="240" w:line="275" w:lineRule="auto"/>
        <w:rPr>
          <w:rFonts w:ascii="Google Sans Text" w:hAnsi="Google Sans Text" w:cs="Google Sans Text"/>
          <w:color w:val="1B1C1D"/>
          <w:szCs w:val="24"/>
        </w:rPr>
      </w:pPr>
    </w:p>
    <w:p w14:paraId="6C346FBC" w14:textId="77777777" w:rsidR="00773C90" w:rsidRPr="00773C90" w:rsidRDefault="00773C90" w:rsidP="00773C90">
      <w:pPr>
        <w:pStyle w:val="1"/>
      </w:pPr>
      <w:bookmarkStart w:id="19" w:name="_Toc199164124"/>
      <w:proofErr w:type="spellStart"/>
      <w:r>
        <w:t>doxygen</w:t>
      </w:r>
      <w:proofErr w:type="spellEnd"/>
      <w:r>
        <w:t>使用技术报告</w:t>
      </w:r>
      <w:bookmarkEnd w:id="19"/>
    </w:p>
    <w:p w14:paraId="32AF64C0" w14:textId="77777777" w:rsidR="00773C90" w:rsidRPr="00773C90" w:rsidRDefault="00773C90" w:rsidP="00773C90">
      <w:pPr>
        <w:pStyle w:val="2"/>
      </w:pPr>
      <w:bookmarkStart w:id="20" w:name="_Toc199164125"/>
      <w:r>
        <w:t>引言</w:t>
      </w:r>
      <w:bookmarkEnd w:id="20"/>
    </w:p>
    <w:p w14:paraId="0DB8F17F" w14:textId="77777777" w:rsidR="00773C90" w:rsidRDefault="00773C90" w:rsidP="00773C90">
      <w:r>
        <w:t>在软件开发过程中，清晰、准确且与代码同步的文档是至关重要的。尤其在协作日益频繁的开源社区中，良好的文档不仅能够帮助新成员快速理解项目结构和代码功能，还能显著提升项目的可维护性和</w:t>
      </w:r>
      <w:proofErr w:type="gramStart"/>
      <w:r>
        <w:t>可</w:t>
      </w:r>
      <w:proofErr w:type="gramEnd"/>
      <w:r>
        <w:t>扩展性。</w:t>
      </w:r>
      <w:proofErr w:type="spellStart"/>
      <w:r>
        <w:t>Doxygen</w:t>
      </w:r>
      <w:proofErr w:type="spellEnd"/>
      <w:r>
        <w:t>作为一款强大的文档生成工具，能够直接从源代码中的注释提取信息，自动生成结构化的技术文档，极大地简化了文档编写和维护的复杂度。本报告旨在探讨</w:t>
      </w:r>
      <w:proofErr w:type="spellStart"/>
      <w:r>
        <w:t>Doxygen</w:t>
      </w:r>
      <w:proofErr w:type="spellEnd"/>
      <w:r>
        <w:t>的核心技术、基本使用流程及其在开源项目中的应用价值。</w:t>
      </w:r>
    </w:p>
    <w:p w14:paraId="0B153D27" w14:textId="77777777" w:rsidR="00773C90" w:rsidRPr="00773C90" w:rsidRDefault="00773C90" w:rsidP="00773C90">
      <w:pPr>
        <w:pStyle w:val="2"/>
      </w:pPr>
      <w:bookmarkStart w:id="21" w:name="_Toc199164126"/>
      <w:proofErr w:type="spellStart"/>
      <w:r>
        <w:t>Doxygen</w:t>
      </w:r>
      <w:proofErr w:type="spellEnd"/>
      <w:r>
        <w:t>概述：从代码到文档的桥梁</w:t>
      </w:r>
      <w:bookmarkEnd w:id="21"/>
    </w:p>
    <w:p w14:paraId="48D7B47E" w14:textId="77777777" w:rsidR="00773C90" w:rsidRDefault="00773C90" w:rsidP="00773C90">
      <w:proofErr w:type="spellStart"/>
      <w:r>
        <w:t>Doxygen</w:t>
      </w:r>
      <w:proofErr w:type="spellEnd"/>
      <w:r>
        <w:t>是一款开源的、跨平台的文档生成器，它能够解析多种编程语言（如</w:t>
      </w:r>
      <w:r>
        <w:t>C++</w:t>
      </w:r>
      <w:r>
        <w:t>、</w:t>
      </w:r>
      <w:r>
        <w:t>C</w:t>
      </w:r>
      <w:r>
        <w:t>、</w:t>
      </w:r>
      <w:r>
        <w:t>Java</w:t>
      </w:r>
      <w:r>
        <w:t>、</w:t>
      </w:r>
      <w:r>
        <w:t>Objective-C</w:t>
      </w:r>
      <w:r>
        <w:t>、</w:t>
      </w:r>
      <w:r>
        <w:t>Python</w:t>
      </w:r>
      <w:r>
        <w:t>、</w:t>
      </w:r>
      <w:r>
        <w:t>IDL</w:t>
      </w:r>
      <w:r>
        <w:t>、</w:t>
      </w:r>
      <w:r>
        <w:t>PHP</w:t>
      </w:r>
      <w:r>
        <w:t>、</w:t>
      </w:r>
      <w:r>
        <w:t>C#</w:t>
      </w:r>
      <w:r>
        <w:t>等）的源代码，并提取其中按照特定格式编写的注释，最终生成包括</w:t>
      </w:r>
      <w:r>
        <w:t>HTML</w:t>
      </w:r>
      <w:r>
        <w:t>、</w:t>
      </w:r>
      <w:r>
        <w:t>LaTeX</w:t>
      </w:r>
      <w:r>
        <w:t>、</w:t>
      </w:r>
      <w:r>
        <w:t>RTF</w:t>
      </w:r>
      <w:r>
        <w:t>、</w:t>
      </w:r>
      <w:r>
        <w:t>PostScript</w:t>
      </w:r>
      <w:r>
        <w:t>、</w:t>
      </w:r>
      <w:r>
        <w:t>PDF</w:t>
      </w:r>
      <w:r>
        <w:t>、</w:t>
      </w:r>
      <w:r>
        <w:t>Man pages</w:t>
      </w:r>
      <w:r>
        <w:t>等多种格式的专业文档。其核心价值在于将文档的编写工作与编码过程紧密结合，使得文档能够随着代码的演进而自动更新，有效避免了传统文档与代码脱节的问题。</w:t>
      </w:r>
    </w:p>
    <w:p w14:paraId="16342FE0" w14:textId="77777777" w:rsidR="00773C90" w:rsidRDefault="00773C90" w:rsidP="00773C90">
      <w:proofErr w:type="spellStart"/>
      <w:r>
        <w:t>Doxygen</w:t>
      </w:r>
      <w:proofErr w:type="spellEnd"/>
      <w:r>
        <w:t>的工作原理并不复杂。开发者在编写代码的同时，按照</w:t>
      </w:r>
      <w:proofErr w:type="spellStart"/>
      <w:r>
        <w:t>Doxygen</w:t>
      </w:r>
      <w:proofErr w:type="spellEnd"/>
      <w:r>
        <w:t>约定的语法在代码的关键部分（如文件、类、函数、变量等声明处）添加结构化的注释。随后，通过运行</w:t>
      </w:r>
      <w:proofErr w:type="spellStart"/>
      <w:r>
        <w:t>Doxygen</w:t>
      </w:r>
      <w:proofErr w:type="spellEnd"/>
      <w:r>
        <w:t>工具，它会扫描指定的源文件，解析这些特殊注释以及代码结构本身，最终根据配置文件（通常是</w:t>
      </w:r>
      <w:proofErr w:type="spellStart"/>
      <w:r>
        <w:t>Doxyfile</w:t>
      </w:r>
      <w:proofErr w:type="spellEnd"/>
      <w:r>
        <w:t>）的指示，生成组织良好、易于导航的文档。</w:t>
      </w:r>
    </w:p>
    <w:p w14:paraId="6B1D5FA4" w14:textId="77777777" w:rsidR="00773C90" w:rsidRPr="00773C90" w:rsidRDefault="00773C90" w:rsidP="00773C90">
      <w:pPr>
        <w:pStyle w:val="2"/>
      </w:pPr>
      <w:bookmarkStart w:id="22" w:name="_Toc199164127"/>
      <w:r>
        <w:t>编写</w:t>
      </w:r>
      <w:proofErr w:type="spellStart"/>
      <w:r>
        <w:t>Doxygen</w:t>
      </w:r>
      <w:proofErr w:type="spellEnd"/>
      <w:r>
        <w:t>风格的注释</w:t>
      </w:r>
      <w:bookmarkEnd w:id="22"/>
    </w:p>
    <w:p w14:paraId="60EB0A6A" w14:textId="77777777" w:rsidR="00773C90" w:rsidRDefault="00773C90" w:rsidP="00773C90">
      <w:r>
        <w:t>为了让</w:t>
      </w:r>
      <w:proofErr w:type="spellStart"/>
      <w:r>
        <w:t>Doxygen</w:t>
      </w:r>
      <w:proofErr w:type="spellEnd"/>
      <w:r>
        <w:t>能够识别并提取信息，注释需要遵循一定的格式。最常见的注释风格是以</w:t>
      </w:r>
      <w:r>
        <w:t xml:space="preserve"> /** ... */ </w:t>
      </w:r>
      <w:r>
        <w:t>或</w:t>
      </w:r>
      <w:r>
        <w:t xml:space="preserve"> /// </w:t>
      </w:r>
      <w:r>
        <w:t>开头的注释块。在这些注释块内部，可以使用</w:t>
      </w:r>
      <w:proofErr w:type="spellStart"/>
      <w:r>
        <w:t>Doxygen</w:t>
      </w:r>
      <w:proofErr w:type="spellEnd"/>
      <w:r>
        <w:t>提供的特殊命令（以</w:t>
      </w:r>
      <w:r>
        <w:t xml:space="preserve"> @ </w:t>
      </w:r>
      <w:r>
        <w:t>或</w:t>
      </w:r>
      <w:r>
        <w:t xml:space="preserve"> \ </w:t>
      </w:r>
      <w:r>
        <w:t>开头）来标记不同类型的信息。</w:t>
      </w:r>
    </w:p>
    <w:p w14:paraId="33FB7DD1" w14:textId="77777777" w:rsidR="00773C90" w:rsidRDefault="00773C90" w:rsidP="00773C90">
      <w:r>
        <w:t>例如，为一个</w:t>
      </w:r>
      <w:r>
        <w:t>C++</w:t>
      </w:r>
      <w:r>
        <w:t>函数添加</w:t>
      </w:r>
      <w:proofErr w:type="spellStart"/>
      <w:r>
        <w:t>Doxygen</w:t>
      </w:r>
      <w:proofErr w:type="spellEnd"/>
      <w:r>
        <w:t>注释：</w:t>
      </w:r>
    </w:p>
    <w:p w14:paraId="521697B0" w14:textId="77777777" w:rsidR="00773C90" w:rsidRDefault="00773C90" w:rsidP="00773C90">
      <w:r>
        <w:lastRenderedPageBreak/>
        <w:t>/**</w:t>
      </w:r>
      <w:r>
        <w:br/>
        <w:t xml:space="preserve"> * @brief </w:t>
      </w:r>
      <w:r>
        <w:t>计算两个整数的</w:t>
      </w:r>
      <w:proofErr w:type="gramStart"/>
      <w:r>
        <w:t>和</w:t>
      </w:r>
      <w:proofErr w:type="gramEnd"/>
      <w:r>
        <w:t>。</w:t>
      </w:r>
      <w:r>
        <w:br/>
        <w:t xml:space="preserve"> * * </w:t>
      </w:r>
      <w:r>
        <w:t>这个函数接收两个整数作为输入，并返回它们的总和。</w:t>
      </w:r>
      <w:r>
        <w:br/>
        <w:t xml:space="preserve"> * </w:t>
      </w:r>
      <w:r>
        <w:t>详细的描述可以写在这里，解释函数的行为、前置条件、后置条件等。</w:t>
      </w:r>
      <w:r>
        <w:br/>
        <w:t xml:space="preserve"> *</w:t>
      </w:r>
      <w:r>
        <w:br/>
        <w:t xml:space="preserve"> * @param a </w:t>
      </w:r>
      <w:r>
        <w:t>第一个整数。</w:t>
      </w:r>
      <w:r>
        <w:br/>
        <w:t xml:space="preserve"> * @param b </w:t>
      </w:r>
      <w:r>
        <w:t>第二个整数。</w:t>
      </w:r>
      <w:r>
        <w:br/>
        <w:t xml:space="preserve"> * @return </w:t>
      </w:r>
      <w:r>
        <w:t>两个整数的</w:t>
      </w:r>
      <w:proofErr w:type="gramStart"/>
      <w:r>
        <w:t>和</w:t>
      </w:r>
      <w:proofErr w:type="gramEnd"/>
      <w:r>
        <w:t>。</w:t>
      </w:r>
      <w:r>
        <w:br/>
        <w:t xml:space="preserve"> * @see subtract() </w:t>
      </w:r>
      <w:r>
        <w:t>用于对比的减法函数。</w:t>
      </w:r>
      <w:r>
        <w:br/>
        <w:t xml:space="preserve"> * @warning </w:t>
      </w:r>
      <w:r>
        <w:t>注意整数溢出问题。</w:t>
      </w:r>
      <w:r>
        <w:br/>
        <w:t xml:space="preserve"> */</w:t>
      </w:r>
      <w:r>
        <w:br/>
        <w:t xml:space="preserve">int </w:t>
      </w:r>
      <w:proofErr w:type="gramStart"/>
      <w:r>
        <w:t>add(</w:t>
      </w:r>
      <w:proofErr w:type="gramEnd"/>
      <w:r>
        <w:t>int a, int b) {</w:t>
      </w:r>
      <w:r>
        <w:br/>
        <w:t xml:space="preserve">    return a + b;</w:t>
      </w:r>
      <w:r>
        <w:br/>
        <w:t>}</w:t>
      </w:r>
      <w:r>
        <w:br/>
      </w:r>
    </w:p>
    <w:p w14:paraId="47C60FD5" w14:textId="77777777" w:rsidR="00773C90" w:rsidRDefault="00773C90" w:rsidP="00773C90">
      <w:r>
        <w:t>在这个例子中，</w:t>
      </w:r>
      <w:r>
        <w:t xml:space="preserve">@brief </w:t>
      </w:r>
      <w:r>
        <w:t>用于提供简短的描述，会出现在列表或摘要中。紧随其后的是更详细的描述。</w:t>
      </w:r>
      <w:r>
        <w:t xml:space="preserve">@param </w:t>
      </w:r>
      <w:r>
        <w:t>用于说明函数参数的含义，</w:t>
      </w:r>
      <w:r>
        <w:t xml:space="preserve">@return </w:t>
      </w:r>
      <w:r>
        <w:t>用于描述返回值。</w:t>
      </w:r>
      <w:r>
        <w:t xml:space="preserve">@see </w:t>
      </w:r>
      <w:r>
        <w:t>可以创建交叉引用，</w:t>
      </w:r>
      <w:r>
        <w:t xml:space="preserve">@warning </w:t>
      </w:r>
      <w:r>
        <w:t>则用于提示需要注意的事项。</w:t>
      </w:r>
      <w:proofErr w:type="spellStart"/>
      <w:r>
        <w:t>Doxygen</w:t>
      </w:r>
      <w:proofErr w:type="spellEnd"/>
      <w:r>
        <w:t>支持大量此类命令，以满足各种文档描述需求。</w:t>
      </w:r>
    </w:p>
    <w:p w14:paraId="145A3081" w14:textId="77777777" w:rsidR="00773C90" w:rsidRDefault="00773C90" w:rsidP="00773C90">
      <w:r>
        <w:t>对类或文件的注释也类似：</w:t>
      </w:r>
    </w:p>
    <w:p w14:paraId="63037B56" w14:textId="77777777" w:rsidR="00773C90" w:rsidRDefault="00773C90" w:rsidP="00773C90">
      <w:r>
        <w:t>/**</w:t>
      </w:r>
      <w:r>
        <w:br/>
        <w:t xml:space="preserve"> * @file </w:t>
      </w:r>
      <w:proofErr w:type="spellStart"/>
      <w:r>
        <w:t>utils.h</w:t>
      </w:r>
      <w:proofErr w:type="spellEnd"/>
      <w:r>
        <w:br/>
        <w:t xml:space="preserve"> * @brief </w:t>
      </w:r>
      <w:r>
        <w:t>包含一些通用的工具函数。</w:t>
      </w:r>
      <w:r>
        <w:br/>
        <w:t xml:space="preserve"> * @author Your Name</w:t>
      </w:r>
      <w:r>
        <w:br/>
        <w:t xml:space="preserve"> * @date 2023-10-27</w:t>
      </w:r>
      <w:r>
        <w:br/>
        <w:t xml:space="preserve"> */</w:t>
      </w:r>
      <w:r>
        <w:br/>
      </w:r>
      <w:r>
        <w:br/>
        <w:t>/**</w:t>
      </w:r>
      <w:r>
        <w:br/>
      </w:r>
      <w:r>
        <w:lastRenderedPageBreak/>
        <w:t xml:space="preserve"> * @class Calculator</w:t>
      </w:r>
      <w:r>
        <w:br/>
        <w:t xml:space="preserve"> * @brief </w:t>
      </w:r>
      <w:r>
        <w:t>一个简单的计算器类。</w:t>
      </w:r>
      <w:r>
        <w:br/>
        <w:t xml:space="preserve"> * * </w:t>
      </w:r>
      <w:r>
        <w:t>这个类提供基本的算术运算功能。</w:t>
      </w:r>
      <w:r>
        <w:br/>
        <w:t xml:space="preserve"> */</w:t>
      </w:r>
      <w:r>
        <w:br/>
        <w:t>class Calculator {</w:t>
      </w:r>
      <w:r>
        <w:br/>
        <w:t>public:</w:t>
      </w:r>
      <w:r>
        <w:br/>
        <w:t xml:space="preserve">    /**</w:t>
      </w:r>
      <w:r>
        <w:br/>
        <w:t xml:space="preserve">     * @brief </w:t>
      </w:r>
      <w:r>
        <w:t>构造函数。</w:t>
      </w:r>
      <w:r>
        <w:br/>
        <w:t xml:space="preserve">     */</w:t>
      </w:r>
      <w:r>
        <w:br/>
        <w:t xml:space="preserve">    Calculator();</w:t>
      </w:r>
      <w:r>
        <w:br/>
      </w:r>
      <w:r>
        <w:br/>
        <w:t xml:space="preserve">    int add(int a, int b); ///&lt; </w:t>
      </w:r>
      <w:r>
        <w:t>加法操作，这是一个行尾注释示例。</w:t>
      </w:r>
      <w:r>
        <w:br/>
        <w:t>};</w:t>
      </w:r>
      <w:r>
        <w:br/>
      </w:r>
    </w:p>
    <w:p w14:paraId="179F6E1B" w14:textId="77777777" w:rsidR="00773C90" w:rsidRDefault="00773C90" w:rsidP="00773C90">
      <w:r>
        <w:t>通过这种方式，代码的结构和功能被清晰地记录下来，</w:t>
      </w:r>
      <w:proofErr w:type="spellStart"/>
      <w:r>
        <w:t>Doxygen</w:t>
      </w:r>
      <w:proofErr w:type="spellEnd"/>
      <w:r>
        <w:t>便可以据此生成包含类图、协作图、文件列表、函数说明等内容的丰富文档。</w:t>
      </w:r>
    </w:p>
    <w:p w14:paraId="5A4FCFCF" w14:textId="77777777" w:rsidR="00773C90" w:rsidRPr="00773C90" w:rsidRDefault="00773C90" w:rsidP="00773C90">
      <w:pPr>
        <w:pStyle w:val="2"/>
      </w:pPr>
      <w:bookmarkStart w:id="23" w:name="_Toc199164128"/>
      <w:r>
        <w:t>配置与生成文档</w:t>
      </w:r>
      <w:bookmarkEnd w:id="23"/>
    </w:p>
    <w:p w14:paraId="42E41569" w14:textId="77777777" w:rsidR="00773C90" w:rsidRDefault="00773C90" w:rsidP="00773C90">
      <w:proofErr w:type="spellStart"/>
      <w:r>
        <w:t>Doxygen</w:t>
      </w:r>
      <w:proofErr w:type="spellEnd"/>
      <w:r>
        <w:t>的行为由一个名为</w:t>
      </w:r>
      <w:r>
        <w:t xml:space="preserve"> </w:t>
      </w:r>
      <w:proofErr w:type="spellStart"/>
      <w:r>
        <w:t>Doxyfile</w:t>
      </w:r>
      <w:proofErr w:type="spellEnd"/>
      <w:r>
        <w:t xml:space="preserve"> </w:t>
      </w:r>
      <w:r>
        <w:t>的配置文件控制。这个文件可以通过</w:t>
      </w:r>
      <w:r>
        <w:t xml:space="preserve"> </w:t>
      </w:r>
      <w:proofErr w:type="spellStart"/>
      <w:r>
        <w:t>doxygen</w:t>
      </w:r>
      <w:proofErr w:type="spellEnd"/>
      <w:r>
        <w:t xml:space="preserve"> -g &lt;filename&gt; </w:t>
      </w:r>
      <w:r>
        <w:t>命令生成一个模板，然后开发者可以根据项目需求进行修改。</w:t>
      </w:r>
      <w:proofErr w:type="spellStart"/>
      <w:r>
        <w:t>Doxyfile</w:t>
      </w:r>
      <w:proofErr w:type="spellEnd"/>
      <w:r>
        <w:t xml:space="preserve"> </w:t>
      </w:r>
      <w:r>
        <w:t>中包含了大量的配置选项，例如：</w:t>
      </w:r>
    </w:p>
    <w:p w14:paraId="4316357C" w14:textId="77777777" w:rsidR="00773C90" w:rsidRDefault="00773C90" w:rsidP="00773C90">
      <w:r>
        <w:t xml:space="preserve">PROJECT_NAME: </w:t>
      </w:r>
      <w:r>
        <w:t>项目名称，会显示在文档的标题中。</w:t>
      </w:r>
    </w:p>
    <w:p w14:paraId="460EB5CE" w14:textId="77777777" w:rsidR="00773C90" w:rsidRDefault="00773C90" w:rsidP="00773C90">
      <w:r>
        <w:t xml:space="preserve">PROJECT_NUMBER: </w:t>
      </w:r>
      <w:r>
        <w:t>项目版本号。</w:t>
      </w:r>
    </w:p>
    <w:p w14:paraId="3D617EEC" w14:textId="77777777" w:rsidR="00773C90" w:rsidRDefault="00773C90" w:rsidP="00773C90">
      <w:r>
        <w:t xml:space="preserve">OUTPUT_DIRECTORY: </w:t>
      </w:r>
      <w:r>
        <w:t>生成文档的输出路径。</w:t>
      </w:r>
    </w:p>
    <w:p w14:paraId="604EEA77" w14:textId="77777777" w:rsidR="00773C90" w:rsidRDefault="00773C90" w:rsidP="00773C90">
      <w:r>
        <w:t xml:space="preserve">INPUT: </w:t>
      </w:r>
      <w:r>
        <w:t>指定</w:t>
      </w:r>
      <w:proofErr w:type="spellStart"/>
      <w:r>
        <w:t>Doxygen</w:t>
      </w:r>
      <w:proofErr w:type="spellEnd"/>
      <w:r>
        <w:t>需要扫描的源代码文件或目录。</w:t>
      </w:r>
    </w:p>
    <w:p w14:paraId="4E85C30D" w14:textId="77777777" w:rsidR="00773C90" w:rsidRDefault="00773C90" w:rsidP="00773C90">
      <w:r>
        <w:t xml:space="preserve">RECURSIVE: </w:t>
      </w:r>
      <w:r>
        <w:t>是否递归扫描子目录。</w:t>
      </w:r>
    </w:p>
    <w:p w14:paraId="7C98B22B" w14:textId="77777777" w:rsidR="00773C90" w:rsidRDefault="00773C90" w:rsidP="00773C90">
      <w:r>
        <w:t xml:space="preserve">EXTRACT_ALL: </w:t>
      </w:r>
      <w:r>
        <w:t>是否提取所有代码实体的信息，即使它们没有文档注释。</w:t>
      </w:r>
    </w:p>
    <w:p w14:paraId="08F823C5" w14:textId="77777777" w:rsidR="00773C90" w:rsidRDefault="00773C90" w:rsidP="00773C90">
      <w:r>
        <w:t xml:space="preserve">GENERATE_HTML: </w:t>
      </w:r>
      <w:r>
        <w:t>是否生成</w:t>
      </w:r>
      <w:r>
        <w:t>HTML</w:t>
      </w:r>
      <w:r>
        <w:t>格式文档。</w:t>
      </w:r>
    </w:p>
    <w:p w14:paraId="3280F1B1" w14:textId="77777777" w:rsidR="00773C90" w:rsidRDefault="00773C90" w:rsidP="00773C90">
      <w:r>
        <w:lastRenderedPageBreak/>
        <w:t xml:space="preserve">GENERATE_LATEX: </w:t>
      </w:r>
      <w:r>
        <w:t>是否生成</w:t>
      </w:r>
      <w:r>
        <w:t>LaTeX</w:t>
      </w:r>
      <w:r>
        <w:t>格式文档，用于后续生成</w:t>
      </w:r>
      <w:r>
        <w:t>PDF</w:t>
      </w:r>
      <w:r>
        <w:t>。</w:t>
      </w:r>
    </w:p>
    <w:p w14:paraId="17C4E4D3" w14:textId="77777777" w:rsidR="00773C90" w:rsidRDefault="00773C90" w:rsidP="00773C90">
      <w:r>
        <w:t>配置完成后，在包含</w:t>
      </w:r>
      <w:r>
        <w:t xml:space="preserve"> </w:t>
      </w:r>
      <w:proofErr w:type="spellStart"/>
      <w:r>
        <w:t>Doxyfile</w:t>
      </w:r>
      <w:proofErr w:type="spellEnd"/>
      <w:r>
        <w:t xml:space="preserve"> </w:t>
      </w:r>
      <w:r>
        <w:t>的目录下运行</w:t>
      </w:r>
      <w:r>
        <w:t xml:space="preserve"> </w:t>
      </w:r>
      <w:proofErr w:type="spellStart"/>
      <w:r>
        <w:t>doxygen</w:t>
      </w:r>
      <w:proofErr w:type="spellEnd"/>
      <w:r>
        <w:t xml:space="preserve"> </w:t>
      </w:r>
      <w:r>
        <w:t>命令即可开始文档的生成过程：</w:t>
      </w:r>
    </w:p>
    <w:p w14:paraId="778B3E1A" w14:textId="77777777" w:rsidR="00773C90" w:rsidRDefault="00773C90" w:rsidP="00773C90">
      <w:proofErr w:type="spellStart"/>
      <w:r>
        <w:t>doxygen</w:t>
      </w:r>
      <w:proofErr w:type="spellEnd"/>
      <w:r>
        <w:t xml:space="preserve"> </w:t>
      </w:r>
      <w:proofErr w:type="spellStart"/>
      <w:r>
        <w:t>Doxyfile</w:t>
      </w:r>
      <w:proofErr w:type="spellEnd"/>
      <w:r>
        <w:br/>
      </w:r>
    </w:p>
    <w:p w14:paraId="33DA6847" w14:textId="77777777" w:rsidR="00773C90" w:rsidRDefault="00773C90" w:rsidP="00773C90">
      <w:r>
        <w:t>或者如果配置文件名为默认的</w:t>
      </w:r>
      <w:r>
        <w:t xml:space="preserve"> </w:t>
      </w:r>
      <w:proofErr w:type="spellStart"/>
      <w:r>
        <w:t>Doxyfile</w:t>
      </w:r>
      <w:proofErr w:type="spellEnd"/>
      <w:r>
        <w:t>，可以直接运行：</w:t>
      </w:r>
    </w:p>
    <w:p w14:paraId="5CDF36F2" w14:textId="77777777" w:rsidR="00773C90" w:rsidRDefault="00773C90" w:rsidP="00773C90">
      <w:proofErr w:type="spellStart"/>
      <w:r>
        <w:t>doxygen</w:t>
      </w:r>
      <w:proofErr w:type="spellEnd"/>
      <w:r>
        <w:br/>
      </w:r>
    </w:p>
    <w:p w14:paraId="7A4BC2DE" w14:textId="77777777" w:rsidR="00773C90" w:rsidRDefault="00773C90" w:rsidP="00773C90">
      <w:r>
        <w:t>执行完毕后，在指定的输出目录（例如</w:t>
      </w:r>
      <w:r>
        <w:t xml:space="preserve"> html </w:t>
      </w:r>
      <w:r>
        <w:t>或</w:t>
      </w:r>
      <w:r>
        <w:t xml:space="preserve"> latex</w:t>
      </w:r>
      <w:r>
        <w:t>）下就可以找到生成的文档。</w:t>
      </w:r>
      <w:r>
        <w:t>HTML</w:t>
      </w:r>
      <w:r>
        <w:t>文档通常包含一个</w:t>
      </w:r>
      <w:r>
        <w:t xml:space="preserve"> index.html </w:t>
      </w:r>
      <w:r>
        <w:t>文件作为入口，用户可以通过浏览器方便地查阅。</w:t>
      </w:r>
    </w:p>
    <w:p w14:paraId="477FC080" w14:textId="77777777" w:rsidR="00773C90" w:rsidRPr="00773C90" w:rsidRDefault="00773C90" w:rsidP="00773C90">
      <w:pPr>
        <w:pStyle w:val="2"/>
      </w:pPr>
      <w:bookmarkStart w:id="24" w:name="_Toc199164129"/>
      <w:proofErr w:type="spellStart"/>
      <w:r>
        <w:t>Doxygen</w:t>
      </w:r>
      <w:proofErr w:type="spellEnd"/>
      <w:r>
        <w:t>在开源项目中的价值</w:t>
      </w:r>
      <w:bookmarkEnd w:id="24"/>
    </w:p>
    <w:p w14:paraId="0B08C01A" w14:textId="77777777" w:rsidR="00773C90" w:rsidRDefault="00773C90" w:rsidP="00773C90">
      <w:r>
        <w:t>在开源软件的生态系统中，</w:t>
      </w:r>
      <w:proofErr w:type="spellStart"/>
      <w:r>
        <w:t>Doxygen</w:t>
      </w:r>
      <w:proofErr w:type="spellEnd"/>
      <w:r>
        <w:t>的应用极为广泛，其价值体现在多个方面。首先，它极大地降低了新贡献者的入门门槛。面对一个大型的开源项目，完善的</w:t>
      </w:r>
      <w:r>
        <w:t>API</w:t>
      </w:r>
      <w:r>
        <w:t>文档能够帮助开发</w:t>
      </w:r>
      <w:proofErr w:type="gramStart"/>
      <w:r>
        <w:t>者快速</w:t>
      </w:r>
      <w:proofErr w:type="gramEnd"/>
      <w:r>
        <w:t>理解代码库的结构、模块功能以及接口使用方法，从而更快地参与到开发或</w:t>
      </w:r>
      <w:r>
        <w:t>bug</w:t>
      </w:r>
      <w:r>
        <w:t>修复中。</w:t>
      </w:r>
    </w:p>
    <w:p w14:paraId="69BE5180" w14:textId="77777777" w:rsidR="00773C90" w:rsidRDefault="00773C90" w:rsidP="00773C90">
      <w:r>
        <w:t>其次，</w:t>
      </w:r>
      <w:proofErr w:type="spellStart"/>
      <w:r>
        <w:t>Doxygen</w:t>
      </w:r>
      <w:proofErr w:type="spellEnd"/>
      <w:r>
        <w:t>通过将文档与代码紧密绑定，促进了文档的实时更新。由于注释就在代码旁边，开发者在修改代码逻辑或接口时，也更容易记起并同步更新相关的文档注释。这保证了文档的准确性和时效性，避免了因文档陈旧而导致的误解和错误。</w:t>
      </w:r>
    </w:p>
    <w:p w14:paraId="45499436" w14:textId="77777777" w:rsidR="00773C90" w:rsidRDefault="00773C90" w:rsidP="00773C90">
      <w:r>
        <w:t>再者，自动生成的文档具有统一的风格和结构，易于导航和查阅。</w:t>
      </w:r>
      <w:proofErr w:type="spellStart"/>
      <w:r>
        <w:t>Doxygen</w:t>
      </w:r>
      <w:proofErr w:type="spellEnd"/>
      <w:r>
        <w:t>能够生成类继承图、函数调用图等可视化内容，帮助开发者从更高层面理解代码的组织关系和执行流程，这对于代码审查和维护工作非常有益。</w:t>
      </w:r>
    </w:p>
    <w:p w14:paraId="32C7A6FF" w14:textId="77777777" w:rsidR="00773C90" w:rsidRDefault="00773C90" w:rsidP="00773C90">
      <w:r>
        <w:t>许多成功的开源项目，如</w:t>
      </w:r>
      <w:r>
        <w:t>LLVM</w:t>
      </w:r>
      <w:r>
        <w:t>、</w:t>
      </w:r>
      <w:r>
        <w:t>OpenCV</w:t>
      </w:r>
      <w:r>
        <w:t>、</w:t>
      </w:r>
      <w:r>
        <w:t>Eigen</w:t>
      </w:r>
      <w:r>
        <w:t>等，都使用</w:t>
      </w:r>
      <w:proofErr w:type="spellStart"/>
      <w:r>
        <w:t>Doxygen</w:t>
      </w:r>
      <w:proofErr w:type="spellEnd"/>
      <w:r>
        <w:t>来维护其</w:t>
      </w:r>
      <w:r>
        <w:t>API</w:t>
      </w:r>
      <w:r>
        <w:t>文档，这充分证明了其在促进项目协作和保证代码质量方面的有效性。</w:t>
      </w:r>
    </w:p>
    <w:p w14:paraId="305E5423" w14:textId="77777777" w:rsidR="00773C90" w:rsidRPr="00773C90" w:rsidRDefault="00773C90" w:rsidP="00773C90">
      <w:pPr>
        <w:pStyle w:val="2"/>
      </w:pPr>
      <w:bookmarkStart w:id="25" w:name="_Toc199164130"/>
      <w:r>
        <w:t>结语</w:t>
      </w:r>
      <w:bookmarkEnd w:id="25"/>
    </w:p>
    <w:p w14:paraId="2DCE91D7" w14:textId="77777777" w:rsidR="00773C90" w:rsidRDefault="00773C90" w:rsidP="00773C90">
      <w:proofErr w:type="spellStart"/>
      <w:r>
        <w:t>Doxygen</w:t>
      </w:r>
      <w:proofErr w:type="spellEnd"/>
      <w:r>
        <w:t>作为一款成熟且功能强大的文档生成工具，通过自动化从源代码注释中提取信息并生成专业文档的过程，显著提升了软件开发的效率和质量。它鼓励开发者在编码的同时编写高质量的注释，使得代码本身即成为文档的重要来源。在强调协作与共享的开源世</w:t>
      </w:r>
      <w:r>
        <w:lastRenderedPageBreak/>
        <w:t>界中，</w:t>
      </w:r>
      <w:proofErr w:type="spellStart"/>
      <w:r>
        <w:t>Doxygen</w:t>
      </w:r>
      <w:proofErr w:type="spellEnd"/>
      <w:r>
        <w:t>不仅是项目维护者的得力助手，更是连接开发者与代码之间的重要桥梁，对于提升项目的可理解性、可维护性和社区参与度具有不可替代的作用。掌握并有效运用</w:t>
      </w:r>
      <w:proofErr w:type="spellStart"/>
      <w:r>
        <w:t>Doxygen</w:t>
      </w:r>
      <w:proofErr w:type="spellEnd"/>
      <w:r>
        <w:t>，无疑是现代软件工程师，尤其是开源参与者的一项重要技能。</w:t>
      </w:r>
    </w:p>
    <w:p w14:paraId="4A27F870" w14:textId="77777777" w:rsidR="00773C90" w:rsidRDefault="00773C90">
      <w:pPr>
        <w:pBdr>
          <w:top w:val="nil"/>
          <w:left w:val="nil"/>
          <w:bottom w:val="nil"/>
          <w:right w:val="nil"/>
          <w:between w:val="nil"/>
        </w:pBdr>
        <w:spacing w:after="240" w:line="275" w:lineRule="auto"/>
        <w:rPr>
          <w:rFonts w:ascii="Google Sans Text" w:hAnsi="Google Sans Text" w:cs="Google Sans Text"/>
          <w:color w:val="1B1C1D"/>
          <w:szCs w:val="24"/>
        </w:rPr>
      </w:pPr>
    </w:p>
    <w:p w14:paraId="30A35D77" w14:textId="77777777" w:rsidR="00734622" w:rsidRPr="00734622" w:rsidRDefault="00734622" w:rsidP="00734622">
      <w:pPr>
        <w:pStyle w:val="1"/>
        <w:rPr>
          <w:rFonts w:hint="eastAsia"/>
        </w:rPr>
      </w:pPr>
      <w:bookmarkStart w:id="26" w:name="_Toc199164131"/>
      <w:r w:rsidRPr="00734622">
        <w:rPr>
          <w:rFonts w:hint="eastAsia"/>
        </w:rPr>
        <w:t>开源技术与应用课程总结</w:t>
      </w:r>
      <w:bookmarkEnd w:id="26"/>
    </w:p>
    <w:p w14:paraId="06457D65" w14:textId="77777777" w:rsidR="00734622" w:rsidRPr="00734622" w:rsidRDefault="00734622" w:rsidP="00734622">
      <w:pPr>
        <w:rPr>
          <w:rFonts w:hint="eastAsia"/>
        </w:rPr>
      </w:pPr>
      <w:r w:rsidRPr="00734622">
        <w:rPr>
          <w:rFonts w:hint="eastAsia"/>
        </w:rPr>
        <w:t>随着《开源技术与应用》课程的深入，我们逐步揭开了开源世界的神秘面纱，并亲手实践了那些支撑着庞大开源生态系统的核心技术与工具。这不仅仅是一段知识积累的旅程，更是一次思维方式与协作理念的塑造过程。从最初对开</w:t>
      </w:r>
      <w:proofErr w:type="gramStart"/>
      <w:r w:rsidRPr="00734622">
        <w:rPr>
          <w:rFonts w:hint="eastAsia"/>
        </w:rPr>
        <w:t>源概念</w:t>
      </w:r>
      <w:proofErr w:type="gramEnd"/>
      <w:r w:rsidRPr="00734622">
        <w:rPr>
          <w:rFonts w:hint="eastAsia"/>
        </w:rPr>
        <w:t>的模糊认知，到如今能够运用一系列关键工具解决实际问题，我们对软件开发的理解也随之深化。</w:t>
      </w:r>
    </w:p>
    <w:p w14:paraId="32E83308" w14:textId="77777777" w:rsidR="00734622" w:rsidRPr="00734622" w:rsidRDefault="00734622" w:rsidP="00734622"/>
    <w:p w14:paraId="10FA7B3F" w14:textId="77777777" w:rsidR="00734622" w:rsidRPr="00734622" w:rsidRDefault="00734622" w:rsidP="00734622">
      <w:pPr>
        <w:rPr>
          <w:rFonts w:hint="eastAsia"/>
        </w:rPr>
      </w:pPr>
      <w:r w:rsidRPr="00734622">
        <w:rPr>
          <w:rFonts w:hint="eastAsia"/>
        </w:rPr>
        <w:t>课程的核心内容，通过我们完成的几份技术报告得以串联和体现。首先，对正则表达式与</w:t>
      </w:r>
      <w:r w:rsidRPr="00734622">
        <w:rPr>
          <w:rFonts w:hint="eastAsia"/>
        </w:rPr>
        <w:t>GCC</w:t>
      </w:r>
      <w:r w:rsidRPr="00734622">
        <w:rPr>
          <w:rFonts w:hint="eastAsia"/>
        </w:rPr>
        <w:t>编译选项的探索，让我们认识到精细化文本处理与编译控制在软件开发底层的威力。正则表达式如同一种编程语言的“微语言”，赋予我们强大的文本模式匹配和操作能力，无论是解析日志、处理数据还是代码分析，它都能显著提升效率。而</w:t>
      </w:r>
      <w:r w:rsidRPr="00734622">
        <w:rPr>
          <w:rFonts w:hint="eastAsia"/>
        </w:rPr>
        <w:t>GCC</w:t>
      </w:r>
      <w:r w:rsidRPr="00734622">
        <w:rPr>
          <w:rFonts w:hint="eastAsia"/>
        </w:rPr>
        <w:t>编译选项则像一把精密的钥匙，打开了编译器内部的控制面板，使我们能够根据需求优化程序性能、进行有效的调试，并确保代码在不同环境下的兼容性。这两者的结合，为我们后续理解和参与更复杂的开源项目打下了坚实的基础。</w:t>
      </w:r>
    </w:p>
    <w:p w14:paraId="7456E258" w14:textId="77777777" w:rsidR="00734622" w:rsidRPr="00734622" w:rsidRDefault="00734622" w:rsidP="00734622"/>
    <w:p w14:paraId="44364E98" w14:textId="77777777" w:rsidR="00734622" w:rsidRPr="00734622" w:rsidRDefault="00734622" w:rsidP="00734622">
      <w:pPr>
        <w:rPr>
          <w:rFonts w:hint="eastAsia"/>
        </w:rPr>
      </w:pPr>
      <w:r w:rsidRPr="00734622">
        <w:rPr>
          <w:rFonts w:hint="eastAsia"/>
        </w:rPr>
        <w:t>随后，我们深入研究了</w:t>
      </w:r>
      <w:r w:rsidRPr="00734622">
        <w:rPr>
          <w:rFonts w:hint="eastAsia"/>
        </w:rPr>
        <w:t>Git</w:t>
      </w:r>
      <w:r w:rsidRPr="00734622">
        <w:rPr>
          <w:rFonts w:hint="eastAsia"/>
        </w:rPr>
        <w:t>这一分布式版本控制系统。在现代软件开发中，</w:t>
      </w:r>
      <w:r w:rsidRPr="00734622">
        <w:rPr>
          <w:rFonts w:hint="eastAsia"/>
        </w:rPr>
        <w:t>Git</w:t>
      </w:r>
      <w:r w:rsidRPr="00734622">
        <w:rPr>
          <w:rFonts w:hint="eastAsia"/>
        </w:rPr>
        <w:t>的地位几乎无可替代。它不仅仅是代码备份的工具，更是团队协作、分支管理、历史追溯的基石。通过学习</w:t>
      </w:r>
      <w:r w:rsidRPr="00734622">
        <w:rPr>
          <w:rFonts w:hint="eastAsia"/>
        </w:rPr>
        <w:t>Git</w:t>
      </w:r>
      <w:r w:rsidRPr="00734622">
        <w:rPr>
          <w:rFonts w:hint="eastAsia"/>
        </w:rPr>
        <w:t>的各种命令和工作流程，我们体会到了并行开发、冲突解决以及代码版本迭代的规范化管理带来的益处。这对于理解开源社区如何高效协同、维护庞大代码库至关重要，也为我们未来参与任何规模的软件项目提供了必备技能。</w:t>
      </w:r>
    </w:p>
    <w:p w14:paraId="7271E42C" w14:textId="77777777" w:rsidR="00734622" w:rsidRPr="00734622" w:rsidRDefault="00734622" w:rsidP="00734622"/>
    <w:p w14:paraId="164B6CB7" w14:textId="77777777" w:rsidR="00734622" w:rsidRPr="00734622" w:rsidRDefault="00734622" w:rsidP="00734622">
      <w:pPr>
        <w:rPr>
          <w:rFonts w:hint="eastAsia"/>
        </w:rPr>
      </w:pPr>
      <w:r w:rsidRPr="00734622">
        <w:rPr>
          <w:rFonts w:hint="eastAsia"/>
        </w:rPr>
        <w:t>紧接着，对</w:t>
      </w:r>
      <w:r w:rsidRPr="00734622">
        <w:rPr>
          <w:rFonts w:hint="eastAsia"/>
        </w:rPr>
        <w:t>Make</w:t>
      </w:r>
      <w:r w:rsidRPr="00734622">
        <w:rPr>
          <w:rFonts w:hint="eastAsia"/>
        </w:rPr>
        <w:t>和</w:t>
      </w:r>
      <w:proofErr w:type="spellStart"/>
      <w:r w:rsidRPr="00734622">
        <w:rPr>
          <w:rFonts w:hint="eastAsia"/>
        </w:rPr>
        <w:t>CMake</w:t>
      </w:r>
      <w:proofErr w:type="spellEnd"/>
      <w:r w:rsidRPr="00734622">
        <w:rPr>
          <w:rFonts w:hint="eastAsia"/>
        </w:rPr>
        <w:t>构建系统的学习，则让我们从繁琐的手动编译链接过程中解放出来。</w:t>
      </w:r>
      <w:r w:rsidRPr="00734622">
        <w:rPr>
          <w:rFonts w:hint="eastAsia"/>
        </w:rPr>
        <w:t>Make</w:t>
      </w:r>
      <w:r w:rsidRPr="00734622">
        <w:rPr>
          <w:rFonts w:hint="eastAsia"/>
        </w:rPr>
        <w:t>作为经典的构建自动化工具，通过</w:t>
      </w:r>
      <w:proofErr w:type="spellStart"/>
      <w:r w:rsidRPr="00734622">
        <w:rPr>
          <w:rFonts w:hint="eastAsia"/>
        </w:rPr>
        <w:t>Makefile</w:t>
      </w:r>
      <w:proofErr w:type="spellEnd"/>
      <w:r w:rsidRPr="00734622">
        <w:rPr>
          <w:rFonts w:hint="eastAsia"/>
        </w:rPr>
        <w:t>定义项目的编译规则和依赖关系，简化了构建流程。而</w:t>
      </w:r>
      <w:proofErr w:type="spellStart"/>
      <w:r w:rsidRPr="00734622">
        <w:rPr>
          <w:rFonts w:hint="eastAsia"/>
        </w:rPr>
        <w:t>CMake</w:t>
      </w:r>
      <w:proofErr w:type="spellEnd"/>
      <w:r w:rsidRPr="00734622">
        <w:rPr>
          <w:rFonts w:hint="eastAsia"/>
        </w:rPr>
        <w:t>则在此基础上提供了更高级、跨平台的构建配置能力，</w:t>
      </w:r>
      <w:r w:rsidRPr="00734622">
        <w:rPr>
          <w:rFonts w:hint="eastAsia"/>
        </w:rPr>
        <w:lastRenderedPageBreak/>
        <w:t>能够根据不同的操作系统和编译器生成相应的构建脚本。掌握它们，意味着我们能够更高效地管理项目依赖、配置编译选项，并实现一键构建，这在处理中大型开源项目时尤为重要，极大地提升了开发和部署的效率。</w:t>
      </w:r>
    </w:p>
    <w:p w14:paraId="66965E5A" w14:textId="77777777" w:rsidR="00734622" w:rsidRPr="00734622" w:rsidRDefault="00734622" w:rsidP="00734622"/>
    <w:p w14:paraId="31AE938A" w14:textId="77777777" w:rsidR="00734622" w:rsidRPr="00734622" w:rsidRDefault="00734622" w:rsidP="00734622">
      <w:pPr>
        <w:rPr>
          <w:rFonts w:hint="eastAsia"/>
        </w:rPr>
      </w:pPr>
      <w:r w:rsidRPr="00734622">
        <w:rPr>
          <w:rFonts w:hint="eastAsia"/>
        </w:rPr>
        <w:t>最后，</w:t>
      </w:r>
      <w:proofErr w:type="spellStart"/>
      <w:r w:rsidRPr="00734622">
        <w:rPr>
          <w:rFonts w:hint="eastAsia"/>
        </w:rPr>
        <w:t>Doxygen</w:t>
      </w:r>
      <w:proofErr w:type="spellEnd"/>
      <w:r w:rsidRPr="00734622">
        <w:rPr>
          <w:rFonts w:hint="eastAsia"/>
        </w:rPr>
        <w:t>文档生成工具的学习，则强调了软件开发中同样重要但常被忽视的一环——文档化。优秀的开源项目离不开清晰、详尽的文档。</w:t>
      </w:r>
      <w:proofErr w:type="spellStart"/>
      <w:r w:rsidRPr="00734622">
        <w:rPr>
          <w:rFonts w:hint="eastAsia"/>
        </w:rPr>
        <w:t>Doxygen</w:t>
      </w:r>
      <w:proofErr w:type="spellEnd"/>
      <w:r w:rsidRPr="00734622">
        <w:rPr>
          <w:rFonts w:hint="eastAsia"/>
        </w:rPr>
        <w:t>能够从源代码注释中自动提取信息并生成专业的</w:t>
      </w:r>
      <w:r w:rsidRPr="00734622">
        <w:rPr>
          <w:rFonts w:hint="eastAsia"/>
        </w:rPr>
        <w:t>API</w:t>
      </w:r>
      <w:r w:rsidRPr="00734622">
        <w:rPr>
          <w:rFonts w:hint="eastAsia"/>
        </w:rPr>
        <w:t>文档，这不仅方便了项目维护者和新加入的开发</w:t>
      </w:r>
      <w:proofErr w:type="gramStart"/>
      <w:r w:rsidRPr="00734622">
        <w:rPr>
          <w:rFonts w:hint="eastAsia"/>
        </w:rPr>
        <w:t>者快速</w:t>
      </w:r>
      <w:proofErr w:type="gramEnd"/>
      <w:r w:rsidRPr="00734622">
        <w:rPr>
          <w:rFonts w:hint="eastAsia"/>
        </w:rPr>
        <w:t>理解代码结构和功能，也促进了知识的共享和传承。通过实践</w:t>
      </w:r>
      <w:proofErr w:type="spellStart"/>
      <w:r w:rsidRPr="00734622">
        <w:rPr>
          <w:rFonts w:hint="eastAsia"/>
        </w:rPr>
        <w:t>Doxygen</w:t>
      </w:r>
      <w:proofErr w:type="spellEnd"/>
      <w:r w:rsidRPr="00734622">
        <w:rPr>
          <w:rFonts w:hint="eastAsia"/>
        </w:rPr>
        <w:t>，我们认识到良好注释规范和自动化文档生成对于提升项目可维护性和协作性的长远价值。</w:t>
      </w:r>
    </w:p>
    <w:p w14:paraId="115EDDBE" w14:textId="77777777" w:rsidR="00734622" w:rsidRPr="00734622" w:rsidRDefault="00734622" w:rsidP="00734622"/>
    <w:p w14:paraId="1C693753" w14:textId="7F6D75DF" w:rsidR="00734622" w:rsidRPr="00773C90" w:rsidRDefault="00734622" w:rsidP="00734622">
      <w:pPr>
        <w:rPr>
          <w:rFonts w:hint="eastAsia"/>
        </w:rPr>
      </w:pPr>
      <w:r w:rsidRPr="00734622">
        <w:rPr>
          <w:rFonts w:hint="eastAsia"/>
        </w:rPr>
        <w:t>回顾整个课程，我们不仅仅是学习了孤立的技术点，更重要的是理解了这些工具如何在开源实践中相互配合、形成一个有机的整体。从底层的文本处理与编译，到版本控制与协作，再到项目构建与文档化，每一个环节都是开源生态系统中不可或缺的一环。这些技能的掌握，不仅提升了我们作为开发者的技术素养，也培养了我们遵循开源规范、参与社区贡献的意识。未来，无论我们是参与现有的开源项目，还是发起自己的开源倡议，这段学习经历都将是宝贵的财富，指引我们更从容地在开源的世界中探索与创造。</w:t>
      </w:r>
    </w:p>
    <w:sectPr w:rsidR="00734622" w:rsidRPr="00773C9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718C4" w14:textId="77777777" w:rsidR="00C50CE8" w:rsidRDefault="00C50CE8" w:rsidP="00773C90">
      <w:pPr>
        <w:spacing w:line="240" w:lineRule="auto"/>
      </w:pPr>
      <w:r>
        <w:separator/>
      </w:r>
    </w:p>
  </w:endnote>
  <w:endnote w:type="continuationSeparator" w:id="0">
    <w:p w14:paraId="05FCE170" w14:textId="77777777" w:rsidR="00C50CE8" w:rsidRDefault="00C50CE8" w:rsidP="00773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0833004D-CF0A-40BA-B410-93AC24D1230D}"/>
  </w:font>
  <w:font w:name="Georgia">
    <w:panose1 w:val="02040502050405020303"/>
    <w:charset w:val="00"/>
    <w:family w:val="roman"/>
    <w:pitch w:val="variable"/>
    <w:sig w:usb0="00000287" w:usb1="00000000" w:usb2="00000000" w:usb3="00000000" w:csb0="0000009F" w:csb1="00000000"/>
    <w:embedRegular r:id="rId2" w:fontKey="{8C68F6FE-BE19-4565-BD81-43B74D7BA153}"/>
    <w:embedItalic r:id="rId3" w:fontKey="{8D819A91-736F-446C-95AB-2AABF824C94D}"/>
  </w:font>
  <w:font w:name="Calibri">
    <w:panose1 w:val="020F0502020204030204"/>
    <w:charset w:val="00"/>
    <w:family w:val="swiss"/>
    <w:pitch w:val="variable"/>
    <w:sig w:usb0="E4002EFF" w:usb1="C200247B" w:usb2="00000009" w:usb3="00000000" w:csb0="000001FF" w:csb1="00000000"/>
    <w:embedRegular r:id="rId4" w:fontKey="{A413F309-AFC7-441A-8F85-7F66E3E5F5E9}"/>
  </w:font>
  <w:font w:name="Cambria">
    <w:panose1 w:val="02040503050406030204"/>
    <w:charset w:val="00"/>
    <w:family w:val="roman"/>
    <w:pitch w:val="variable"/>
    <w:sig w:usb0="E00006FF" w:usb1="420024FF" w:usb2="02000000" w:usb3="00000000" w:csb0="0000019F" w:csb1="00000000"/>
    <w:embedRegular r:id="rId5" w:fontKey="{F0BCB23B-7DC7-4B56-82BE-2593A87B5ED3}"/>
  </w:font>
  <w:font w:name="Google Sans Text">
    <w:altName w:val="Calibri"/>
    <w:charset w:val="00"/>
    <w:family w:val="auto"/>
    <w:pitch w:val="default"/>
    <w:embedRegular r:id="rId6" w:fontKey="{A1294C60-DB83-4555-980E-1C1A98276701}"/>
  </w:font>
  <w:font w:name="Consolas">
    <w:panose1 w:val="020B0609020204030204"/>
    <w:charset w:val="00"/>
    <w:family w:val="modern"/>
    <w:pitch w:val="fixed"/>
    <w:sig w:usb0="E00006FF" w:usb1="0000FCFF" w:usb2="00000001" w:usb3="00000000" w:csb0="0000019F" w:csb1="00000000"/>
    <w:embedRegular r:id="rId7" w:fontKey="{301D9221-66A7-420A-A22E-1E221B9A8D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56A8E" w14:textId="77777777" w:rsidR="00C50CE8" w:rsidRDefault="00C50CE8" w:rsidP="00773C90">
      <w:pPr>
        <w:spacing w:line="240" w:lineRule="auto"/>
      </w:pPr>
      <w:r>
        <w:separator/>
      </w:r>
    </w:p>
  </w:footnote>
  <w:footnote w:type="continuationSeparator" w:id="0">
    <w:p w14:paraId="5A91C5E6" w14:textId="77777777" w:rsidR="00C50CE8" w:rsidRDefault="00C50CE8" w:rsidP="00773C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6A79"/>
    <w:multiLevelType w:val="multilevel"/>
    <w:tmpl w:val="C4EC29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69024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3423504"/>
    <w:multiLevelType w:val="multilevel"/>
    <w:tmpl w:val="4530D5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628F517A"/>
    <w:multiLevelType w:val="multilevel"/>
    <w:tmpl w:val="7CA64E0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pStyle w:val="3"/>
      <w:suff w:val="space"/>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16cid:durableId="1751344526">
    <w:abstractNumId w:val="2"/>
  </w:num>
  <w:num w:numId="2" w16cid:durableId="776297493">
    <w:abstractNumId w:val="0"/>
  </w:num>
  <w:num w:numId="3" w16cid:durableId="1413813536">
    <w:abstractNumId w:val="1"/>
  </w:num>
  <w:num w:numId="4" w16cid:durableId="13980885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AE2"/>
    <w:rsid w:val="000C545E"/>
    <w:rsid w:val="003B5AE2"/>
    <w:rsid w:val="00734622"/>
    <w:rsid w:val="00773C90"/>
    <w:rsid w:val="007D0EA6"/>
    <w:rsid w:val="00952493"/>
    <w:rsid w:val="00C50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773298"/>
  <w15:docId w15:val="{A9883C02-0C58-4BD7-86D2-2DD6B306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3C90"/>
    <w:pPr>
      <w:spacing w:line="460" w:lineRule="exact"/>
    </w:pPr>
    <w:rPr>
      <w:sz w:val="24"/>
    </w:rPr>
  </w:style>
  <w:style w:type="paragraph" w:styleId="1">
    <w:name w:val="heading 1"/>
    <w:basedOn w:val="a"/>
    <w:next w:val="a"/>
    <w:link w:val="10"/>
    <w:uiPriority w:val="9"/>
    <w:qFormat/>
    <w:rsid w:val="00773C90"/>
    <w:pPr>
      <w:numPr>
        <w:numId w:val="4"/>
      </w:numPr>
      <w:pBdr>
        <w:top w:val="nil"/>
        <w:left w:val="nil"/>
        <w:bottom w:val="nil"/>
        <w:right w:val="nil"/>
        <w:between w:val="nil"/>
      </w:pBdr>
      <w:spacing w:before="240" w:after="240"/>
      <w:jc w:val="center"/>
      <w:outlineLvl w:val="0"/>
    </w:pPr>
    <w:rPr>
      <w:rFonts w:eastAsia="黑体"/>
      <w:sz w:val="36"/>
      <w:szCs w:val="48"/>
    </w:rPr>
  </w:style>
  <w:style w:type="paragraph" w:styleId="2">
    <w:name w:val="heading 2"/>
    <w:basedOn w:val="a"/>
    <w:next w:val="a"/>
    <w:link w:val="20"/>
    <w:uiPriority w:val="9"/>
    <w:unhideWhenUsed/>
    <w:qFormat/>
    <w:rsid w:val="00773C90"/>
    <w:pPr>
      <w:numPr>
        <w:ilvl w:val="1"/>
        <w:numId w:val="4"/>
      </w:numPr>
      <w:pBdr>
        <w:top w:val="nil"/>
        <w:left w:val="nil"/>
        <w:bottom w:val="nil"/>
        <w:right w:val="nil"/>
        <w:between w:val="nil"/>
      </w:pBdr>
      <w:spacing w:before="225" w:after="225"/>
      <w:outlineLvl w:val="1"/>
    </w:pPr>
    <w:rPr>
      <w:rFonts w:eastAsia="黑体"/>
      <w:sz w:val="28"/>
      <w:szCs w:val="36"/>
    </w:rPr>
  </w:style>
  <w:style w:type="paragraph" w:styleId="3">
    <w:name w:val="heading 3"/>
    <w:basedOn w:val="a"/>
    <w:next w:val="a"/>
    <w:uiPriority w:val="9"/>
    <w:semiHidden/>
    <w:unhideWhenUsed/>
    <w:qFormat/>
    <w:pPr>
      <w:numPr>
        <w:ilvl w:val="2"/>
        <w:numId w:val="4"/>
      </w:num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semiHidden/>
    <w:unhideWhenUsed/>
    <w:qFormat/>
    <w:pPr>
      <w:pBdr>
        <w:top w:val="nil"/>
        <w:left w:val="nil"/>
        <w:bottom w:val="nil"/>
        <w:right w:val="nil"/>
        <w:between w:val="nil"/>
      </w:pBdr>
      <w:spacing w:before="255" w:after="255"/>
      <w:outlineLvl w:val="3"/>
    </w:pPr>
    <w:rPr>
      <w:b/>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773C90"/>
    <w:pPr>
      <w:tabs>
        <w:tab w:val="center" w:pos="4153"/>
        <w:tab w:val="right" w:pos="8306"/>
      </w:tabs>
      <w:snapToGrid w:val="0"/>
      <w:jc w:val="center"/>
    </w:pPr>
    <w:rPr>
      <w:sz w:val="18"/>
      <w:szCs w:val="18"/>
    </w:rPr>
  </w:style>
  <w:style w:type="character" w:customStyle="1" w:styleId="a6">
    <w:name w:val="页眉 字符"/>
    <w:basedOn w:val="a0"/>
    <w:link w:val="a5"/>
    <w:uiPriority w:val="99"/>
    <w:rsid w:val="00773C90"/>
    <w:rPr>
      <w:sz w:val="18"/>
      <w:szCs w:val="18"/>
    </w:rPr>
  </w:style>
  <w:style w:type="paragraph" w:styleId="a7">
    <w:name w:val="footer"/>
    <w:basedOn w:val="a"/>
    <w:link w:val="a8"/>
    <w:uiPriority w:val="99"/>
    <w:unhideWhenUsed/>
    <w:rsid w:val="00773C90"/>
    <w:pPr>
      <w:tabs>
        <w:tab w:val="center" w:pos="4153"/>
        <w:tab w:val="right" w:pos="8306"/>
      </w:tabs>
      <w:snapToGrid w:val="0"/>
    </w:pPr>
    <w:rPr>
      <w:sz w:val="18"/>
      <w:szCs w:val="18"/>
    </w:rPr>
  </w:style>
  <w:style w:type="character" w:customStyle="1" w:styleId="a8">
    <w:name w:val="页脚 字符"/>
    <w:basedOn w:val="a0"/>
    <w:link w:val="a7"/>
    <w:uiPriority w:val="99"/>
    <w:rsid w:val="00773C90"/>
    <w:rPr>
      <w:sz w:val="18"/>
      <w:szCs w:val="18"/>
    </w:rPr>
  </w:style>
  <w:style w:type="character" w:customStyle="1" w:styleId="10">
    <w:name w:val="标题 1 字符"/>
    <w:basedOn w:val="a0"/>
    <w:link w:val="1"/>
    <w:uiPriority w:val="9"/>
    <w:rsid w:val="00773C90"/>
    <w:rPr>
      <w:rFonts w:eastAsia="黑体"/>
      <w:sz w:val="36"/>
      <w:szCs w:val="48"/>
    </w:rPr>
  </w:style>
  <w:style w:type="character" w:customStyle="1" w:styleId="20">
    <w:name w:val="标题 2 字符"/>
    <w:basedOn w:val="a0"/>
    <w:link w:val="2"/>
    <w:uiPriority w:val="9"/>
    <w:rsid w:val="00773C90"/>
    <w:rPr>
      <w:rFonts w:eastAsia="黑体"/>
      <w:sz w:val="28"/>
      <w:szCs w:val="36"/>
    </w:rPr>
  </w:style>
  <w:style w:type="paragraph" w:styleId="TOC">
    <w:name w:val="TOC Heading"/>
    <w:basedOn w:val="1"/>
    <w:next w:val="a"/>
    <w:uiPriority w:val="39"/>
    <w:unhideWhenUsed/>
    <w:qFormat/>
    <w:rsid w:val="007D0EA6"/>
    <w:pPr>
      <w:keepNext/>
      <w:keepLines/>
      <w:widowControl/>
      <w:numPr>
        <w:numId w:val="0"/>
      </w:numPr>
      <w:pBdr>
        <w:top w:val="none" w:sz="0" w:space="0" w:color="auto"/>
        <w:left w:val="none" w:sz="0" w:space="0" w:color="auto"/>
        <w:bottom w:val="none" w:sz="0" w:space="0" w:color="auto"/>
        <w:right w:val="none" w:sz="0" w:space="0" w:color="auto"/>
        <w:between w:val="none" w:sz="0" w:space="0" w:color="auto"/>
      </w:pBdr>
      <w:spacing w:after="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a"/>
    <w:next w:val="a"/>
    <w:autoRedefine/>
    <w:uiPriority w:val="39"/>
    <w:unhideWhenUsed/>
    <w:rsid w:val="007D0EA6"/>
  </w:style>
  <w:style w:type="paragraph" w:styleId="TOC2">
    <w:name w:val="toc 2"/>
    <w:basedOn w:val="a"/>
    <w:next w:val="a"/>
    <w:autoRedefine/>
    <w:uiPriority w:val="39"/>
    <w:unhideWhenUsed/>
    <w:rsid w:val="007D0EA6"/>
    <w:pPr>
      <w:ind w:leftChars="200" w:left="420"/>
    </w:pPr>
  </w:style>
  <w:style w:type="character" w:styleId="a9">
    <w:name w:val="Hyperlink"/>
    <w:basedOn w:val="a0"/>
    <w:uiPriority w:val="99"/>
    <w:unhideWhenUsed/>
    <w:rsid w:val="007D0E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3DD5D-A4F0-493F-B433-20E508D09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6913</Words>
  <Characters>9057</Characters>
  <Application>Microsoft Office Word</Application>
  <DocSecurity>0</DocSecurity>
  <Lines>377</Lines>
  <Paragraphs>218</Paragraphs>
  <ScaleCrop>false</ScaleCrop>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张鹏程</dc:creator>
  <cp:lastModifiedBy>鹏程 张</cp:lastModifiedBy>
  <cp:revision>2</cp:revision>
  <dcterms:created xsi:type="dcterms:W3CDTF">2025-05-26T07:02:00Z</dcterms:created>
  <dcterms:modified xsi:type="dcterms:W3CDTF">2025-05-26T07:02:00Z</dcterms:modified>
</cp:coreProperties>
</file>