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B556B" w14:textId="77777777" w:rsidR="00D219C7" w:rsidRPr="00D870FC" w:rsidRDefault="00E00C0B" w:rsidP="00E00C0B">
      <w:pPr>
        <w:jc w:val="center"/>
        <w:rPr>
          <w:rFonts w:ascii="Cambria" w:hAnsi="Cambria"/>
          <w:b/>
          <w:sz w:val="32"/>
        </w:rPr>
      </w:pPr>
      <w:r w:rsidRPr="00D870FC">
        <w:rPr>
          <w:rFonts w:ascii="Cambria" w:hAnsi="Cambria"/>
          <w:b/>
          <w:sz w:val="40"/>
        </w:rPr>
        <w:t>KDD Cup 2014: Predicting Excitement at DonorChoose.org</w:t>
      </w:r>
    </w:p>
    <w:p w14:paraId="1448B1E1" w14:textId="77777777" w:rsidR="00E00C0B" w:rsidRPr="00E00C0B" w:rsidRDefault="00E00C0B">
      <w:pPr>
        <w:rPr>
          <w:rFonts w:ascii="Cambria" w:hAnsi="Cambria"/>
        </w:rPr>
      </w:pPr>
    </w:p>
    <w:p w14:paraId="43DCCD92" w14:textId="77777777" w:rsidR="00E00C0B" w:rsidRPr="00E00C0B" w:rsidRDefault="00E00C0B" w:rsidP="00E00C0B">
      <w:pPr>
        <w:jc w:val="center"/>
        <w:rPr>
          <w:rFonts w:ascii="Cambria" w:eastAsia="Times New Roman" w:hAnsi="Cambria" w:cs="Times New Roman"/>
          <w:sz w:val="20"/>
          <w:szCs w:val="20"/>
        </w:rPr>
      </w:pPr>
      <w:r w:rsidRPr="00E00C0B">
        <w:rPr>
          <w:rFonts w:ascii="Cambria" w:hAnsi="Cambria"/>
        </w:rPr>
        <w:t>HARRIS, Jay (</w:t>
      </w:r>
      <w:r w:rsidRPr="00E00C0B">
        <w:rPr>
          <w:rFonts w:ascii="Cambria" w:eastAsia="Times New Roman" w:hAnsi="Cambria" w:cs="Times New Roman"/>
          <w:color w:val="000000"/>
          <w:shd w:val="clear" w:color="auto" w:fill="FFFFFF"/>
        </w:rPr>
        <w:t>20362789</w:t>
      </w:r>
      <w:r>
        <w:rPr>
          <w:rFonts w:ascii="Cambria" w:eastAsia="Times New Roman" w:hAnsi="Cambria" w:cs="Times New Roman"/>
          <w:color w:val="000000"/>
          <w:shd w:val="clear" w:color="auto" w:fill="FFFFFF"/>
        </w:rPr>
        <w:t>)</w:t>
      </w:r>
    </w:p>
    <w:p w14:paraId="08C722CC" w14:textId="77777777" w:rsidR="00E00C0B" w:rsidRDefault="00E00C0B" w:rsidP="00E00C0B">
      <w:pPr>
        <w:jc w:val="center"/>
        <w:rPr>
          <w:rFonts w:ascii="Cambria" w:hAnsi="Cambria"/>
        </w:rPr>
      </w:pPr>
      <w:r w:rsidRPr="00E00C0B">
        <w:rPr>
          <w:rFonts w:ascii="Cambria" w:hAnsi="Cambria"/>
        </w:rPr>
        <w:t>LIU, Tao Marvin (20362959)</w:t>
      </w:r>
    </w:p>
    <w:p w14:paraId="5A8EADE5" w14:textId="77777777" w:rsidR="00E00C0B" w:rsidRDefault="00E00C0B" w:rsidP="00E00C0B">
      <w:pPr>
        <w:rPr>
          <w:rFonts w:ascii="Cambria" w:hAnsi="Cambria"/>
        </w:rPr>
      </w:pPr>
    </w:p>
    <w:p w14:paraId="2EB21677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Summary</w:t>
      </w:r>
    </w:p>
    <w:p w14:paraId="011498C5" w14:textId="786C6ED1" w:rsidR="00E4204D" w:rsidRDefault="0051145C" w:rsidP="00E4204D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Our final model is an ensemble of two models: </w:t>
      </w:r>
      <w:r w:rsidR="00A56C85">
        <w:rPr>
          <w:rFonts w:ascii="Cambria" w:hAnsi="Cambria"/>
        </w:rPr>
        <w:t>Gradient boosted decision trees using</w:t>
      </w:r>
      <w:r>
        <w:rPr>
          <w:rFonts w:ascii="Cambria" w:hAnsi="Cambria"/>
        </w:rPr>
        <w:t xml:space="preserve"> extra trees for feature selection and a linear SVM trained with stochastic gradient descent. We then used a weighted average of the predictions in order to combine the two models. </w:t>
      </w:r>
      <w:r w:rsidR="00664CC8">
        <w:rPr>
          <w:rFonts w:ascii="Cambria" w:hAnsi="Cambria"/>
        </w:rPr>
        <w:t xml:space="preserve">The model make use of several extra </w:t>
      </w:r>
      <w:bookmarkStart w:id="0" w:name="_GoBack"/>
      <w:bookmarkEnd w:id="0"/>
      <w:r w:rsidR="00664CC8">
        <w:rPr>
          <w:rFonts w:ascii="Cambria" w:hAnsi="Cambria"/>
        </w:rPr>
        <w:t>features we extract in a preprocessing stage.</w:t>
      </w:r>
    </w:p>
    <w:p w14:paraId="0E356043" w14:textId="77777777" w:rsidR="00E4204D" w:rsidRPr="0051145C" w:rsidRDefault="00E4204D" w:rsidP="0051145C">
      <w:pPr>
        <w:rPr>
          <w:rFonts w:ascii="Cambria" w:hAnsi="Cambria"/>
          <w:sz w:val="36"/>
          <w:szCs w:val="36"/>
        </w:rPr>
      </w:pPr>
    </w:p>
    <w:p w14:paraId="30BAA1A4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Feature Engineering</w:t>
      </w:r>
    </w:p>
    <w:p w14:paraId="02D7D182" w14:textId="77777777" w:rsidR="00E4204D" w:rsidRPr="00E4204D" w:rsidRDefault="00E4204D" w:rsidP="00E4204D">
      <w:pPr>
        <w:ind w:left="360"/>
        <w:rPr>
          <w:rFonts w:ascii="Cambria" w:hAnsi="Cambria"/>
        </w:rPr>
      </w:pPr>
      <w:r>
        <w:rPr>
          <w:rFonts w:ascii="Cambria" w:hAnsi="Cambria"/>
        </w:rPr>
        <w:t>We used a combination of the categorical</w:t>
      </w:r>
      <w:r w:rsidR="0051145C">
        <w:rPr>
          <w:rFonts w:ascii="Cambria" w:hAnsi="Cambria"/>
        </w:rPr>
        <w:t xml:space="preserve"> features of projects.csv and historical donation features derived from donations.csv for our first model, and the project essays from essays.csv for our second model. </w:t>
      </w:r>
    </w:p>
    <w:p w14:paraId="2C8D178C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3BCD113E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Models</w:t>
      </w:r>
    </w:p>
    <w:p w14:paraId="451B5346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44567B32" w14:textId="77777777" w:rsid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0D6BABAF" w14:textId="597FB389" w:rsidR="00E20667" w:rsidRDefault="00E20667" w:rsidP="00E20667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Running the Code</w:t>
      </w:r>
    </w:p>
    <w:p w14:paraId="03740197" w14:textId="77777777" w:rsidR="00E20667" w:rsidRDefault="00E20667" w:rsidP="00E20667">
      <w:pPr>
        <w:pStyle w:val="ListParagraph"/>
        <w:rPr>
          <w:rFonts w:ascii="Cambria" w:hAnsi="Cambria"/>
          <w:sz w:val="36"/>
          <w:szCs w:val="36"/>
        </w:rPr>
      </w:pPr>
    </w:p>
    <w:p w14:paraId="5D183363" w14:textId="76A600F5" w:rsidR="00E20667" w:rsidRPr="00E4204D" w:rsidRDefault="00E20667" w:rsidP="00E20667">
      <w:pPr>
        <w:pStyle w:val="ListParagrap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</w:t>
      </w:r>
    </w:p>
    <w:p w14:paraId="44C1140A" w14:textId="4C082819" w:rsidR="00E00C0B" w:rsidRPr="00E4204D" w:rsidRDefault="00E00C0B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>Additional Comments</w:t>
      </w:r>
    </w:p>
    <w:p w14:paraId="3E2AAC88" w14:textId="77777777" w:rsidR="00E4204D" w:rsidRPr="00E4204D" w:rsidRDefault="00E4204D" w:rsidP="00E4204D">
      <w:pPr>
        <w:rPr>
          <w:rFonts w:ascii="Cambria" w:hAnsi="Cambria"/>
          <w:sz w:val="36"/>
          <w:szCs w:val="36"/>
        </w:rPr>
      </w:pPr>
    </w:p>
    <w:p w14:paraId="0629C2A3" w14:textId="77777777" w:rsidR="00E4204D" w:rsidRPr="00E4204D" w:rsidRDefault="00E4204D" w:rsidP="00E4204D">
      <w:pPr>
        <w:pStyle w:val="ListParagraph"/>
        <w:ind w:left="360"/>
        <w:rPr>
          <w:rFonts w:ascii="Cambria" w:hAnsi="Cambria"/>
          <w:sz w:val="36"/>
          <w:szCs w:val="36"/>
        </w:rPr>
      </w:pPr>
    </w:p>
    <w:p w14:paraId="0B1CA9E8" w14:textId="77777777" w:rsidR="00E00C0B" w:rsidRPr="00E4204D" w:rsidRDefault="00E4204D" w:rsidP="00E4204D">
      <w:pPr>
        <w:pStyle w:val="ListParagraph"/>
        <w:numPr>
          <w:ilvl w:val="0"/>
          <w:numId w:val="3"/>
        </w:numPr>
        <w:rPr>
          <w:rFonts w:ascii="Cambria" w:hAnsi="Cambria"/>
          <w:sz w:val="36"/>
          <w:szCs w:val="36"/>
        </w:rPr>
      </w:pPr>
      <w:r w:rsidRPr="00E4204D">
        <w:rPr>
          <w:rFonts w:ascii="Cambria" w:hAnsi="Cambria"/>
          <w:sz w:val="36"/>
          <w:szCs w:val="36"/>
        </w:rPr>
        <w:t xml:space="preserve">  </w:t>
      </w:r>
      <w:r w:rsidR="00E00C0B" w:rsidRPr="00E4204D">
        <w:rPr>
          <w:rFonts w:ascii="Cambria" w:hAnsi="Cambria"/>
          <w:sz w:val="36"/>
          <w:szCs w:val="36"/>
        </w:rPr>
        <w:t>References</w:t>
      </w:r>
    </w:p>
    <w:sectPr w:rsidR="00E00C0B" w:rsidRPr="00E4204D" w:rsidSect="00D8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5A15"/>
    <w:multiLevelType w:val="hybridMultilevel"/>
    <w:tmpl w:val="51C8BC66"/>
    <w:lvl w:ilvl="0" w:tplc="99B2F0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5739"/>
    <w:multiLevelType w:val="hybridMultilevel"/>
    <w:tmpl w:val="747AFE24"/>
    <w:lvl w:ilvl="0" w:tplc="2E9469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4C5893"/>
    <w:multiLevelType w:val="hybridMultilevel"/>
    <w:tmpl w:val="A204E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0B"/>
    <w:rsid w:val="00183E15"/>
    <w:rsid w:val="004B441C"/>
    <w:rsid w:val="0051145C"/>
    <w:rsid w:val="00664CC8"/>
    <w:rsid w:val="00A56C85"/>
    <w:rsid w:val="00C4404E"/>
    <w:rsid w:val="00C755B6"/>
    <w:rsid w:val="00D219C7"/>
    <w:rsid w:val="00D870FC"/>
    <w:rsid w:val="00E00C0B"/>
    <w:rsid w:val="00E20667"/>
    <w:rsid w:val="00E4204D"/>
    <w:rsid w:val="00F9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3A6A6"/>
  <w14:defaultImageDpi w14:val="300"/>
  <w15:docId w15:val="{8F68B07B-F8ED-481D-A176-EA1A08EA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747A7-E5FA-44F8-BE03-D913D1D2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Jay Harris</cp:lastModifiedBy>
  <cp:revision>10</cp:revision>
  <dcterms:created xsi:type="dcterms:W3CDTF">2016-03-18T03:21:00Z</dcterms:created>
  <dcterms:modified xsi:type="dcterms:W3CDTF">2016-03-18T05:53:00Z</dcterms:modified>
</cp:coreProperties>
</file>