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7CB" w:rsidRDefault="003817CB" w:rsidP="000D4097">
      <w:r>
        <w:rPr>
          <w:rFonts w:hint="eastAsia"/>
        </w:rPr>
        <w:t>硬件</w:t>
      </w:r>
    </w:p>
    <w:p w:rsidR="003817CB" w:rsidRDefault="003817CB" w:rsidP="000D4097">
      <w:pPr>
        <w:rPr>
          <w:rFonts w:hint="eastAsia"/>
        </w:rPr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：</w:t>
      </w:r>
      <w:r>
        <w:t>Inter</w:t>
      </w:r>
      <w:r w:rsidR="001936CC">
        <w:t>® Xeon® E5-2670 v2 @ 2.5GHz</w:t>
      </w:r>
      <w:r>
        <w:t xml:space="preserve">  </w:t>
      </w:r>
      <w:r>
        <w:rPr>
          <w:rFonts w:hint="eastAsia"/>
        </w:rPr>
        <w:t>40</w:t>
      </w:r>
      <w:r>
        <w:rPr>
          <w:rFonts w:hint="eastAsia"/>
        </w:rPr>
        <w:t>个</w:t>
      </w:r>
    </w:p>
    <w:p w:rsidR="003817CB" w:rsidRDefault="003817CB" w:rsidP="000D4097">
      <w:r>
        <w:rPr>
          <w:rFonts w:hint="eastAsia"/>
        </w:rPr>
        <w:t>内存：</w:t>
      </w:r>
      <w:r w:rsidR="001A59AF">
        <w:rPr>
          <w:rFonts w:hint="eastAsia"/>
        </w:rPr>
        <w:t>256G</w:t>
      </w:r>
    </w:p>
    <w:p w:rsidR="003817CB" w:rsidRDefault="003817CB" w:rsidP="000D4097">
      <w:pPr>
        <w:rPr>
          <w:rFonts w:hint="eastAsia"/>
        </w:rPr>
      </w:pPr>
      <w:r>
        <w:rPr>
          <w:rFonts w:hint="eastAsia"/>
        </w:rPr>
        <w:t>硬盘</w:t>
      </w:r>
      <w:r w:rsidR="001A59AF">
        <w:rPr>
          <w:rFonts w:hint="eastAsia"/>
        </w:rPr>
        <w:t>:</w:t>
      </w:r>
      <w:r w:rsidR="001A59AF">
        <w:t xml:space="preserve"> </w:t>
      </w:r>
      <w:r w:rsidR="0018463E">
        <w:t xml:space="preserve"> </w:t>
      </w:r>
      <w:bookmarkStart w:id="0" w:name="_GoBack"/>
      <w:bookmarkEnd w:id="0"/>
      <w:r w:rsidR="001A59AF">
        <w:t>10T</w:t>
      </w:r>
    </w:p>
    <w:p w:rsidR="003817CB" w:rsidRDefault="003817CB" w:rsidP="000D4097"/>
    <w:p w:rsidR="00A148E8" w:rsidRDefault="000D4097" w:rsidP="000D4097">
      <w:r>
        <w:t>O</w:t>
      </w:r>
      <w:r>
        <w:rPr>
          <w:rFonts w:hint="eastAsia"/>
        </w:rPr>
        <w:t xml:space="preserve">racle </w:t>
      </w:r>
      <w:r>
        <w:rPr>
          <w:rFonts w:hint="eastAsia"/>
        </w:rPr>
        <w:t>数据库</w:t>
      </w:r>
    </w:p>
    <w:p w:rsidR="000D4097" w:rsidRDefault="000D4097" w:rsidP="000D4097"/>
    <w:p w:rsidR="000D4097" w:rsidRDefault="000D4097" w:rsidP="000D4097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版本：</w:t>
      </w:r>
      <w:r>
        <w:rPr>
          <w:rFonts w:hint="eastAsia"/>
        </w:rPr>
        <w:t>12</w:t>
      </w:r>
      <w:r>
        <w:t>.1.0</w:t>
      </w:r>
    </w:p>
    <w:p w:rsidR="000D4097" w:rsidRDefault="000D4097" w:rsidP="000D4097">
      <w:pPr>
        <w:pStyle w:val="a3"/>
        <w:numPr>
          <w:ilvl w:val="0"/>
          <w:numId w:val="2"/>
        </w:numPr>
        <w:ind w:firstLineChars="0"/>
      </w:pPr>
      <w:r>
        <w:t>PIMDATA</w:t>
      </w:r>
      <w:r>
        <w:rPr>
          <w:rFonts w:hint="eastAsia"/>
        </w:rPr>
        <w:t>表空间：</w:t>
      </w:r>
      <w:r>
        <w:rPr>
          <w:rFonts w:hint="eastAsia"/>
        </w:rPr>
        <w:t>50</w:t>
      </w:r>
      <w:r>
        <w:rPr>
          <w:rFonts w:hint="eastAsia"/>
        </w:rPr>
        <w:t>个数据文件，空间</w:t>
      </w:r>
      <w:r>
        <w:rPr>
          <w:rFonts w:hint="eastAsia"/>
        </w:rPr>
        <w:t>30</w:t>
      </w:r>
      <w:r>
        <w:t xml:space="preserve">G*50 </w:t>
      </w:r>
    </w:p>
    <w:p w:rsidR="000D4097" w:rsidRDefault="000D4097" w:rsidP="000D4097">
      <w:pPr>
        <w:pStyle w:val="a3"/>
        <w:numPr>
          <w:ilvl w:val="0"/>
          <w:numId w:val="2"/>
        </w:numPr>
        <w:ind w:firstLineChars="0"/>
      </w:pPr>
      <w:r>
        <w:t>Temp</w:t>
      </w:r>
      <w:r>
        <w:rPr>
          <w:rFonts w:hint="eastAsia"/>
        </w:rPr>
        <w:t>表空间：</w:t>
      </w:r>
      <w:r>
        <w:rPr>
          <w:rFonts w:hint="eastAsia"/>
        </w:rPr>
        <w:t>10</w:t>
      </w:r>
      <w:r>
        <w:rPr>
          <w:rFonts w:hint="eastAsia"/>
        </w:rPr>
        <w:t>个数据文件，</w:t>
      </w:r>
      <w:r>
        <w:t>自动</w:t>
      </w:r>
      <w:r>
        <w:rPr>
          <w:rFonts w:hint="eastAsia"/>
        </w:rPr>
        <w:t>扩展，</w:t>
      </w:r>
      <w:r>
        <w:t>上限</w:t>
      </w:r>
      <w:r>
        <w:rPr>
          <w:rFonts w:hint="eastAsia"/>
        </w:rPr>
        <w:t>至</w:t>
      </w:r>
      <w:r>
        <w:rPr>
          <w:rFonts w:hint="eastAsia"/>
        </w:rPr>
        <w:t>300</w:t>
      </w:r>
      <w:r>
        <w:t>G</w:t>
      </w:r>
    </w:p>
    <w:p w:rsidR="00EB47CD" w:rsidRDefault="00EB47CD" w:rsidP="00EB47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最大连接数</w:t>
      </w:r>
      <w:r>
        <w:rPr>
          <w:rFonts w:hint="eastAsia"/>
        </w:rPr>
        <w:t xml:space="preserve"> </w:t>
      </w:r>
      <w:r>
        <w:t xml:space="preserve">processes </w:t>
      </w:r>
      <w:r>
        <w:rPr>
          <w:rFonts w:hint="eastAsia"/>
        </w:rPr>
        <w:t>：</w:t>
      </w:r>
      <w:r>
        <w:rPr>
          <w:rFonts w:hint="eastAsia"/>
        </w:rPr>
        <w:t>98304</w:t>
      </w:r>
    </w:p>
    <w:p w:rsidR="00CA70AB" w:rsidRDefault="00CA70AB" w:rsidP="000D40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noarchivelog</w:t>
      </w:r>
      <w:r w:rsidRPr="00CA70AB"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方式启动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数据库实例，写入的表</w:t>
      </w:r>
      <w:r w:rsidRPr="00CA70AB">
        <w:rPr>
          <w:rStyle w:val="a4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无主键</w:t>
      </w:r>
      <w:r w:rsidRPr="00CA70AB">
        <w:rPr>
          <w:rStyle w:val="a4"/>
          <w:rFonts w:ascii="Arial" w:hAnsi="Arial" w:cs="Arial" w:hint="eastAsia"/>
          <w:i w:val="0"/>
          <w:iCs w:val="0"/>
          <w:color w:val="FF0000"/>
          <w:sz w:val="20"/>
          <w:szCs w:val="20"/>
          <w:shd w:val="clear" w:color="auto" w:fill="FFFFFF"/>
        </w:rPr>
        <w:t>/nologging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，读取的表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设置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parallel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，结果表加主键和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parallel</w:t>
      </w:r>
    </w:p>
    <w:p w:rsidR="001A59AF" w:rsidRDefault="001A59AF" w:rsidP="000D40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cpu</w:t>
      </w:r>
      <w:r>
        <w:rPr>
          <w:rFonts w:hint="eastAsia"/>
        </w:rPr>
        <w:t>并行度</w:t>
      </w:r>
      <w:r w:rsidR="00787B8B">
        <w:rPr>
          <w:rFonts w:hint="eastAsia"/>
        </w:rPr>
        <w:t xml:space="preserve"> </w:t>
      </w:r>
      <w:r w:rsidR="00787B8B">
        <w:t>p</w:t>
      </w:r>
      <w:r w:rsidR="00787B8B">
        <w:rPr>
          <w:rFonts w:hint="eastAsia"/>
        </w:rPr>
        <w:t>arallel_threads_per_cpu</w:t>
      </w:r>
      <w:r>
        <w:rPr>
          <w:rFonts w:hint="eastAsia"/>
        </w:rPr>
        <w:t xml:space="preserve"> </w:t>
      </w:r>
      <w:r w:rsidR="002E7473">
        <w:rPr>
          <w:rFonts w:hint="eastAsia"/>
        </w:rPr>
        <w:t>：</w:t>
      </w:r>
      <w:r>
        <w:rPr>
          <w:rFonts w:hint="eastAsia"/>
        </w:rPr>
        <w:t>2</w:t>
      </w:r>
    </w:p>
    <w:p w:rsidR="000D4097" w:rsidRDefault="000D4097" w:rsidP="000D4097"/>
    <w:p w:rsidR="000D4097" w:rsidRDefault="000D4097" w:rsidP="000D4097">
      <w:r>
        <w:rPr>
          <w:rFonts w:hint="eastAsia"/>
        </w:rPr>
        <w:t>操作系统</w:t>
      </w:r>
    </w:p>
    <w:p w:rsidR="000D4097" w:rsidRDefault="000D4097" w:rsidP="000D4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版本</w:t>
      </w:r>
      <w:r>
        <w:rPr>
          <w:rFonts w:hint="eastAsia"/>
        </w:rPr>
        <w:t>:</w:t>
      </w:r>
      <w:r w:rsidR="003817CB">
        <w:t xml:space="preserve">  redhat 6.5    </w:t>
      </w:r>
      <w:r>
        <w:rPr>
          <w:rFonts w:hint="eastAsia"/>
        </w:rPr>
        <w:t>2</w:t>
      </w:r>
      <w:r>
        <w:t>.6.32-431.el6.x86_64</w:t>
      </w:r>
    </w:p>
    <w:p w:rsidR="000D4097" w:rsidRPr="001A59AF" w:rsidRDefault="000D4097" w:rsidP="000D4097">
      <w:pPr>
        <w:pStyle w:val="a3"/>
        <w:numPr>
          <w:ilvl w:val="0"/>
          <w:numId w:val="3"/>
        </w:numPr>
        <w:ind w:firstLineChars="0"/>
      </w:pPr>
      <w:r>
        <w:rPr>
          <w:rFonts w:ascii="Courier New!important" w:hAnsi="Courier New!important"/>
          <w:color w:val="000000"/>
          <w:sz w:val="24"/>
          <w:szCs w:val="24"/>
        </w:rPr>
        <w:t xml:space="preserve">kernel.sem </w:t>
      </w:r>
      <w:r>
        <w:rPr>
          <w:rFonts w:ascii="Courier New!important" w:hAnsi="Courier New!important"/>
          <w:color w:val="808080"/>
          <w:sz w:val="24"/>
          <w:szCs w:val="24"/>
        </w:rPr>
        <w:t>=</w:t>
      </w:r>
      <w:r>
        <w:rPr>
          <w:rFonts w:ascii="Courier New!important" w:hAnsi="Courier New!important"/>
          <w:color w:val="000000"/>
          <w:sz w:val="24"/>
          <w:szCs w:val="24"/>
        </w:rPr>
        <w:t xml:space="preserve"> </w:t>
      </w:r>
      <w:r>
        <w:rPr>
          <w:rFonts w:ascii="Courier New!important" w:hAnsi="Courier New!important"/>
          <w:b/>
          <w:bCs/>
          <w:color w:val="800000"/>
          <w:sz w:val="24"/>
          <w:szCs w:val="24"/>
        </w:rPr>
        <w:t>5010 641280 5010 128</w:t>
      </w:r>
    </w:p>
    <w:p w:rsidR="001A59AF" w:rsidRDefault="001A59AF" w:rsidP="001A59AF"/>
    <w:p w:rsidR="00892961" w:rsidRDefault="00892961" w:rsidP="001A59AF">
      <w:r>
        <w:rPr>
          <w:rFonts w:hint="eastAsia"/>
        </w:rPr>
        <w:t xml:space="preserve">java </w:t>
      </w:r>
      <w:r>
        <w:rPr>
          <w:rFonts w:hint="eastAsia"/>
        </w:rPr>
        <w:t>虚拟机：</w:t>
      </w:r>
    </w:p>
    <w:p w:rsidR="00892961" w:rsidRDefault="00892961" w:rsidP="001A59AF">
      <w:pPr>
        <w:rPr>
          <w:rFonts w:hint="eastAsia"/>
        </w:rPr>
      </w:pPr>
      <w:r>
        <w:rPr>
          <w:rFonts w:hint="eastAsia"/>
        </w:rPr>
        <w:t>-</w:t>
      </w:r>
      <w:r>
        <w:t>Xms</w:t>
      </w:r>
      <w:r>
        <w:rPr>
          <w:rFonts w:hint="eastAsia"/>
        </w:rPr>
        <w:t xml:space="preserve">10240M </w:t>
      </w:r>
      <w:r w:rsidR="00522990">
        <w:t xml:space="preserve"> </w:t>
      </w:r>
      <w:r>
        <w:t>–</w:t>
      </w:r>
      <w:r>
        <w:rPr>
          <w:rFonts w:hint="eastAsia"/>
        </w:rPr>
        <w:t>Xmx1</w:t>
      </w:r>
      <w:r>
        <w:t>53600M</w:t>
      </w:r>
    </w:p>
    <w:p w:rsidR="00892961" w:rsidRDefault="00892961" w:rsidP="001A59AF">
      <w:pPr>
        <w:rPr>
          <w:rFonts w:hint="eastAsia"/>
        </w:rPr>
      </w:pPr>
    </w:p>
    <w:p w:rsidR="001A59AF" w:rsidRDefault="001A59AF" w:rsidP="001A59AF">
      <w:r>
        <w:rPr>
          <w:rFonts w:hint="eastAsia"/>
        </w:rPr>
        <w:t>软件参数</w:t>
      </w:r>
    </w:p>
    <w:p w:rsidR="00B13E2F" w:rsidRDefault="00B13E2F" w:rsidP="00B13E2F">
      <w:pPr>
        <w:pStyle w:val="a3"/>
        <w:numPr>
          <w:ilvl w:val="0"/>
          <w:numId w:val="4"/>
        </w:numPr>
        <w:ind w:firstLineChars="0"/>
      </w:pPr>
      <w:r w:rsidRPr="00B13E2F">
        <w:t>config.properties</w:t>
      </w:r>
    </w:p>
    <w:p w:rsidR="00B13E2F" w:rsidRDefault="00B13E2F" w:rsidP="001A59AF"/>
    <w:p w:rsidR="001A59AF" w:rsidRDefault="001A59AF" w:rsidP="001A59AF">
      <w:r>
        <w:t>count_parallel=8</w:t>
      </w:r>
    </w:p>
    <w:p w:rsidR="001A59AF" w:rsidRDefault="001A59AF" w:rsidP="001A59AF"/>
    <w:p w:rsidR="001A59AF" w:rsidRDefault="001A59AF" w:rsidP="001A59A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证件号码校验，提取无效证件号使用的参数</w:t>
      </w:r>
    </w:p>
    <w:p w:rsidR="001A59AF" w:rsidRDefault="001A59AF" w:rsidP="001A59A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如名称包含</w:t>
      </w:r>
      <w:r>
        <w:rPr>
          <w:rFonts w:hint="eastAsia"/>
        </w:rPr>
        <w:t>valid</w:t>
      </w:r>
      <w:r>
        <w:rPr>
          <w:rFonts w:hint="eastAsia"/>
        </w:rPr>
        <w:t>关键字，则认为是迭代调用，会删除源表中变有效的结果</w:t>
      </w:r>
    </w:p>
    <w:p w:rsidR="001A59AF" w:rsidRDefault="001A59AF" w:rsidP="001A59AF">
      <w:r>
        <w:t>check_certno_table_name=certificate</w:t>
      </w:r>
    </w:p>
    <w:p w:rsidR="001A59AF" w:rsidRDefault="001A59AF" w:rsidP="001A59AF">
      <w:r>
        <w:t>check_certno_partition_count=512</w:t>
      </w:r>
    </w:p>
    <w:p w:rsidR="001A59AF" w:rsidRDefault="001A59AF" w:rsidP="001A59AF">
      <w:r>
        <w:t>check_certno_cert_type=0</w:t>
      </w:r>
    </w:p>
    <w:p w:rsidR="001A59AF" w:rsidRDefault="001A59AF" w:rsidP="001A59AF">
      <w:r>
        <w:t>check_certno_threadpool_max_size=</w:t>
      </w:r>
      <w:r w:rsidR="0075760E">
        <w:t>16</w:t>
      </w:r>
    </w:p>
    <w:p w:rsidR="001A59AF" w:rsidRDefault="001A59AF" w:rsidP="001A59AF">
      <w:r>
        <w:t>check_certno_parallel=8</w:t>
      </w:r>
    </w:p>
    <w:p w:rsidR="001A59AF" w:rsidRDefault="001A59AF" w:rsidP="001A59AF"/>
    <w:p w:rsidR="001A59AF" w:rsidRDefault="001A59AF" w:rsidP="001A59A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一号多名合并使用的参数</w:t>
      </w:r>
    </w:p>
    <w:p w:rsidR="001A59AF" w:rsidRDefault="001A59AF" w:rsidP="001A59A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如名称包含</w:t>
      </w:r>
      <w:r>
        <w:rPr>
          <w:rFonts w:hint="eastAsia"/>
        </w:rPr>
        <w:t>_mergeInvalid</w:t>
      </w:r>
      <w:r>
        <w:rPr>
          <w:rFonts w:hint="eastAsia"/>
        </w:rPr>
        <w:t>关键字，则认为是迭代调用，会删除源文件中变有效的结果</w:t>
      </w:r>
    </w:p>
    <w:p w:rsidR="001A59AF" w:rsidRDefault="001A59AF" w:rsidP="001A59AF">
      <w:r>
        <w:t>merge_table_name=certificate</w:t>
      </w:r>
    </w:p>
    <w:p w:rsidR="001A59AF" w:rsidRDefault="001A59AF" w:rsidP="001A59AF">
      <w:r>
        <w:t>merge_partition_count=</w:t>
      </w:r>
      <w:r>
        <w:t>128</w:t>
      </w:r>
    </w:p>
    <w:p w:rsidR="001A59AF" w:rsidRDefault="001A59AF" w:rsidP="001A59AF">
      <w:r>
        <w:t>merge_cert_type=0</w:t>
      </w:r>
    </w:p>
    <w:p w:rsidR="001A59AF" w:rsidRDefault="001A59AF" w:rsidP="001A59AF">
      <w:r>
        <w:t>merge_threadpool_max_size=</w:t>
      </w:r>
      <w:r w:rsidR="00E47F24">
        <w:t>8</w:t>
      </w:r>
    </w:p>
    <w:p w:rsidR="001A59AF" w:rsidRDefault="001A59AF" w:rsidP="001A59AF">
      <w:r>
        <w:t>merge_parallel=</w:t>
      </w:r>
      <w:r w:rsidR="00E47F24">
        <w:t>4</w:t>
      </w:r>
    </w:p>
    <w:p w:rsidR="001A59AF" w:rsidRDefault="001A59AF" w:rsidP="001A59AF"/>
    <w:p w:rsidR="001A59AF" w:rsidRDefault="001A59AF" w:rsidP="001A59A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提取合并结果的参数</w:t>
      </w:r>
    </w:p>
    <w:p w:rsidR="001A59AF" w:rsidRDefault="001A59AF" w:rsidP="001A59AF">
      <w:r>
        <w:lastRenderedPageBreak/>
        <w:t>extract_result_table_name=certificate</w:t>
      </w:r>
    </w:p>
    <w:p w:rsidR="001A59AF" w:rsidRDefault="001A59AF" w:rsidP="001A59AF"/>
    <w:p w:rsidR="001A59AF" w:rsidRDefault="001A59AF" w:rsidP="001A59AF">
      <w:pPr>
        <w:rPr>
          <w:rFonts w:hint="eastAsia"/>
        </w:rPr>
      </w:pPr>
      <w:r>
        <w:rPr>
          <w:rFonts w:hint="eastAsia"/>
        </w:rPr>
        <w:t>#8</w:t>
      </w:r>
      <w:r>
        <w:rPr>
          <w:rFonts w:hint="eastAsia"/>
        </w:rPr>
        <w:t>进制</w:t>
      </w:r>
      <w:r>
        <w:rPr>
          <w:rFonts w:hint="eastAsia"/>
        </w:rPr>
        <w:t>,</w:t>
      </w:r>
      <w:r>
        <w:rPr>
          <w:rFonts w:hint="eastAsia"/>
        </w:rPr>
        <w:t>类型阈值，用类型位数表示</w:t>
      </w:r>
    </w:p>
    <w:p w:rsidR="001A59AF" w:rsidRDefault="001A59AF" w:rsidP="001A59A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取值可为</w:t>
      </w:r>
      <w:r>
        <w:rPr>
          <w:rFonts w:hint="eastAsia"/>
        </w:rPr>
        <w:t>:6</w:t>
      </w:r>
      <w:r>
        <w:rPr>
          <w:rFonts w:hint="eastAsia"/>
        </w:rPr>
        <w:t>只由汉字组成</w:t>
      </w:r>
      <w:r>
        <w:rPr>
          <w:rFonts w:hint="eastAsia"/>
        </w:rPr>
        <w:t xml:space="preserve"> 5</w:t>
      </w:r>
      <w:r>
        <w:rPr>
          <w:rFonts w:hint="eastAsia"/>
        </w:rPr>
        <w:t>由汉字</w:t>
      </w:r>
      <w:r>
        <w:rPr>
          <w:rFonts w:hint="eastAsia"/>
        </w:rPr>
        <w:t>/</w:t>
      </w:r>
      <w:r>
        <w:rPr>
          <w:rFonts w:hint="eastAsia"/>
        </w:rPr>
        <w:t>空格组成</w:t>
      </w:r>
      <w:r>
        <w:rPr>
          <w:rFonts w:hint="eastAsia"/>
        </w:rPr>
        <w:t xml:space="preserve"> 4</w:t>
      </w:r>
      <w:r>
        <w:rPr>
          <w:rFonts w:hint="eastAsia"/>
        </w:rPr>
        <w:t>只由汉字</w:t>
      </w:r>
      <w:r>
        <w:rPr>
          <w:rFonts w:hint="eastAsia"/>
        </w:rPr>
        <w:t>/</w:t>
      </w:r>
      <w:r>
        <w:rPr>
          <w:rFonts w:hint="eastAsia"/>
        </w:rPr>
        <w:t>空格</w:t>
      </w:r>
      <w:r>
        <w:rPr>
          <w:rFonts w:hint="eastAsia"/>
        </w:rPr>
        <w:t>/</w:t>
      </w:r>
      <w:r>
        <w:rPr>
          <w:rFonts w:hint="eastAsia"/>
        </w:rPr>
        <w:t>括号对组成</w:t>
      </w:r>
    </w:p>
    <w:p w:rsidR="001A59AF" w:rsidRDefault="001A59AF" w:rsidP="001A59AF">
      <w:pPr>
        <w:rPr>
          <w:rFonts w:hint="eastAsia"/>
        </w:rPr>
      </w:pPr>
      <w:r>
        <w:rPr>
          <w:rFonts w:hint="eastAsia"/>
        </w:rPr>
        <w:t>#   3</w:t>
      </w:r>
      <w:r>
        <w:rPr>
          <w:rFonts w:hint="eastAsia"/>
        </w:rPr>
        <w:t>由汉字</w:t>
      </w:r>
      <w:r>
        <w:rPr>
          <w:rFonts w:hint="eastAsia"/>
        </w:rPr>
        <w:t>/</w:t>
      </w:r>
      <w:r>
        <w:rPr>
          <w:rFonts w:hint="eastAsia"/>
        </w:rPr>
        <w:t>空格</w:t>
      </w:r>
      <w:r>
        <w:rPr>
          <w:rFonts w:hint="eastAsia"/>
        </w:rPr>
        <w:t>/</w:t>
      </w:r>
      <w:r>
        <w:rPr>
          <w:rFonts w:hint="eastAsia"/>
        </w:rPr>
        <w:t>括号对</w:t>
      </w:r>
      <w:r>
        <w:rPr>
          <w:rFonts w:hint="eastAsia"/>
        </w:rPr>
        <w:t>/</w:t>
      </w:r>
      <w:r>
        <w:rPr>
          <w:rFonts w:hint="eastAsia"/>
        </w:rPr>
        <w:t>英文字母、数字组成</w:t>
      </w:r>
      <w:r>
        <w:rPr>
          <w:rFonts w:hint="eastAsia"/>
        </w:rPr>
        <w:t xml:space="preserve"> 2</w:t>
      </w:r>
      <w:r>
        <w:rPr>
          <w:rFonts w:hint="eastAsia"/>
        </w:rPr>
        <w:t>由汉字</w:t>
      </w:r>
      <w:r>
        <w:rPr>
          <w:rFonts w:hint="eastAsia"/>
        </w:rPr>
        <w:t>/</w:t>
      </w:r>
      <w:r>
        <w:rPr>
          <w:rFonts w:hint="eastAsia"/>
        </w:rPr>
        <w:t>空格</w:t>
      </w:r>
      <w:r>
        <w:rPr>
          <w:rFonts w:hint="eastAsia"/>
        </w:rPr>
        <w:t>/</w:t>
      </w:r>
      <w:r>
        <w:rPr>
          <w:rFonts w:hint="eastAsia"/>
        </w:rPr>
        <w:t>英文字符</w:t>
      </w:r>
      <w:r>
        <w:rPr>
          <w:rFonts w:hint="eastAsia"/>
        </w:rPr>
        <w:t>/</w:t>
      </w:r>
      <w:r>
        <w:rPr>
          <w:rFonts w:hint="eastAsia"/>
        </w:rPr>
        <w:t>括号对</w:t>
      </w:r>
      <w:r>
        <w:rPr>
          <w:rFonts w:hint="eastAsia"/>
        </w:rPr>
        <w:t>/</w:t>
      </w:r>
      <w:r>
        <w:rPr>
          <w:rFonts w:hint="eastAsia"/>
        </w:rPr>
        <w:t>其他字符组成</w:t>
      </w:r>
      <w:r>
        <w:rPr>
          <w:rFonts w:hint="eastAsia"/>
        </w:rPr>
        <w:t xml:space="preserve"> 1</w:t>
      </w:r>
      <w:r>
        <w:rPr>
          <w:rFonts w:hint="eastAsia"/>
        </w:rPr>
        <w:t>其他</w:t>
      </w:r>
    </w:p>
    <w:p w:rsidR="001A59AF" w:rsidRDefault="001A59AF" w:rsidP="001A59AF">
      <w:r>
        <w:t>extract_result_type_threshold = 6</w:t>
      </w:r>
    </w:p>
    <w:p w:rsidR="001A59AF" w:rsidRDefault="001A59AF" w:rsidP="001A59AF">
      <w:pPr>
        <w:rPr>
          <w:rFonts w:hint="eastAsia"/>
        </w:rPr>
      </w:pPr>
      <w:r>
        <w:rPr>
          <w:rFonts w:hint="eastAsia"/>
        </w:rPr>
        <w:t>#8</w:t>
      </w:r>
      <w:r>
        <w:rPr>
          <w:rFonts w:hint="eastAsia"/>
        </w:rPr>
        <w:t>进制</w:t>
      </w:r>
      <w:r>
        <w:rPr>
          <w:rFonts w:hint="eastAsia"/>
        </w:rPr>
        <w:t>,</w:t>
      </w:r>
      <w:r>
        <w:rPr>
          <w:rFonts w:hint="eastAsia"/>
        </w:rPr>
        <w:t>首位阈值</w:t>
      </w:r>
    </w:p>
    <w:p w:rsidR="001A59AF" w:rsidRDefault="001A59AF" w:rsidP="001A59A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取值可为</w:t>
      </w:r>
      <w:r>
        <w:rPr>
          <w:rFonts w:hint="eastAsia"/>
        </w:rPr>
        <w:t>:1</w:t>
      </w:r>
      <w:r>
        <w:rPr>
          <w:rFonts w:hint="eastAsia"/>
        </w:rPr>
        <w:t>音字都不等</w:t>
      </w:r>
      <w:r>
        <w:rPr>
          <w:rFonts w:hint="eastAsia"/>
        </w:rPr>
        <w:t xml:space="preserve"> 4</w:t>
      </w:r>
      <w:r>
        <w:rPr>
          <w:rFonts w:hint="eastAsia"/>
        </w:rPr>
        <w:t>音同字不同</w:t>
      </w:r>
      <w:r>
        <w:rPr>
          <w:rFonts w:hint="eastAsia"/>
        </w:rPr>
        <w:t xml:space="preserve"> 6</w:t>
      </w:r>
      <w:r>
        <w:rPr>
          <w:rFonts w:hint="eastAsia"/>
        </w:rPr>
        <w:t>音同字同</w:t>
      </w:r>
      <w:r>
        <w:rPr>
          <w:rFonts w:hint="eastAsia"/>
        </w:rPr>
        <w:t xml:space="preserve"> 7</w:t>
      </w:r>
      <w:r>
        <w:rPr>
          <w:rFonts w:hint="eastAsia"/>
        </w:rPr>
        <w:t>原始字同或音同</w:t>
      </w:r>
    </w:p>
    <w:p w:rsidR="001A59AF" w:rsidRDefault="001A59AF" w:rsidP="001A59AF">
      <w:r>
        <w:t>extract_result_bit_threshold = 2</w:t>
      </w:r>
    </w:p>
    <w:p w:rsidR="00B13E2F" w:rsidRDefault="00B13E2F" w:rsidP="001A59AF"/>
    <w:p w:rsidR="00B13E2F" w:rsidRDefault="00B13E2F" w:rsidP="00B13E2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B13E2F">
        <w:t>druid.properties</w:t>
      </w:r>
    </w:p>
    <w:p w:rsidR="00B13E2F" w:rsidRDefault="00B13E2F" w:rsidP="00B13E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初始化连接数量</w:t>
      </w:r>
    </w:p>
    <w:p w:rsidR="00B13E2F" w:rsidRDefault="00B13E2F" w:rsidP="00B13E2F">
      <w:r>
        <w:t>initialSize=1</w:t>
      </w:r>
    </w:p>
    <w:p w:rsidR="00B13E2F" w:rsidRDefault="00B13E2F" w:rsidP="00B13E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最大并发连接数</w:t>
      </w:r>
    </w:p>
    <w:p w:rsidR="00B13E2F" w:rsidRDefault="00B13E2F" w:rsidP="00B13E2F">
      <w:r>
        <w:t>maxActive=512</w:t>
      </w:r>
      <w:r w:rsidR="001F014D">
        <w:t>00</w:t>
      </w:r>
    </w:p>
    <w:p w:rsidR="00B13E2F" w:rsidRDefault="00B13E2F" w:rsidP="00B13E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配置获取连接等待超时的时间</w:t>
      </w:r>
    </w:p>
    <w:p w:rsidR="00B13E2F" w:rsidRDefault="00B13E2F" w:rsidP="00B13E2F">
      <w:r>
        <w:t>maxWait=6000000</w:t>
      </w:r>
    </w:p>
    <w:p w:rsidR="00B13E2F" w:rsidRDefault="00B13E2F" w:rsidP="00B13E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配置间隔多久才进行一次检测，检测需要关闭的空闲连接，单位是毫秒</w:t>
      </w:r>
    </w:p>
    <w:p w:rsidR="00B13E2F" w:rsidRDefault="00B13E2F" w:rsidP="00B13E2F">
      <w:r>
        <w:t>timeBetweenEvictionRunsMillis=60000</w:t>
      </w:r>
    </w:p>
    <w:p w:rsidR="00B13E2F" w:rsidRDefault="00B13E2F" w:rsidP="00B13E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配置一个连接在池中最小生存的时间，单位是毫秒</w:t>
      </w:r>
    </w:p>
    <w:p w:rsidR="00B13E2F" w:rsidRDefault="00B13E2F" w:rsidP="00B13E2F">
      <w:r>
        <w:t>minEvictableIdleTimeMillis=</w:t>
      </w:r>
      <w:r w:rsidR="001F014D">
        <w:t>20000</w:t>
      </w:r>
    </w:p>
    <w:p w:rsidR="00B13E2F" w:rsidRDefault="00B13E2F" w:rsidP="00B13E2F">
      <w:r>
        <w:t>validationQuery=SELECT 1 FROM DUAL</w:t>
      </w:r>
    </w:p>
    <w:p w:rsidR="00B13E2F" w:rsidRDefault="00B13E2F" w:rsidP="00B13E2F">
      <w:r>
        <w:t>testWhileIdle=true</w:t>
      </w:r>
    </w:p>
    <w:p w:rsidR="00B13E2F" w:rsidRDefault="00B13E2F" w:rsidP="00B13E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申请连接时执行</w:t>
      </w:r>
      <w:r>
        <w:rPr>
          <w:rFonts w:hint="eastAsia"/>
        </w:rPr>
        <w:t>validationQuery</w:t>
      </w:r>
      <w:r>
        <w:rPr>
          <w:rFonts w:hint="eastAsia"/>
        </w:rPr>
        <w:t>检测连接是否有效，配置为</w:t>
      </w:r>
      <w:r>
        <w:rPr>
          <w:rFonts w:hint="eastAsia"/>
        </w:rPr>
        <w:t>true</w:t>
      </w:r>
      <w:r>
        <w:rPr>
          <w:rFonts w:hint="eastAsia"/>
        </w:rPr>
        <w:t>会降低性能</w:t>
      </w:r>
    </w:p>
    <w:p w:rsidR="00B13E2F" w:rsidRDefault="00B13E2F" w:rsidP="00B13E2F">
      <w:r>
        <w:t>testOnBorrow=false</w:t>
      </w:r>
    </w:p>
    <w:p w:rsidR="00B13E2F" w:rsidRDefault="00B13E2F" w:rsidP="00B13E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归还连接时执行</w:t>
      </w:r>
      <w:r>
        <w:rPr>
          <w:rFonts w:hint="eastAsia"/>
        </w:rPr>
        <w:t>validationQuery</w:t>
      </w:r>
      <w:r>
        <w:rPr>
          <w:rFonts w:hint="eastAsia"/>
        </w:rPr>
        <w:t>检测连接是否有效，配置为</w:t>
      </w:r>
      <w:r>
        <w:rPr>
          <w:rFonts w:hint="eastAsia"/>
        </w:rPr>
        <w:t>true</w:t>
      </w:r>
      <w:r>
        <w:rPr>
          <w:rFonts w:hint="eastAsia"/>
        </w:rPr>
        <w:t>会降低性能</w:t>
      </w:r>
    </w:p>
    <w:p w:rsidR="00B13E2F" w:rsidRDefault="00B13E2F" w:rsidP="00B13E2F">
      <w:r>
        <w:t>testOnReturn=false</w:t>
      </w:r>
    </w:p>
    <w:p w:rsidR="00B13E2F" w:rsidRDefault="00B13E2F" w:rsidP="00B13E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打开</w:t>
      </w:r>
      <w:r>
        <w:rPr>
          <w:rFonts w:hint="eastAsia"/>
        </w:rPr>
        <w:t>PSCache</w:t>
      </w:r>
      <w:r>
        <w:rPr>
          <w:rFonts w:hint="eastAsia"/>
        </w:rPr>
        <w:t>，并且指定每个连接上</w:t>
      </w:r>
      <w:r>
        <w:rPr>
          <w:rFonts w:hint="eastAsia"/>
        </w:rPr>
        <w:t>PSCache</w:t>
      </w:r>
      <w:r>
        <w:rPr>
          <w:rFonts w:hint="eastAsia"/>
        </w:rPr>
        <w:t>的大小</w:t>
      </w:r>
    </w:p>
    <w:p w:rsidR="00B13E2F" w:rsidRDefault="00B13E2F" w:rsidP="00B13E2F">
      <w:r>
        <w:t>poolPreparedStatements=true</w:t>
      </w:r>
    </w:p>
    <w:p w:rsidR="00B13E2F" w:rsidRPr="000D4097" w:rsidRDefault="00B13E2F" w:rsidP="00B13E2F">
      <w:pPr>
        <w:rPr>
          <w:rFonts w:hint="eastAsia"/>
        </w:rPr>
      </w:pPr>
      <w:r>
        <w:t>maxPoolPreparedStatementPerConnectionSize=2000</w:t>
      </w:r>
    </w:p>
    <w:sectPr w:rsidR="00B13E2F" w:rsidRPr="000D4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7229"/>
    <w:multiLevelType w:val="hybridMultilevel"/>
    <w:tmpl w:val="F334A9D8"/>
    <w:lvl w:ilvl="0" w:tplc="6456B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3E50FD"/>
    <w:multiLevelType w:val="multilevel"/>
    <w:tmpl w:val="C0309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57A055CE"/>
    <w:multiLevelType w:val="hybridMultilevel"/>
    <w:tmpl w:val="77A6AC52"/>
    <w:lvl w:ilvl="0" w:tplc="F7482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66FE9"/>
    <w:multiLevelType w:val="hybridMultilevel"/>
    <w:tmpl w:val="652CD48A"/>
    <w:lvl w:ilvl="0" w:tplc="EA3EF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3C"/>
    <w:rsid w:val="00011567"/>
    <w:rsid w:val="00086E13"/>
    <w:rsid w:val="000D4097"/>
    <w:rsid w:val="0018463E"/>
    <w:rsid w:val="001936CC"/>
    <w:rsid w:val="001A59AF"/>
    <w:rsid w:val="001F014D"/>
    <w:rsid w:val="002E7473"/>
    <w:rsid w:val="003817CB"/>
    <w:rsid w:val="004743A8"/>
    <w:rsid w:val="00522990"/>
    <w:rsid w:val="00607AB0"/>
    <w:rsid w:val="0075760E"/>
    <w:rsid w:val="00782CB1"/>
    <w:rsid w:val="00787B8B"/>
    <w:rsid w:val="007C14E1"/>
    <w:rsid w:val="007E772B"/>
    <w:rsid w:val="008113A0"/>
    <w:rsid w:val="00892961"/>
    <w:rsid w:val="00A148E8"/>
    <w:rsid w:val="00B13E2F"/>
    <w:rsid w:val="00B16E48"/>
    <w:rsid w:val="00C91FC1"/>
    <w:rsid w:val="00CA0ED3"/>
    <w:rsid w:val="00CA70AB"/>
    <w:rsid w:val="00CB319A"/>
    <w:rsid w:val="00D32E3C"/>
    <w:rsid w:val="00E41C92"/>
    <w:rsid w:val="00E47F24"/>
    <w:rsid w:val="00EB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220D8-4FA8-485B-8F2D-21A0BDE9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567"/>
    <w:pPr>
      <w:ind w:firstLineChars="200" w:firstLine="420"/>
    </w:pPr>
  </w:style>
  <w:style w:type="character" w:styleId="a4">
    <w:name w:val="Emphasis"/>
    <w:basedOn w:val="a0"/>
    <w:uiPriority w:val="20"/>
    <w:qFormat/>
    <w:rsid w:val="00CA70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241</Words>
  <Characters>1374</Characters>
  <Application>Microsoft Office Word</Application>
  <DocSecurity>0</DocSecurity>
  <Lines>11</Lines>
  <Paragraphs>3</Paragraphs>
  <ScaleCrop>false</ScaleCrop>
  <Company>微软中国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Zheng</dc:creator>
  <cp:keywords/>
  <dc:description/>
  <cp:lastModifiedBy>Leo Zheng</cp:lastModifiedBy>
  <cp:revision>30</cp:revision>
  <dcterms:created xsi:type="dcterms:W3CDTF">2016-07-05T05:47:00Z</dcterms:created>
  <dcterms:modified xsi:type="dcterms:W3CDTF">2016-07-07T03:01:00Z</dcterms:modified>
</cp:coreProperties>
</file>