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5663"/>
      </w:tblGrid>
      <w:tr w:rsidR="00BA1307" w:rsidRPr="000953AF" w:rsidTr="00BA1307">
        <w:tc>
          <w:tcPr>
            <w:tcW w:w="8494" w:type="dxa"/>
            <w:gridSpan w:val="2"/>
            <w:shd w:val="clear" w:color="auto" w:fill="C5E0B3" w:themeFill="accent6" w:themeFillTint="66"/>
          </w:tcPr>
          <w:p w:rsidR="00BA1307" w:rsidRPr="00BA1307" w:rsidRDefault="00BA1307" w:rsidP="003A590A">
            <w:pPr>
              <w:jc w:val="center"/>
              <w:rPr>
                <w:rFonts w:ascii="Calibri Light" w:hAnsi="Calibri Light"/>
                <w:b/>
              </w:rPr>
            </w:pPr>
            <w:bookmarkStart w:id="0" w:name="_GoBack" w:colFirst="1" w:colLast="2"/>
            <w:r w:rsidRPr="00BA1307">
              <w:rPr>
                <w:rFonts w:ascii="Calibri Light" w:hAnsi="Calibri Light"/>
                <w:b/>
              </w:rPr>
              <w:t>Revisión de Código</w:t>
            </w:r>
          </w:p>
        </w:tc>
      </w:tr>
      <w:tr w:rsidR="00BA1307" w:rsidRPr="000953AF" w:rsidTr="00BA1307">
        <w:tc>
          <w:tcPr>
            <w:tcW w:w="2831" w:type="dxa"/>
            <w:shd w:val="clear" w:color="auto" w:fill="C5E0B3" w:themeFill="accent6" w:themeFillTint="66"/>
          </w:tcPr>
          <w:p w:rsidR="00BA1307" w:rsidRPr="000953AF" w:rsidRDefault="00BA1307" w:rsidP="00BA130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Fecha:</w:t>
            </w:r>
          </w:p>
        </w:tc>
        <w:tc>
          <w:tcPr>
            <w:tcW w:w="5663" w:type="dxa"/>
          </w:tcPr>
          <w:p w:rsidR="00BA1307" w:rsidRPr="000953AF" w:rsidRDefault="00EF1A03" w:rsidP="003A590A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01/07/2014</w:t>
            </w:r>
          </w:p>
        </w:tc>
      </w:tr>
      <w:bookmarkEnd w:id="0"/>
      <w:tr w:rsidR="00BA1307" w:rsidRPr="000953AF" w:rsidTr="00BA1307">
        <w:tc>
          <w:tcPr>
            <w:tcW w:w="2831" w:type="dxa"/>
            <w:shd w:val="clear" w:color="auto" w:fill="C5E0B3" w:themeFill="accent6" w:themeFillTint="66"/>
          </w:tcPr>
          <w:p w:rsidR="00BA1307" w:rsidRPr="000953AF" w:rsidRDefault="00BA1307" w:rsidP="00BA130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Autor:</w:t>
            </w:r>
          </w:p>
        </w:tc>
        <w:tc>
          <w:tcPr>
            <w:tcW w:w="5663" w:type="dxa"/>
          </w:tcPr>
          <w:p w:rsidR="00BA1307" w:rsidRPr="000953AF" w:rsidRDefault="00EF1A03" w:rsidP="003A590A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Flor Rojas</w:t>
            </w:r>
          </w:p>
        </w:tc>
      </w:tr>
      <w:tr w:rsidR="00BA1307" w:rsidRPr="000953AF" w:rsidTr="00BA1307">
        <w:tc>
          <w:tcPr>
            <w:tcW w:w="2831" w:type="dxa"/>
            <w:vMerge w:val="restart"/>
            <w:shd w:val="clear" w:color="auto" w:fill="C5E0B3" w:themeFill="accent6" w:themeFillTint="66"/>
          </w:tcPr>
          <w:p w:rsidR="00BA1307" w:rsidRPr="000953AF" w:rsidRDefault="00BA1307" w:rsidP="00BA1307">
            <w:pPr>
              <w:jc w:val="center"/>
              <w:rPr>
                <w:rFonts w:ascii="Calibri Light" w:hAnsi="Calibri Light"/>
              </w:rPr>
            </w:pPr>
            <w:r w:rsidRPr="000953AF">
              <w:rPr>
                <w:rFonts w:ascii="Calibri Light" w:hAnsi="Calibri Light"/>
              </w:rPr>
              <w:t>Revisores:</w:t>
            </w:r>
          </w:p>
        </w:tc>
        <w:tc>
          <w:tcPr>
            <w:tcW w:w="5663" w:type="dxa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</w:tr>
      <w:tr w:rsidR="00BA1307" w:rsidRPr="000953AF" w:rsidTr="00BA1307">
        <w:tc>
          <w:tcPr>
            <w:tcW w:w="2831" w:type="dxa"/>
            <w:vMerge/>
            <w:shd w:val="clear" w:color="auto" w:fill="C5E0B3" w:themeFill="accent6" w:themeFillTint="66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  <w:tc>
          <w:tcPr>
            <w:tcW w:w="5663" w:type="dxa"/>
          </w:tcPr>
          <w:p w:rsidR="00BA1307" w:rsidRPr="000953AF" w:rsidRDefault="00BA1307" w:rsidP="003A590A">
            <w:pPr>
              <w:rPr>
                <w:rFonts w:ascii="Calibri Light" w:hAnsi="Calibri Light"/>
              </w:rPr>
            </w:pPr>
          </w:p>
        </w:tc>
      </w:tr>
      <w:tr w:rsidR="00A67D37" w:rsidRPr="000953AF" w:rsidTr="00BA1307">
        <w:tc>
          <w:tcPr>
            <w:tcW w:w="2831" w:type="dxa"/>
            <w:shd w:val="clear" w:color="auto" w:fill="C5E0B3" w:themeFill="accent6" w:themeFillTint="66"/>
          </w:tcPr>
          <w:p w:rsidR="00A67D37" w:rsidRPr="000953AF" w:rsidRDefault="00A67D37" w:rsidP="00A67D3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Alcance de la revisión</w:t>
            </w:r>
          </w:p>
        </w:tc>
        <w:tc>
          <w:tcPr>
            <w:tcW w:w="5663" w:type="dxa"/>
          </w:tcPr>
          <w:p w:rsidR="00A67D37" w:rsidRDefault="00EF1A03" w:rsidP="003A590A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-DAO Usuario</w:t>
            </w:r>
          </w:p>
          <w:p w:rsidR="00EF1A03" w:rsidRDefault="00EF1A03" w:rsidP="003A590A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-</w:t>
            </w:r>
            <w:proofErr w:type="spellStart"/>
            <w:r>
              <w:rPr>
                <w:rFonts w:ascii="Calibri Light" w:hAnsi="Calibri Light"/>
              </w:rPr>
              <w:t>GestorUsuario</w:t>
            </w:r>
            <w:proofErr w:type="spellEnd"/>
          </w:p>
          <w:p w:rsidR="00EF1A03" w:rsidRDefault="00EF1A03" w:rsidP="003A590A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-</w:t>
            </w:r>
            <w:proofErr w:type="spellStart"/>
            <w:r>
              <w:rPr>
                <w:rFonts w:ascii="Calibri Light" w:hAnsi="Calibri Light"/>
              </w:rPr>
              <w:t>GestorMail</w:t>
            </w:r>
            <w:proofErr w:type="spellEnd"/>
          </w:p>
          <w:p w:rsidR="00EF1A03" w:rsidRDefault="00EF1A03" w:rsidP="003A590A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-Registro.aspx</w:t>
            </w:r>
          </w:p>
          <w:p w:rsidR="00EF1A03" w:rsidRDefault="00EF1A03" w:rsidP="003A590A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-activar.usuario.aspx</w:t>
            </w:r>
          </w:p>
          <w:p w:rsidR="00EF1A03" w:rsidRDefault="00EF1A03" w:rsidP="003A590A">
            <w:pPr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Revisar métodos para registrar usuario y activación de cuenta.</w:t>
            </w:r>
          </w:p>
          <w:p w:rsidR="00EF1A03" w:rsidRPr="00C55802" w:rsidRDefault="00EF1A03" w:rsidP="003A590A">
            <w:pPr>
              <w:rPr>
                <w:rFonts w:ascii="Calibri Light" w:hAnsi="Calibri Light"/>
              </w:rPr>
            </w:pPr>
          </w:p>
        </w:tc>
      </w:tr>
    </w:tbl>
    <w:p w:rsidR="00083477" w:rsidRDefault="00083477"/>
    <w:tbl>
      <w:tblPr>
        <w:tblStyle w:val="Tablaconcuadrcula"/>
        <w:tblW w:w="10087" w:type="dxa"/>
        <w:tblInd w:w="-623" w:type="dxa"/>
        <w:tblLayout w:type="fixed"/>
        <w:tblLook w:val="04A0" w:firstRow="1" w:lastRow="0" w:firstColumn="1" w:lastColumn="0" w:noHBand="0" w:noVBand="1"/>
      </w:tblPr>
      <w:tblGrid>
        <w:gridCol w:w="704"/>
        <w:gridCol w:w="1105"/>
        <w:gridCol w:w="4849"/>
        <w:gridCol w:w="2097"/>
        <w:gridCol w:w="1332"/>
      </w:tblGrid>
      <w:tr w:rsidR="00BA1307" w:rsidRPr="00BA1307" w:rsidTr="00C55802">
        <w:tc>
          <w:tcPr>
            <w:tcW w:w="10087" w:type="dxa"/>
            <w:gridSpan w:val="5"/>
            <w:shd w:val="clear" w:color="auto" w:fill="C5E0B3" w:themeFill="accent6" w:themeFillTint="66"/>
          </w:tcPr>
          <w:p w:rsidR="00BA1307" w:rsidRPr="00BA1307" w:rsidRDefault="00BA1307" w:rsidP="00BA1307">
            <w:pPr>
              <w:jc w:val="center"/>
              <w:rPr>
                <w:rFonts w:ascii="Calibri Light" w:hAnsi="Calibri Light"/>
                <w:b/>
              </w:rPr>
            </w:pPr>
            <w:r w:rsidRPr="00BA1307">
              <w:rPr>
                <w:rFonts w:ascii="Calibri Light" w:hAnsi="Calibri Light"/>
                <w:b/>
              </w:rPr>
              <w:t>Hallazgos</w:t>
            </w:r>
          </w:p>
        </w:tc>
      </w:tr>
      <w:tr w:rsidR="00C55802" w:rsidRPr="00BA1307" w:rsidTr="00C55802">
        <w:tc>
          <w:tcPr>
            <w:tcW w:w="704" w:type="dxa"/>
            <w:shd w:val="clear" w:color="auto" w:fill="C5E0B3" w:themeFill="accent6" w:themeFillTint="66"/>
          </w:tcPr>
          <w:p w:rsidR="00C55802" w:rsidRPr="00BA1307" w:rsidRDefault="00C55802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N°</w:t>
            </w:r>
          </w:p>
        </w:tc>
        <w:tc>
          <w:tcPr>
            <w:tcW w:w="1105" w:type="dxa"/>
            <w:shd w:val="clear" w:color="auto" w:fill="C5E0B3" w:themeFill="accent6" w:themeFillTint="66"/>
          </w:tcPr>
          <w:p w:rsidR="00C55802" w:rsidRPr="00BA1307" w:rsidRDefault="00C55802" w:rsidP="00BA1307">
            <w:pPr>
              <w:jc w:val="center"/>
              <w:rPr>
                <w:rFonts w:ascii="Calibri Light" w:hAnsi="Calibri Light"/>
              </w:rPr>
            </w:pPr>
            <w:r>
              <w:rPr>
                <w:rFonts w:ascii="Calibri Light" w:hAnsi="Calibri Light"/>
              </w:rPr>
              <w:t>Línea N°</w:t>
            </w:r>
          </w:p>
        </w:tc>
        <w:tc>
          <w:tcPr>
            <w:tcW w:w="4849" w:type="dxa"/>
            <w:shd w:val="clear" w:color="auto" w:fill="C5E0B3" w:themeFill="accent6" w:themeFillTint="66"/>
          </w:tcPr>
          <w:p w:rsidR="00C55802" w:rsidRPr="00BA1307" w:rsidRDefault="00C55802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Descripción</w:t>
            </w:r>
          </w:p>
        </w:tc>
        <w:tc>
          <w:tcPr>
            <w:tcW w:w="2097" w:type="dxa"/>
            <w:shd w:val="clear" w:color="auto" w:fill="C5E0B3" w:themeFill="accent6" w:themeFillTint="66"/>
          </w:tcPr>
          <w:p w:rsidR="00C55802" w:rsidRPr="00BA1307" w:rsidRDefault="00C55802" w:rsidP="00BA1307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Severidad</w:t>
            </w:r>
            <w:r>
              <w:rPr>
                <w:rFonts w:ascii="Calibri Light" w:hAnsi="Calibri Light"/>
              </w:rPr>
              <w:t xml:space="preserve"> (Mayor – Menor – Cosmético)</w:t>
            </w:r>
          </w:p>
        </w:tc>
        <w:tc>
          <w:tcPr>
            <w:tcW w:w="1332" w:type="dxa"/>
            <w:shd w:val="clear" w:color="auto" w:fill="C5E0B3" w:themeFill="accent6" w:themeFillTint="66"/>
          </w:tcPr>
          <w:p w:rsidR="00C55802" w:rsidRPr="00BA1307" w:rsidRDefault="00C55802" w:rsidP="00C55802">
            <w:pPr>
              <w:jc w:val="center"/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Versión</w:t>
            </w:r>
            <w:r>
              <w:rPr>
                <w:rFonts w:ascii="Calibri Light" w:hAnsi="Calibri Light"/>
              </w:rPr>
              <w:t xml:space="preserve"> del Código</w:t>
            </w:r>
          </w:p>
        </w:tc>
      </w:tr>
      <w:tr w:rsidR="00C55802" w:rsidRPr="00BA1307" w:rsidTr="00C55802">
        <w:tc>
          <w:tcPr>
            <w:tcW w:w="704" w:type="dxa"/>
            <w:shd w:val="clear" w:color="auto" w:fill="C5E0B3" w:themeFill="accent6" w:themeFillTint="66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1</w:t>
            </w:r>
          </w:p>
        </w:tc>
        <w:tc>
          <w:tcPr>
            <w:tcW w:w="1105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4849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2097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1332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</w:tr>
      <w:tr w:rsidR="00C55802" w:rsidRPr="00BA1307" w:rsidTr="00C55802">
        <w:tc>
          <w:tcPr>
            <w:tcW w:w="704" w:type="dxa"/>
            <w:shd w:val="clear" w:color="auto" w:fill="C5E0B3" w:themeFill="accent6" w:themeFillTint="66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2</w:t>
            </w:r>
          </w:p>
        </w:tc>
        <w:tc>
          <w:tcPr>
            <w:tcW w:w="1105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4849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2097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1332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</w:tr>
      <w:tr w:rsidR="00C55802" w:rsidRPr="00BA1307" w:rsidTr="00C55802">
        <w:tc>
          <w:tcPr>
            <w:tcW w:w="704" w:type="dxa"/>
            <w:shd w:val="clear" w:color="auto" w:fill="C5E0B3" w:themeFill="accent6" w:themeFillTint="66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3</w:t>
            </w:r>
          </w:p>
        </w:tc>
        <w:tc>
          <w:tcPr>
            <w:tcW w:w="1105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4849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2097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1332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</w:tr>
      <w:tr w:rsidR="00C55802" w:rsidRPr="00BA1307" w:rsidTr="00C55802">
        <w:tc>
          <w:tcPr>
            <w:tcW w:w="704" w:type="dxa"/>
            <w:shd w:val="clear" w:color="auto" w:fill="C5E0B3" w:themeFill="accent6" w:themeFillTint="66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  <w:r w:rsidRPr="00BA1307">
              <w:rPr>
                <w:rFonts w:ascii="Calibri Light" w:hAnsi="Calibri Light"/>
              </w:rPr>
              <w:t>4</w:t>
            </w:r>
          </w:p>
        </w:tc>
        <w:tc>
          <w:tcPr>
            <w:tcW w:w="1105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4849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2097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  <w:tc>
          <w:tcPr>
            <w:tcW w:w="1332" w:type="dxa"/>
          </w:tcPr>
          <w:p w:rsidR="00C55802" w:rsidRPr="00BA1307" w:rsidRDefault="00C55802" w:rsidP="00083477">
            <w:pPr>
              <w:rPr>
                <w:rFonts w:ascii="Calibri Light" w:hAnsi="Calibri Light"/>
              </w:rPr>
            </w:pPr>
          </w:p>
        </w:tc>
      </w:tr>
    </w:tbl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383D95" w:rsidP="00083477">
      <w:pPr>
        <w:tabs>
          <w:tab w:val="left" w:pos="6600"/>
        </w:tabs>
      </w:pPr>
    </w:p>
    <w:sectPr w:rsidR="000D51C1" w:rsidRPr="00083477" w:rsidSect="00083477">
      <w:headerReference w:type="default" r:id="rId6"/>
      <w:footerReference w:type="default" r:id="rId7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D95" w:rsidRDefault="00383D95" w:rsidP="00083477">
      <w:pPr>
        <w:spacing w:after="0" w:line="240" w:lineRule="auto"/>
      </w:pPr>
      <w:r>
        <w:separator/>
      </w:r>
    </w:p>
  </w:endnote>
  <w:endnote w:type="continuationSeparator" w:id="0">
    <w:p w:rsidR="00383D95" w:rsidRDefault="00383D95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proofErr w:type="spellStart"/>
          <w:r>
            <w:rPr>
              <w:color w:val="808080" w:themeColor="background1" w:themeShade="80"/>
              <w:sz w:val="18"/>
              <w:szCs w:val="18"/>
              <w:lang w:val="es-AR"/>
            </w:rPr>
            <w:t>Allemand</w:t>
          </w:r>
          <w:proofErr w:type="spellEnd"/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F1A03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D95" w:rsidRDefault="00383D95" w:rsidP="00083477">
      <w:pPr>
        <w:spacing w:after="0" w:line="240" w:lineRule="auto"/>
      </w:pPr>
      <w:r>
        <w:separator/>
      </w:r>
    </w:p>
  </w:footnote>
  <w:footnote w:type="continuationSeparator" w:id="0">
    <w:p w:rsidR="00383D95" w:rsidRDefault="00383D95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Que </w:t>
                            </w:r>
                            <w:proofErr w:type="gramStart"/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</w:t>
                            </w:r>
                            <w:proofErr w:type="gramEnd"/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Que </w:t>
                      </w:r>
                      <w:proofErr w:type="gramStart"/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</w:t>
                      </w:r>
                      <w:proofErr w:type="gramEnd"/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A03"/>
    <w:rsid w:val="00083477"/>
    <w:rsid w:val="001540D7"/>
    <w:rsid w:val="00242BDD"/>
    <w:rsid w:val="003360C5"/>
    <w:rsid w:val="00383D95"/>
    <w:rsid w:val="0046145F"/>
    <w:rsid w:val="00545216"/>
    <w:rsid w:val="0060503E"/>
    <w:rsid w:val="007423EC"/>
    <w:rsid w:val="00A67D37"/>
    <w:rsid w:val="00BA1307"/>
    <w:rsid w:val="00C55802"/>
    <w:rsid w:val="00D36942"/>
    <w:rsid w:val="00E463CD"/>
    <w:rsid w:val="00ED65A1"/>
    <w:rsid w:val="00EF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33AEF23-BE1C-4434-A212-F36ED6D1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39"/>
    <w:rsid w:val="00BA13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Testing\Plantillas\Plantilla%20Revisi&#243;n_Historia_%23%23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Revisión_Historia_##</Template>
  <TotalTime>4</TotalTime>
  <Pages>1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 Rojas A.</dc:creator>
  <cp:lastModifiedBy>Florencia Rojas</cp:lastModifiedBy>
  <cp:revision>2</cp:revision>
  <dcterms:created xsi:type="dcterms:W3CDTF">2014-07-02T02:30:00Z</dcterms:created>
  <dcterms:modified xsi:type="dcterms:W3CDTF">2014-07-02T02:34:00Z</dcterms:modified>
</cp:coreProperties>
</file>