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FE042A" w14:textId="77777777" w:rsidR="00000000" w:rsidRDefault="00F12524">
      <w:pPr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b/>
          <w:bCs/>
          <w:sz w:val="27"/>
          <w:szCs w:val="27"/>
        </w:rPr>
        <w:t xml:space="preserve">Закон РБ о Ветеранах </w:t>
      </w:r>
    </w:p>
    <w:p w14:paraId="7CF27A39" w14:textId="77777777" w:rsidR="00000000" w:rsidRDefault="00F12524">
      <w:pPr>
        <w:rPr>
          <w:rFonts w:eastAsia="Times New Roman"/>
        </w:rPr>
      </w:pPr>
    </w:p>
    <w:p w14:paraId="7D47DB08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1</w:t>
      </w:r>
      <w:r>
        <w:rPr>
          <w:rFonts w:eastAsia="Times New Roman"/>
          <w:sz w:val="27"/>
          <w:szCs w:val="27"/>
        </w:rPr>
        <w:br/>
        <w:t>ОБЩИЕ ПОЛОЖЕНИЯ</w:t>
      </w:r>
    </w:p>
    <w:p w14:paraId="48AACBB3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1.</w:t>
      </w:r>
      <w:r>
        <w:rPr>
          <w:rFonts w:eastAsia="Times New Roman"/>
        </w:rPr>
        <w:t xml:space="preserve"> Категории ветеранов</w:t>
      </w:r>
    </w:p>
    <w:p w14:paraId="5B556D5D" w14:textId="77777777" w:rsidR="00000000" w:rsidRDefault="00F12524">
      <w:pPr>
        <w:rPr>
          <w:rFonts w:eastAsia="Times New Roman"/>
        </w:rPr>
      </w:pPr>
    </w:p>
    <w:p w14:paraId="775172BB" w14:textId="77777777" w:rsidR="00000000" w:rsidRDefault="00F12524">
      <w:pPr>
        <w:pStyle w:val="a3"/>
      </w:pPr>
      <w:r>
        <w:t>С учетом заслуг при защите Отечества, безупречной воинской службы и продолжительного добросовестного труда устанавливаются следующие категории ветеранов:</w:t>
      </w:r>
    </w:p>
    <w:p w14:paraId="0AAB69FF" w14:textId="77777777" w:rsidR="00000000" w:rsidRDefault="00F12524">
      <w:pPr>
        <w:pStyle w:val="a3"/>
      </w:pPr>
      <w:r>
        <w:t>1. Ветераны Великой Отечественной войны, в том числе инвалиды Великой Отечественной войны.</w:t>
      </w:r>
    </w:p>
    <w:p w14:paraId="6D0E0B10" w14:textId="77777777" w:rsidR="00000000" w:rsidRDefault="00F12524">
      <w:pPr>
        <w:pStyle w:val="a3"/>
      </w:pPr>
      <w:r>
        <w:t>2. Ветераны боевых действий на территории других государств, в том числе инвалиды боевых действий на территории других государств.</w:t>
      </w:r>
    </w:p>
    <w:p w14:paraId="4ECB6431" w14:textId="77777777" w:rsidR="00000000" w:rsidRDefault="00F12524">
      <w:pPr>
        <w:pStyle w:val="a3"/>
      </w:pPr>
      <w:r>
        <w:t>3. Ветераны труда.</w:t>
      </w:r>
    </w:p>
    <w:p w14:paraId="6BCF7D8C" w14:textId="77777777" w:rsidR="00000000" w:rsidRDefault="00F12524">
      <w:pPr>
        <w:pStyle w:val="a3"/>
      </w:pPr>
      <w:r>
        <w:t>4. Ветераны Воо</w:t>
      </w:r>
      <w:r>
        <w:t>руженных Сил.</w:t>
      </w:r>
    </w:p>
    <w:p w14:paraId="12104438" w14:textId="77777777" w:rsidR="00000000" w:rsidRDefault="00F12524">
      <w:pPr>
        <w:pStyle w:val="a3"/>
      </w:pPr>
      <w:r>
        <w:t>5. Ветераны органов внутренних дел, Следственного комитета Республики Беларусь, Государственного комитета судебных экспертиз Республики Беларусь, органов и подразделений по чрезвычайным ситуациям, органов прокуратуры, юстиции и судов.</w:t>
      </w:r>
    </w:p>
    <w:p w14:paraId="1515E29A" w14:textId="77777777" w:rsidR="00000000" w:rsidRDefault="00F12524">
      <w:pPr>
        <w:spacing w:after="240"/>
        <w:rPr>
          <w:rFonts w:eastAsia="Times New Roman"/>
        </w:rPr>
      </w:pPr>
    </w:p>
    <w:p w14:paraId="03A2E1A6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</w:t>
      </w:r>
      <w:r>
        <w:rPr>
          <w:rFonts w:eastAsia="Times New Roman"/>
          <w:b/>
          <w:bCs/>
        </w:rPr>
        <w:t>ья 2.</w:t>
      </w:r>
      <w:r>
        <w:rPr>
          <w:rFonts w:eastAsia="Times New Roman"/>
        </w:rPr>
        <w:t xml:space="preserve"> Ветераны Великой Отечественной войны</w:t>
      </w:r>
    </w:p>
    <w:p w14:paraId="1AB75D85" w14:textId="77777777" w:rsidR="00000000" w:rsidRDefault="00F12524">
      <w:pPr>
        <w:rPr>
          <w:rFonts w:eastAsia="Times New Roman"/>
        </w:rPr>
      </w:pPr>
    </w:p>
    <w:p w14:paraId="078B8459" w14:textId="77777777" w:rsidR="00000000" w:rsidRDefault="00F12524">
      <w:pPr>
        <w:pStyle w:val="a3"/>
      </w:pPr>
      <w:r>
        <w:t>Ветеранами Великой Отечественной войны являются лица, принимавшие участие в боевых действиях по защите Отечества или в обеспечении воинских частей действующей армии в районах боевых действий, а также лица, награ</w:t>
      </w:r>
      <w:r>
        <w:t>жденные орденами или медалями СССР за самоотверженный труд и безупречную воинскую службу в тылу в годы Великой Отечественной войны.</w:t>
      </w:r>
    </w:p>
    <w:p w14:paraId="0E60F352" w14:textId="77777777" w:rsidR="00000000" w:rsidRDefault="00F12524">
      <w:pPr>
        <w:pStyle w:val="a3"/>
      </w:pPr>
      <w:r>
        <w:t>К ветеранам Великой Отечественной войны относятся:</w:t>
      </w:r>
    </w:p>
    <w:p w14:paraId="386351FA" w14:textId="77777777" w:rsidR="00000000" w:rsidRDefault="00F12524">
      <w:pPr>
        <w:pStyle w:val="a3"/>
      </w:pPr>
      <w:r>
        <w:t>1. Участники Великой Отечественной войны:</w:t>
      </w:r>
    </w:p>
    <w:p w14:paraId="554CBEB5" w14:textId="77777777" w:rsidR="00000000" w:rsidRDefault="00F12524">
      <w:pPr>
        <w:pStyle w:val="a3"/>
      </w:pPr>
      <w:r>
        <w:t>1.1. военнослужащие, в том числ</w:t>
      </w:r>
      <w:r>
        <w:t>е уволенные в запас (отставку), проходившие воинскую службу либо временно находившиеся в воинских частях, штабах и учреждениях, входивших в состав действующей армии (флота) в период гражданской или Великой Отечественной войны, а также во время других боевы</w:t>
      </w:r>
      <w:r>
        <w:t>х операций по защите Отечества, партизаны и подпольщики гражданской или Великой Отечественной войны;</w:t>
      </w:r>
    </w:p>
    <w:p w14:paraId="7C3D0C41" w14:textId="77777777" w:rsidR="00000000" w:rsidRDefault="00F12524">
      <w:pPr>
        <w:pStyle w:val="a3"/>
      </w:pPr>
      <w:r>
        <w:t>1.2. военнослужащие, в том числе уволенные в запас (отставку), лица начальствующего и рядового состава органов внутренних дел и органов государственной без</w:t>
      </w:r>
      <w:r>
        <w:t>опасности, проходившие в период Великой Отечественной войны службу в городах, участие в обороне которых засчитывается в выслугу лет для назначения пенсии на льготных условиях, установленных для военнослужащих воинских частей действующей армии;</w:t>
      </w:r>
    </w:p>
    <w:p w14:paraId="4D0C0609" w14:textId="77777777" w:rsidR="00000000" w:rsidRDefault="00F12524">
      <w:pPr>
        <w:pStyle w:val="a3"/>
      </w:pPr>
      <w:r>
        <w:lastRenderedPageBreak/>
        <w:t>1.3. лица во</w:t>
      </w:r>
      <w:r>
        <w:t>льнонаемного состава Советской Армии, Военно-Морского Флота, войск и органов внутренних дел и органов государственной безопасности, занимавшие в период Великой Отечественной войны штатные должности в воинских частях, штабах и учреждениях, входивших в соста</w:t>
      </w:r>
      <w:r>
        <w:t>в действующей армии, либо находившиеся в этот период в городах, участие в обороне которых засчитывается в выслугу лет для назначения пенсии на льготных условиях, установленных для военнослужащих воинских частей действующей армии;</w:t>
      </w:r>
    </w:p>
    <w:p w14:paraId="61505AD0" w14:textId="77777777" w:rsidR="00000000" w:rsidRDefault="00F12524">
      <w:pPr>
        <w:pStyle w:val="a3"/>
      </w:pPr>
      <w:r>
        <w:t xml:space="preserve">1.4. сотрудники разведки, </w:t>
      </w:r>
      <w:r>
        <w:t>контрразведки и другие лица, выполнявшие специальные задания в воинских частях действующей армии, в тылу противника или на территории других государств в период Великой Отечественной войны;</w:t>
      </w:r>
    </w:p>
    <w:p w14:paraId="62B8CBB5" w14:textId="77777777" w:rsidR="00000000" w:rsidRDefault="00F12524">
      <w:pPr>
        <w:pStyle w:val="a3"/>
      </w:pPr>
      <w:r>
        <w:t>1.5. работники специальных формирований Народного комиссариата пут</w:t>
      </w:r>
      <w:r>
        <w:t>ей сообщения, Народного комиссариата связи, плавающего состава промысловых и транспортных судов и летно-подъемного состава авиации Народного комиссариата рыбной промышленности СССР, морского и речного флота, летно-подъемного состава авиации Главного управл</w:t>
      </w:r>
      <w:r>
        <w:t>ения Северного морского пути, переведенные в период Великой Отечественной войны на положение военнослужащих и выполнявшие задачи в интересах действующей армии (флота) в пределах тыловых границ действующих фронтов (оперативных зон флотов);</w:t>
      </w:r>
    </w:p>
    <w:p w14:paraId="666BB90A" w14:textId="77777777" w:rsidR="00000000" w:rsidRDefault="00F12524">
      <w:pPr>
        <w:pStyle w:val="a3"/>
      </w:pPr>
      <w:r>
        <w:t>1.6. военнослужащ</w:t>
      </w:r>
      <w:r>
        <w:t xml:space="preserve">ие, в том числе уволенные в запас (отставку), лица начальствующего и рядового состава органов внутренних дел и органов государственной безопасности, бойцы и командный состав истребительных батальонов, взводов и отрядов защиты народа, принимавшие участие в </w:t>
      </w:r>
      <w:r>
        <w:t>боевых операциях по борьбе с десантами противника в период Великой Отечественной войны, а также в боевых операциях по ликвидации националистического подполья на территории Украинской ССР, Белорусской ССР и Прибалтийских республик в период с 1 января 1944 г</w:t>
      </w:r>
      <w:r>
        <w:t>ода по 31 декабря 1951 года;</w:t>
      </w:r>
    </w:p>
    <w:p w14:paraId="4DA6B01D" w14:textId="77777777" w:rsidR="00000000" w:rsidRDefault="00F12524">
      <w:pPr>
        <w:pStyle w:val="a3"/>
      </w:pPr>
      <w:r>
        <w:t>1.7. лица, принимавшие участие в боевых действиях против фашистской Германии и ее союзников в составе партизанских отрядов, подпольных групп в годы второй мировой войны на территории других государств.</w:t>
      </w:r>
    </w:p>
    <w:p w14:paraId="0EBF2F91" w14:textId="77777777" w:rsidR="00000000" w:rsidRDefault="00F12524">
      <w:pPr>
        <w:pStyle w:val="a3"/>
      </w:pPr>
      <w:r>
        <w:t>2. Лица, награжденные орд</w:t>
      </w:r>
      <w:r>
        <w:t>енами или медалями СССР за самоотверженный труд и безупречную воинскую службу в тылу в годы Великой Отечественной войны.</w:t>
      </w:r>
    </w:p>
    <w:p w14:paraId="579077C9" w14:textId="77777777" w:rsidR="00000000" w:rsidRDefault="00F12524">
      <w:pPr>
        <w:pStyle w:val="a3"/>
      </w:pPr>
      <w:r>
        <w:t>3. Лица следующих категорий:</w:t>
      </w:r>
    </w:p>
    <w:p w14:paraId="5C503701" w14:textId="77777777" w:rsidR="00000000" w:rsidRDefault="00F12524">
      <w:pPr>
        <w:pStyle w:val="a3"/>
      </w:pPr>
      <w:r>
        <w:t>3.1. работавшие на объектах противовоздушной обороны, местной противовоздушной обороны, на строительстве о</w:t>
      </w:r>
      <w:r>
        <w:t>боронительных сооружений, морских баз, аэродромов и других военных объектов в пределах тыловых границ действующих фронтов, на прифронтовых участках железных и автомобильных дорог;</w:t>
      </w:r>
    </w:p>
    <w:p w14:paraId="0C5B0B2A" w14:textId="77777777" w:rsidR="00000000" w:rsidRDefault="00F12524">
      <w:pPr>
        <w:pStyle w:val="a3"/>
      </w:pPr>
      <w:r>
        <w:t>3.2. члены экипажей судов транспортного флота, интернированные в начале Вели</w:t>
      </w:r>
      <w:r>
        <w:t>кой Отечественной войны в портах других государств;</w:t>
      </w:r>
    </w:p>
    <w:p w14:paraId="1BC81005" w14:textId="77777777" w:rsidR="00000000" w:rsidRDefault="00F12524">
      <w:pPr>
        <w:pStyle w:val="a3"/>
      </w:pPr>
      <w:r>
        <w:t>3.3. принимавшие участие в составе специальных формирований в разминировании территорий и объектов после освобождения от немецкой оккупации в 1943-1945 годах.</w:t>
      </w:r>
    </w:p>
    <w:p w14:paraId="651B4769" w14:textId="77777777" w:rsidR="00000000" w:rsidRDefault="00F12524">
      <w:pPr>
        <w:pStyle w:val="a3"/>
      </w:pPr>
      <w:r>
        <w:t xml:space="preserve">4. Лица, работавшие на предприятиях, в учреждениях и организациях города Ленинграда в период блокады с 8 сентября 1941 года по 27 января 1944 года и награжденные медалью </w:t>
      </w:r>
      <w:r>
        <w:lastRenderedPageBreak/>
        <w:t>«За оборону Ленинграда», и лица, награжденные знаком «Жителю блокадного Ленинграда».</w:t>
      </w:r>
    </w:p>
    <w:p w14:paraId="628F7ECE" w14:textId="77777777" w:rsidR="00000000" w:rsidRDefault="00F12524">
      <w:pPr>
        <w:pStyle w:val="a3"/>
      </w:pPr>
      <w:r>
        <w:t>П</w:t>
      </w:r>
      <w:r>
        <w:t>ериоды отнесения воинских частей, штабов и учреждений к составу действующей армии, а также перечень городов и периоды их обороны во время Великой Отечественной войны утверждаются Министерством обороны Республики Беларусь.</w:t>
      </w:r>
    </w:p>
    <w:p w14:paraId="360081BF" w14:textId="77777777" w:rsidR="00000000" w:rsidRDefault="00F12524">
      <w:pPr>
        <w:pStyle w:val="a3"/>
      </w:pPr>
      <w:r>
        <w:t>Лица, осужденные за измену Родине,</w:t>
      </w:r>
      <w:r>
        <w:t xml:space="preserve"> пособничество немецко-фашистским захватчикам и их союзникам в период Великой Отечественной войны или за участие в националистическом подполье на территории Украинской ССР, Белорусской ССР и Прибалтийских республик в период с 1 января 1944 года по 31 декаб</w:t>
      </w:r>
      <w:r>
        <w:t>ря 1951 года и впоследствии не реабилитированные, ветеранами Великой Отечественной войны не признаются.</w:t>
      </w:r>
    </w:p>
    <w:p w14:paraId="4C7E5F37" w14:textId="77777777" w:rsidR="00000000" w:rsidRDefault="00F12524">
      <w:pPr>
        <w:spacing w:after="240"/>
        <w:rPr>
          <w:rFonts w:eastAsia="Times New Roman"/>
        </w:rPr>
      </w:pPr>
    </w:p>
    <w:p w14:paraId="2717B13A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3.</w:t>
      </w:r>
      <w:r>
        <w:rPr>
          <w:rFonts w:eastAsia="Times New Roman"/>
        </w:rPr>
        <w:t xml:space="preserve"> Ветераны боевых действий на территории других государств</w:t>
      </w:r>
    </w:p>
    <w:p w14:paraId="52F6B54B" w14:textId="77777777" w:rsidR="00000000" w:rsidRDefault="00F12524">
      <w:pPr>
        <w:rPr>
          <w:rFonts w:eastAsia="Times New Roman"/>
        </w:rPr>
      </w:pPr>
    </w:p>
    <w:p w14:paraId="5D95D310" w14:textId="77777777" w:rsidR="00000000" w:rsidRDefault="00F12524">
      <w:pPr>
        <w:pStyle w:val="a3"/>
      </w:pPr>
      <w:r>
        <w:t>К ветеранам боевых действий на территории других государств относятся:</w:t>
      </w:r>
    </w:p>
    <w:p w14:paraId="57CEFE54" w14:textId="77777777" w:rsidR="00000000" w:rsidRDefault="00F12524">
      <w:pPr>
        <w:pStyle w:val="a3"/>
      </w:pPr>
      <w:r>
        <w:t>1. Военно</w:t>
      </w:r>
      <w:r>
        <w:t xml:space="preserve">служащие, в том числе уволенные в запас (отставку), военнообязанные, призывавшиеся на военные сборы, лица начальствующего и рядового состава органов внутренних дел и органов государственной безопасности, работники указанных органов (включая специалистов и </w:t>
      </w:r>
      <w:r>
        <w:t>советников Министерства обороны СССР, Комитета государственной безопасности и Министерства внутренних дел СССР и БССР), направлявшиеся органами государственной власти СССР в Афганистан или другие государства и принимавшие участие в боевых действиях при исп</w:t>
      </w:r>
      <w:r>
        <w:t>олнении служебных обязанностей в этих государствах.</w:t>
      </w:r>
    </w:p>
    <w:p w14:paraId="3AFFBD79" w14:textId="77777777" w:rsidR="00000000" w:rsidRDefault="00F12524">
      <w:pPr>
        <w:pStyle w:val="a3"/>
      </w:pPr>
      <w:r>
        <w:t>2. Военнослужащие автомобильных батальонов, направлявшиеся в Афганистан для доставки грузов в период ведения боевых действий.</w:t>
      </w:r>
    </w:p>
    <w:p w14:paraId="0014A673" w14:textId="77777777" w:rsidR="00000000" w:rsidRDefault="00F12524">
      <w:pPr>
        <w:pStyle w:val="a3"/>
      </w:pPr>
      <w:r>
        <w:t>3. Военнослужащие летного состава, совершавшие вылеты на боевые задания в Афга</w:t>
      </w:r>
      <w:r>
        <w:t>нистан с территории СССР в период ведения боевых действий.</w:t>
      </w:r>
    </w:p>
    <w:p w14:paraId="334234F0" w14:textId="77777777" w:rsidR="00000000" w:rsidRDefault="00F12524">
      <w:pPr>
        <w:pStyle w:val="a3"/>
      </w:pPr>
      <w:r>
        <w:t>4. Работники (включая членов летных экипажей воздушных судов гражданской авиации, выполнявших полеты в Афганистан в период ведения боевых действий), обслуживавшие воинские контингенты Вооруженных С</w:t>
      </w:r>
      <w:r>
        <w:t>ил СССР на территории других государств, получившие ранения, контузии или увечья либо награжденные орденами или медалями СССР за участие в обеспечении боевых действий.</w:t>
      </w:r>
    </w:p>
    <w:p w14:paraId="0DF5A6A5" w14:textId="77777777" w:rsidR="00000000" w:rsidRDefault="00F12524">
      <w:pPr>
        <w:pStyle w:val="a3"/>
      </w:pPr>
      <w:r>
        <w:t>5. Работники, направлявшиеся в Афганистан в период с декабря 1979 года по декабрь 1989 г</w:t>
      </w:r>
      <w:r>
        <w:t>ода, отработавшие установленный срок либо откомандированные досрочно по уважительным причинам.</w:t>
      </w:r>
    </w:p>
    <w:p w14:paraId="2406C5AF" w14:textId="77777777" w:rsidR="00000000" w:rsidRDefault="00F12524">
      <w:pPr>
        <w:pStyle w:val="a3"/>
      </w:pPr>
      <w:r>
        <w:t>Перечень государств, территорий и периодов ведения боевых действий с участием граждан Республики Беларусь утверждается Министерством обороны Республики Беларусь.</w:t>
      </w:r>
    </w:p>
    <w:p w14:paraId="32DA97D4" w14:textId="77777777" w:rsidR="00000000" w:rsidRDefault="00F12524">
      <w:pPr>
        <w:spacing w:after="240"/>
        <w:rPr>
          <w:rFonts w:eastAsia="Times New Roman"/>
        </w:rPr>
      </w:pPr>
    </w:p>
    <w:p w14:paraId="06FF5DE9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lastRenderedPageBreak/>
        <w:t>Статья 4.</w:t>
      </w:r>
      <w:r>
        <w:rPr>
          <w:rFonts w:eastAsia="Times New Roman"/>
        </w:rPr>
        <w:t xml:space="preserve"> Инвалиды Великой Отечественной войны и инвалиды боевых действий на территории других государств</w:t>
      </w:r>
    </w:p>
    <w:p w14:paraId="0DC26879" w14:textId="77777777" w:rsidR="00000000" w:rsidRDefault="00F12524">
      <w:pPr>
        <w:rPr>
          <w:rFonts w:eastAsia="Times New Roman"/>
        </w:rPr>
      </w:pPr>
    </w:p>
    <w:p w14:paraId="762E9F9A" w14:textId="77777777" w:rsidR="00000000" w:rsidRDefault="00F12524">
      <w:pPr>
        <w:pStyle w:val="a3"/>
      </w:pPr>
      <w:r>
        <w:t>К инвалидам Великой Отечественной войны и инвалидам боевых действий на территории других государств относятся:</w:t>
      </w:r>
    </w:p>
    <w:p w14:paraId="75ADD93E" w14:textId="77777777" w:rsidR="00000000" w:rsidRDefault="00F12524">
      <w:pPr>
        <w:pStyle w:val="a3"/>
      </w:pPr>
      <w:r>
        <w:t>1. Военнослужащие, в том числе ув</w:t>
      </w:r>
      <w:r>
        <w:t>оленные в запас (отставку), проходившие воинскую службу либо временно находившиеся в воинских частях, штабах и учреждениях, входивших в состав действующей армии, партизаны, подпольщики, ставшие инвалидами вследствие ранения, контузии, увечья или заболевани</w:t>
      </w:r>
      <w:r>
        <w:t>я, полученных в годы гражданской или Великой Отечественной войны в районах боевых действий.</w:t>
      </w:r>
    </w:p>
    <w:p w14:paraId="29741AEF" w14:textId="77777777" w:rsidR="00000000" w:rsidRDefault="00F12524">
      <w:pPr>
        <w:pStyle w:val="a3"/>
      </w:pPr>
      <w:r>
        <w:t>2. Военнослужащие, ставшие инвалидами вследствие ранения, контузии, увечья или заболевания, полученных при защите Отечества или исполнении обязанностей воинской слу</w:t>
      </w:r>
      <w:r>
        <w:t>жбы в государствах, где велись боевые действия.</w:t>
      </w:r>
    </w:p>
    <w:p w14:paraId="6639FC98" w14:textId="77777777" w:rsidR="00000000" w:rsidRDefault="00F12524">
      <w:pPr>
        <w:pStyle w:val="a3"/>
      </w:pPr>
      <w:r>
        <w:t xml:space="preserve">3. Рабочие и служащие, ставшие инвалидами вследствие ранения, контузии, увечья или заболевания, полученных в районах боевых действий, на прифронтовых участках железных, автомобильных дорог, при строительстве </w:t>
      </w:r>
      <w:r>
        <w:t>оборонительных рубежей, военно-морских баз, аэродромов, и приравненные по пенсионному обеспечению к военнослужащим воинских частей действующей армии согласно специальным постановлениям и распоряжениям Правительства СССР.</w:t>
      </w:r>
    </w:p>
    <w:p w14:paraId="599C2EC8" w14:textId="77777777" w:rsidR="00000000" w:rsidRDefault="00F12524">
      <w:pPr>
        <w:pStyle w:val="a3"/>
      </w:pPr>
      <w:r>
        <w:t xml:space="preserve">4. Лица начальствующего и рядового </w:t>
      </w:r>
      <w:r>
        <w:t>состава органов внутренних дел и органов государственной безопасности, ставшие инвалидами вследствие ранения, контузии, увечья или заболевания, полученных при исполнении служебных обязанностей в районах боевых действий.</w:t>
      </w:r>
    </w:p>
    <w:p w14:paraId="57BB8725" w14:textId="77777777" w:rsidR="00000000" w:rsidRDefault="00F12524">
      <w:pPr>
        <w:pStyle w:val="a3"/>
      </w:pPr>
      <w:r>
        <w:t>5. Военнослужащие, в том числе уволе</w:t>
      </w:r>
      <w:r>
        <w:t>нные в запас (отставку), лица начальствующего и рядового состава органов внутренних дел и органов государственной безопасности, бойцы и командный состав истребительных батальонов, взводов и отрядов защиты народа, принимавшие участие в боевых операциях по б</w:t>
      </w:r>
      <w:r>
        <w:t>орьбе с десантами противника в период Великой Отечественной войны, а также в боевых операциях по ликвидации националистического подполья на территории Украинской ССР, Белорусской ССР и Прибалтийских республик в период с 1 января 1944 года по 31 декабря 195</w:t>
      </w:r>
      <w:r>
        <w:t>1 года и ставшие инвалидами вследствие ранения, контузии, увечья или заболевания, полученных при проведении этих операций.</w:t>
      </w:r>
    </w:p>
    <w:p w14:paraId="503C8423" w14:textId="77777777" w:rsidR="00000000" w:rsidRDefault="00F12524">
      <w:pPr>
        <w:pStyle w:val="a3"/>
      </w:pPr>
      <w:r>
        <w:t>6. Лица, привлекавшиеся органами местной власти в составе специальных формирований к разминированию территорий и объектов после освоб</w:t>
      </w:r>
      <w:r>
        <w:t>ождения от немецкой оккупации в 1943-1945 годах и ставшие инвалидами вследствие ранения, контузии, увечья или заболевания, полученных в этот период при выполнении заданий.</w:t>
      </w:r>
    </w:p>
    <w:p w14:paraId="3CA6098F" w14:textId="77777777" w:rsidR="00000000" w:rsidRDefault="00F12524">
      <w:pPr>
        <w:pStyle w:val="a3"/>
      </w:pPr>
      <w:r>
        <w:t>7. Работники, обслуживавшие действующие воинские контингенты в Афганистане или други</w:t>
      </w:r>
      <w:r>
        <w:t>х государствах и ставшие инвалидами вследствие ранения, контузии, увечья или заболевания, полученных в период ведения боевых действий.</w:t>
      </w:r>
    </w:p>
    <w:p w14:paraId="48C97A6E" w14:textId="77777777" w:rsidR="00000000" w:rsidRDefault="00F12524">
      <w:pPr>
        <w:spacing w:after="240"/>
        <w:rPr>
          <w:rFonts w:eastAsia="Times New Roman"/>
        </w:rPr>
      </w:pPr>
    </w:p>
    <w:p w14:paraId="746AB2BD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5.</w:t>
      </w:r>
      <w:r>
        <w:rPr>
          <w:rFonts w:eastAsia="Times New Roman"/>
        </w:rPr>
        <w:t xml:space="preserve"> Ветераны труда</w:t>
      </w:r>
    </w:p>
    <w:p w14:paraId="3C57E243" w14:textId="77777777" w:rsidR="00000000" w:rsidRDefault="00F12524">
      <w:pPr>
        <w:rPr>
          <w:rFonts w:eastAsia="Times New Roman"/>
        </w:rPr>
      </w:pPr>
    </w:p>
    <w:p w14:paraId="129009DF" w14:textId="77777777" w:rsidR="00000000" w:rsidRDefault="00F12524">
      <w:pPr>
        <w:pStyle w:val="a3"/>
      </w:pPr>
      <w:r>
        <w:lastRenderedPageBreak/>
        <w:t> </w:t>
      </w:r>
      <w:r>
        <w:t>Ветеранами труда являются лица, имеющие стаж работы (службы) не менее 30 лет у мужчин и 25 лет у женщин и достигшие возраста, дающего право на пенсию по возрасту на общих основаниях.</w:t>
      </w:r>
    </w:p>
    <w:p w14:paraId="3AD76835" w14:textId="77777777" w:rsidR="00000000" w:rsidRDefault="00F12524">
      <w:pPr>
        <w:spacing w:after="240"/>
        <w:rPr>
          <w:rFonts w:eastAsia="Times New Roman"/>
        </w:rPr>
      </w:pPr>
    </w:p>
    <w:p w14:paraId="74C59BEE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6.</w:t>
      </w:r>
      <w:r>
        <w:rPr>
          <w:rFonts w:eastAsia="Times New Roman"/>
        </w:rPr>
        <w:t xml:space="preserve"> Ветераны Вооруженных Сил</w:t>
      </w:r>
    </w:p>
    <w:p w14:paraId="5BFC0221" w14:textId="77777777" w:rsidR="00000000" w:rsidRDefault="00F12524">
      <w:pPr>
        <w:rPr>
          <w:rFonts w:eastAsia="Times New Roman"/>
        </w:rPr>
      </w:pPr>
    </w:p>
    <w:p w14:paraId="6DEA91D0" w14:textId="77777777" w:rsidR="00000000" w:rsidRDefault="00F12524">
      <w:pPr>
        <w:pStyle w:val="a3"/>
      </w:pPr>
      <w:r>
        <w:t>Ветеранами Вооруженных Сил являют</w:t>
      </w:r>
      <w:r>
        <w:t>ся офицеры, прапорщики, военнослужащие сверхсрочной службы и военнослужащие, проходившие службу по контракту, уволенные в запас (отставку) из Вооруженных Сил СССР или Вооруженных Сил Республики Беларусь, а также Комитета государственной безопасности СССР и</w:t>
      </w:r>
      <w:r>
        <w:t xml:space="preserve">ли Комитета государственной безопасности Республики Беларусь, пограничных войск и органов пограничной службы Республики Беларусь, внутренних и железнодорожных войск, транспортных войск, войск гражданской обороны, воинских формирований министерств и других </w:t>
      </w:r>
      <w:r>
        <w:t>республиканских органов государственного управления, в которых предусмотрена воинская служба и которые созданы в соответствии с законодательством СССР или законодательством Республики Беларусь, прослужившие 25 лет и более в календарном исчислении.</w:t>
      </w:r>
    </w:p>
    <w:p w14:paraId="5AE8D2FE" w14:textId="77777777" w:rsidR="00000000" w:rsidRDefault="00F12524">
      <w:pPr>
        <w:spacing w:after="240"/>
        <w:rPr>
          <w:rFonts w:eastAsia="Times New Roman"/>
        </w:rPr>
      </w:pPr>
    </w:p>
    <w:p w14:paraId="30F352FC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</w:t>
      </w:r>
      <w:r>
        <w:rPr>
          <w:rFonts w:eastAsia="Times New Roman"/>
          <w:b/>
          <w:bCs/>
        </w:rPr>
        <w:t>я 7.</w:t>
      </w:r>
      <w:r>
        <w:rPr>
          <w:rFonts w:eastAsia="Times New Roman"/>
        </w:rPr>
        <w:t xml:space="preserve"> Ветераны органов внутренних дел, Следственного комитета Республики Беларусь, Государственного комитета судебных экспертиз Республики Беларусь, органов и подразделений по чрезвычайным ситуациям, органов прокуратуры, юстиции и судов</w:t>
      </w:r>
    </w:p>
    <w:p w14:paraId="01C358EE" w14:textId="77777777" w:rsidR="00000000" w:rsidRDefault="00F12524">
      <w:pPr>
        <w:rPr>
          <w:rFonts w:eastAsia="Times New Roman"/>
        </w:rPr>
      </w:pPr>
    </w:p>
    <w:p w14:paraId="3E374B99" w14:textId="77777777" w:rsidR="00000000" w:rsidRDefault="00F12524">
      <w:pPr>
        <w:pStyle w:val="a3"/>
      </w:pPr>
      <w:r>
        <w:t>Ветеранами органов</w:t>
      </w:r>
      <w:r>
        <w:t xml:space="preserve"> внутренних дел, Следственного комитета Республики Беларусь, Государственного комитета судебных экспертиз Республики Беларусь, органов и подразделений по чрезвычайным ситуациям, органов прокуратуры, юстиции и судов являются:</w:t>
      </w:r>
    </w:p>
    <w:p w14:paraId="6A5BFBB5" w14:textId="77777777" w:rsidR="00000000" w:rsidRDefault="00F12524">
      <w:pPr>
        <w:pStyle w:val="a3"/>
      </w:pPr>
      <w:r>
        <w:t>1. Лица начальствующего и рядов</w:t>
      </w:r>
      <w:r>
        <w:t>ого состава органов внутренних дел, Следственного комитета Республики Беларусь, Государственного комитета судебных экспертиз Республики Беларусь, органов и подразделений по чрезвычайным ситуациям, в том числе уволенные в запас (отставку) из органов внутрен</w:t>
      </w:r>
      <w:r>
        <w:t>них дел, Следственного комитета Республики Беларусь, Государственного комитета судебных экспертиз Республики Беларусь, органов и подразделений по чрезвычайным ситуациям, имеющие общую продолжительность службы (выслугу лет) в этих органах 25 лет и более в к</w:t>
      </w:r>
      <w:r>
        <w:t>алендарном исчислении.</w:t>
      </w:r>
    </w:p>
    <w:p w14:paraId="65D43867" w14:textId="77777777" w:rsidR="00000000" w:rsidRDefault="00F12524">
      <w:pPr>
        <w:pStyle w:val="a3"/>
      </w:pPr>
      <w:r>
        <w:t>2. Работники органов прокуратуры, юстиции и судов, проработавшие в этих органах 25 и более лет и имеющие право на пенсию по возрасту на общих основаниях.</w:t>
      </w:r>
    </w:p>
    <w:p w14:paraId="1984A59B" w14:textId="77777777" w:rsidR="00000000" w:rsidRDefault="00F12524">
      <w:pPr>
        <w:spacing w:after="240"/>
        <w:rPr>
          <w:rFonts w:eastAsia="Times New Roman"/>
        </w:rPr>
      </w:pPr>
    </w:p>
    <w:p w14:paraId="10D1EB27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8.</w:t>
      </w:r>
      <w:r>
        <w:rPr>
          <w:rFonts w:eastAsia="Times New Roman"/>
        </w:rPr>
        <w:t xml:space="preserve"> Государственная политика в отношении ветеранов</w:t>
      </w:r>
    </w:p>
    <w:p w14:paraId="6036E15A" w14:textId="77777777" w:rsidR="00000000" w:rsidRDefault="00F12524">
      <w:pPr>
        <w:rPr>
          <w:rFonts w:eastAsia="Times New Roman"/>
        </w:rPr>
      </w:pPr>
    </w:p>
    <w:p w14:paraId="34701DA7" w14:textId="77777777" w:rsidR="00000000" w:rsidRDefault="00F12524">
      <w:pPr>
        <w:pStyle w:val="a3"/>
      </w:pPr>
      <w:r>
        <w:t>Государственная п</w:t>
      </w:r>
      <w:r>
        <w:t>олитика в отношении ветеранов предусматривает:</w:t>
      </w:r>
    </w:p>
    <w:p w14:paraId="4C2E4EFB" w14:textId="77777777" w:rsidR="00000000" w:rsidRDefault="00F12524">
      <w:pPr>
        <w:pStyle w:val="a3"/>
      </w:pPr>
      <w:r>
        <w:lastRenderedPageBreak/>
        <w:t>разработку и реализацию целевых республиканских и местных программ по социальной защите ветеранов, обеспечивающих предоставление мер социальной защиты, установленных настоящим Законом и иными актами законодате</w:t>
      </w:r>
      <w:r>
        <w:t>льства Республики Беларусь для ветеранов и членов их семей;</w:t>
      </w:r>
    </w:p>
    <w:p w14:paraId="2798DFAE" w14:textId="77777777" w:rsidR="00000000" w:rsidRDefault="00F12524">
      <w:pPr>
        <w:pStyle w:val="a3"/>
      </w:pPr>
      <w:r>
        <w:t>выделение из республиканского и местных бюджетов необходимых средств для финансирования затрат на реализацию указанных программ;</w:t>
      </w:r>
    </w:p>
    <w:p w14:paraId="2EC9F0A7" w14:textId="77777777" w:rsidR="00000000" w:rsidRDefault="00F12524">
      <w:pPr>
        <w:pStyle w:val="a3"/>
      </w:pPr>
      <w:r>
        <w:t>целенаправленную пропаганду высокой государственной важности и обще</w:t>
      </w:r>
      <w:r>
        <w:t>ственной значимости добросовестной воинской службы, трудовой и служебной деятельности с использованием средств массовой информации;</w:t>
      </w:r>
    </w:p>
    <w:p w14:paraId="1421F35D" w14:textId="77777777" w:rsidR="00000000" w:rsidRDefault="00F12524">
      <w:pPr>
        <w:pStyle w:val="a3"/>
      </w:pPr>
      <w:r>
        <w:t>уважение к государственным наградам за боевые и трудовые заслуги.</w:t>
      </w:r>
    </w:p>
    <w:p w14:paraId="7581EF34" w14:textId="77777777" w:rsidR="00000000" w:rsidRDefault="00F12524">
      <w:pPr>
        <w:spacing w:after="240"/>
        <w:rPr>
          <w:rFonts w:eastAsia="Times New Roman"/>
        </w:rPr>
      </w:pPr>
    </w:p>
    <w:p w14:paraId="14C2957B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9.</w:t>
      </w:r>
      <w:r>
        <w:rPr>
          <w:rFonts w:eastAsia="Times New Roman"/>
        </w:rPr>
        <w:t xml:space="preserve"> Финансирование расходов, связанных с реализац</w:t>
      </w:r>
      <w:r>
        <w:rPr>
          <w:rFonts w:eastAsia="Times New Roman"/>
        </w:rPr>
        <w:t>ией настоящего Закона</w:t>
      </w:r>
    </w:p>
    <w:p w14:paraId="07ED3F44" w14:textId="77777777" w:rsidR="00000000" w:rsidRDefault="00F12524">
      <w:pPr>
        <w:rPr>
          <w:rFonts w:eastAsia="Times New Roman"/>
        </w:rPr>
      </w:pPr>
    </w:p>
    <w:p w14:paraId="33A0D44B" w14:textId="77777777" w:rsidR="00000000" w:rsidRDefault="00F12524">
      <w:pPr>
        <w:pStyle w:val="a3"/>
      </w:pPr>
      <w:r>
        <w:t> Расходы, связанные с реализацией настоящего Закона, финансируются за счет средств республиканского и (или) местных бюджетов и иных источников, не запрещенных законодательством Республики Беларусь.</w:t>
      </w:r>
    </w:p>
    <w:p w14:paraId="3BFD0AC0" w14:textId="77777777" w:rsidR="00000000" w:rsidRDefault="00F12524">
      <w:pPr>
        <w:spacing w:after="240"/>
        <w:rPr>
          <w:rFonts w:eastAsia="Times New Roman"/>
        </w:rPr>
      </w:pPr>
    </w:p>
    <w:p w14:paraId="759248DB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10.</w:t>
      </w:r>
      <w:r>
        <w:rPr>
          <w:rFonts w:eastAsia="Times New Roman"/>
        </w:rPr>
        <w:t xml:space="preserve"> Законодательство Рес</w:t>
      </w:r>
      <w:r>
        <w:rPr>
          <w:rFonts w:eastAsia="Times New Roman"/>
        </w:rPr>
        <w:t>публики Беларусь о ветеранах. Соотношение норм международных договоров и законодательства о ветеранах</w:t>
      </w:r>
    </w:p>
    <w:p w14:paraId="0801E2FD" w14:textId="77777777" w:rsidR="00000000" w:rsidRDefault="00F12524">
      <w:pPr>
        <w:rPr>
          <w:rFonts w:eastAsia="Times New Roman"/>
        </w:rPr>
      </w:pPr>
    </w:p>
    <w:p w14:paraId="4B6DA6E7" w14:textId="77777777" w:rsidR="00000000" w:rsidRDefault="00F12524">
      <w:pPr>
        <w:pStyle w:val="a3"/>
      </w:pPr>
      <w:r>
        <w:t>Законодательство Республики Беларусь о ветеранах основано на Конституции Республики Беларусь и состоит из настоящего Закона и иных актов законодательств</w:t>
      </w:r>
      <w:r>
        <w:t>а.</w:t>
      </w:r>
    </w:p>
    <w:p w14:paraId="48A8BF17" w14:textId="77777777" w:rsidR="00000000" w:rsidRDefault="00F12524">
      <w:pPr>
        <w:pStyle w:val="a3"/>
      </w:pPr>
      <w:r>
        <w:t xml:space="preserve">Нормы законодательства о ветеранах, содержащиеся в международных договорах Республики Беларусь, вступивших в силу, являются частью действующего на территории Республики Беларусь законодательства о ветеранах, подлежат непосредственному применению, кроме </w:t>
      </w:r>
      <w:r>
        <w:t>случаев, когда из международного договора следует, что для применения таких норм требуется издание внутригосударственного акта, и имеют силу того правового акта, которым выражено согласие Республики Беларусь на обязательность для нее соответствующего между</w:t>
      </w:r>
      <w:r>
        <w:t>народного договора.</w:t>
      </w:r>
    </w:p>
    <w:p w14:paraId="0CB7A0A9" w14:textId="77777777" w:rsidR="00000000" w:rsidRDefault="00F12524">
      <w:pPr>
        <w:spacing w:after="240"/>
        <w:rPr>
          <w:rFonts w:eastAsia="Times New Roman"/>
        </w:rPr>
      </w:pPr>
    </w:p>
    <w:p w14:paraId="7B9B3BEC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2</w:t>
      </w:r>
      <w:r>
        <w:rPr>
          <w:rFonts w:eastAsia="Times New Roman"/>
          <w:sz w:val="27"/>
          <w:szCs w:val="27"/>
        </w:rPr>
        <w:br/>
        <w:t>СОЦИАЛЬНАЯ ЗАЩИТА ВЕТЕРАНОВ</w:t>
      </w:r>
    </w:p>
    <w:p w14:paraId="0D56C659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11.</w:t>
      </w:r>
      <w:r>
        <w:rPr>
          <w:rFonts w:eastAsia="Times New Roman"/>
        </w:rPr>
        <w:t xml:space="preserve"> Социальная защита ветеранов и лиц, пострадавших от последствий войн</w:t>
      </w:r>
    </w:p>
    <w:p w14:paraId="5503F050" w14:textId="77777777" w:rsidR="00000000" w:rsidRDefault="00F12524">
      <w:pPr>
        <w:rPr>
          <w:rFonts w:eastAsia="Times New Roman"/>
        </w:rPr>
      </w:pPr>
    </w:p>
    <w:p w14:paraId="13271ECF" w14:textId="77777777" w:rsidR="00000000" w:rsidRDefault="00F12524">
      <w:pPr>
        <w:pStyle w:val="a3"/>
      </w:pPr>
      <w:r>
        <w:t>Социальная защита ветеранов и лиц, пострадавших от последствий войн, - система гарантированных государством экономических, организационных и правовых мер, включая предоставление им государственных социальных льгот, прав и гарантий, по:</w:t>
      </w:r>
    </w:p>
    <w:p w14:paraId="5ED59455" w14:textId="77777777" w:rsidR="00000000" w:rsidRDefault="00F12524">
      <w:pPr>
        <w:pStyle w:val="a3"/>
      </w:pPr>
      <w:r>
        <w:t>повышению уровня пен</w:t>
      </w:r>
      <w:r>
        <w:t>сионного обеспечения, налогообложению;</w:t>
      </w:r>
    </w:p>
    <w:p w14:paraId="42A8765E" w14:textId="77777777" w:rsidR="00000000" w:rsidRDefault="00F12524">
      <w:pPr>
        <w:pStyle w:val="a3"/>
      </w:pPr>
      <w:r>
        <w:lastRenderedPageBreak/>
        <w:t>медицинскому обслуживанию в государственных организациях здравоохранения, санаторно-курортному лечению и оздоровлению, обеспечению лекарственными средствами, техническими средствами социальной реабилитации;</w:t>
      </w:r>
    </w:p>
    <w:p w14:paraId="53D1C6CB" w14:textId="77777777" w:rsidR="00000000" w:rsidRDefault="00F12524">
      <w:pPr>
        <w:pStyle w:val="a3"/>
      </w:pPr>
      <w:r>
        <w:t>получению,</w:t>
      </w:r>
      <w:r>
        <w:t xml:space="preserve"> приобретению и строительству жилых помещений, плате за пользование жилыми помещениями, плате за техническое обслуживание, техническое обслуживание лифта и коммунальные услуги;</w:t>
      </w:r>
    </w:p>
    <w:p w14:paraId="31C44100" w14:textId="77777777" w:rsidR="00000000" w:rsidRDefault="00F12524">
      <w:pPr>
        <w:pStyle w:val="a3"/>
      </w:pPr>
      <w:r>
        <w:t>оплате проезда на пассажирском транспорте;</w:t>
      </w:r>
    </w:p>
    <w:p w14:paraId="50FE5C04" w14:textId="77777777" w:rsidR="00000000" w:rsidRDefault="00F12524">
      <w:pPr>
        <w:pStyle w:val="a3"/>
      </w:pPr>
      <w:r>
        <w:t>торговому, бытовому и социальному об</w:t>
      </w:r>
      <w:r>
        <w:t>служиванию, услугам организаций связи и другим видам услуг.</w:t>
      </w:r>
    </w:p>
    <w:p w14:paraId="491CD613" w14:textId="77777777" w:rsidR="00000000" w:rsidRDefault="00F12524">
      <w:pPr>
        <w:spacing w:after="240"/>
        <w:rPr>
          <w:rFonts w:eastAsia="Times New Roman"/>
        </w:rPr>
      </w:pPr>
    </w:p>
    <w:p w14:paraId="724D81D3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12.</w:t>
      </w:r>
      <w:r>
        <w:rPr>
          <w:rFonts w:eastAsia="Times New Roman"/>
        </w:rPr>
        <w:t xml:space="preserve"> Меры социальной защиты инвалидов Великой Отечественной войны и инвалидов боевых действий на территории других государств</w:t>
      </w:r>
    </w:p>
    <w:p w14:paraId="227A5D36" w14:textId="77777777" w:rsidR="00000000" w:rsidRDefault="00F12524">
      <w:pPr>
        <w:rPr>
          <w:rFonts w:eastAsia="Times New Roman"/>
        </w:rPr>
      </w:pPr>
    </w:p>
    <w:p w14:paraId="4B56A746" w14:textId="77777777" w:rsidR="00000000" w:rsidRDefault="00F12524">
      <w:pPr>
        <w:pStyle w:val="a3"/>
      </w:pPr>
      <w:r>
        <w:t>Инвалидам Великой Отечественной войны и инвалидам боевых де</w:t>
      </w:r>
      <w:r>
        <w:t>йствий на территории других государств (далее - инвалиды войны) в качестве мер социальной защиты предоставляются следующие государственные социальные льготы, права и гарантии (кроме случаев, предусмотренных настоящим Законом):</w:t>
      </w:r>
    </w:p>
    <w:p w14:paraId="565C0D48" w14:textId="77777777" w:rsidR="00000000" w:rsidRDefault="00F12524">
      <w:pPr>
        <w:pStyle w:val="a3"/>
      </w:pPr>
      <w:r>
        <w:t xml:space="preserve">1. Повышение размеров пенсий </w:t>
      </w:r>
      <w:r>
        <w:t>и льготное налогообложение в соответствии с законодательством Республики Беларусь.</w:t>
      </w:r>
    </w:p>
    <w:p w14:paraId="24766FBB" w14:textId="77777777" w:rsidR="00000000" w:rsidRDefault="00F12524">
      <w:pPr>
        <w:pStyle w:val="a3"/>
      </w:pPr>
      <w:r>
        <w:t>2. Получение государственной поддержки при строительстве (реконструкции) или приобретении жилых помещений в соответствии с законодательными актами Республики Беларусь.</w:t>
      </w:r>
    </w:p>
    <w:p w14:paraId="6EA913F9" w14:textId="77777777" w:rsidR="00000000" w:rsidRDefault="00F12524">
      <w:pPr>
        <w:pStyle w:val="a3"/>
      </w:pPr>
      <w:r>
        <w:t>3. Вн</w:t>
      </w:r>
      <w:r>
        <w:t>еочередное предоставление жилых помещений социального пользования государственного жилищного фонда состоящим на учете нуждающихся в улучшении жилищных условий и жилых помещений в общежитии государственного жилищного фонда состоящим на учете желающих получи</w:t>
      </w:r>
      <w:r>
        <w:t>ть такое жилое помещение в соответствии с законодательными актами Республики Беларусь.</w:t>
      </w:r>
    </w:p>
    <w:p w14:paraId="67703CC1" w14:textId="77777777" w:rsidR="00000000" w:rsidRDefault="00F12524">
      <w:pPr>
        <w:pStyle w:val="a3"/>
      </w:pPr>
      <w:r>
        <w:t>4. Недопустимость выселения из жилого помещения в общежитии без предоставления другого жилого помещения, если иное не определено законодательными актами Республики Белар</w:t>
      </w:r>
      <w:r>
        <w:t>усь.</w:t>
      </w:r>
    </w:p>
    <w:p w14:paraId="57D79759" w14:textId="77777777" w:rsidR="00000000" w:rsidRDefault="00F12524">
      <w:pPr>
        <w:pStyle w:val="a3"/>
      </w:pPr>
      <w:r>
        <w:t>5. Безвозмездная передача в собственность (с учетом жилищной квоты, суммы квот) занимаемых жилых помещений в пределах 20 квадратных метров общей площади на инвалида войны и каждого проживающего вместе с ним нетрудоспособного неработающего члена его се</w:t>
      </w:r>
      <w:r>
        <w:t>мьи в соответствии с законодательством Республики Беларусь.</w:t>
      </w:r>
    </w:p>
    <w:p w14:paraId="04D60601" w14:textId="77777777" w:rsidR="00000000" w:rsidRDefault="00F12524">
      <w:pPr>
        <w:pStyle w:val="a3"/>
      </w:pPr>
      <w:r>
        <w:t>6. Утратил силу.</w:t>
      </w:r>
    </w:p>
    <w:p w14:paraId="21B11195" w14:textId="77777777" w:rsidR="00000000" w:rsidRDefault="00F12524">
      <w:pPr>
        <w:pStyle w:val="a3"/>
      </w:pPr>
      <w:r>
        <w:t>7. Первоочередное вступление в гаражные кооперативы, кооперативы, осуществляющие эксплуатацию автомобильных стоянок, в соответствии с законодательными актами Республики Беларусь.</w:t>
      </w:r>
    </w:p>
    <w:p w14:paraId="20FC43F8" w14:textId="77777777" w:rsidR="00000000" w:rsidRDefault="00F12524">
      <w:pPr>
        <w:pStyle w:val="a3"/>
      </w:pPr>
      <w:r>
        <w:lastRenderedPageBreak/>
        <w:t>8. Проведение ремонта принадлежащих им жилых помещений за счет средств местных бюджетов на условиях, определяемых местными исполнительными и распорядительными органами.</w:t>
      </w:r>
    </w:p>
    <w:p w14:paraId="08C83579" w14:textId="77777777" w:rsidR="00000000" w:rsidRDefault="00F12524">
      <w:pPr>
        <w:pStyle w:val="a3"/>
      </w:pPr>
      <w:r>
        <w:t>9. Исключен.</w:t>
      </w:r>
    </w:p>
    <w:p w14:paraId="03B8152A" w14:textId="77777777" w:rsidR="00000000" w:rsidRDefault="00F12524">
      <w:pPr>
        <w:pStyle w:val="a3"/>
      </w:pPr>
      <w:r>
        <w:t>10. Утратил силу.</w:t>
      </w:r>
    </w:p>
    <w:p w14:paraId="48109432" w14:textId="77777777" w:rsidR="00000000" w:rsidRDefault="00F12524">
      <w:pPr>
        <w:pStyle w:val="a3"/>
      </w:pPr>
      <w:r>
        <w:t>11. Пользование при выходе на пенсию организациями здрав</w:t>
      </w:r>
      <w:r>
        <w:t>оохранения, к которым они были прикреплены в период работы (службы), если иное не определено законодательными актами Республики Беларусь.</w:t>
      </w:r>
    </w:p>
    <w:p w14:paraId="3F1214E3" w14:textId="77777777" w:rsidR="00000000" w:rsidRDefault="00F12524">
      <w:pPr>
        <w:pStyle w:val="a3"/>
      </w:pPr>
      <w:r>
        <w:t>12. Внеочередное обслуживание в организациях здравоохранения, внеочередная госпитализация.</w:t>
      </w:r>
    </w:p>
    <w:p w14:paraId="33B81052" w14:textId="77777777" w:rsidR="00000000" w:rsidRDefault="00F12524">
      <w:pPr>
        <w:pStyle w:val="a3"/>
      </w:pPr>
      <w:r>
        <w:t>13. Утратил силу.</w:t>
      </w:r>
    </w:p>
    <w:p w14:paraId="3756FB0C" w14:textId="77777777" w:rsidR="00000000" w:rsidRDefault="00F12524">
      <w:pPr>
        <w:pStyle w:val="a3"/>
      </w:pPr>
      <w:r>
        <w:t>14. Утрат</w:t>
      </w:r>
      <w:r>
        <w:t>ил силу.</w:t>
      </w:r>
    </w:p>
    <w:p w14:paraId="1EE9CC5C" w14:textId="77777777" w:rsidR="00000000" w:rsidRDefault="00F12524">
      <w:pPr>
        <w:pStyle w:val="a3"/>
      </w:pPr>
      <w:r>
        <w:t>15. Утратил силу.</w:t>
      </w:r>
    </w:p>
    <w:p w14:paraId="0A51A677" w14:textId="77777777" w:rsidR="00000000" w:rsidRDefault="00F12524">
      <w:pPr>
        <w:pStyle w:val="a3"/>
      </w:pPr>
      <w:r>
        <w:t>16. Выплата работающим инвалидам войны пособия по временной нетрудоспособности в размере 100 процентов среднего заработка. Пособие выплачивается до четырех месяцев подряд или до пяти месяцев в календарном году.</w:t>
      </w:r>
    </w:p>
    <w:p w14:paraId="796BC9D1" w14:textId="77777777" w:rsidR="00000000" w:rsidRDefault="00F12524">
      <w:pPr>
        <w:pStyle w:val="a3"/>
      </w:pPr>
      <w:r>
        <w:t>17. Использование трудового отпуска в летнее или другое удобное для них время, а также предоставление в течение календарного года кратковременного отпуска без сохранения заработной платы продолжительностью до 14 календарных дней в период, согласованный с н</w:t>
      </w:r>
      <w:r>
        <w:t>анимателем.</w:t>
      </w:r>
    </w:p>
    <w:p w14:paraId="372A45AC" w14:textId="77777777" w:rsidR="00000000" w:rsidRDefault="00F12524">
      <w:pPr>
        <w:pStyle w:val="a3"/>
      </w:pPr>
      <w:r>
        <w:t>18. Утратил силу.</w:t>
      </w:r>
    </w:p>
    <w:p w14:paraId="6BBF9CF1" w14:textId="77777777" w:rsidR="00000000" w:rsidRDefault="00F12524">
      <w:pPr>
        <w:pStyle w:val="a3"/>
      </w:pPr>
      <w:r>
        <w:t>19. Утратил силу.</w:t>
      </w:r>
    </w:p>
    <w:p w14:paraId="30F4B201" w14:textId="77777777" w:rsidR="00000000" w:rsidRDefault="00F12524">
      <w:pPr>
        <w:pStyle w:val="a3"/>
      </w:pPr>
      <w:r>
        <w:t>20. Утратил силу.</w:t>
      </w:r>
    </w:p>
    <w:p w14:paraId="365D8BEF" w14:textId="77777777" w:rsidR="00000000" w:rsidRDefault="00F12524">
      <w:pPr>
        <w:pStyle w:val="a3"/>
      </w:pPr>
      <w:r>
        <w:t>21. Утратил силу.</w:t>
      </w:r>
    </w:p>
    <w:p w14:paraId="3DCE12D0" w14:textId="77777777" w:rsidR="00000000" w:rsidRDefault="00F12524">
      <w:pPr>
        <w:pStyle w:val="a3"/>
      </w:pPr>
      <w:r>
        <w:t>22. Утратил силу.</w:t>
      </w:r>
    </w:p>
    <w:p w14:paraId="25B477E0" w14:textId="77777777" w:rsidR="00000000" w:rsidRDefault="00F12524">
      <w:pPr>
        <w:pStyle w:val="a3"/>
      </w:pPr>
      <w:r>
        <w:t>23. Исключен.</w:t>
      </w:r>
    </w:p>
    <w:p w14:paraId="17679CB3" w14:textId="77777777" w:rsidR="00000000" w:rsidRDefault="00F12524">
      <w:pPr>
        <w:pStyle w:val="a3"/>
      </w:pPr>
      <w:r>
        <w:t>24. Выплата специальных стипендий студентам учреждений, обеспечивающих получение высшего образования, учащимся учреждений, обеспечивающих по</w:t>
      </w:r>
      <w:r>
        <w:t>лучение среднего специального и профессионально-технического образования, устанавливаемых законодательством Республики Беларусь.</w:t>
      </w:r>
    </w:p>
    <w:p w14:paraId="7CF34E13" w14:textId="77777777" w:rsidR="00000000" w:rsidRDefault="00F12524">
      <w:pPr>
        <w:pStyle w:val="a3"/>
      </w:pPr>
      <w:r>
        <w:t>25. Внеочередное пользование всеми видами услуг связи, культурно-просветительных и спортивно-оздоровительных организаций, приоб</w:t>
      </w:r>
      <w:r>
        <w:t>ретение билетов на все виды транспорта, льготное обслуживание организациями розничной торговли и бытового обслуживания.</w:t>
      </w:r>
    </w:p>
    <w:p w14:paraId="1D0720F2" w14:textId="77777777" w:rsidR="00000000" w:rsidRDefault="00F12524">
      <w:pPr>
        <w:pStyle w:val="a3"/>
      </w:pPr>
      <w:r>
        <w:t>26. Исключен.</w:t>
      </w:r>
    </w:p>
    <w:p w14:paraId="3587A913" w14:textId="77777777" w:rsidR="00000000" w:rsidRDefault="00F12524">
      <w:pPr>
        <w:pStyle w:val="a3"/>
      </w:pPr>
      <w:r>
        <w:lastRenderedPageBreak/>
        <w:t>27. Внеочередной прием в установленном порядке в стационарные учреждения социального обслуживания.</w:t>
      </w:r>
    </w:p>
    <w:p w14:paraId="306E0A7B" w14:textId="77777777" w:rsidR="00000000" w:rsidRDefault="00F12524">
      <w:pPr>
        <w:pStyle w:val="a3"/>
      </w:pPr>
      <w:r>
        <w:t>28. Первоочередной прие</w:t>
      </w:r>
      <w:r>
        <w:t>м в государственных органах и иных организациях независимо от форм собственности.</w:t>
      </w:r>
    </w:p>
    <w:p w14:paraId="0894DC97" w14:textId="77777777" w:rsidR="00000000" w:rsidRDefault="00F12524">
      <w:pPr>
        <w:pStyle w:val="a3"/>
      </w:pPr>
      <w:r>
        <w:t>Государственные социальные льготы, права и гарантии, предусмотренные частью первой настоящей статьи, распространяются на граждан, в том числе уволенных в запас (отставку), из</w:t>
      </w:r>
      <w:r>
        <w:t xml:space="preserve"> числа военнослужащих, лиц начальствующего и рядового состава органов внутренних дел, Следственного комитета Республики Беларусь, Государственного комитета судебных экспертиз Республики Беларусь, органов и подразделений по чрезвычайным ситуациям, органов ф</w:t>
      </w:r>
      <w:r>
        <w:t>инансовых расследований Комитета государственного контроля Республики Беларусь, ставших инвалидами вследствие ранения, контузии, увечья или заболевания, полученных при исполнении обязанностей военной службы (служебных обязанностей), кроме случаев, когда ин</w:t>
      </w:r>
      <w:r>
        <w:t>валидность наступила в результате противоправных действий, по причине алкогольного, наркотического, токсического опьянения, членовредительства.</w:t>
      </w:r>
    </w:p>
    <w:p w14:paraId="51DF4068" w14:textId="77777777" w:rsidR="00000000" w:rsidRDefault="00F12524">
      <w:pPr>
        <w:spacing w:after="240"/>
        <w:rPr>
          <w:rFonts w:eastAsia="Times New Roman"/>
        </w:rPr>
      </w:pPr>
    </w:p>
    <w:p w14:paraId="7CB6AE6B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13.</w:t>
      </w:r>
      <w:r>
        <w:rPr>
          <w:rFonts w:eastAsia="Times New Roman"/>
        </w:rPr>
        <w:t xml:space="preserve"> Меры социальной защиты участников Великой Отечественной войны</w:t>
      </w:r>
    </w:p>
    <w:p w14:paraId="074E3A82" w14:textId="77777777" w:rsidR="00000000" w:rsidRDefault="00F12524">
      <w:pPr>
        <w:rPr>
          <w:rFonts w:eastAsia="Times New Roman"/>
        </w:rPr>
      </w:pPr>
    </w:p>
    <w:p w14:paraId="5F27359D" w14:textId="77777777" w:rsidR="00000000" w:rsidRDefault="00F12524">
      <w:pPr>
        <w:pStyle w:val="a3"/>
      </w:pPr>
      <w:r>
        <w:t>Участникам Великой Отечественной в</w:t>
      </w:r>
      <w:r>
        <w:t xml:space="preserve">ойны (пункт 1 части второй </w:t>
      </w:r>
      <w:hyperlink r:id="rId4" w:history="1">
        <w:r>
          <w:rPr>
            <w:rStyle w:val="a4"/>
          </w:rPr>
          <w:t>статьи 2 настоящего Закона</w:t>
        </w:r>
      </w:hyperlink>
      <w:r>
        <w:t>) в качестве мер социальной защиты предоставляются следующие государственные социальные льготы, права и гарантии:</w:t>
      </w:r>
    </w:p>
    <w:p w14:paraId="7E409E33" w14:textId="77777777" w:rsidR="00000000" w:rsidRDefault="00F12524">
      <w:pPr>
        <w:pStyle w:val="a3"/>
      </w:pPr>
      <w:r>
        <w:t>1. Повышение размеров п</w:t>
      </w:r>
      <w:r>
        <w:t>енсий и льготное налогообложение в соответствии с законодательством Республики Беларусь.</w:t>
      </w:r>
    </w:p>
    <w:p w14:paraId="10020663" w14:textId="77777777" w:rsidR="00000000" w:rsidRDefault="00F12524">
      <w:pPr>
        <w:pStyle w:val="a3"/>
      </w:pPr>
      <w:r>
        <w:t>2. Получение государственной поддержки при строительстве (реконструкции) или приобретении жилых помещений в соответствии с законодательными актами Республики Беларусь.</w:t>
      </w:r>
    </w:p>
    <w:p w14:paraId="38BBC12F" w14:textId="77777777" w:rsidR="00000000" w:rsidRDefault="00F12524">
      <w:pPr>
        <w:pStyle w:val="a3"/>
      </w:pPr>
      <w:r>
        <w:t xml:space="preserve">3. Внеочередное предоставление жилых помещений социального пользования государственного жилищного фонда состоящим на учете нуждающихся в улучшении жилищных условий и жилых помещений в общежитии государственного жилищного фонда состоящим на учете желающих </w:t>
      </w:r>
      <w:r>
        <w:t>получить такое жилое помещение в соответствии с законодательными актами Республики Беларусь.</w:t>
      </w:r>
    </w:p>
    <w:p w14:paraId="15EEEAEA" w14:textId="77777777" w:rsidR="00000000" w:rsidRDefault="00F12524">
      <w:pPr>
        <w:pStyle w:val="a3"/>
      </w:pPr>
      <w:r>
        <w:t>4. Недопустимость выселения из жилого помещения в общежитии без предоставления другого жилого помещения, если иное не определено законодательными актами Республики</w:t>
      </w:r>
      <w:r>
        <w:t xml:space="preserve"> Беларусь.</w:t>
      </w:r>
    </w:p>
    <w:p w14:paraId="09B6C763" w14:textId="77777777" w:rsidR="00000000" w:rsidRDefault="00F12524">
      <w:pPr>
        <w:pStyle w:val="a3"/>
      </w:pPr>
      <w:r>
        <w:t>5. Безвозмездная передача в собственность (с учетом жилищной квоты, суммы квот) занимаемых жилых помещений в пределах 20 квадратных метров общей площади на участника Великой Отечественной войны и каждого проживающего вместе с ним нетрудоспособно</w:t>
      </w:r>
      <w:r>
        <w:t>го неработающего члена его семьи в соответствии с законодательством Республики Беларусь.</w:t>
      </w:r>
    </w:p>
    <w:p w14:paraId="440BD32B" w14:textId="77777777" w:rsidR="00000000" w:rsidRDefault="00F12524">
      <w:pPr>
        <w:pStyle w:val="a3"/>
      </w:pPr>
      <w:r>
        <w:t>6. Утратил силу.</w:t>
      </w:r>
    </w:p>
    <w:p w14:paraId="14B0E6ED" w14:textId="77777777" w:rsidR="00000000" w:rsidRDefault="00F12524">
      <w:pPr>
        <w:pStyle w:val="a3"/>
      </w:pPr>
      <w:r>
        <w:lastRenderedPageBreak/>
        <w:t>7. Первоочередное вступление в гаражные кооперативы, кооперативы, осуществляющие эксплуатацию автомобильных стоянок, в соответствии с законодательными</w:t>
      </w:r>
      <w:r>
        <w:t xml:space="preserve"> актами Республики Беларусь.</w:t>
      </w:r>
    </w:p>
    <w:p w14:paraId="6197BE74" w14:textId="77777777" w:rsidR="00000000" w:rsidRDefault="00F12524">
      <w:pPr>
        <w:pStyle w:val="a3"/>
      </w:pPr>
      <w:r>
        <w:t>8. Проведение ремонта принадлежащих им жилых помещений за счет средств местных бюджетов на условиях, определяемых местными исполнительными и распорядительными органами.</w:t>
      </w:r>
    </w:p>
    <w:p w14:paraId="1572565D" w14:textId="77777777" w:rsidR="00000000" w:rsidRDefault="00F12524">
      <w:pPr>
        <w:pStyle w:val="a3"/>
      </w:pPr>
      <w:r>
        <w:t>9. Пользование при выходе на пенсию организациями здравоох</w:t>
      </w:r>
      <w:r>
        <w:t>ранения, к которым они были прикреплены в период работы (службы), если иное не определено законодательными актами Республики Беларусь.</w:t>
      </w:r>
    </w:p>
    <w:p w14:paraId="5E67E8AD" w14:textId="77777777" w:rsidR="00000000" w:rsidRDefault="00F12524">
      <w:pPr>
        <w:pStyle w:val="a3"/>
      </w:pPr>
      <w:r>
        <w:t>10. Выплата работающим участникам войны пособия по временной нетрудоспособности в размере 100 процентов среднего заработка. Пособие выплачивается до четырех месяцев подряд или до пяти месяцев в календарном году.</w:t>
      </w:r>
    </w:p>
    <w:p w14:paraId="53562C35" w14:textId="77777777" w:rsidR="00000000" w:rsidRDefault="00F12524">
      <w:pPr>
        <w:pStyle w:val="a3"/>
      </w:pPr>
      <w:r>
        <w:t>11. Утратил силу.</w:t>
      </w:r>
    </w:p>
    <w:p w14:paraId="2BEAD4A8" w14:textId="77777777" w:rsidR="00000000" w:rsidRDefault="00F12524">
      <w:pPr>
        <w:pStyle w:val="a3"/>
      </w:pPr>
      <w:r>
        <w:t>12. Утратил силу.</w:t>
      </w:r>
    </w:p>
    <w:p w14:paraId="6AECFDFB" w14:textId="77777777" w:rsidR="00000000" w:rsidRDefault="00F12524">
      <w:pPr>
        <w:pStyle w:val="a3"/>
      </w:pPr>
      <w:r>
        <w:t>13. Внео</w:t>
      </w:r>
      <w:r>
        <w:t>чередное обслуживание в организациях здравоохранения, первоочередная госпитализация.</w:t>
      </w:r>
    </w:p>
    <w:p w14:paraId="20D874EE" w14:textId="77777777" w:rsidR="00000000" w:rsidRDefault="00F12524">
      <w:pPr>
        <w:pStyle w:val="a3"/>
      </w:pPr>
      <w:r>
        <w:t>14. Использование трудового отпуска в летнее или другое удобное для них время, а также предоставление в течение календарного года кратковременного отпуска без сохранения з</w:t>
      </w:r>
      <w:r>
        <w:t>аработной платы продолжительностью до 14 календарных дней в период, согласованный с нанимателем.</w:t>
      </w:r>
    </w:p>
    <w:p w14:paraId="2B0A93EC" w14:textId="77777777" w:rsidR="00000000" w:rsidRDefault="00F12524">
      <w:pPr>
        <w:pStyle w:val="a3"/>
      </w:pPr>
      <w:r>
        <w:t>15. Первоочередной прием в государственных органах и иных организациях независимо от форм собственности.</w:t>
      </w:r>
    </w:p>
    <w:p w14:paraId="4FD986D2" w14:textId="77777777" w:rsidR="00000000" w:rsidRDefault="00F12524">
      <w:pPr>
        <w:pStyle w:val="a3"/>
      </w:pPr>
      <w:r>
        <w:t>16. Утратил силу.</w:t>
      </w:r>
    </w:p>
    <w:p w14:paraId="67160812" w14:textId="77777777" w:rsidR="00000000" w:rsidRDefault="00F12524">
      <w:pPr>
        <w:pStyle w:val="a3"/>
      </w:pPr>
      <w:r>
        <w:t>17. Утратил силу.</w:t>
      </w:r>
    </w:p>
    <w:p w14:paraId="534075F3" w14:textId="77777777" w:rsidR="00000000" w:rsidRDefault="00F12524">
      <w:pPr>
        <w:pStyle w:val="a3"/>
      </w:pPr>
      <w:r>
        <w:t>18. Внеочередное п</w:t>
      </w:r>
      <w:r>
        <w:t>ользование всеми видами услуг связи, культурно-просветительных и спортивно-оздоровительных организаций, приобретение билетов на все виды транспорта, льготное обслуживание организациями розничной торговли и бытового обслуживания.</w:t>
      </w:r>
    </w:p>
    <w:p w14:paraId="6AF9DC31" w14:textId="77777777" w:rsidR="00000000" w:rsidRDefault="00F12524">
      <w:pPr>
        <w:pStyle w:val="a3"/>
      </w:pPr>
      <w:r>
        <w:t>19. Внеочередной прием в ус</w:t>
      </w:r>
      <w:r>
        <w:t>тановленном порядке в стационарные учреждения социального обслуживания.</w:t>
      </w:r>
    </w:p>
    <w:p w14:paraId="0E8139BE" w14:textId="77777777" w:rsidR="00000000" w:rsidRDefault="00F12524">
      <w:pPr>
        <w:pStyle w:val="a3"/>
      </w:pPr>
      <w:r>
        <w:t>Государственные социальные льготы, права и гарантии, предоставляемые участникам Великой Отечественной войны, распространяются на лиц, принимавших участие в составе специальных формиров</w:t>
      </w:r>
      <w:r>
        <w:t>аний в разминировании территорий и объектов после освобождения от немецко-фашистской оккупации в 1943-1945 годах.</w:t>
      </w:r>
    </w:p>
    <w:p w14:paraId="0E90DDE8" w14:textId="77777777" w:rsidR="00000000" w:rsidRDefault="00F12524">
      <w:pPr>
        <w:spacing w:after="240"/>
        <w:rPr>
          <w:rFonts w:eastAsia="Times New Roman"/>
        </w:rPr>
      </w:pPr>
    </w:p>
    <w:p w14:paraId="669DC361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14.</w:t>
      </w:r>
      <w:r>
        <w:rPr>
          <w:rFonts w:eastAsia="Times New Roman"/>
        </w:rPr>
        <w:t xml:space="preserve"> Меры социальной защиты лиц, награжденных орденами или медалями СССР за самоотверженный труд и безупречную воинскую службу в тылу</w:t>
      </w:r>
      <w:r>
        <w:rPr>
          <w:rFonts w:eastAsia="Times New Roman"/>
        </w:rPr>
        <w:t xml:space="preserve"> в годы Великой Отечественной войны</w:t>
      </w:r>
    </w:p>
    <w:p w14:paraId="4D5D3F9F" w14:textId="77777777" w:rsidR="00000000" w:rsidRDefault="00F12524">
      <w:pPr>
        <w:rPr>
          <w:rFonts w:eastAsia="Times New Roman"/>
        </w:rPr>
      </w:pPr>
    </w:p>
    <w:p w14:paraId="0D5E995F" w14:textId="77777777" w:rsidR="00000000" w:rsidRDefault="00F12524">
      <w:pPr>
        <w:pStyle w:val="a3"/>
      </w:pPr>
      <w:r>
        <w:t xml:space="preserve">Лицам, награжденным орденами или медалями СССР за самоотверженный труд и безупречную воинскую службу в тылу в годы Великой Отечественной войны (пункт 2 части второй </w:t>
      </w:r>
      <w:hyperlink r:id="rId5" w:history="1">
        <w:r>
          <w:rPr>
            <w:rStyle w:val="a4"/>
          </w:rPr>
          <w:t>статьи 2 настоящего Закона</w:t>
        </w:r>
      </w:hyperlink>
      <w:r>
        <w:t>), в качестве мер социальной защиты предоставляются следующие государственные социальные льготы, права и гарантии:</w:t>
      </w:r>
    </w:p>
    <w:p w14:paraId="012E867D" w14:textId="77777777" w:rsidR="00000000" w:rsidRDefault="00F12524">
      <w:pPr>
        <w:pStyle w:val="a3"/>
      </w:pPr>
      <w:r>
        <w:t xml:space="preserve">1. Повышение размеров пенсий и льготное налогообложение в соответствии с законодательством Республики </w:t>
      </w:r>
      <w:r>
        <w:t>Беларусь.</w:t>
      </w:r>
    </w:p>
    <w:p w14:paraId="70EA2CFE" w14:textId="77777777" w:rsidR="00000000" w:rsidRDefault="00F12524">
      <w:pPr>
        <w:pStyle w:val="a3"/>
      </w:pPr>
      <w:r>
        <w:t>2. Получение государственной поддержки при строительстве (реконструкции) или приобретении жилых помещений в соответствии с законодательными актами Республики Беларусь.</w:t>
      </w:r>
    </w:p>
    <w:p w14:paraId="62CD0655" w14:textId="77777777" w:rsidR="00000000" w:rsidRDefault="00F12524">
      <w:pPr>
        <w:pStyle w:val="a3"/>
      </w:pPr>
      <w:r>
        <w:t>3. Внеочередное предоставление помещений социального пользования государственн</w:t>
      </w:r>
      <w:r>
        <w:t>ого жилищного фонда состоящим на учете нуждающихся в улучшении жилищных условий и жилых помещений в общежитии государственного жилищного фонда состоящим на учете желающих получить такое жилое помещение в соответствии с законодательными актами Республики Бе</w:t>
      </w:r>
      <w:r>
        <w:t>ларусь.</w:t>
      </w:r>
    </w:p>
    <w:p w14:paraId="6E78CC35" w14:textId="77777777" w:rsidR="00000000" w:rsidRDefault="00F12524">
      <w:pPr>
        <w:pStyle w:val="a3"/>
      </w:pPr>
      <w:r>
        <w:t>4. Утратил силу.</w:t>
      </w:r>
    </w:p>
    <w:p w14:paraId="2B3F0B96" w14:textId="77777777" w:rsidR="00000000" w:rsidRDefault="00F12524">
      <w:pPr>
        <w:pStyle w:val="a3"/>
      </w:pPr>
      <w:r>
        <w:t>5. Исключен.</w:t>
      </w:r>
    </w:p>
    <w:p w14:paraId="2CAC368F" w14:textId="77777777" w:rsidR="00000000" w:rsidRDefault="00F12524">
      <w:pPr>
        <w:pStyle w:val="a3"/>
      </w:pPr>
      <w:r>
        <w:t>6. Утратил силу.</w:t>
      </w:r>
    </w:p>
    <w:p w14:paraId="65B5E736" w14:textId="77777777" w:rsidR="00000000" w:rsidRDefault="00F12524">
      <w:pPr>
        <w:pStyle w:val="a3"/>
      </w:pPr>
      <w:r>
        <w:t>7. Пользование при выходе на пенсию организациями здравоохранения, к которым они были прикреплены в период работы (службы), если иное не определено законодательными актами Республики Беларусь.</w:t>
      </w:r>
    </w:p>
    <w:p w14:paraId="0E73E59A" w14:textId="77777777" w:rsidR="00000000" w:rsidRDefault="00F12524">
      <w:pPr>
        <w:pStyle w:val="a3"/>
      </w:pPr>
      <w:r>
        <w:t>8. Утрат</w:t>
      </w:r>
      <w:r>
        <w:t>ил силу.</w:t>
      </w:r>
    </w:p>
    <w:p w14:paraId="0F3BF667" w14:textId="77777777" w:rsidR="00000000" w:rsidRDefault="00F12524">
      <w:pPr>
        <w:pStyle w:val="a3"/>
      </w:pPr>
      <w:r>
        <w:t>9. Утратил силу.</w:t>
      </w:r>
    </w:p>
    <w:p w14:paraId="0A687C67" w14:textId="77777777" w:rsidR="00000000" w:rsidRDefault="00F12524">
      <w:pPr>
        <w:pStyle w:val="a3"/>
      </w:pPr>
      <w:r>
        <w:t>10. Утратил силу.</w:t>
      </w:r>
    </w:p>
    <w:p w14:paraId="65792A9F" w14:textId="77777777" w:rsidR="00000000" w:rsidRDefault="00F12524">
      <w:pPr>
        <w:pStyle w:val="a3"/>
      </w:pPr>
      <w:r>
        <w:t xml:space="preserve">11. Использование трудового отпуска в летнее или другое удобное для них время, а также предоставление в течение календарного года кратковременного отпуска без сохранения заработной платы продолжительностью до 14 </w:t>
      </w:r>
      <w:r>
        <w:t>календарных дней в период, согласованный с нанимателем.</w:t>
      </w:r>
    </w:p>
    <w:p w14:paraId="7465003B" w14:textId="77777777" w:rsidR="00000000" w:rsidRDefault="00F12524">
      <w:pPr>
        <w:pStyle w:val="a3"/>
      </w:pPr>
      <w:r>
        <w:t>12. Утратил силу.</w:t>
      </w:r>
    </w:p>
    <w:p w14:paraId="61C6DBE8" w14:textId="77777777" w:rsidR="00000000" w:rsidRDefault="00F12524">
      <w:pPr>
        <w:pStyle w:val="a3"/>
      </w:pPr>
      <w:r>
        <w:t>13. Утратил силу.</w:t>
      </w:r>
    </w:p>
    <w:p w14:paraId="24EF3284" w14:textId="77777777" w:rsidR="00000000" w:rsidRDefault="00F12524">
      <w:pPr>
        <w:pStyle w:val="a3"/>
      </w:pPr>
      <w:r>
        <w:t>14. Внеочередное пользование всеми видами услуг связи, культурно-просветительных и спортивно-оздоровительных организаций, приобретение билетов на все виды транспорта, льготное обслуживание организациями розничной торговли и бытового обслуживания.</w:t>
      </w:r>
    </w:p>
    <w:p w14:paraId="0771C6A0" w14:textId="77777777" w:rsidR="00000000" w:rsidRDefault="00F12524">
      <w:pPr>
        <w:spacing w:after="240"/>
        <w:rPr>
          <w:rFonts w:eastAsia="Times New Roman"/>
        </w:rPr>
      </w:pPr>
    </w:p>
    <w:p w14:paraId="32DDA558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lastRenderedPageBreak/>
        <w:t>Статья</w:t>
      </w:r>
      <w:r>
        <w:rPr>
          <w:rFonts w:eastAsia="Times New Roman"/>
          <w:b/>
          <w:bCs/>
        </w:rPr>
        <w:t xml:space="preserve"> 15.</w:t>
      </w:r>
      <w:r>
        <w:rPr>
          <w:rFonts w:eastAsia="Times New Roman"/>
        </w:rPr>
        <w:t xml:space="preserve"> Меры социальной защиты лиц, работавших на объектах противовоздушной обороны, местной противовоздушной обороны, на строительстве оборонительных сооружений, морских баз, аэродромов и других военных объектов в пределах тыловых границ действующих фронтов,</w:t>
      </w:r>
      <w:r>
        <w:rPr>
          <w:rFonts w:eastAsia="Times New Roman"/>
        </w:rPr>
        <w:t xml:space="preserve"> на прифронтовых участках железных и автомобильных дорог, членов экипажей судов транспортного флота, интернированных в начале Великой Отечественной войны в портах других государств</w:t>
      </w:r>
    </w:p>
    <w:p w14:paraId="7C1CE3CD" w14:textId="77777777" w:rsidR="00000000" w:rsidRDefault="00F12524">
      <w:pPr>
        <w:rPr>
          <w:rFonts w:eastAsia="Times New Roman"/>
        </w:rPr>
      </w:pPr>
    </w:p>
    <w:p w14:paraId="7B5C3092" w14:textId="77777777" w:rsidR="00000000" w:rsidRDefault="00F12524">
      <w:pPr>
        <w:pStyle w:val="a3"/>
      </w:pPr>
      <w:r>
        <w:t>Лицам, работавшим на объектах противовоздушной обороны, местной противово</w:t>
      </w:r>
      <w:r>
        <w:t>здушной обороны, на строительстве оборонительных сооружений, морских баз, аэродромов и других военных объектов в пределах тыловых границ действующих фронтов, на прифронтовых участках железных и автомобильных дорог, членам экипажей судов транспортного флота</w:t>
      </w:r>
      <w:r>
        <w:t>, интернированных в начале Великой Отечественной войны в портах других государств, в качестве мер социальной защиты предоставляются следующие государственные социальные льготы, права и гарантии:</w:t>
      </w:r>
    </w:p>
    <w:p w14:paraId="1AC0500C" w14:textId="77777777" w:rsidR="00000000" w:rsidRDefault="00F12524">
      <w:pPr>
        <w:pStyle w:val="a3"/>
      </w:pPr>
      <w:r>
        <w:t>1. Льготное налогообложение в соответствии с законодательство</w:t>
      </w:r>
      <w:r>
        <w:t>м Республики Беларусь.</w:t>
      </w:r>
    </w:p>
    <w:p w14:paraId="5ECB8B56" w14:textId="77777777" w:rsidR="00000000" w:rsidRDefault="00F12524">
      <w:pPr>
        <w:pStyle w:val="a3"/>
      </w:pPr>
      <w:r>
        <w:t>1-1. Получение государственной поддержки при строительстве (реконструкции) или приобретении жилых помещений в соответствии с законодательными актами Республики Беларусь.</w:t>
      </w:r>
    </w:p>
    <w:p w14:paraId="41AD5E2C" w14:textId="77777777" w:rsidR="00000000" w:rsidRDefault="00F12524">
      <w:pPr>
        <w:pStyle w:val="a3"/>
      </w:pPr>
      <w:r>
        <w:t>2. Внеочередное предоставление жилых помещений социального поль</w:t>
      </w:r>
      <w:r>
        <w:t>зования государственного жилищного фонда состоящим на учете нуждающихся в улучшении жилищных условий и жилых помещений в общежитии государственного жилищного фонда состоящим на учете желающих получить такое жилое помещение в соответствии с законодательными</w:t>
      </w:r>
      <w:r>
        <w:t xml:space="preserve"> актами Республики Беларусь.</w:t>
      </w:r>
    </w:p>
    <w:p w14:paraId="3302A875" w14:textId="77777777" w:rsidR="00000000" w:rsidRDefault="00F12524">
      <w:pPr>
        <w:pStyle w:val="a3"/>
      </w:pPr>
      <w:r>
        <w:t>3. Пользование при выходе на пенсию организациями здравоохранения, к которым они были прикреплены в период работы (службы), если иное не определено законодательными актами Республики Беларусь.</w:t>
      </w:r>
    </w:p>
    <w:p w14:paraId="08056E9E" w14:textId="77777777" w:rsidR="00000000" w:rsidRDefault="00F12524">
      <w:pPr>
        <w:pStyle w:val="a3"/>
      </w:pPr>
      <w:r>
        <w:t>4. Использование трудового отпуска</w:t>
      </w:r>
      <w:r>
        <w:t xml:space="preserve"> в летнее или другое удобное для них время, а также предоставление в течение календарного года кратковременного отпуска без сохранения заработной платы продолжительностью до 14 календарных дней в период, согласованный с нанимателем.</w:t>
      </w:r>
    </w:p>
    <w:p w14:paraId="53715C45" w14:textId="77777777" w:rsidR="00000000" w:rsidRDefault="00F12524">
      <w:pPr>
        <w:pStyle w:val="a3"/>
      </w:pPr>
      <w:r>
        <w:t>5. Внеочередное пользов</w:t>
      </w:r>
      <w:r>
        <w:t>ание всеми видами услуг организаций связи, культурно-просветительных и спортивно-оздоровительных организаций, приобретение билетов на все виды транспорта, льготное обслуживание организациями розничной торговли и бытового обслуживания.</w:t>
      </w:r>
    </w:p>
    <w:p w14:paraId="3EED97BC" w14:textId="77777777" w:rsidR="00000000" w:rsidRDefault="00F12524">
      <w:pPr>
        <w:spacing w:after="240"/>
        <w:rPr>
          <w:rFonts w:eastAsia="Times New Roman"/>
        </w:rPr>
      </w:pPr>
    </w:p>
    <w:p w14:paraId="3BE2EAE1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16.</w:t>
      </w:r>
      <w:r>
        <w:rPr>
          <w:rFonts w:eastAsia="Times New Roman"/>
        </w:rPr>
        <w:t xml:space="preserve"> Утратил</w:t>
      </w:r>
      <w:r>
        <w:rPr>
          <w:rFonts w:eastAsia="Times New Roman"/>
        </w:rPr>
        <w:t>а силу</w:t>
      </w:r>
    </w:p>
    <w:p w14:paraId="0B597C94" w14:textId="77777777" w:rsidR="00000000" w:rsidRDefault="00F1252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030CEE25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17.</w:t>
      </w:r>
      <w:r>
        <w:rPr>
          <w:rFonts w:eastAsia="Times New Roman"/>
        </w:rPr>
        <w:t xml:space="preserve"> Меры социальной защиты лиц, работавших на предприятиях, в учреждениях и организациях города Ленинграда в период блокады с 8 сентября 1941 года по 27 января 1944 года и награжденных медалью «За оборону Ленинграда», и лиц, награжденных </w:t>
      </w:r>
      <w:r>
        <w:rPr>
          <w:rFonts w:eastAsia="Times New Roman"/>
        </w:rPr>
        <w:t>знаком «Жителю блокадного Ленинграда»</w:t>
      </w:r>
    </w:p>
    <w:p w14:paraId="2218B3A5" w14:textId="77777777" w:rsidR="00000000" w:rsidRDefault="00F12524">
      <w:pPr>
        <w:rPr>
          <w:rFonts w:eastAsia="Times New Roman"/>
        </w:rPr>
      </w:pPr>
    </w:p>
    <w:p w14:paraId="28B08F3F" w14:textId="77777777" w:rsidR="00000000" w:rsidRDefault="00F12524">
      <w:pPr>
        <w:pStyle w:val="a3"/>
      </w:pPr>
      <w:r>
        <w:t>Лицам, работавшим на предприятиях, в учреждениях и организациях города Ленинграда в период блокады с 8 сентября 1941 года по 27 января 1944 года и награжденным медалью «За оборону Ленинграда», и лицам, награжденным з</w:t>
      </w:r>
      <w:r>
        <w:t xml:space="preserve">наком «Жителю блокадного Ленинграда» (пункт 4 части второй </w:t>
      </w:r>
      <w:hyperlink r:id="rId6" w:history="1">
        <w:r>
          <w:rPr>
            <w:rStyle w:val="a4"/>
          </w:rPr>
          <w:t>статьи 2 настоящего Закона</w:t>
        </w:r>
      </w:hyperlink>
      <w:r>
        <w:t xml:space="preserve">), в качестве мер социальной защиты предоставляются следующие государственные социальные льготы, права и </w:t>
      </w:r>
      <w:r>
        <w:t>гарантии:</w:t>
      </w:r>
    </w:p>
    <w:p w14:paraId="18742740" w14:textId="77777777" w:rsidR="00000000" w:rsidRDefault="00F12524">
      <w:pPr>
        <w:pStyle w:val="a3"/>
      </w:pPr>
      <w:r>
        <w:t>1. Повышение размеров пенсий и льготное налогообложение в соответствии с законодательством Республики Беларусь.</w:t>
      </w:r>
    </w:p>
    <w:p w14:paraId="3B12810A" w14:textId="77777777" w:rsidR="00000000" w:rsidRDefault="00F12524">
      <w:pPr>
        <w:pStyle w:val="a3"/>
      </w:pPr>
      <w:r>
        <w:t>2. Получение государственной поддержки при строительстве (реконструкции) или приобретении жилых помещений в соответствии с законодател</w:t>
      </w:r>
      <w:r>
        <w:t>ьными актами Республики Беларусь.</w:t>
      </w:r>
    </w:p>
    <w:p w14:paraId="4FED3EB7" w14:textId="77777777" w:rsidR="00000000" w:rsidRDefault="00F12524">
      <w:pPr>
        <w:pStyle w:val="a3"/>
      </w:pPr>
      <w:r>
        <w:t>3. Внеочередное предоставление жилых помещений социального пользования государственного жилищного фонда состоящим на учете нуждающихся в улучшении жилищных условий и жилых помещений в общежитии государственного жилищного ф</w:t>
      </w:r>
      <w:r>
        <w:t>онда состоящим на учете желающих получить такое жилое помещение в соответствии с законодательными актами Республики Беларусь.</w:t>
      </w:r>
    </w:p>
    <w:p w14:paraId="5B8BC367" w14:textId="77777777" w:rsidR="00000000" w:rsidRDefault="00F12524">
      <w:pPr>
        <w:pStyle w:val="a3"/>
      </w:pPr>
      <w:r>
        <w:t>4. Утратил силу.</w:t>
      </w:r>
    </w:p>
    <w:p w14:paraId="1BD426DA" w14:textId="77777777" w:rsidR="00000000" w:rsidRDefault="00F12524">
      <w:pPr>
        <w:pStyle w:val="a3"/>
      </w:pPr>
      <w:r>
        <w:t>5. Исключен.</w:t>
      </w:r>
    </w:p>
    <w:p w14:paraId="34E34A45" w14:textId="77777777" w:rsidR="00000000" w:rsidRDefault="00F12524">
      <w:pPr>
        <w:pStyle w:val="a3"/>
      </w:pPr>
      <w:r>
        <w:t>6. Утратил силу.</w:t>
      </w:r>
    </w:p>
    <w:p w14:paraId="0EA50113" w14:textId="77777777" w:rsidR="00000000" w:rsidRDefault="00F12524">
      <w:pPr>
        <w:pStyle w:val="a3"/>
      </w:pPr>
      <w:r>
        <w:t>7. Пользование при выходе на пенсию организациями здравоохранения, к которым они бы</w:t>
      </w:r>
      <w:r>
        <w:t>ли прикреплены в период работы (службы), если иное не определено законодательными актами Республики Беларусь.</w:t>
      </w:r>
    </w:p>
    <w:p w14:paraId="6B26FEBB" w14:textId="77777777" w:rsidR="00000000" w:rsidRDefault="00F12524">
      <w:pPr>
        <w:pStyle w:val="a3"/>
      </w:pPr>
      <w:r>
        <w:t>8. Утратил силу.</w:t>
      </w:r>
    </w:p>
    <w:p w14:paraId="52073B0D" w14:textId="77777777" w:rsidR="00000000" w:rsidRDefault="00F12524">
      <w:pPr>
        <w:pStyle w:val="a3"/>
      </w:pPr>
      <w:r>
        <w:t>9. Утратил силу.</w:t>
      </w:r>
    </w:p>
    <w:p w14:paraId="7A7149F2" w14:textId="77777777" w:rsidR="00000000" w:rsidRDefault="00F12524">
      <w:pPr>
        <w:pStyle w:val="a3"/>
      </w:pPr>
      <w:r>
        <w:t>10. Утратил силу.</w:t>
      </w:r>
    </w:p>
    <w:p w14:paraId="672EBC27" w14:textId="77777777" w:rsidR="00000000" w:rsidRDefault="00F12524">
      <w:pPr>
        <w:pStyle w:val="a3"/>
      </w:pPr>
      <w:r>
        <w:t>11. Использование трудового отпуска в летнее или другое удобное для них время, а также предост</w:t>
      </w:r>
      <w:r>
        <w:t>авление в течение календарного года кратковременного отпуска без сохранения заработной платы продолжительностью до 14 календарных дней в период, согласованный с нанимателем.</w:t>
      </w:r>
    </w:p>
    <w:p w14:paraId="06F50C19" w14:textId="77777777" w:rsidR="00000000" w:rsidRDefault="00F12524">
      <w:pPr>
        <w:pStyle w:val="a3"/>
      </w:pPr>
      <w:r>
        <w:t>12. Утратил силу.</w:t>
      </w:r>
    </w:p>
    <w:p w14:paraId="01DDCC17" w14:textId="77777777" w:rsidR="00000000" w:rsidRDefault="00F12524">
      <w:pPr>
        <w:pStyle w:val="a3"/>
      </w:pPr>
      <w:r>
        <w:t>13. Утратил силу.</w:t>
      </w:r>
    </w:p>
    <w:p w14:paraId="34EB39E4" w14:textId="77777777" w:rsidR="00000000" w:rsidRDefault="00F12524">
      <w:pPr>
        <w:pStyle w:val="a3"/>
      </w:pPr>
      <w:r>
        <w:t>14. Утратил силу.</w:t>
      </w:r>
    </w:p>
    <w:p w14:paraId="3F18A7C3" w14:textId="77777777" w:rsidR="00000000" w:rsidRDefault="00F12524">
      <w:pPr>
        <w:pStyle w:val="a3"/>
      </w:pPr>
      <w:r>
        <w:t>15. Внеочередное пользование всеми видами услуг связи, культурно-просветительных и спортивно-оздоровительных организаций, приобретение билетов на все виды транспорта, льготное обслуживание организациями розничной торговли и бытового обслуживания.</w:t>
      </w:r>
    </w:p>
    <w:p w14:paraId="2FE8BCB5" w14:textId="77777777" w:rsidR="00000000" w:rsidRDefault="00F12524">
      <w:pPr>
        <w:spacing w:after="240"/>
        <w:rPr>
          <w:rFonts w:eastAsia="Times New Roman"/>
        </w:rPr>
      </w:pPr>
    </w:p>
    <w:p w14:paraId="0E9C2F91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18.</w:t>
      </w:r>
      <w:r>
        <w:rPr>
          <w:rFonts w:eastAsia="Times New Roman"/>
        </w:rPr>
        <w:t xml:space="preserve"> Меры социальной защиты ветеранов боевых действий на территории других государств</w:t>
      </w:r>
    </w:p>
    <w:p w14:paraId="18D98FEA" w14:textId="77777777" w:rsidR="00000000" w:rsidRDefault="00F12524">
      <w:pPr>
        <w:rPr>
          <w:rFonts w:eastAsia="Times New Roman"/>
        </w:rPr>
      </w:pPr>
    </w:p>
    <w:p w14:paraId="6D72CD5C" w14:textId="77777777" w:rsidR="00000000" w:rsidRDefault="00F12524">
      <w:pPr>
        <w:pStyle w:val="a3"/>
      </w:pPr>
      <w:r>
        <w:t>Ветеранам боевых действий на территории других государств в качестве мер социальной защиты предоставляются следующие государственные социальные льготы, права и га</w:t>
      </w:r>
      <w:r>
        <w:t>рантии:</w:t>
      </w:r>
    </w:p>
    <w:p w14:paraId="683D3BF4" w14:textId="77777777" w:rsidR="00000000" w:rsidRDefault="00F12524">
      <w:pPr>
        <w:pStyle w:val="a3"/>
      </w:pPr>
      <w:r>
        <w:t>1. Военнослужащим, в том числе уволенным в запас (отставку), военнообязанным, призывавшимся на военные сборы, лицам начальствующего и рядового состава органов внутренних дел и органов государственной безопасности, работникам указанных органов (вклю</w:t>
      </w:r>
      <w:r>
        <w:t>чая специалистов и советников Министерства обороны СССР, Комитета государственной безопасности и Министерства внутренних дел СССР и БССР), направлявшимся органами государственной власти СССР в Афганистан или другие государства и принимавшим участие в боевы</w:t>
      </w:r>
      <w:r>
        <w:t xml:space="preserve">х действиях при исполнении служебных обязанностей в этих государствах (пункт 1 части первой </w:t>
      </w:r>
      <w:hyperlink r:id="rId7" w:history="1">
        <w:r>
          <w:rPr>
            <w:rStyle w:val="a4"/>
          </w:rPr>
          <w:t>статьи 3 настоящего Закона</w:t>
        </w:r>
      </w:hyperlink>
      <w:r>
        <w:t xml:space="preserve">); военнослужащим автомобильных батальонов, направлявшимся в Афганистан </w:t>
      </w:r>
      <w:r>
        <w:t xml:space="preserve">для доставки грузов в период ведения боевых действий (пункт 2 части первой </w:t>
      </w:r>
      <w:hyperlink r:id="rId8" w:history="1">
        <w:r>
          <w:rPr>
            <w:rStyle w:val="a4"/>
          </w:rPr>
          <w:t>статьи 3 настоящего Закона</w:t>
        </w:r>
      </w:hyperlink>
      <w:r>
        <w:t>); военнослужащим летного состава, совершавшим вылеты на боевые задания в Афганистан с те</w:t>
      </w:r>
      <w:r>
        <w:t xml:space="preserve">рритории СССР в период ведения боевых действий (пункт 3 части первой </w:t>
      </w:r>
      <w:hyperlink r:id="rId9" w:history="1">
        <w:r>
          <w:rPr>
            <w:rStyle w:val="a4"/>
          </w:rPr>
          <w:t>статьи 3 настоящего Закона</w:t>
        </w:r>
      </w:hyperlink>
      <w:r>
        <w:t>):</w:t>
      </w:r>
    </w:p>
    <w:p w14:paraId="1031F176" w14:textId="77777777" w:rsidR="00000000" w:rsidRDefault="00F12524">
      <w:pPr>
        <w:pStyle w:val="a3"/>
      </w:pPr>
      <w:r>
        <w:t>1.1. повышение размеров пенсий и льготное налогообложение в соответствии с законодательством</w:t>
      </w:r>
      <w:r>
        <w:t xml:space="preserve"> Республики Беларусь;</w:t>
      </w:r>
    </w:p>
    <w:p w14:paraId="6708EBF8" w14:textId="77777777" w:rsidR="00000000" w:rsidRDefault="00F12524">
      <w:pPr>
        <w:pStyle w:val="a3"/>
      </w:pPr>
      <w:r>
        <w:t>1.2. получение государственной поддержки при строительстве (реконструкции) или приобретении жилых помещений в соответствии с законодательными актами Республики Беларусь;</w:t>
      </w:r>
    </w:p>
    <w:p w14:paraId="5C517A75" w14:textId="77777777" w:rsidR="00000000" w:rsidRDefault="00F12524">
      <w:pPr>
        <w:pStyle w:val="a3"/>
      </w:pPr>
      <w:r>
        <w:t>1.3. предоставление жилых помещений социального пользования госу</w:t>
      </w:r>
      <w:r>
        <w:t>дарственного жилищного фонда состоящим на учете нуждающихся в улучшении жилищных условий в соответствии с законодательными актами Республики Беларусь;</w:t>
      </w:r>
    </w:p>
    <w:p w14:paraId="3CD3D3E3" w14:textId="77777777" w:rsidR="00000000" w:rsidRDefault="00F12524">
      <w:pPr>
        <w:pStyle w:val="a3"/>
      </w:pPr>
      <w:r>
        <w:t>1.4. недопустимость выселения из жилого помещения в общежитии без предоставления другого жилого помещения</w:t>
      </w:r>
      <w:r>
        <w:t>, если иное не определено законодательными актами Республики Беларусь;</w:t>
      </w:r>
    </w:p>
    <w:p w14:paraId="25748F32" w14:textId="77777777" w:rsidR="00000000" w:rsidRDefault="00F12524">
      <w:pPr>
        <w:pStyle w:val="a3"/>
      </w:pPr>
      <w:r>
        <w:t>1.5. утратил силу;</w:t>
      </w:r>
    </w:p>
    <w:p w14:paraId="03A641F1" w14:textId="77777777" w:rsidR="00000000" w:rsidRDefault="00F12524">
      <w:pPr>
        <w:pStyle w:val="a3"/>
      </w:pPr>
      <w:r>
        <w:t>1.6. исключен;</w:t>
      </w:r>
    </w:p>
    <w:p w14:paraId="1C3C66B0" w14:textId="77777777" w:rsidR="00000000" w:rsidRDefault="00F12524">
      <w:pPr>
        <w:pStyle w:val="a3"/>
      </w:pPr>
      <w:r>
        <w:t>1.7. исключен;</w:t>
      </w:r>
    </w:p>
    <w:p w14:paraId="543C20E3" w14:textId="77777777" w:rsidR="00000000" w:rsidRDefault="00F12524">
      <w:pPr>
        <w:pStyle w:val="a3"/>
      </w:pPr>
      <w:r>
        <w:t>1.8. утратил силу;</w:t>
      </w:r>
    </w:p>
    <w:p w14:paraId="21C69216" w14:textId="77777777" w:rsidR="00000000" w:rsidRDefault="00F12524">
      <w:pPr>
        <w:pStyle w:val="a3"/>
      </w:pPr>
      <w:r>
        <w:t>1.9. пользование при выходе на пенсию организациями здравоохранения, к которым они были прикреплены в период работы (</w:t>
      </w:r>
      <w:r>
        <w:t>службы), если иное не определено законодательными актами Республики Беларусь;</w:t>
      </w:r>
    </w:p>
    <w:p w14:paraId="59DF25DD" w14:textId="77777777" w:rsidR="00000000" w:rsidRDefault="00F12524">
      <w:pPr>
        <w:pStyle w:val="a3"/>
      </w:pPr>
      <w:r>
        <w:t>1.10. утратил силу;</w:t>
      </w:r>
    </w:p>
    <w:p w14:paraId="60BC8140" w14:textId="77777777" w:rsidR="00000000" w:rsidRDefault="00F12524">
      <w:pPr>
        <w:pStyle w:val="a3"/>
      </w:pPr>
      <w:r>
        <w:lastRenderedPageBreak/>
        <w:t>1.11. утратил силу;</w:t>
      </w:r>
    </w:p>
    <w:p w14:paraId="3AB758A8" w14:textId="77777777" w:rsidR="00000000" w:rsidRDefault="00F12524">
      <w:pPr>
        <w:pStyle w:val="a3"/>
      </w:pPr>
      <w:r>
        <w:t>1.12. утратил силу;</w:t>
      </w:r>
    </w:p>
    <w:p w14:paraId="26D0E7CB" w14:textId="77777777" w:rsidR="00000000" w:rsidRDefault="00F12524">
      <w:pPr>
        <w:pStyle w:val="a3"/>
      </w:pPr>
      <w:r>
        <w:t>1.13. использование трудового отпуска в летнее или другое удобное для них время, а также предоставление в течение кале</w:t>
      </w:r>
      <w:r>
        <w:t>ндарного года кратковременного отпуска без сохранения заработной платы продолжительностью до 14 календарных дней в период, согласованный с нанимателем;</w:t>
      </w:r>
    </w:p>
    <w:p w14:paraId="37592A84" w14:textId="77777777" w:rsidR="00000000" w:rsidRDefault="00F12524">
      <w:pPr>
        <w:pStyle w:val="a3"/>
      </w:pPr>
      <w:r>
        <w:t>1.14. утратил силу;</w:t>
      </w:r>
    </w:p>
    <w:p w14:paraId="72C0E6A3" w14:textId="77777777" w:rsidR="00000000" w:rsidRDefault="00F12524">
      <w:pPr>
        <w:pStyle w:val="a3"/>
      </w:pPr>
      <w:r>
        <w:t>1.15. утратил силу;</w:t>
      </w:r>
    </w:p>
    <w:p w14:paraId="6D5CEF80" w14:textId="77777777" w:rsidR="00000000" w:rsidRDefault="00F12524">
      <w:pPr>
        <w:pStyle w:val="a3"/>
      </w:pPr>
      <w:r>
        <w:t>1.16. утратил силу;</w:t>
      </w:r>
    </w:p>
    <w:p w14:paraId="215CFE1C" w14:textId="77777777" w:rsidR="00000000" w:rsidRDefault="00F12524">
      <w:pPr>
        <w:pStyle w:val="a3"/>
      </w:pPr>
      <w:r>
        <w:t xml:space="preserve">1.17. преимущественное оставление на работе </w:t>
      </w:r>
      <w:r>
        <w:t>при прочих равных условиях при сокращении численности или штата работников;</w:t>
      </w:r>
    </w:p>
    <w:p w14:paraId="078D2E59" w14:textId="77777777" w:rsidR="00000000" w:rsidRDefault="00F12524">
      <w:pPr>
        <w:pStyle w:val="a3"/>
      </w:pPr>
      <w:r>
        <w:t>1.18. исключен;</w:t>
      </w:r>
    </w:p>
    <w:p w14:paraId="4E37CC52" w14:textId="77777777" w:rsidR="00000000" w:rsidRDefault="00F12524">
      <w:pPr>
        <w:pStyle w:val="a3"/>
      </w:pPr>
      <w:r>
        <w:t>1.19. выплата специальных стипендий студентам учреждений, обеспечивающих получение высшего образования, учащимся учреждений, обеспечивающих получение среднего специ</w:t>
      </w:r>
      <w:r>
        <w:t>ального и профессионально-технического образования, устанавливаемых законодательством Республики Беларусь;</w:t>
      </w:r>
    </w:p>
    <w:p w14:paraId="4DA64446" w14:textId="77777777" w:rsidR="00000000" w:rsidRDefault="00F12524">
      <w:pPr>
        <w:pStyle w:val="a3"/>
      </w:pPr>
      <w:r>
        <w:t>1.20. внеочередное пользование всеми видами услуг связи, культурно-просветительных и спортивно-оздоровительных организаций, приобретение билетов на все виды транспорта, льготное обслуживание организациями розничной торговли и бытового обслуживания;</w:t>
      </w:r>
    </w:p>
    <w:p w14:paraId="7E960D23" w14:textId="77777777" w:rsidR="00000000" w:rsidRDefault="00F12524">
      <w:pPr>
        <w:pStyle w:val="a3"/>
      </w:pPr>
      <w:r>
        <w:t>1.21. б</w:t>
      </w:r>
      <w:r>
        <w:t>езвозмездная передача в собственность (с учетом жилищной квоты, суммы квот) занимаемых жилых помещений в пределах 20 квадратных метров общей площади на ветерана боевых действий на территории других государств и каждого проживающего вместе с ним нетрудоспос</w:t>
      </w:r>
      <w:r>
        <w:t>обного неработающего члена его семьи в соответствии с законодательством Республики Беларусь.</w:t>
      </w:r>
    </w:p>
    <w:p w14:paraId="5D830481" w14:textId="77777777" w:rsidR="00000000" w:rsidRDefault="00F12524">
      <w:pPr>
        <w:pStyle w:val="a3"/>
      </w:pPr>
      <w:r>
        <w:t>2. Работникам (включая членов летных экипажей воздушных судов гражданской авиации, выполнявших полеты в Афганистан в период ведения боевых действий), обслуживавшим</w:t>
      </w:r>
      <w:r>
        <w:t xml:space="preserve"> воинские контингенты Вооруженных Сил СССР на территории других государств, получившим ранение, контузию или увечье либо награжденным орденами или медалями СССР за участие в обеспечении боевых действий (пункт 4 части первой </w:t>
      </w:r>
      <w:hyperlink r:id="rId10" w:history="1">
        <w:r>
          <w:rPr>
            <w:rStyle w:val="a4"/>
          </w:rPr>
          <w:t>статьи 3 настоящего Закона</w:t>
        </w:r>
      </w:hyperlink>
      <w:r>
        <w:t>):</w:t>
      </w:r>
    </w:p>
    <w:p w14:paraId="0650AE65" w14:textId="77777777" w:rsidR="00000000" w:rsidRDefault="00F12524">
      <w:pPr>
        <w:pStyle w:val="a3"/>
      </w:pPr>
      <w:r>
        <w:t>2.1. предоставление жилых помещений социального пользования государственного жилищного фонда состоящим на учете нуждающихся в улучшении жилищных условий в соответствии с законодательными актами</w:t>
      </w:r>
      <w:r>
        <w:t xml:space="preserve"> Республики Беларусь;</w:t>
      </w:r>
    </w:p>
    <w:p w14:paraId="603F10E3" w14:textId="77777777" w:rsidR="00000000" w:rsidRDefault="00F12524">
      <w:pPr>
        <w:pStyle w:val="a3"/>
      </w:pPr>
      <w:r>
        <w:t>2.2. недопустимость выселения из жилого помещения в общежитии без предоставления другого жилого помещения, если иное не определено законодательными актами Республики Беларусь;</w:t>
      </w:r>
    </w:p>
    <w:p w14:paraId="6E77B725" w14:textId="77777777" w:rsidR="00000000" w:rsidRDefault="00F12524">
      <w:pPr>
        <w:pStyle w:val="a3"/>
      </w:pPr>
      <w:r>
        <w:t>2.3. исключен;</w:t>
      </w:r>
    </w:p>
    <w:p w14:paraId="01B9E8C0" w14:textId="77777777" w:rsidR="00000000" w:rsidRDefault="00F12524">
      <w:pPr>
        <w:pStyle w:val="a3"/>
      </w:pPr>
      <w:r>
        <w:lastRenderedPageBreak/>
        <w:t>2.4. утратил силу;</w:t>
      </w:r>
    </w:p>
    <w:p w14:paraId="5422CD37" w14:textId="77777777" w:rsidR="00000000" w:rsidRDefault="00F12524">
      <w:pPr>
        <w:pStyle w:val="a3"/>
      </w:pPr>
      <w:r>
        <w:t>2.5. пользование при вых</w:t>
      </w:r>
      <w:r>
        <w:t>оде на пенсию организациями здравоохранения, к которым они были прикреплены в период работы (службы), если иное не определено законодательными актами Республики Беларусь;</w:t>
      </w:r>
    </w:p>
    <w:p w14:paraId="56278B0D" w14:textId="77777777" w:rsidR="00000000" w:rsidRDefault="00F12524">
      <w:pPr>
        <w:pStyle w:val="a3"/>
      </w:pPr>
      <w:r>
        <w:t>2.6. утратил силу;</w:t>
      </w:r>
    </w:p>
    <w:p w14:paraId="460E5AEC" w14:textId="77777777" w:rsidR="00000000" w:rsidRDefault="00F12524">
      <w:pPr>
        <w:pStyle w:val="a3"/>
      </w:pPr>
      <w:r>
        <w:t>2.7. использование трудового отпуска в летнее или другое удобное д</w:t>
      </w:r>
      <w:r>
        <w:t>ля них время, а также предоставление в течение календарного года кратковременного отпуска без сохранения заработной платы продолжительностью до 14 календарных дней в период, согласованный с нанимателем;</w:t>
      </w:r>
    </w:p>
    <w:p w14:paraId="2FC2EA79" w14:textId="77777777" w:rsidR="00000000" w:rsidRDefault="00F12524">
      <w:pPr>
        <w:pStyle w:val="a3"/>
      </w:pPr>
      <w:r>
        <w:t>2.8. преимущественное оставление на работе при прочих</w:t>
      </w:r>
      <w:r>
        <w:t xml:space="preserve"> равных условиях при сокращении численности или штата работников.</w:t>
      </w:r>
    </w:p>
    <w:p w14:paraId="63A9FC85" w14:textId="77777777" w:rsidR="00000000" w:rsidRDefault="00F12524">
      <w:pPr>
        <w:pStyle w:val="a3"/>
      </w:pPr>
      <w:r>
        <w:t xml:space="preserve">3. Работникам, направлявшимся в Афганистан в период с декабря 1979 года по декабрь 1989 года, отработавшим установленный срок либо откомандированным досрочно по уважительным причинам (пункт </w:t>
      </w:r>
      <w:r>
        <w:t xml:space="preserve">5 части первой </w:t>
      </w:r>
      <w:hyperlink r:id="rId11" w:history="1">
        <w:r>
          <w:rPr>
            <w:rStyle w:val="a4"/>
          </w:rPr>
          <w:t>статьи 3 настоящего Закона</w:t>
        </w:r>
      </w:hyperlink>
      <w:r>
        <w:t>):</w:t>
      </w:r>
    </w:p>
    <w:p w14:paraId="0B496EFC" w14:textId="77777777" w:rsidR="00000000" w:rsidRDefault="00F12524">
      <w:pPr>
        <w:pStyle w:val="a3"/>
      </w:pPr>
      <w:r>
        <w:t>3.1. предоставление жилых помещений социального пользования государственного жилищного фонда состоящим на учете нуждающихся в улучшении жилищных у</w:t>
      </w:r>
      <w:r>
        <w:t>словий в соответствии с законодательными актами Республики Беларусь;</w:t>
      </w:r>
    </w:p>
    <w:p w14:paraId="1B3365E8" w14:textId="77777777" w:rsidR="00000000" w:rsidRDefault="00F12524">
      <w:pPr>
        <w:pStyle w:val="a3"/>
      </w:pPr>
      <w:r>
        <w:t>3.2. исключен;</w:t>
      </w:r>
    </w:p>
    <w:p w14:paraId="1DD93D24" w14:textId="77777777" w:rsidR="00000000" w:rsidRDefault="00F12524">
      <w:pPr>
        <w:pStyle w:val="a3"/>
      </w:pPr>
      <w:r>
        <w:t>3.3. утратил силу;</w:t>
      </w:r>
    </w:p>
    <w:p w14:paraId="320B48F9" w14:textId="77777777" w:rsidR="00000000" w:rsidRDefault="00F12524">
      <w:pPr>
        <w:pStyle w:val="a3"/>
      </w:pPr>
      <w:r>
        <w:t>3.4. пользование при выходе на пенсию организациями здравоохранения, к которым они были прикреплены в период работы (службы), если иное не определено зак</w:t>
      </w:r>
      <w:r>
        <w:t>онодательными актами Республики Беларусь;</w:t>
      </w:r>
    </w:p>
    <w:p w14:paraId="75FB4974" w14:textId="77777777" w:rsidR="00000000" w:rsidRDefault="00F12524">
      <w:pPr>
        <w:pStyle w:val="a3"/>
      </w:pPr>
      <w:r>
        <w:t>3.5. утратил силу;</w:t>
      </w:r>
    </w:p>
    <w:p w14:paraId="443DCE8B" w14:textId="77777777" w:rsidR="00000000" w:rsidRDefault="00F12524">
      <w:pPr>
        <w:pStyle w:val="a3"/>
      </w:pPr>
      <w:r>
        <w:t>3.6. использование трудового отпуска в летнее или другое удобное для них время, а также предоставление в течение календарного года кратковременного отпуска без сохранения заработной платы продолж</w:t>
      </w:r>
      <w:r>
        <w:t>ительностью до 14 календарных дней в период, согласованный с нанимателем;</w:t>
      </w:r>
    </w:p>
    <w:p w14:paraId="12297773" w14:textId="77777777" w:rsidR="00000000" w:rsidRDefault="00F12524">
      <w:pPr>
        <w:pStyle w:val="a3"/>
      </w:pPr>
      <w:r>
        <w:t>3.7. преимущественное оставление на работе при прочих равных условиях при сокращении численности или штата работников.</w:t>
      </w:r>
    </w:p>
    <w:p w14:paraId="5BD83F28" w14:textId="77777777" w:rsidR="00000000" w:rsidRDefault="00F12524">
      <w:pPr>
        <w:spacing w:after="240"/>
        <w:rPr>
          <w:rFonts w:eastAsia="Times New Roman"/>
        </w:rPr>
      </w:pPr>
    </w:p>
    <w:p w14:paraId="11FBCD35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19.</w:t>
      </w:r>
      <w:r>
        <w:rPr>
          <w:rFonts w:eastAsia="Times New Roman"/>
        </w:rPr>
        <w:t xml:space="preserve"> Меры социальной защиты ветеранов труда</w:t>
      </w:r>
    </w:p>
    <w:p w14:paraId="03FC1E68" w14:textId="77777777" w:rsidR="00000000" w:rsidRDefault="00F12524">
      <w:pPr>
        <w:rPr>
          <w:rFonts w:eastAsia="Times New Roman"/>
        </w:rPr>
      </w:pPr>
    </w:p>
    <w:p w14:paraId="7A273F70" w14:textId="77777777" w:rsidR="00000000" w:rsidRDefault="00F12524">
      <w:pPr>
        <w:pStyle w:val="a3"/>
      </w:pPr>
      <w:r>
        <w:t>Ветерана</w:t>
      </w:r>
      <w:r>
        <w:t>м труда в качестве мер социальной защиты предоставляются следующие государственные социальные льготы, права и гарантии:</w:t>
      </w:r>
    </w:p>
    <w:p w14:paraId="4EB9ACB7" w14:textId="77777777" w:rsidR="00000000" w:rsidRDefault="00F12524">
      <w:pPr>
        <w:pStyle w:val="a3"/>
      </w:pPr>
      <w:r>
        <w:t>1. Исключен.</w:t>
      </w:r>
    </w:p>
    <w:p w14:paraId="4423BA3A" w14:textId="77777777" w:rsidR="00000000" w:rsidRDefault="00F12524">
      <w:pPr>
        <w:pStyle w:val="a3"/>
      </w:pPr>
      <w:r>
        <w:lastRenderedPageBreak/>
        <w:t>2. Первоочередная установка квартирного телефона.</w:t>
      </w:r>
    </w:p>
    <w:p w14:paraId="29AC236E" w14:textId="77777777" w:rsidR="00000000" w:rsidRDefault="00F12524">
      <w:pPr>
        <w:pStyle w:val="a3"/>
      </w:pPr>
      <w:r>
        <w:t>3. Пользование при выходе на пенсию организациями здравоохранения, к кото</w:t>
      </w:r>
      <w:r>
        <w:t>рым они были прикреплены в период работы (службы), если иное не определено законодательными актами Республики Беларусь.</w:t>
      </w:r>
    </w:p>
    <w:p w14:paraId="4BD7FD11" w14:textId="77777777" w:rsidR="00000000" w:rsidRDefault="00F12524">
      <w:pPr>
        <w:spacing w:after="240"/>
        <w:rPr>
          <w:rFonts w:eastAsia="Times New Roman"/>
        </w:rPr>
      </w:pPr>
    </w:p>
    <w:p w14:paraId="3814414E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20.</w:t>
      </w:r>
      <w:r>
        <w:rPr>
          <w:rFonts w:eastAsia="Times New Roman"/>
        </w:rPr>
        <w:t xml:space="preserve"> Меры социальной защиты ветеранов Вооруженных Сил</w:t>
      </w:r>
    </w:p>
    <w:p w14:paraId="7C1A15CA" w14:textId="77777777" w:rsidR="00000000" w:rsidRDefault="00F12524">
      <w:pPr>
        <w:rPr>
          <w:rFonts w:eastAsia="Times New Roman"/>
        </w:rPr>
      </w:pPr>
    </w:p>
    <w:p w14:paraId="0FC2D907" w14:textId="77777777" w:rsidR="00000000" w:rsidRDefault="00F12524">
      <w:pPr>
        <w:pStyle w:val="a3"/>
      </w:pPr>
      <w:r>
        <w:t>Меры социальной защиты ветеранов Вооруженных Сил устанавливаются законодательством Республики Беларусь.</w:t>
      </w:r>
    </w:p>
    <w:p w14:paraId="410C91B9" w14:textId="77777777" w:rsidR="00000000" w:rsidRDefault="00F12524">
      <w:pPr>
        <w:pStyle w:val="a3"/>
      </w:pPr>
      <w:r>
        <w:t>При достижении возраста, дающего право на пенсию по возрасту на общих основаниях, ветераны Вооруженных Сил приобретают дополнительно право на государств</w:t>
      </w:r>
      <w:r>
        <w:t>енные социальные льготы, права и гарантии, установленные для ветеранов труда (</w:t>
      </w:r>
      <w:hyperlink r:id="rId12" w:history="1">
        <w:r>
          <w:rPr>
            <w:rStyle w:val="a4"/>
          </w:rPr>
          <w:t>статья 19 настоящего Закона</w:t>
        </w:r>
      </w:hyperlink>
      <w:r>
        <w:t>).</w:t>
      </w:r>
    </w:p>
    <w:p w14:paraId="1A3F382E" w14:textId="77777777" w:rsidR="00000000" w:rsidRDefault="00F12524">
      <w:pPr>
        <w:spacing w:after="240"/>
        <w:rPr>
          <w:rFonts w:eastAsia="Times New Roman"/>
        </w:rPr>
      </w:pPr>
    </w:p>
    <w:p w14:paraId="065B0B9D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21.</w:t>
      </w:r>
      <w:r>
        <w:rPr>
          <w:rFonts w:eastAsia="Times New Roman"/>
        </w:rPr>
        <w:t xml:space="preserve"> Меры социальной защиты ветеранов органов внутренних дел, Следственн</w:t>
      </w:r>
      <w:r>
        <w:rPr>
          <w:rFonts w:eastAsia="Times New Roman"/>
        </w:rPr>
        <w:t>ого комитета Республики Беларусь, Государственного комитета судебных экспертиз Республики Беларусь, органов и подразделений по чрезвычайным ситуациям, органов прокуратуры, юстиции и судов</w:t>
      </w:r>
    </w:p>
    <w:p w14:paraId="6DD943C6" w14:textId="77777777" w:rsidR="00000000" w:rsidRDefault="00F12524">
      <w:pPr>
        <w:rPr>
          <w:rFonts w:eastAsia="Times New Roman"/>
        </w:rPr>
      </w:pPr>
    </w:p>
    <w:p w14:paraId="4309F68B" w14:textId="77777777" w:rsidR="00000000" w:rsidRDefault="00F12524">
      <w:pPr>
        <w:pStyle w:val="a3"/>
      </w:pPr>
      <w:r>
        <w:t>Ветеранам органов внутренних дел, Следственного комитета Республик</w:t>
      </w:r>
      <w:r>
        <w:t>и Беларусь, Государственного комитета судебных экспертиз Республики Беларусь, органов и подразделений по чрезвычайным ситуациям, органов прокуратуры, юстиции и судов при достижении возраста, дающего право на пенсию по возрасту на общих основаниях, в качест</w:t>
      </w:r>
      <w:r>
        <w:t>ве мер социальной защиты предоставляются государственные социальные льготы, права и гарантии, установленные для ветеранов труда (</w:t>
      </w:r>
      <w:hyperlink r:id="rId13" w:history="1">
        <w:r>
          <w:rPr>
            <w:rStyle w:val="a4"/>
          </w:rPr>
          <w:t>статья 19 настоящего Закона</w:t>
        </w:r>
      </w:hyperlink>
      <w:r>
        <w:t>).</w:t>
      </w:r>
    </w:p>
    <w:p w14:paraId="704416D3" w14:textId="77777777" w:rsidR="00000000" w:rsidRDefault="00F12524">
      <w:pPr>
        <w:spacing w:after="240"/>
        <w:rPr>
          <w:rFonts w:eastAsia="Times New Roman"/>
        </w:rPr>
      </w:pPr>
    </w:p>
    <w:p w14:paraId="7F2C7ECE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3</w:t>
      </w:r>
      <w:r>
        <w:rPr>
          <w:rFonts w:eastAsia="Times New Roman"/>
          <w:sz w:val="27"/>
          <w:szCs w:val="27"/>
        </w:rPr>
        <w:br/>
        <w:t>МЕРЫ СОЦИАЛЬНОЙ ЗАЩ</w:t>
      </w:r>
      <w:r>
        <w:rPr>
          <w:rFonts w:eastAsia="Times New Roman"/>
          <w:sz w:val="27"/>
          <w:szCs w:val="27"/>
        </w:rPr>
        <w:t>ИТЫ ЧЛЕНОВ СЕМЕЙ ПОГИБШИХ (УМЕРШИХ) ПРИ ИСПОЛНЕНИИ ВОИНСКИХ (СЛУЖЕБНЫХ) ОБЯЗАННОСТЕЙ И НЕКОТОРЫХ КАТЕГОРИЙ ГРАЖДАН, ПОСТРАДАВШИХ ОТ ПОСЛЕДСТВИЙ ВОЙН</w:t>
      </w:r>
    </w:p>
    <w:p w14:paraId="6909A33D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22.</w:t>
      </w:r>
      <w:r>
        <w:rPr>
          <w:rFonts w:eastAsia="Times New Roman"/>
        </w:rPr>
        <w:t xml:space="preserve"> Члены семей военнослужащих, партизан и подпольщиков, погибших (умерших) в годы Великой Отечестве</w:t>
      </w:r>
      <w:r>
        <w:rPr>
          <w:rFonts w:eastAsia="Times New Roman"/>
        </w:rPr>
        <w:t>нной войны и при исполнении воинских (служебных) обязанностей</w:t>
      </w:r>
    </w:p>
    <w:p w14:paraId="31C8457C" w14:textId="77777777" w:rsidR="00000000" w:rsidRDefault="00F12524">
      <w:pPr>
        <w:rPr>
          <w:rFonts w:eastAsia="Times New Roman"/>
        </w:rPr>
      </w:pPr>
    </w:p>
    <w:p w14:paraId="6B1E7638" w14:textId="77777777" w:rsidR="00000000" w:rsidRDefault="00F12524">
      <w:pPr>
        <w:pStyle w:val="a3"/>
      </w:pPr>
      <w:r>
        <w:t>К членам семей военнослужащих, партизан и подпольщиков, погибших или умерших вследствие ранений, контузий, увечий, заболеваний, полученных в период боевых действий в годы Великой Отечественной</w:t>
      </w:r>
      <w:r>
        <w:t xml:space="preserve"> войны, а также военнослужащих, лиц начальствующего и рядового состава органов внутренних дел, Следственного комитета Республики Беларусь, Государственного комитета судебных экспертиз Республики Беларусь, органов и подразделений по чрезвычайным ситуациям, </w:t>
      </w:r>
      <w:r>
        <w:t xml:space="preserve">погибших (умерших) </w:t>
      </w:r>
      <w:r>
        <w:lastRenderedPageBreak/>
        <w:t>при выполнении воинского или служебного долга в Афганистане либо в других государствах, где велись боевые действия (а равно пропавших без вести в районах ведения боевых действий), или при исполнении обязанностей воинской службы (служебны</w:t>
      </w:r>
      <w:r>
        <w:t>х обязанностей), кроме случаев, если гибель (смерть) наступила в результате противоправных действий, по причине алкогольного, наркотического, токсического опьянения, членовредительства или самоубийства, если оно не было вызвано болезненным состоянием или д</w:t>
      </w:r>
      <w:r>
        <w:t>оведением до самоубийства (далее - погибшие (умершие), относятся:</w:t>
      </w:r>
    </w:p>
    <w:p w14:paraId="0AAA29D3" w14:textId="77777777" w:rsidR="00000000" w:rsidRDefault="00F12524">
      <w:pPr>
        <w:pStyle w:val="a3"/>
      </w:pPr>
      <w:r>
        <w:t>1. Родители.</w:t>
      </w:r>
    </w:p>
    <w:p w14:paraId="3D133149" w14:textId="77777777" w:rsidR="00000000" w:rsidRDefault="00F12524">
      <w:pPr>
        <w:pStyle w:val="a3"/>
      </w:pPr>
      <w:r>
        <w:t>2. Супруга (супруг), не вступившая (не вступивший) в новый брак.</w:t>
      </w:r>
    </w:p>
    <w:p w14:paraId="245688C0" w14:textId="77777777" w:rsidR="00000000" w:rsidRDefault="00F12524">
      <w:pPr>
        <w:pStyle w:val="a3"/>
      </w:pPr>
      <w:r>
        <w:t>3. Дети (в том числе усыновленные) и другие иждивенцы погибшего (умершего), получающие пенсию по случаю потери к</w:t>
      </w:r>
      <w:r>
        <w:t>ормильца.</w:t>
      </w:r>
    </w:p>
    <w:p w14:paraId="26C8EF50" w14:textId="77777777" w:rsidR="00000000" w:rsidRDefault="00F12524">
      <w:pPr>
        <w:spacing w:after="240"/>
        <w:rPr>
          <w:rFonts w:eastAsia="Times New Roman"/>
        </w:rPr>
      </w:pPr>
    </w:p>
    <w:p w14:paraId="0591A76F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23.</w:t>
      </w:r>
      <w:r>
        <w:rPr>
          <w:rFonts w:eastAsia="Times New Roman"/>
        </w:rPr>
        <w:t xml:space="preserve"> Меры социальной защиты членов семей погибших (умерших)</w:t>
      </w:r>
    </w:p>
    <w:p w14:paraId="3FD0F8DC" w14:textId="77777777" w:rsidR="00000000" w:rsidRDefault="00F12524">
      <w:pPr>
        <w:rPr>
          <w:rFonts w:eastAsia="Times New Roman"/>
        </w:rPr>
      </w:pPr>
    </w:p>
    <w:p w14:paraId="4EE7D7DA" w14:textId="77777777" w:rsidR="00000000" w:rsidRDefault="00F12524">
      <w:pPr>
        <w:pStyle w:val="a3"/>
      </w:pPr>
      <w:r>
        <w:t xml:space="preserve">Членам семей погибших (умерших), указанным в </w:t>
      </w:r>
      <w:hyperlink r:id="rId14" w:history="1">
        <w:r>
          <w:rPr>
            <w:rStyle w:val="a4"/>
          </w:rPr>
          <w:t>статье 22 настоящего Закона</w:t>
        </w:r>
      </w:hyperlink>
      <w:r>
        <w:t>, в качестве мер социальной защиты п</w:t>
      </w:r>
      <w:r>
        <w:t>редоставляются следующие государственные социальные льготы, права и гарантии:</w:t>
      </w:r>
    </w:p>
    <w:p w14:paraId="2F50AE6C" w14:textId="77777777" w:rsidR="00000000" w:rsidRDefault="00F12524">
      <w:pPr>
        <w:pStyle w:val="a3"/>
      </w:pPr>
      <w:r>
        <w:t>1. Родителям и не вступившей (не вступившему) в новый брак супруге (супругу):</w:t>
      </w:r>
    </w:p>
    <w:p w14:paraId="4540321C" w14:textId="77777777" w:rsidR="00000000" w:rsidRDefault="00F12524">
      <w:pPr>
        <w:pStyle w:val="a3"/>
      </w:pPr>
      <w:r>
        <w:t>1.1. повышение размеров пенсий и льготное налогообложение в соответствии с законодательством Республ</w:t>
      </w:r>
      <w:r>
        <w:t>ики Беларусь;</w:t>
      </w:r>
    </w:p>
    <w:p w14:paraId="4ACF43F2" w14:textId="77777777" w:rsidR="00000000" w:rsidRDefault="00F12524">
      <w:pPr>
        <w:pStyle w:val="a3"/>
      </w:pPr>
      <w:r>
        <w:t>1.2. получение государственной поддержки при строительстве (реконструкции) или приобретении жилых помещений в соответствии с законодательными актами Республики Беларусь;</w:t>
      </w:r>
    </w:p>
    <w:p w14:paraId="0C6E8AB6" w14:textId="77777777" w:rsidR="00000000" w:rsidRDefault="00F12524">
      <w:pPr>
        <w:pStyle w:val="a3"/>
      </w:pPr>
      <w:r>
        <w:t>1.3. внеочередное предоставление жилых помещений социального пользования</w:t>
      </w:r>
      <w:r>
        <w:t xml:space="preserve"> государственного жилищного фонда состоящим на учете нуждающихся в улучшении жилищных условий и жилых помещений в общежитии государственного жилищного фонда состоящим на учете желающих получить такое жилое помещение в соответствии с законодательными актами</w:t>
      </w:r>
      <w:r>
        <w:t xml:space="preserve"> Республики Беларусь;</w:t>
      </w:r>
    </w:p>
    <w:p w14:paraId="07CC1BE5" w14:textId="77777777" w:rsidR="00000000" w:rsidRDefault="00F12524">
      <w:pPr>
        <w:pStyle w:val="a3"/>
      </w:pPr>
      <w:r>
        <w:t>1.4. недопустимость выселения из жилого помещения в общежитии без предоставления другого жилого помещения, если иное не определено законодательными актами Республики Беларусь;</w:t>
      </w:r>
    </w:p>
    <w:p w14:paraId="3C56E760" w14:textId="77777777" w:rsidR="00000000" w:rsidRDefault="00F12524">
      <w:pPr>
        <w:pStyle w:val="a3"/>
      </w:pPr>
      <w:r>
        <w:t>1.5. безвозмездная передача в собственность (с учетом жили</w:t>
      </w:r>
      <w:r>
        <w:t>щной квоты, суммы квот) занимаемых жилых помещений в пределах 20 квадратных метров общей площади на члена семьи погибшего (умершего) и каждого проживающего вместе с ним нетрудоспособного неработающего члена его семьи в соответствии с законодательством Респ</w:t>
      </w:r>
      <w:r>
        <w:t>ублики Беларусь;</w:t>
      </w:r>
    </w:p>
    <w:p w14:paraId="6CF716C7" w14:textId="77777777" w:rsidR="00000000" w:rsidRDefault="00F12524">
      <w:pPr>
        <w:pStyle w:val="a3"/>
      </w:pPr>
      <w:r>
        <w:t>1.6. утратил силу;</w:t>
      </w:r>
    </w:p>
    <w:p w14:paraId="5E31C661" w14:textId="77777777" w:rsidR="00000000" w:rsidRDefault="00F12524">
      <w:pPr>
        <w:pStyle w:val="a3"/>
      </w:pPr>
      <w:r>
        <w:lastRenderedPageBreak/>
        <w:t>1.7. первоочередное вступление в гаражные кооперативы, кооперативы, осуществляющие эксплуатацию автомобильных стоянок, в соответствии с законодательными актами Республики Беларусь;</w:t>
      </w:r>
    </w:p>
    <w:p w14:paraId="36945B45" w14:textId="77777777" w:rsidR="00000000" w:rsidRDefault="00F12524">
      <w:pPr>
        <w:pStyle w:val="a3"/>
      </w:pPr>
      <w:r>
        <w:t>1.8. утратил силу;</w:t>
      </w:r>
    </w:p>
    <w:p w14:paraId="747E2C59" w14:textId="77777777" w:rsidR="00000000" w:rsidRDefault="00F12524">
      <w:pPr>
        <w:pStyle w:val="a3"/>
      </w:pPr>
      <w:r>
        <w:t>1.9. исключен;</w:t>
      </w:r>
    </w:p>
    <w:p w14:paraId="27783AB5" w14:textId="77777777" w:rsidR="00000000" w:rsidRDefault="00F12524">
      <w:pPr>
        <w:pStyle w:val="a3"/>
      </w:pPr>
      <w:r>
        <w:t>1.10. утратил силу;</w:t>
      </w:r>
    </w:p>
    <w:p w14:paraId="4A710CA4" w14:textId="77777777" w:rsidR="00000000" w:rsidRDefault="00F12524">
      <w:pPr>
        <w:pStyle w:val="a3"/>
      </w:pPr>
      <w:r>
        <w:t>1.11. пользование при выходе на пенсию организациями здравоохранения, к которым они были прикреплены при жизни погибшего (умершего), если иное не определено законодательными актами Республики Беларусь;</w:t>
      </w:r>
    </w:p>
    <w:p w14:paraId="6DFED614" w14:textId="77777777" w:rsidR="00000000" w:rsidRDefault="00F12524">
      <w:pPr>
        <w:pStyle w:val="a3"/>
      </w:pPr>
      <w:r>
        <w:t>1.12. утратил силу;</w:t>
      </w:r>
    </w:p>
    <w:p w14:paraId="6467A9AF" w14:textId="77777777" w:rsidR="00000000" w:rsidRDefault="00F12524">
      <w:pPr>
        <w:pStyle w:val="a3"/>
      </w:pPr>
      <w:r>
        <w:t xml:space="preserve">1.13. утратил </w:t>
      </w:r>
      <w:r>
        <w:t>силу;</w:t>
      </w:r>
    </w:p>
    <w:p w14:paraId="77E5987B" w14:textId="77777777" w:rsidR="00000000" w:rsidRDefault="00F12524">
      <w:pPr>
        <w:pStyle w:val="a3"/>
      </w:pPr>
      <w:r>
        <w:t>1.14. утратил силу;</w:t>
      </w:r>
    </w:p>
    <w:p w14:paraId="3E1794D4" w14:textId="77777777" w:rsidR="00000000" w:rsidRDefault="00F12524">
      <w:pPr>
        <w:pStyle w:val="a3"/>
      </w:pPr>
      <w:r>
        <w:t>1.15. предоставление в течение календарного года кратковременного отпуска без сохранения заработной платы продолжительностью до 14 календарных дней в период, согласованный с нанимателем;</w:t>
      </w:r>
    </w:p>
    <w:p w14:paraId="29B56375" w14:textId="77777777" w:rsidR="00000000" w:rsidRDefault="00F12524">
      <w:pPr>
        <w:pStyle w:val="a3"/>
      </w:pPr>
      <w:r>
        <w:t>1.16. утратил силу;</w:t>
      </w:r>
    </w:p>
    <w:p w14:paraId="2EB53C32" w14:textId="77777777" w:rsidR="00000000" w:rsidRDefault="00F12524">
      <w:pPr>
        <w:pStyle w:val="a3"/>
      </w:pPr>
      <w:r>
        <w:t>1.17. утратил силу;</w:t>
      </w:r>
    </w:p>
    <w:p w14:paraId="79D328F2" w14:textId="77777777" w:rsidR="00000000" w:rsidRDefault="00F12524">
      <w:pPr>
        <w:pStyle w:val="a3"/>
      </w:pPr>
      <w:r>
        <w:t>1.1</w:t>
      </w:r>
      <w:r>
        <w:t>8. утратил силу;</w:t>
      </w:r>
    </w:p>
    <w:p w14:paraId="34D6C380" w14:textId="77777777" w:rsidR="00000000" w:rsidRDefault="00F12524">
      <w:pPr>
        <w:pStyle w:val="a3"/>
      </w:pPr>
      <w:r>
        <w:t>1.19. внеочередное пользование всеми видами услуг связи, культурно-просветительных и спортивно-оздоровительных организаций, приобретение билетов на все виды транспорта, льготное обслуживание организациями розничной торговли и бытового обсл</w:t>
      </w:r>
      <w:r>
        <w:t>уживания;</w:t>
      </w:r>
    </w:p>
    <w:p w14:paraId="2E16DB72" w14:textId="77777777" w:rsidR="00000000" w:rsidRDefault="00F12524">
      <w:pPr>
        <w:pStyle w:val="a3"/>
      </w:pPr>
      <w:r>
        <w:t>1.20. исключен;</w:t>
      </w:r>
    </w:p>
    <w:p w14:paraId="3DED6501" w14:textId="77777777" w:rsidR="00000000" w:rsidRDefault="00F12524">
      <w:pPr>
        <w:pStyle w:val="a3"/>
      </w:pPr>
      <w:r>
        <w:t>1.21. первоочередной прием в установленном порядке в стационарные учреждения социального обслуживания.</w:t>
      </w:r>
    </w:p>
    <w:p w14:paraId="5748A0DE" w14:textId="77777777" w:rsidR="00000000" w:rsidRDefault="00F12524">
      <w:pPr>
        <w:pStyle w:val="a3"/>
      </w:pPr>
      <w:r>
        <w:t>2. Детям (в том числе усыновленным) и другим иждивенцам погибшего (умершего), получающим пенсию по случаю потери кормильца:</w:t>
      </w:r>
    </w:p>
    <w:p w14:paraId="185045C2" w14:textId="77777777" w:rsidR="00000000" w:rsidRDefault="00F12524">
      <w:pPr>
        <w:pStyle w:val="a3"/>
      </w:pPr>
      <w:r>
        <w:t>2.1</w:t>
      </w:r>
      <w:r>
        <w:t>. внеочередное предоставление жилых помещений социального пользования государственного жилищного фонда состоящим на учете нуждающихся в улучшении жилищных условий и жилых помещений в общежитии государственного жилищного фонда состоящим на учете желающих по</w:t>
      </w:r>
      <w:r>
        <w:t>лучить такое жилое помещение в соответствии с законодательными актами Республики Беларусь;</w:t>
      </w:r>
    </w:p>
    <w:p w14:paraId="5A90E689" w14:textId="77777777" w:rsidR="00000000" w:rsidRDefault="00F12524">
      <w:pPr>
        <w:pStyle w:val="a3"/>
      </w:pPr>
      <w:r>
        <w:t>2.2. недопустимость выселения из жилого помещения в общежитии без предоставления другого жилого помещения, если иное не определено законодательными актами Республики</w:t>
      </w:r>
      <w:r>
        <w:t xml:space="preserve"> Беларусь;</w:t>
      </w:r>
    </w:p>
    <w:p w14:paraId="03E9056B" w14:textId="77777777" w:rsidR="00000000" w:rsidRDefault="00F12524">
      <w:pPr>
        <w:pStyle w:val="a3"/>
      </w:pPr>
      <w:r>
        <w:lastRenderedPageBreak/>
        <w:t>2.3. получение государственной поддержки при строительстве (реконструкции) или приобретении жилых помещений в соответствии с законодательными актами Республики Беларусь;</w:t>
      </w:r>
    </w:p>
    <w:p w14:paraId="1D817FB6" w14:textId="77777777" w:rsidR="00000000" w:rsidRDefault="00F12524">
      <w:pPr>
        <w:pStyle w:val="a3"/>
      </w:pPr>
      <w:r>
        <w:t>2.4. утратил силу;</w:t>
      </w:r>
    </w:p>
    <w:p w14:paraId="0C0D388B" w14:textId="77777777" w:rsidR="00000000" w:rsidRDefault="00F12524">
      <w:pPr>
        <w:pStyle w:val="a3"/>
      </w:pPr>
      <w:r>
        <w:t>2.5. утратил силу;</w:t>
      </w:r>
    </w:p>
    <w:p w14:paraId="723EF4A6" w14:textId="77777777" w:rsidR="00000000" w:rsidRDefault="00F12524">
      <w:pPr>
        <w:pStyle w:val="a3"/>
      </w:pPr>
      <w:r>
        <w:t>2.6. утратил силу;</w:t>
      </w:r>
    </w:p>
    <w:p w14:paraId="743C816F" w14:textId="77777777" w:rsidR="00000000" w:rsidRDefault="00F12524">
      <w:pPr>
        <w:pStyle w:val="a3"/>
      </w:pPr>
      <w:r>
        <w:t>2.7. утратил силу;</w:t>
      </w:r>
    </w:p>
    <w:p w14:paraId="503E665A" w14:textId="77777777" w:rsidR="00000000" w:rsidRDefault="00F12524">
      <w:pPr>
        <w:pStyle w:val="a3"/>
      </w:pPr>
      <w:r>
        <w:t>2.8. утратил силу;</w:t>
      </w:r>
    </w:p>
    <w:p w14:paraId="04E95B3F" w14:textId="77777777" w:rsidR="00000000" w:rsidRDefault="00F12524">
      <w:pPr>
        <w:pStyle w:val="a3"/>
      </w:pPr>
      <w:r>
        <w:t>2.9. прием вне конкурса на курсы обучения соответствующим профессиям, а также выплата специальных стипендий, устанавливаемых Советом Министров Республики Беларусь, обучающимся в государственных учреждениях, обеспечивающих получение высш</w:t>
      </w:r>
      <w:r>
        <w:t>его и среднего специального образования, на курсах обучения соответствующим профессиям. Льготы при зачислении в учреждения, обеспечивающие получение высшего и среднего специального образования, предоставляются в порядке и на условиях, установленных Правила</w:t>
      </w:r>
      <w:r>
        <w:t>ми приема в высшие учебные заведения и Правилами приема в средние специальные учебные заведения, утвержденными Указом Президента Республики Беларусь от 7 февраля 2006 г. № 80 «О правилах приема в высшие и средние специальные учебные заведения» (Национальны</w:t>
      </w:r>
      <w:r>
        <w:t>й реестр правовых актов Республики Беларусь, 2006 г., № 24, 1/7253);</w:t>
      </w:r>
    </w:p>
    <w:p w14:paraId="075E3D7B" w14:textId="77777777" w:rsidR="00000000" w:rsidRDefault="00F12524">
      <w:pPr>
        <w:pStyle w:val="a3"/>
      </w:pPr>
      <w:r>
        <w:t>2.10. внеочередное пользование всеми видами услуг связи, культурно-просветительных и спортивно-оздоровительных организаций, приобретение билетов на все виды транспорта, льготное обслужива</w:t>
      </w:r>
      <w:r>
        <w:t>ние организациями розничной торговли и бытового обслуживания.</w:t>
      </w:r>
    </w:p>
    <w:p w14:paraId="456956FF" w14:textId="77777777" w:rsidR="00000000" w:rsidRDefault="00F12524">
      <w:pPr>
        <w:spacing w:after="240"/>
        <w:rPr>
          <w:rFonts w:eastAsia="Times New Roman"/>
        </w:rPr>
      </w:pPr>
    </w:p>
    <w:p w14:paraId="753B6121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24.</w:t>
      </w:r>
      <w:r>
        <w:rPr>
          <w:rFonts w:eastAsia="Times New Roman"/>
        </w:rPr>
        <w:t xml:space="preserve"> Меры социальной защиты бывших узников фашистских концлагерей, тюрем, гетто и бывших несовершеннолетних узников иных мест принудительного содержания, созданных фашистами и их союзни</w:t>
      </w:r>
      <w:r>
        <w:rPr>
          <w:rFonts w:eastAsia="Times New Roman"/>
        </w:rPr>
        <w:t>ками в годы второй мировой войны</w:t>
      </w:r>
    </w:p>
    <w:p w14:paraId="020A2FCB" w14:textId="77777777" w:rsidR="00000000" w:rsidRDefault="00F12524">
      <w:pPr>
        <w:rPr>
          <w:rFonts w:eastAsia="Times New Roman"/>
        </w:rPr>
      </w:pPr>
    </w:p>
    <w:p w14:paraId="5BD83B83" w14:textId="77777777" w:rsidR="00000000" w:rsidRDefault="00F12524">
      <w:pPr>
        <w:pStyle w:val="a3"/>
      </w:pPr>
      <w:r>
        <w:t>Бывшим узникам фашистских концлагерей, тюрем, гетто и бывшим несовершеннолетним узникам иных мест принудительного содержания, созданных фашистами и их союзниками в годы второй мировой войны, в качестве мер социальной защи</w:t>
      </w:r>
      <w:r>
        <w:t>ты предоставляются следующие государственные социальные льготы, права и гарантии:</w:t>
      </w:r>
    </w:p>
    <w:p w14:paraId="116FF659" w14:textId="77777777" w:rsidR="00000000" w:rsidRDefault="00F12524">
      <w:pPr>
        <w:pStyle w:val="a3"/>
      </w:pPr>
      <w:r>
        <w:t>1. Повышение размеров пенсий и льготное налогообложение в соответствии с законодательством Республики Беларусь.</w:t>
      </w:r>
    </w:p>
    <w:p w14:paraId="0F4A7214" w14:textId="77777777" w:rsidR="00000000" w:rsidRDefault="00F12524">
      <w:pPr>
        <w:pStyle w:val="a3"/>
      </w:pPr>
      <w:r>
        <w:t>2. Исключен.</w:t>
      </w:r>
    </w:p>
    <w:p w14:paraId="36071028" w14:textId="77777777" w:rsidR="00000000" w:rsidRDefault="00F12524">
      <w:pPr>
        <w:pStyle w:val="a3"/>
      </w:pPr>
      <w:r>
        <w:t>3. Безвозмездная передача в собственность (с учетом жилищной квоты, суммы квот) занимаемых ими жилых помещений в пределах 20 квадратных метров общей площади на себя и каждого проживающего вместе с ним нетрудоспособного неработающего члена его семьи в соотв</w:t>
      </w:r>
      <w:r>
        <w:t>етствии с законодательством Республики Беларусь.</w:t>
      </w:r>
    </w:p>
    <w:p w14:paraId="48038C6C" w14:textId="77777777" w:rsidR="00000000" w:rsidRDefault="00F12524">
      <w:pPr>
        <w:pStyle w:val="a3"/>
      </w:pPr>
      <w:r>
        <w:lastRenderedPageBreak/>
        <w:t>4. Исключен.</w:t>
      </w:r>
    </w:p>
    <w:p w14:paraId="4B2EE66C" w14:textId="77777777" w:rsidR="00000000" w:rsidRDefault="00F12524">
      <w:pPr>
        <w:pStyle w:val="a3"/>
      </w:pPr>
      <w:r>
        <w:t>5. Утратил силу.</w:t>
      </w:r>
    </w:p>
    <w:p w14:paraId="614A993F" w14:textId="77777777" w:rsidR="00000000" w:rsidRDefault="00F12524">
      <w:pPr>
        <w:pStyle w:val="a3"/>
      </w:pPr>
      <w:r>
        <w:t>6. Пользование при выходе на пенсию организациями здравоохранения, к которым они были прикреплены в период работы (службы), если иное не определено законодательными актами Респу</w:t>
      </w:r>
      <w:r>
        <w:t>блики Беларусь.</w:t>
      </w:r>
    </w:p>
    <w:p w14:paraId="05E5E1D4" w14:textId="77777777" w:rsidR="00000000" w:rsidRDefault="00F12524">
      <w:pPr>
        <w:pStyle w:val="a3"/>
      </w:pPr>
      <w:r>
        <w:t>7. Утратил силу.</w:t>
      </w:r>
    </w:p>
    <w:p w14:paraId="5F15309F" w14:textId="77777777" w:rsidR="00000000" w:rsidRDefault="00F12524">
      <w:pPr>
        <w:pStyle w:val="a3"/>
      </w:pPr>
      <w:r>
        <w:t>8. Утратил силу.</w:t>
      </w:r>
    </w:p>
    <w:p w14:paraId="4AF71CDA" w14:textId="77777777" w:rsidR="00000000" w:rsidRDefault="00F12524">
      <w:pPr>
        <w:pStyle w:val="a3"/>
      </w:pPr>
      <w:r>
        <w:t>9. Утратил силу.</w:t>
      </w:r>
    </w:p>
    <w:p w14:paraId="051AAFEA" w14:textId="77777777" w:rsidR="00000000" w:rsidRDefault="00F12524">
      <w:pPr>
        <w:pStyle w:val="a3"/>
      </w:pPr>
      <w:r>
        <w:t>10. Первоочередное обслуживание в организациях здравоохранения, первоочередная госпитализация.</w:t>
      </w:r>
    </w:p>
    <w:p w14:paraId="6BDB59E1" w14:textId="77777777" w:rsidR="00000000" w:rsidRDefault="00F12524">
      <w:pPr>
        <w:pStyle w:val="a3"/>
      </w:pPr>
      <w:r>
        <w:t>11. Предоставление в течение календарного года кратковременного отпуска без сохранения заработ</w:t>
      </w:r>
      <w:r>
        <w:t>ной платы продолжительностью до 14 календарных дней в период, согласованный с нанимателем.</w:t>
      </w:r>
    </w:p>
    <w:p w14:paraId="5913FD94" w14:textId="77777777" w:rsidR="00000000" w:rsidRDefault="00F12524">
      <w:pPr>
        <w:pStyle w:val="a3"/>
      </w:pPr>
      <w:r>
        <w:t>Перечень мест принудительного содержания, нахождение в которых дает право на преимущества и льготы, установленные настоящей статьей, порядок и условия установления ф</w:t>
      </w:r>
      <w:r>
        <w:t>актов и периодов нахождения в этих местах определяются Советом Министров Республики Беларусь.</w:t>
      </w:r>
    </w:p>
    <w:p w14:paraId="6EF405E2" w14:textId="77777777" w:rsidR="00000000" w:rsidRDefault="00F12524">
      <w:pPr>
        <w:spacing w:after="240"/>
        <w:rPr>
          <w:rFonts w:eastAsia="Times New Roman"/>
        </w:rPr>
      </w:pPr>
    </w:p>
    <w:p w14:paraId="22929741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25.</w:t>
      </w:r>
      <w:r>
        <w:rPr>
          <w:rFonts w:eastAsia="Times New Roman"/>
        </w:rPr>
        <w:t xml:space="preserve"> Меры социальной защиты инвалидов с детства вследствие ранения, контузии, увечья, связанных с боевыми действиями в период Великой Отечественной войны</w:t>
      </w:r>
      <w:r>
        <w:rPr>
          <w:rFonts w:eastAsia="Times New Roman"/>
        </w:rPr>
        <w:t xml:space="preserve"> либо с последствиями военных действий</w:t>
      </w:r>
    </w:p>
    <w:p w14:paraId="6CC15EAB" w14:textId="77777777" w:rsidR="00000000" w:rsidRDefault="00F12524">
      <w:pPr>
        <w:rPr>
          <w:rFonts w:eastAsia="Times New Roman"/>
        </w:rPr>
      </w:pPr>
    </w:p>
    <w:p w14:paraId="5159BFF4" w14:textId="77777777" w:rsidR="00000000" w:rsidRDefault="00F12524">
      <w:pPr>
        <w:pStyle w:val="a3"/>
      </w:pPr>
      <w:r>
        <w:t>Инвалидам с детства вследствие ранения, контузии, увечья, связанных с боевыми действиями в период Великой Отечественной войны либо с последствиями военных действий, в качестве мер социальной защиты предоставляются с</w:t>
      </w:r>
      <w:r>
        <w:t>ледующие государственные социальные льготы, права и гарантии:</w:t>
      </w:r>
    </w:p>
    <w:p w14:paraId="7B25DAF7" w14:textId="77777777" w:rsidR="00000000" w:rsidRDefault="00F12524">
      <w:pPr>
        <w:pStyle w:val="a3"/>
      </w:pPr>
      <w:r>
        <w:t>1. Повышение размеров пенсий и льготное налогообложение в соответствии с законодательством Республики Беларусь.</w:t>
      </w:r>
    </w:p>
    <w:p w14:paraId="764E2213" w14:textId="77777777" w:rsidR="00000000" w:rsidRDefault="00F12524">
      <w:pPr>
        <w:pStyle w:val="a3"/>
      </w:pPr>
      <w:r>
        <w:t>2. Получение государственной поддержки при строительстве (реконструкции) или приоб</w:t>
      </w:r>
      <w:r>
        <w:t>ретении жилых помещений в соответствии с законодательными актами Республики Беларусь.</w:t>
      </w:r>
    </w:p>
    <w:p w14:paraId="2E7E25EB" w14:textId="77777777" w:rsidR="00000000" w:rsidRDefault="00F12524">
      <w:pPr>
        <w:pStyle w:val="a3"/>
      </w:pPr>
      <w:r>
        <w:t>3. Внеочередное предоставление жилых помещений социального пользования государственного жилищного фонда состоящим на учете нуждающихся в улучшении жилищных условий и жилы</w:t>
      </w:r>
      <w:r>
        <w:t>х помещений в общежитии государственного жилищного фонда состоящим на учете желающих получить такое жилое помещение в соответствии с законодательными актами Республики Беларусь.</w:t>
      </w:r>
    </w:p>
    <w:p w14:paraId="38817B51" w14:textId="77777777" w:rsidR="00000000" w:rsidRDefault="00F12524">
      <w:pPr>
        <w:pStyle w:val="a3"/>
      </w:pPr>
      <w:r>
        <w:t>4. Исключен.</w:t>
      </w:r>
    </w:p>
    <w:p w14:paraId="5A64AF30" w14:textId="77777777" w:rsidR="00000000" w:rsidRDefault="00F12524">
      <w:pPr>
        <w:pStyle w:val="a3"/>
      </w:pPr>
      <w:r>
        <w:lastRenderedPageBreak/>
        <w:t>5. Безвозмездная передача в собственность (с учетом жилищной квот</w:t>
      </w:r>
      <w:r>
        <w:t>ы, суммы квот) занимаемых жилых помещений в пределах 20 квадратных метров общей жилой площади на себя и каждого проживающего вместе с ним нетрудоспособного неработающего члена его семьи в соответствии с законодательством Республики Беларусь.</w:t>
      </w:r>
    </w:p>
    <w:p w14:paraId="63A19954" w14:textId="77777777" w:rsidR="00000000" w:rsidRDefault="00F12524">
      <w:pPr>
        <w:pStyle w:val="a3"/>
      </w:pPr>
      <w:r>
        <w:t>6. Утратил сил</w:t>
      </w:r>
      <w:r>
        <w:t>у.</w:t>
      </w:r>
    </w:p>
    <w:p w14:paraId="49842400" w14:textId="77777777" w:rsidR="00000000" w:rsidRDefault="00F12524">
      <w:pPr>
        <w:pStyle w:val="a3"/>
      </w:pPr>
      <w:r>
        <w:t>7. Утратил силу.</w:t>
      </w:r>
    </w:p>
    <w:p w14:paraId="6D65F0D5" w14:textId="77777777" w:rsidR="00000000" w:rsidRDefault="00F12524">
      <w:pPr>
        <w:pStyle w:val="a3"/>
      </w:pPr>
      <w:r>
        <w:t>8. Пользование при выходе на пенсию организациями здравоохранения, к которым они были прикреплены в период работы (службы), если иное не определено законодательными актами Республики Беларусь.</w:t>
      </w:r>
    </w:p>
    <w:p w14:paraId="7AD51D9A" w14:textId="77777777" w:rsidR="00000000" w:rsidRDefault="00F12524">
      <w:pPr>
        <w:pStyle w:val="a3"/>
      </w:pPr>
      <w:r>
        <w:t>9. Утратил силу.</w:t>
      </w:r>
    </w:p>
    <w:p w14:paraId="5CDD9175" w14:textId="77777777" w:rsidR="00000000" w:rsidRDefault="00F12524">
      <w:pPr>
        <w:pStyle w:val="a3"/>
      </w:pPr>
      <w:r>
        <w:t>10. Первоочередное обслужи</w:t>
      </w:r>
      <w:r>
        <w:t>вание в организациях здравоохранения, первоочередная госпитализация.</w:t>
      </w:r>
    </w:p>
    <w:p w14:paraId="3B2220BA" w14:textId="77777777" w:rsidR="00000000" w:rsidRDefault="00F12524">
      <w:pPr>
        <w:pStyle w:val="a3"/>
      </w:pPr>
      <w:r>
        <w:t>11. Утратил силу.</w:t>
      </w:r>
    </w:p>
    <w:p w14:paraId="274E56A4" w14:textId="77777777" w:rsidR="00000000" w:rsidRDefault="00F12524">
      <w:pPr>
        <w:pStyle w:val="a3"/>
      </w:pPr>
      <w:r>
        <w:t>12. Утратил силу.</w:t>
      </w:r>
    </w:p>
    <w:p w14:paraId="035E879B" w14:textId="77777777" w:rsidR="00000000" w:rsidRDefault="00F12524">
      <w:pPr>
        <w:pStyle w:val="a3"/>
      </w:pPr>
      <w:r>
        <w:t>13. Предоставление в течение календарного года кратковременного отпуска без сохранения заработной платы продолжительностью до 14 календарных дней в период, согласованный с нанимателем.</w:t>
      </w:r>
    </w:p>
    <w:p w14:paraId="5C84F75C" w14:textId="77777777" w:rsidR="00000000" w:rsidRDefault="00F12524">
      <w:pPr>
        <w:pStyle w:val="a3"/>
      </w:pPr>
      <w:r>
        <w:t>14. Утратил силу.</w:t>
      </w:r>
    </w:p>
    <w:p w14:paraId="74126B25" w14:textId="77777777" w:rsidR="00000000" w:rsidRDefault="00F12524">
      <w:pPr>
        <w:pStyle w:val="a3"/>
      </w:pPr>
      <w:r>
        <w:t>15. Утратил силу.</w:t>
      </w:r>
    </w:p>
    <w:p w14:paraId="01A56BC6" w14:textId="77777777" w:rsidR="00000000" w:rsidRDefault="00F12524">
      <w:pPr>
        <w:pStyle w:val="a3"/>
      </w:pPr>
      <w:r>
        <w:t>16. Утратил силу.</w:t>
      </w:r>
    </w:p>
    <w:p w14:paraId="42242BD3" w14:textId="77777777" w:rsidR="00000000" w:rsidRDefault="00F12524">
      <w:pPr>
        <w:pStyle w:val="a3"/>
      </w:pPr>
      <w:r>
        <w:t>17. Утратил силу.</w:t>
      </w:r>
    </w:p>
    <w:p w14:paraId="00B20D88" w14:textId="77777777" w:rsidR="00000000" w:rsidRDefault="00F12524">
      <w:pPr>
        <w:pStyle w:val="a3"/>
      </w:pPr>
      <w:r>
        <w:t>18. Первоочередное пользование всеми видами услуг связи, культурно-просветительных и спортивно-оздоровительных организаций, приобретение билетов на все виды транспорта, льготное обслуживание организациями розничной торговли и бытового обслуживания.</w:t>
      </w:r>
    </w:p>
    <w:p w14:paraId="49BDCB1C" w14:textId="77777777" w:rsidR="00000000" w:rsidRDefault="00F12524">
      <w:pPr>
        <w:spacing w:after="240"/>
        <w:rPr>
          <w:rFonts w:eastAsia="Times New Roman"/>
        </w:rPr>
      </w:pPr>
    </w:p>
    <w:p w14:paraId="1125CD90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</w:t>
      </w:r>
      <w:r>
        <w:rPr>
          <w:rFonts w:eastAsia="Times New Roman"/>
          <w:sz w:val="27"/>
          <w:szCs w:val="27"/>
        </w:rPr>
        <w:t>ВА 4</w:t>
      </w:r>
      <w:r>
        <w:rPr>
          <w:rFonts w:eastAsia="Times New Roman"/>
          <w:sz w:val="27"/>
          <w:szCs w:val="27"/>
        </w:rPr>
        <w:br/>
        <w:t>ИНЫЕ ПОЛОЖЕНИЯ</w:t>
      </w:r>
    </w:p>
    <w:p w14:paraId="724BCAD3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26.</w:t>
      </w:r>
      <w:r>
        <w:rPr>
          <w:rFonts w:eastAsia="Times New Roman"/>
        </w:rPr>
        <w:t xml:space="preserve"> Погребение и оказание услуг в области похоронного дела</w:t>
      </w:r>
    </w:p>
    <w:p w14:paraId="60B105B9" w14:textId="77777777" w:rsidR="00000000" w:rsidRDefault="00F12524">
      <w:pPr>
        <w:rPr>
          <w:rFonts w:eastAsia="Times New Roman"/>
        </w:rPr>
      </w:pPr>
    </w:p>
    <w:p w14:paraId="02357AD4" w14:textId="77777777" w:rsidR="00000000" w:rsidRDefault="00F12524">
      <w:pPr>
        <w:pStyle w:val="a3"/>
      </w:pPr>
      <w:r>
        <w:t>Погребение умерших ветеранов и оказание услуг в области похоронного дела осуществляются в соответствии с законодательством Республики Беларусь в области погребения и по</w:t>
      </w:r>
      <w:r>
        <w:t>хоронного дела.</w:t>
      </w:r>
    </w:p>
    <w:p w14:paraId="58B5CAB7" w14:textId="77777777" w:rsidR="00000000" w:rsidRDefault="00F12524">
      <w:pPr>
        <w:pStyle w:val="a3"/>
      </w:pPr>
      <w:r>
        <w:t>Организации, где ранее работал ветеран, военные комиссариаты оказывают помощь родным в организации похорон умершего ветерана.</w:t>
      </w:r>
    </w:p>
    <w:p w14:paraId="512EB50F" w14:textId="77777777" w:rsidR="00000000" w:rsidRDefault="00F12524">
      <w:pPr>
        <w:spacing w:after="240"/>
        <w:rPr>
          <w:rFonts w:eastAsia="Times New Roman"/>
        </w:rPr>
      </w:pPr>
    </w:p>
    <w:p w14:paraId="07E4E47B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27.</w:t>
      </w:r>
      <w:r>
        <w:rPr>
          <w:rFonts w:eastAsia="Times New Roman"/>
        </w:rPr>
        <w:t xml:space="preserve"> Документы, подтверждающие права ветеранов и других лиц, указанных в настоящем Законе</w:t>
      </w:r>
    </w:p>
    <w:p w14:paraId="731E08F7" w14:textId="77777777" w:rsidR="00000000" w:rsidRDefault="00F12524">
      <w:pPr>
        <w:rPr>
          <w:rFonts w:eastAsia="Times New Roman"/>
        </w:rPr>
      </w:pPr>
    </w:p>
    <w:p w14:paraId="624AD41B" w14:textId="77777777" w:rsidR="00000000" w:rsidRDefault="00F12524">
      <w:pPr>
        <w:pStyle w:val="a3"/>
      </w:pPr>
      <w:r>
        <w:t>Реализация пр</w:t>
      </w:r>
      <w:r>
        <w:t>ава на государственные социальные льготы, права и гарантии ветеранами и другими лицами, указанными в настоящем Законе, осуществляется по предъявлении ими удостоверений (свидетельств) единого образца, установленного для каждой категории Правительством Респу</w:t>
      </w:r>
      <w:r>
        <w:t>блики Беларусь, а в отношении граждан, имевших право на льготы до 1 января 1992 года, - Правительством СССР.</w:t>
      </w:r>
    </w:p>
    <w:p w14:paraId="6BB7EAB2" w14:textId="77777777" w:rsidR="00000000" w:rsidRDefault="00F12524">
      <w:pPr>
        <w:pStyle w:val="a3"/>
      </w:pPr>
      <w:r>
        <w:t>При обнаружении неправомерности выдачи документов, на основании которых осуществляется реализация права на государственные социальные льготы, права</w:t>
      </w:r>
      <w:r>
        <w:t xml:space="preserve"> и гарантии, органы, выдавшие такие документы, изымают их. Документы могут быть изъяты и в иных случаях и порядке, предусмотренных законодательством Республики Беларусь.</w:t>
      </w:r>
    </w:p>
    <w:p w14:paraId="09B3952B" w14:textId="77777777" w:rsidR="00000000" w:rsidRDefault="00F12524">
      <w:pPr>
        <w:spacing w:after="240"/>
        <w:rPr>
          <w:rFonts w:eastAsia="Times New Roman"/>
        </w:rPr>
      </w:pPr>
    </w:p>
    <w:p w14:paraId="496E58AE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28.</w:t>
      </w:r>
      <w:r>
        <w:rPr>
          <w:rFonts w:eastAsia="Times New Roman"/>
        </w:rPr>
        <w:t xml:space="preserve"> Общественные объединения ветеранов</w:t>
      </w:r>
    </w:p>
    <w:p w14:paraId="294CDEAF" w14:textId="77777777" w:rsidR="00000000" w:rsidRDefault="00F12524">
      <w:pPr>
        <w:rPr>
          <w:rFonts w:eastAsia="Times New Roman"/>
        </w:rPr>
      </w:pPr>
    </w:p>
    <w:p w14:paraId="0507A064" w14:textId="77777777" w:rsidR="00000000" w:rsidRDefault="00F12524">
      <w:pPr>
        <w:pStyle w:val="a3"/>
      </w:pPr>
      <w:r>
        <w:t>В целях защиты прав и законных инте</w:t>
      </w:r>
      <w:r>
        <w:t>ресов ветеранов в соответствии с законодательством Республики Беларусь могут создаваться общественные объединения ветеранов.</w:t>
      </w:r>
    </w:p>
    <w:p w14:paraId="10A0D461" w14:textId="77777777" w:rsidR="00000000" w:rsidRDefault="00F12524">
      <w:pPr>
        <w:pStyle w:val="a3"/>
      </w:pPr>
      <w:r>
        <w:t>Общественные объединения ветеранов имеют право участвовать на соответствующем уровне в выработке решений государственных органов, п</w:t>
      </w:r>
      <w:r>
        <w:t>редставлять и защищать интересы ветеранов в этих органах, получать необходимую информацию, имеющую отношение к их деятельности, от государственных органов и других юридических лиц.</w:t>
      </w:r>
    </w:p>
    <w:p w14:paraId="05003B9F" w14:textId="77777777" w:rsidR="00000000" w:rsidRDefault="00F12524">
      <w:pPr>
        <w:pStyle w:val="a3"/>
      </w:pPr>
      <w:r>
        <w:t>Республиканские органы государственного управления и органы местного управл</w:t>
      </w:r>
      <w:r>
        <w:t>ения и самоуправления оказывают содействие общественным объединениям ветеранов в их деятельности.</w:t>
      </w:r>
    </w:p>
    <w:p w14:paraId="74FC06F2" w14:textId="77777777" w:rsidR="00000000" w:rsidRDefault="00F12524">
      <w:pPr>
        <w:spacing w:after="240"/>
        <w:rPr>
          <w:rFonts w:eastAsia="Times New Roman"/>
        </w:rPr>
      </w:pPr>
    </w:p>
    <w:p w14:paraId="03A356FF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29.</w:t>
      </w:r>
      <w:r>
        <w:rPr>
          <w:rFonts w:eastAsia="Times New Roman"/>
        </w:rPr>
        <w:t xml:space="preserve"> Приостановление и прекращение права на государственные социальные льготы, права и гарантии</w:t>
      </w:r>
    </w:p>
    <w:p w14:paraId="2C4D2976" w14:textId="77777777" w:rsidR="00000000" w:rsidRDefault="00F12524">
      <w:pPr>
        <w:rPr>
          <w:rFonts w:eastAsia="Times New Roman"/>
        </w:rPr>
      </w:pPr>
    </w:p>
    <w:p w14:paraId="273C6FE2" w14:textId="77777777" w:rsidR="00000000" w:rsidRDefault="00F12524">
      <w:pPr>
        <w:pStyle w:val="a3"/>
      </w:pPr>
      <w:r>
        <w:t>Право на государственные социальные льготы, права и</w:t>
      </w:r>
      <w:r>
        <w:t xml:space="preserve"> гарантии для граждан, указанных в настоящем Законе, приостанавливается со дня вступления в силу обвинительного приговора суда и до погашения или снятия судимости, за исключением прав на льготы по лекарственному обеспечению и обеспечению техническими средс</w:t>
      </w:r>
      <w:r>
        <w:t>твами социальной реабилитации, без применения которых невозможны жизнедеятельность организма и компенсация его функциональных возможностей.</w:t>
      </w:r>
    </w:p>
    <w:p w14:paraId="549CE6AD" w14:textId="77777777" w:rsidR="00000000" w:rsidRDefault="00F12524">
      <w:pPr>
        <w:pStyle w:val="a3"/>
      </w:pPr>
      <w:r>
        <w:t>В случае установления факта незаконного пользования отдельными государственными социальными льготами, правами и гара</w:t>
      </w:r>
      <w:r>
        <w:t>нтиями по вине граждан, указанных в настоящем Законе, право на эти государственные социальные льготы, права и гарантии прекращается, а право на все иные государственные социальные льготы, права и гарантии (при их наличии) приостанавливается на один год, за</w:t>
      </w:r>
      <w:r>
        <w:t xml:space="preserve"> исключением прав на льготы по </w:t>
      </w:r>
      <w:r>
        <w:lastRenderedPageBreak/>
        <w:t>лекарственному обеспечению и обеспечению техническими средствами социальной реабилитации, без применения которых невозможны жизнедеятельность организма и компенсация его функциональных возможностей.</w:t>
      </w:r>
    </w:p>
    <w:p w14:paraId="224A4FD2" w14:textId="77777777" w:rsidR="00000000" w:rsidRDefault="00F12524">
      <w:pPr>
        <w:spacing w:after="240"/>
        <w:rPr>
          <w:rFonts w:eastAsia="Times New Roman"/>
        </w:rPr>
      </w:pPr>
    </w:p>
    <w:p w14:paraId="17E4DE05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30.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Ответственность за нарушение законодательства Республики Беларусь о ветеранах</w:t>
      </w:r>
    </w:p>
    <w:p w14:paraId="4226182B" w14:textId="77777777" w:rsidR="00000000" w:rsidRDefault="00F12524">
      <w:pPr>
        <w:rPr>
          <w:rFonts w:eastAsia="Times New Roman"/>
        </w:rPr>
      </w:pPr>
    </w:p>
    <w:p w14:paraId="4A7A05DC" w14:textId="77777777" w:rsidR="00000000" w:rsidRDefault="00F12524">
      <w:pPr>
        <w:pStyle w:val="a3"/>
      </w:pPr>
      <w:r>
        <w:t> Должностные лица государственных органов несут ответственность в соответствии с законодательством Республики Беларусь за нарушение законодательства Республики Беларусь о ветер</w:t>
      </w:r>
      <w:r>
        <w:t>анах.</w:t>
      </w:r>
    </w:p>
    <w:p w14:paraId="463F9367" w14:textId="77777777" w:rsidR="00000000" w:rsidRDefault="00F12524">
      <w:pPr>
        <w:spacing w:after="240"/>
        <w:rPr>
          <w:rFonts w:eastAsia="Times New Roman"/>
        </w:rPr>
      </w:pPr>
    </w:p>
    <w:p w14:paraId="10069F07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31.</w:t>
      </w:r>
      <w:r>
        <w:rPr>
          <w:rFonts w:eastAsia="Times New Roman"/>
        </w:rPr>
        <w:t xml:space="preserve"> Защита прав ветеранов и других лиц, указанных в настоящем Законе</w:t>
      </w:r>
    </w:p>
    <w:p w14:paraId="690F8364" w14:textId="77777777" w:rsidR="00000000" w:rsidRDefault="00F12524">
      <w:pPr>
        <w:rPr>
          <w:rFonts w:eastAsia="Times New Roman"/>
        </w:rPr>
      </w:pPr>
    </w:p>
    <w:p w14:paraId="133087D8" w14:textId="77777777" w:rsidR="00000000" w:rsidRDefault="00F12524">
      <w:pPr>
        <w:pStyle w:val="a3"/>
      </w:pPr>
      <w:r>
        <w:t> Ветераны и другие лица, указанные в настоящем Законе, имеют право на обращение в государственные органы, иные организации, в том числе в суд, а также к индивидуальным п</w:t>
      </w:r>
      <w:r>
        <w:t>редпринимателям за защитой своих прав и льгот, установленных настоящим Законом, а также другими актами законодательства Республики Беларусь.</w:t>
      </w:r>
    </w:p>
    <w:p w14:paraId="47D82E41" w14:textId="77777777" w:rsidR="00000000" w:rsidRDefault="00F12524">
      <w:pPr>
        <w:spacing w:after="240"/>
        <w:rPr>
          <w:rFonts w:eastAsia="Times New Roman"/>
        </w:rPr>
      </w:pPr>
    </w:p>
    <w:p w14:paraId="4B7343B6" w14:textId="77777777" w:rsidR="00000000" w:rsidRDefault="00F12524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32.</w:t>
      </w:r>
      <w:r>
        <w:rPr>
          <w:rFonts w:eastAsia="Times New Roman"/>
        </w:rPr>
        <w:t xml:space="preserve"> Особенности применения настоящего Закона</w:t>
      </w:r>
    </w:p>
    <w:p w14:paraId="1FF97DA1" w14:textId="77777777" w:rsidR="00000000" w:rsidRDefault="00F12524">
      <w:pPr>
        <w:rPr>
          <w:rFonts w:eastAsia="Times New Roman"/>
        </w:rPr>
      </w:pPr>
    </w:p>
    <w:p w14:paraId="41553B2A" w14:textId="77777777" w:rsidR="00000000" w:rsidRDefault="00F12524">
      <w:pPr>
        <w:pStyle w:val="a3"/>
      </w:pPr>
      <w:r>
        <w:t> Требования к продолжительности периода работы (службы), п</w:t>
      </w:r>
      <w:r>
        <w:t xml:space="preserve">редусмотренные </w:t>
      </w:r>
      <w:hyperlink r:id="rId15" w:history="1">
        <w:r>
          <w:rPr>
            <w:rStyle w:val="a4"/>
          </w:rPr>
          <w:t>статьями 5</w:t>
        </w:r>
      </w:hyperlink>
      <w:r>
        <w:t xml:space="preserve"> и </w:t>
      </w:r>
      <w:hyperlink r:id="rId16" w:history="1">
        <w:r>
          <w:rPr>
            <w:rStyle w:val="a4"/>
          </w:rPr>
          <w:t>6 настоящего Закона</w:t>
        </w:r>
      </w:hyperlink>
      <w:r>
        <w:t xml:space="preserve">, необходимые для признания граждан ветеранами труда или Вооруженных Сил, не </w:t>
      </w:r>
      <w:r>
        <w:t>распространяются на лиц, имевших соответствующий статус на момент вступления в силу настоящего Закона.</w:t>
      </w:r>
    </w:p>
    <w:p w14:paraId="7DCBA481" w14:textId="77777777" w:rsidR="00000000" w:rsidRDefault="00F12524">
      <w:pPr>
        <w:spacing w:after="240"/>
        <w:rPr>
          <w:rFonts w:eastAsia="Times New Roman"/>
        </w:rPr>
      </w:pP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12524"/>
    <w:rsid w:val="00F1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E5DFA2"/>
  <w15:chartTrackingRefBased/>
  <w15:docId w15:val="{BCEDFFD3-ED0C-44FB-82D0-316727CD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eksy-by.com/zakon_rb_o_veteranah/3.htm" TargetMode="External"/><Relationship Id="rId13" Type="http://schemas.openxmlformats.org/officeDocument/2006/relationships/hyperlink" Target="https://kodeksy-by.com/zakon_rb_o_veteranah/19.ht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kodeksy-by.com/zakon_rb_o_veteranah/3.htm" TargetMode="External"/><Relationship Id="rId12" Type="http://schemas.openxmlformats.org/officeDocument/2006/relationships/hyperlink" Target="https://kodeksy-by.com/zakon_rb_o_veteranah/19.ht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kodeksy-by.com/zakon_rb_o_veteranah/6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kodeksy-by.com/zakon_rb_o_veteranah/2.htm" TargetMode="External"/><Relationship Id="rId11" Type="http://schemas.openxmlformats.org/officeDocument/2006/relationships/hyperlink" Target="https://kodeksy-by.com/zakon_rb_o_veteranah/3.htm" TargetMode="External"/><Relationship Id="rId5" Type="http://schemas.openxmlformats.org/officeDocument/2006/relationships/hyperlink" Target="https://kodeksy-by.com/zakon_rb_o_veteranah/2.htm" TargetMode="External"/><Relationship Id="rId15" Type="http://schemas.openxmlformats.org/officeDocument/2006/relationships/hyperlink" Target="https://kodeksy-by.com/zakon_rb_o_veteranah/5.htm" TargetMode="External"/><Relationship Id="rId10" Type="http://schemas.openxmlformats.org/officeDocument/2006/relationships/hyperlink" Target="https://kodeksy-by.com/zakon_rb_o_veteranah/3.htm" TargetMode="External"/><Relationship Id="rId4" Type="http://schemas.openxmlformats.org/officeDocument/2006/relationships/hyperlink" Target="https://kodeksy-by.com/zakon_rb_o_veteranah/2.htm" TargetMode="External"/><Relationship Id="rId9" Type="http://schemas.openxmlformats.org/officeDocument/2006/relationships/hyperlink" Target="https://kodeksy-by.com/zakon_rb_o_veteranah/3.htm" TargetMode="External"/><Relationship Id="rId14" Type="http://schemas.openxmlformats.org/officeDocument/2006/relationships/hyperlink" Target="https://kodeksy-by.com/zakon_rb_o_veteranah/22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6278</Words>
  <Characters>45933</Characters>
  <Application>Microsoft Office Word</Application>
  <DocSecurity>0</DocSecurity>
  <Lines>382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Сэм</dc:creator>
  <cp:keywords/>
  <dc:description/>
  <cp:lastModifiedBy>Сэм</cp:lastModifiedBy>
  <cp:revision>2</cp:revision>
  <dcterms:created xsi:type="dcterms:W3CDTF">2022-02-15T08:52:00Z</dcterms:created>
  <dcterms:modified xsi:type="dcterms:W3CDTF">2022-02-15T08:52:00Z</dcterms:modified>
</cp:coreProperties>
</file>