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3E0D2" w14:textId="77777777" w:rsidR="00C26268" w:rsidRDefault="00C26268" w:rsidP="00C262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前端上传excel文件给后端并处理：参考</w:t>
      </w:r>
    </w:p>
    <w:p w14:paraId="736E3AED" w14:textId="4D87DE36" w:rsidR="005F5126" w:rsidRDefault="00C444B3" w:rsidP="00ED7C50">
      <w:pPr>
        <w:ind w:firstLineChars="200" w:firstLine="420"/>
      </w:pPr>
      <w:hyperlink r:id="rId5" w:history="1">
        <w:r w:rsidR="00ED7C50" w:rsidRPr="008841F6">
          <w:rPr>
            <w:rStyle w:val="a4"/>
          </w:rPr>
          <w:t>https://blog.csdn.net/mypersonalsong/article/details/79756935</w:t>
        </w:r>
      </w:hyperlink>
    </w:p>
    <w:p w14:paraId="30323785" w14:textId="64808074" w:rsidR="00C26268" w:rsidRDefault="00535957" w:rsidP="00B1061F">
      <w:pPr>
        <w:ind w:firstLineChars="200" w:firstLine="420"/>
      </w:pPr>
      <w:r>
        <w:rPr>
          <w:rFonts w:hint="eastAsia"/>
        </w:rPr>
        <w:t>依赖：poi和poi</w:t>
      </w:r>
      <w:r>
        <w:t>-ooxml</w:t>
      </w:r>
      <w:r>
        <w:rPr>
          <w:rFonts w:hint="eastAsia"/>
        </w:rPr>
        <w:t>需要两者版本相同</w:t>
      </w:r>
      <w:r w:rsidR="00B1061F">
        <w:rPr>
          <w:rFonts w:hint="eastAsia"/>
        </w:rPr>
        <w:t>。</w:t>
      </w:r>
    </w:p>
    <w:p w14:paraId="2FAC7552" w14:textId="4D54924B" w:rsidR="00535957" w:rsidRPr="00C26268" w:rsidRDefault="00535957" w:rsidP="00B1061F">
      <w:pPr>
        <w:ind w:firstLineChars="200" w:firstLine="420"/>
      </w:pPr>
      <w:r>
        <w:rPr>
          <w:rFonts w:hint="eastAsia"/>
        </w:rPr>
        <w:t>在Controller中，参数类型是：</w:t>
      </w:r>
      <w:r w:rsidR="006D6AD4">
        <w:rPr>
          <w:rFonts w:hint="eastAsia"/>
        </w:rPr>
        <w:t>Multipart</w:t>
      </w:r>
      <w:r w:rsidR="006D6AD4">
        <w:t>File</w:t>
      </w:r>
      <w:r w:rsidR="006D6AD4">
        <w:rPr>
          <w:rFonts w:hint="eastAsia"/>
        </w:rPr>
        <w:t>，所以往后的参数都是Multipart</w:t>
      </w:r>
      <w:r w:rsidR="006D6AD4">
        <w:t>File</w:t>
      </w:r>
      <w:r w:rsidR="00ED7C50">
        <w:rPr>
          <w:rFonts w:hint="eastAsia"/>
        </w:rPr>
        <w:t>。</w:t>
      </w:r>
    </w:p>
    <w:p w14:paraId="1EA4872A" w14:textId="0BED263A" w:rsidR="00ED7C50" w:rsidRPr="002E74F3" w:rsidRDefault="00ED7C50" w:rsidP="00B1061F">
      <w:pPr>
        <w:ind w:firstLineChars="200" w:firstLine="420"/>
        <w:rPr>
          <w:lang w:val="en-GB"/>
        </w:rPr>
      </w:pPr>
      <w:r>
        <w:rPr>
          <w:rFonts w:hint="eastAsia"/>
        </w:rPr>
        <w:t>使用</w:t>
      </w:r>
      <w:r w:rsidRPr="00ED7C50">
        <w:t>getOriginalFilename</w:t>
      </w:r>
      <w:r w:rsidRPr="00ED7C50">
        <w:rPr>
          <w:rFonts w:hint="eastAsia"/>
        </w:rPr>
        <w:t>获取文件名</w:t>
      </w:r>
      <w:r>
        <w:rPr>
          <w:rFonts w:hint="eastAsia"/>
        </w:rPr>
        <w:t>（这种方式可能获取</w:t>
      </w:r>
      <w:r w:rsidR="00B1061F">
        <w:rPr>
          <w:rFonts w:hint="eastAsia"/>
        </w:rPr>
        <w:t>到路径信息）。使用S</w:t>
      </w:r>
      <w:r w:rsidR="00B1061F">
        <w:t>tring</w:t>
      </w:r>
      <w:r w:rsidR="00B1061F">
        <w:rPr>
          <w:rFonts w:hint="eastAsia"/>
        </w:rPr>
        <w:t>中的endwith方法测试字符串是否以指定后缀结束</w:t>
      </w:r>
      <w:r w:rsidR="00234C32">
        <w:rPr>
          <w:rFonts w:hint="eastAsia"/>
        </w:rPr>
        <w:t>。</w:t>
      </w:r>
      <w:r w:rsidR="005A490F">
        <w:rPr>
          <w:rFonts w:hint="eastAsia"/>
        </w:rPr>
        <w:t>使用Workbook对象对excel进行操作，有两个子类分别是</w:t>
      </w:r>
      <w:r w:rsidR="005A490F">
        <w:t>HSSFW</w:t>
      </w:r>
      <w:r w:rsidR="005A490F">
        <w:rPr>
          <w:rFonts w:hint="eastAsia"/>
        </w:rPr>
        <w:t>orkbook=&gt;</w:t>
      </w:r>
      <w:r w:rsidR="005A490F">
        <w:t>xls</w:t>
      </w:r>
      <w:r w:rsidR="005A490F">
        <w:rPr>
          <w:rFonts w:hint="eastAsia"/>
        </w:rPr>
        <w:t>和X</w:t>
      </w:r>
      <w:r w:rsidR="005A490F">
        <w:t>SSFW</w:t>
      </w:r>
      <w:r w:rsidR="005A490F">
        <w:rPr>
          <w:rFonts w:hint="eastAsia"/>
        </w:rPr>
        <w:t>orkbook</w:t>
      </w:r>
      <w:r w:rsidR="005A490F">
        <w:t>=&gt;</w:t>
      </w:r>
      <w:r w:rsidR="005A490F">
        <w:rPr>
          <w:rFonts w:hint="eastAsia"/>
        </w:rPr>
        <w:t>xlsx</w:t>
      </w:r>
      <w:r w:rsidR="00E16111">
        <w:rPr>
          <w:rFonts w:hint="eastAsia"/>
        </w:rPr>
        <w:t>，都包括以</w:t>
      </w:r>
      <w:r w:rsidR="00E16111" w:rsidRPr="00E16111">
        <w:rPr>
          <w:rFonts w:hint="eastAsia"/>
          <w:color w:val="C45911" w:themeColor="accent2" w:themeShade="BF"/>
        </w:rPr>
        <w:t>文件</w:t>
      </w:r>
      <w:r w:rsidR="00E16111">
        <w:rPr>
          <w:rFonts w:hint="eastAsia"/>
          <w:color w:val="C45911" w:themeColor="accent2" w:themeShade="BF"/>
        </w:rPr>
        <w:t>对象</w:t>
      </w:r>
      <w:r w:rsidR="00E16111" w:rsidRPr="00E16111">
        <w:rPr>
          <w:rFonts w:hint="eastAsia"/>
          <w:color w:val="C45911" w:themeColor="accent2" w:themeShade="BF"/>
        </w:rPr>
        <w:t>输入流</w:t>
      </w:r>
      <w:r w:rsidR="00E16111">
        <w:rPr>
          <w:rFonts w:hint="eastAsia"/>
        </w:rPr>
        <w:t>inputstream作为参数的构造函数。(</w:t>
      </w:r>
      <w:r w:rsidR="00AC6F77">
        <w:t xml:space="preserve"> </w:t>
      </w:r>
      <w:r w:rsidR="00E16111">
        <w:t>file.getInputStream</w:t>
      </w:r>
      <w:r w:rsidR="00AC6F77">
        <w:t xml:space="preserve">() </w:t>
      </w:r>
      <w:r w:rsidR="00E16111">
        <w:t>)</w:t>
      </w:r>
      <w:r w:rsidR="007E0470">
        <w:rPr>
          <w:rFonts w:hint="eastAsia"/>
        </w:rPr>
        <w:t>。excel文件包括有Sheet、Row和Cell，可以递进获取。sheet</w:t>
      </w:r>
      <w:r w:rsidR="007E0470">
        <w:t>.getRow   row.getCell   cell.toString</w:t>
      </w:r>
    </w:p>
    <w:p w14:paraId="18D1B139" w14:textId="1DA7EE62" w:rsidR="00B1061F" w:rsidRPr="00ED7C50" w:rsidRDefault="00B1061F" w:rsidP="00B1061F">
      <w:pPr>
        <w:ind w:firstLineChars="200" w:firstLine="420"/>
      </w:pPr>
      <w:r>
        <w:t>MultipartFile类中两个方法区别：</w:t>
      </w:r>
      <w:r w:rsidRPr="00B1061F">
        <w:t>getName</w:t>
      </w:r>
      <w:r>
        <w:t xml:space="preserve"> : 获取</w:t>
      </w:r>
      <w:r w:rsidRPr="00B1061F">
        <w:rPr>
          <w:color w:val="C45911" w:themeColor="accent2" w:themeShade="BF"/>
        </w:rPr>
        <w:t>表单中文件组件的名字</w:t>
      </w:r>
      <w:r w:rsidRPr="00B1061F">
        <w:rPr>
          <w:rFonts w:hint="eastAsia"/>
        </w:rPr>
        <w:t>。</w:t>
      </w:r>
      <w:r w:rsidRPr="00B1061F">
        <w:t>getOriginalFilename</w:t>
      </w:r>
      <w:r>
        <w:t xml:space="preserve"> : 获取上传文件的原名</w:t>
      </w:r>
      <w:r>
        <w:rPr>
          <w:rFonts w:hint="eastAsia"/>
        </w:rPr>
        <w:t>。</w:t>
      </w:r>
    </w:p>
    <w:p w14:paraId="69E50C3D" w14:textId="4F69F649" w:rsidR="00C26268" w:rsidRDefault="002E74F3" w:rsidP="00C26268">
      <w:pPr>
        <w:pStyle w:val="a3"/>
        <w:ind w:left="360" w:firstLineChars="0" w:firstLine="0"/>
      </w:pPr>
      <w:r>
        <w:rPr>
          <w:rFonts w:hint="eastAsia"/>
        </w:rPr>
        <w:t>其实文件也是一个很普通的数据类型，要和前端进行文件交互就把参数换成文件就行</w:t>
      </w:r>
    </w:p>
    <w:p w14:paraId="32DA6ED7" w14:textId="2C45D0E8" w:rsidR="00C26268" w:rsidRDefault="00801635" w:rsidP="00C262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文件下载参考：</w:t>
      </w:r>
      <w:hyperlink r:id="rId6" w:history="1">
        <w:r w:rsidRPr="00D61C9E">
          <w:rPr>
            <w:rStyle w:val="a4"/>
          </w:rPr>
          <w:t>https://www.cnblogs.com/jclian91/p/9277216.html</w:t>
        </w:r>
      </w:hyperlink>
      <w:r>
        <w:t xml:space="preserve"> </w:t>
      </w:r>
    </w:p>
    <w:p w14:paraId="0D6C28BB" w14:textId="0E1FBAF9" w:rsidR="00C444B3" w:rsidRDefault="00C444B3" w:rsidP="00C444B3">
      <w:pPr>
        <w:pStyle w:val="a3"/>
        <w:ind w:left="360" w:firstLineChars="0" w:firstLine="0"/>
      </w:pPr>
      <w:r>
        <w:rPr>
          <w:rFonts w:hint="eastAsia"/>
        </w:rPr>
        <w:t>下载时文件名变成相应编码的解决方式：</w:t>
      </w:r>
    </w:p>
    <w:p w14:paraId="1815C675" w14:textId="77777777" w:rsidR="00C444B3" w:rsidRDefault="00C444B3" w:rsidP="00C44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000000"/>
          <w:kern w:val="0"/>
          <w:sz w:val="19"/>
          <w:szCs w:val="19"/>
        </w:rPr>
      </w:pPr>
      <w:r w:rsidRPr="00C444B3">
        <w:rPr>
          <w:rFonts w:ascii="Fira Code" w:eastAsia="宋体" w:hAnsi="Fira Code" w:cs="宋体"/>
          <w:color w:val="000000"/>
          <w:kern w:val="0"/>
          <w:sz w:val="19"/>
          <w:szCs w:val="19"/>
        </w:rPr>
        <w:t>response.setHeader(</w:t>
      </w:r>
      <w:r w:rsidRPr="00C444B3">
        <w:rPr>
          <w:rFonts w:ascii="Fira Code" w:eastAsia="宋体" w:hAnsi="Fira Code" w:cs="宋体"/>
          <w:b/>
          <w:bCs/>
          <w:color w:val="008000"/>
          <w:kern w:val="0"/>
          <w:sz w:val="19"/>
          <w:szCs w:val="19"/>
        </w:rPr>
        <w:t>"Content-Disposition"</w:t>
      </w:r>
      <w:r w:rsidRPr="00C444B3">
        <w:rPr>
          <w:rFonts w:ascii="Fira Code" w:eastAsia="宋体" w:hAnsi="Fira Code" w:cs="宋体"/>
          <w:color w:val="000000"/>
          <w:kern w:val="0"/>
          <w:sz w:val="19"/>
          <w:szCs w:val="19"/>
        </w:rPr>
        <w:t>,</w:t>
      </w:r>
    </w:p>
    <w:p w14:paraId="7254A358" w14:textId="166B3B37" w:rsidR="00C444B3" w:rsidRPr="00C444B3" w:rsidRDefault="00C444B3" w:rsidP="00C44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b/>
          <w:bCs/>
          <w:color w:val="008000"/>
          <w:kern w:val="0"/>
          <w:sz w:val="19"/>
          <w:szCs w:val="19"/>
        </w:rPr>
      </w:pPr>
      <w:r w:rsidRPr="00C444B3">
        <w:rPr>
          <w:rFonts w:ascii="Fira Code" w:eastAsia="宋体" w:hAnsi="Fira Code" w:cs="宋体"/>
          <w:color w:val="000000"/>
          <w:kern w:val="0"/>
          <w:sz w:val="19"/>
          <w:szCs w:val="19"/>
        </w:rPr>
        <w:t xml:space="preserve"> </w:t>
      </w:r>
      <w:r w:rsidRPr="00C444B3">
        <w:rPr>
          <w:rFonts w:ascii="Fira Code" w:eastAsia="宋体" w:hAnsi="Fira Code" w:cs="宋体"/>
          <w:b/>
          <w:bCs/>
          <w:color w:val="008000"/>
          <w:kern w:val="0"/>
          <w:sz w:val="19"/>
          <w:szCs w:val="19"/>
        </w:rPr>
        <w:t>"attachment;filename="</w:t>
      </w:r>
      <w:bookmarkStart w:id="0" w:name="_GoBack"/>
      <w:bookmarkEnd w:id="0"/>
      <w:r w:rsidRPr="00C444B3">
        <w:rPr>
          <w:rFonts w:ascii="Fira Code" w:eastAsia="宋体" w:hAnsi="Fira Code" w:cs="宋体"/>
          <w:color w:val="000000"/>
          <w:kern w:val="0"/>
          <w:sz w:val="19"/>
          <w:szCs w:val="19"/>
        </w:rPr>
        <w:t xml:space="preserve">+ </w:t>
      </w:r>
      <w:r w:rsidRPr="00C444B3">
        <w:rPr>
          <w:rFonts w:ascii="Fira Code" w:eastAsia="宋体" w:hAnsi="Fira Code" w:cs="宋体"/>
          <w:b/>
          <w:bCs/>
          <w:color w:val="000080"/>
          <w:kern w:val="0"/>
          <w:sz w:val="19"/>
          <w:szCs w:val="19"/>
        </w:rPr>
        <w:t xml:space="preserve">new </w:t>
      </w:r>
      <w:r w:rsidRPr="00C444B3">
        <w:rPr>
          <w:rFonts w:ascii="Fira Code" w:eastAsia="宋体" w:hAnsi="Fira Code" w:cs="宋体"/>
          <w:color w:val="000000"/>
          <w:kern w:val="0"/>
          <w:sz w:val="19"/>
          <w:szCs w:val="19"/>
        </w:rPr>
        <w:t>String(</w:t>
      </w:r>
      <w:r w:rsidRPr="00C444B3">
        <w:rPr>
          <w:rFonts w:ascii="Fira Code" w:eastAsia="宋体" w:hAnsi="Fira Code" w:cs="宋体"/>
          <w:b/>
          <w:bCs/>
          <w:color w:val="008000"/>
          <w:kern w:val="0"/>
          <w:sz w:val="19"/>
          <w:szCs w:val="19"/>
        </w:rPr>
        <w:t>"</w:t>
      </w:r>
      <w:r w:rsidRPr="00C444B3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中</w:t>
      </w:r>
      <w:r w:rsidRPr="00C444B3">
        <w:rPr>
          <w:rFonts w:ascii="Fira Code" w:eastAsia="宋体" w:hAnsi="Fira Code" w:cs="宋体"/>
          <w:b/>
          <w:bCs/>
          <w:color w:val="008000"/>
          <w:kern w:val="0"/>
          <w:sz w:val="19"/>
          <w:szCs w:val="19"/>
        </w:rPr>
        <w:t>.xlsx"</w:t>
      </w:r>
      <w:r w:rsidRPr="00C444B3">
        <w:rPr>
          <w:rFonts w:ascii="Fira Code" w:eastAsia="宋体" w:hAnsi="Fira Code" w:cs="宋体"/>
          <w:color w:val="000000"/>
          <w:kern w:val="0"/>
          <w:sz w:val="19"/>
          <w:szCs w:val="19"/>
        </w:rPr>
        <w:t>.getBytes(</w:t>
      </w:r>
      <w:r w:rsidRPr="00C444B3">
        <w:rPr>
          <w:rFonts w:ascii="Fira Code" w:eastAsia="宋体" w:hAnsi="Fira Code" w:cs="宋体"/>
          <w:b/>
          <w:bCs/>
          <w:color w:val="008000"/>
          <w:kern w:val="0"/>
          <w:sz w:val="19"/>
          <w:szCs w:val="19"/>
        </w:rPr>
        <w:t>"UTF-8"</w:t>
      </w:r>
      <w:r w:rsidRPr="00C444B3">
        <w:rPr>
          <w:rFonts w:ascii="Fira Code" w:eastAsia="宋体" w:hAnsi="Fira Code" w:cs="宋体"/>
          <w:color w:val="000000"/>
          <w:kern w:val="0"/>
          <w:sz w:val="19"/>
          <w:szCs w:val="19"/>
        </w:rPr>
        <w:t>),</w:t>
      </w:r>
      <w:r w:rsidRPr="00C444B3">
        <w:rPr>
          <w:rFonts w:ascii="Fira Code" w:eastAsia="宋体" w:hAnsi="Fira Code" w:cs="宋体"/>
          <w:b/>
          <w:bCs/>
          <w:color w:val="008000"/>
          <w:kern w:val="0"/>
          <w:sz w:val="19"/>
          <w:szCs w:val="19"/>
        </w:rPr>
        <w:t>"iso-8859-1"</w:t>
      </w:r>
      <w:r w:rsidRPr="00C444B3">
        <w:rPr>
          <w:rFonts w:ascii="Fira Code" w:eastAsia="宋体" w:hAnsi="Fira Code" w:cs="宋体"/>
          <w:color w:val="000000"/>
          <w:kern w:val="0"/>
          <w:sz w:val="19"/>
          <w:szCs w:val="19"/>
        </w:rPr>
        <w:t>));</w:t>
      </w:r>
    </w:p>
    <w:p w14:paraId="66CEF2CF" w14:textId="77777777" w:rsidR="00C444B3" w:rsidRDefault="00C444B3" w:rsidP="00C26268">
      <w:pPr>
        <w:pStyle w:val="a3"/>
        <w:numPr>
          <w:ilvl w:val="0"/>
          <w:numId w:val="1"/>
        </w:numPr>
        <w:ind w:firstLineChars="0"/>
      </w:pPr>
    </w:p>
    <w:sectPr w:rsidR="00C44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30CDA"/>
    <w:multiLevelType w:val="hybridMultilevel"/>
    <w:tmpl w:val="F5324A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56"/>
    <w:rsid w:val="00234C32"/>
    <w:rsid w:val="002E74F3"/>
    <w:rsid w:val="00535957"/>
    <w:rsid w:val="005A490F"/>
    <w:rsid w:val="005F5126"/>
    <w:rsid w:val="006D6AD4"/>
    <w:rsid w:val="007E0470"/>
    <w:rsid w:val="00801635"/>
    <w:rsid w:val="00AC6F77"/>
    <w:rsid w:val="00B1061F"/>
    <w:rsid w:val="00C26268"/>
    <w:rsid w:val="00C444B3"/>
    <w:rsid w:val="00D67856"/>
    <w:rsid w:val="00E16111"/>
    <w:rsid w:val="00ED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017B"/>
  <w15:chartTrackingRefBased/>
  <w15:docId w15:val="{98422FA7-4AF4-4564-82F5-0A09E7DD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2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626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626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D7C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7C5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1061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jclian91/p/9277216.html" TargetMode="External"/><Relationship Id="rId5" Type="http://schemas.openxmlformats.org/officeDocument/2006/relationships/hyperlink" Target="https://blog.csdn.net/mypersonalsong/article/details/797569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荣升</dc:creator>
  <cp:keywords/>
  <dc:description/>
  <cp:lastModifiedBy>谢 荣升</cp:lastModifiedBy>
  <cp:revision>13</cp:revision>
  <dcterms:created xsi:type="dcterms:W3CDTF">2019-05-20T09:31:00Z</dcterms:created>
  <dcterms:modified xsi:type="dcterms:W3CDTF">2019-05-27T09:22:00Z</dcterms:modified>
</cp:coreProperties>
</file>