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C251" w14:textId="77777777" w:rsidR="00C54E00" w:rsidRDefault="00C54E00" w:rsidP="00EF2482">
      <w:pPr>
        <w:pStyle w:val="Heading1"/>
      </w:pPr>
      <w:r>
        <w:rPr>
          <w:rFonts w:hint="cs"/>
          <w:rtl/>
        </w:rPr>
        <w:t>שאלה 1</w:t>
      </w:r>
      <w:r w:rsidR="001D5B2D">
        <w:rPr>
          <w:rFonts w:hint="cs"/>
          <w:rtl/>
        </w:rPr>
        <w:t xml:space="preserve"> ארכיטקטורה </w:t>
      </w:r>
      <w:r w:rsidR="00C76BFE">
        <w:rPr>
          <w:rFonts w:hint="cs"/>
          <w:rtl/>
        </w:rPr>
        <w:t>ותרגום כתובות</w:t>
      </w:r>
      <w:r w:rsidR="00D3238F">
        <w:rPr>
          <w:rFonts w:hint="cs"/>
          <w:rtl/>
        </w:rPr>
        <w:t xml:space="preserve"> (2</w:t>
      </w:r>
      <w:r w:rsidR="00194291">
        <w:rPr>
          <w:rFonts w:hint="cs"/>
          <w:rtl/>
        </w:rPr>
        <w:t>5</w:t>
      </w:r>
      <w:r w:rsidR="00D3238F">
        <w:rPr>
          <w:rFonts w:hint="cs"/>
          <w:rtl/>
        </w:rPr>
        <w:t xml:space="preserve"> נק')</w:t>
      </w:r>
    </w:p>
    <w:p w14:paraId="357D7CA9" w14:textId="77777777" w:rsidR="00CC2483" w:rsidRDefault="00CC2483" w:rsidP="00CC2483">
      <w:pPr>
        <w:bidi/>
      </w:pPr>
      <w:r>
        <w:rPr>
          <w:rFonts w:hint="cs"/>
          <w:rtl/>
        </w:rPr>
        <w:t>עבור בקשות הארכה נא למלא:</w:t>
      </w:r>
    </w:p>
    <w:p w14:paraId="2A243411" w14:textId="77777777" w:rsidR="00CC2483" w:rsidRPr="00CC2483" w:rsidRDefault="00CC2483" w:rsidP="00CC2483">
      <w:pPr>
        <w:bidi/>
        <w:rPr>
          <w:rtl/>
        </w:rPr>
      </w:pPr>
      <w:hyperlink r:id="rId8" w:history="1">
        <w:r>
          <w:rPr>
            <w:rStyle w:val="Hyperlink"/>
          </w:rPr>
          <w:t>forms</w:t>
        </w:r>
      </w:hyperlink>
    </w:p>
    <w:p w14:paraId="49EE2D64" w14:textId="77777777" w:rsidR="00C54E00" w:rsidRDefault="00D4444C" w:rsidP="00EF2482">
      <w:pPr>
        <w:pStyle w:val="Heading2"/>
        <w:bidi/>
        <w:rPr>
          <w:rtl/>
        </w:rPr>
      </w:pPr>
      <w:r>
        <w:rPr>
          <w:rFonts w:hint="cs"/>
          <w:rtl/>
        </w:rPr>
        <w:t>1.1</w:t>
      </w:r>
      <w:r w:rsidR="00F27701">
        <w:rPr>
          <w:rFonts w:hint="cs"/>
          <w:rtl/>
        </w:rPr>
        <w:t xml:space="preserve"> </w:t>
      </w:r>
      <w:r w:rsidR="00984DFF">
        <w:rPr>
          <w:rFonts w:hint="cs"/>
          <w:rtl/>
        </w:rPr>
        <w:t>סריקת טבלאות דפים הירארכית</w:t>
      </w:r>
      <w:r w:rsidR="005D52DF">
        <w:rPr>
          <w:rFonts w:hint="cs"/>
          <w:rtl/>
        </w:rPr>
        <w:t xml:space="preserve"> (15 נק')</w:t>
      </w:r>
    </w:p>
    <w:p w14:paraId="51503E87" w14:textId="77777777" w:rsidR="00F27701" w:rsidRDefault="00D4444C" w:rsidP="001C7C7B">
      <w:pPr>
        <w:bidi/>
        <w:rPr>
          <w:rtl/>
        </w:rPr>
      </w:pPr>
      <w:r>
        <w:rPr>
          <w:rFonts w:hint="cs"/>
          <w:rtl/>
        </w:rPr>
        <w:t>בארכיטקטור</w:t>
      </w:r>
      <w:r w:rsidR="00984DFF">
        <w:rPr>
          <w:rFonts w:hint="cs"/>
          <w:rtl/>
        </w:rPr>
        <w:t xml:space="preserve">ת </w:t>
      </w:r>
      <w:r w:rsidR="00984DFF">
        <w:rPr>
          <w:lang w:val="en-US"/>
        </w:rPr>
        <w:t>x64</w:t>
      </w:r>
      <w:r w:rsidR="00984DFF">
        <w:rPr>
          <w:rFonts w:hint="cs"/>
          <w:rtl/>
          <w:lang w:val="en-US"/>
        </w:rPr>
        <w:t xml:space="preserve"> </w:t>
      </w:r>
      <w:r w:rsidR="00ED1A22">
        <w:rPr>
          <w:rFonts w:hint="cs"/>
          <w:rtl/>
          <w:lang w:val="en-US"/>
        </w:rPr>
        <w:t xml:space="preserve">עם כתובות וירטואליות של </w:t>
      </w:r>
      <w:r w:rsidR="00ED1A22">
        <w:rPr>
          <w:lang w:val="en-US"/>
        </w:rPr>
        <w:t>48</w:t>
      </w:r>
      <w:r w:rsidR="00ED1A22">
        <w:rPr>
          <w:rFonts w:hint="cs"/>
          <w:rtl/>
          <w:lang w:val="en-US"/>
        </w:rPr>
        <w:t xml:space="preserve"> ביטים ודפים בגודל </w:t>
      </w:r>
      <w:r w:rsidR="00ED1A22">
        <w:rPr>
          <w:lang w:val="en-US"/>
        </w:rPr>
        <w:t>4KB</w:t>
      </w:r>
      <w:r w:rsidR="00ED1A22">
        <w:rPr>
          <w:rFonts w:hint="cs"/>
          <w:rtl/>
          <w:lang w:val="en-US"/>
        </w:rPr>
        <w:t xml:space="preserve">, חשב את </w:t>
      </w:r>
      <w:r w:rsidR="001C7C7B">
        <w:rPr>
          <w:rFonts w:hint="cs"/>
          <w:rtl/>
          <w:lang w:val="en-US"/>
        </w:rPr>
        <w:t xml:space="preserve">האינדקסים בכל רמה של טבלת הדפים </w:t>
      </w:r>
      <w:r w:rsidR="00FC2A6A">
        <w:rPr>
          <w:rFonts w:hint="cs"/>
          <w:rtl/>
          <w:lang w:val="en-US"/>
        </w:rPr>
        <w:t>ש</w:t>
      </w:r>
      <w:r w:rsidR="001C7C7B">
        <w:rPr>
          <w:rFonts w:hint="cs"/>
          <w:rtl/>
          <w:lang w:val="en-US"/>
        </w:rPr>
        <w:t>ל</w:t>
      </w:r>
      <w:r w:rsidR="00FC2A6A">
        <w:rPr>
          <w:rFonts w:hint="cs"/>
          <w:rtl/>
          <w:lang w:val="en-US"/>
        </w:rPr>
        <w:t xml:space="preserve"> ה</w:t>
      </w:r>
      <w:r w:rsidR="001C7C7B">
        <w:rPr>
          <w:rFonts w:hint="cs"/>
          <w:rtl/>
          <w:lang w:val="en-US"/>
        </w:rPr>
        <w:t>כתובת ה</w:t>
      </w:r>
      <w:r w:rsidR="00FC6782">
        <w:rPr>
          <w:rFonts w:hint="cs"/>
          <w:rtl/>
          <w:lang w:val="en-US"/>
        </w:rPr>
        <w:t>ו</w:t>
      </w:r>
      <w:r w:rsidR="001C7C7B">
        <w:rPr>
          <w:rFonts w:hint="cs"/>
          <w:rtl/>
          <w:lang w:val="en-US"/>
        </w:rPr>
        <w:t xml:space="preserve">וירטואלית </w:t>
      </w:r>
      <w:r w:rsidR="00F27701" w:rsidRPr="00F27701">
        <w:t>0x00001234ABCD5678</w:t>
      </w:r>
      <w:r w:rsidR="00FC2A6A">
        <w:rPr>
          <w:rFonts w:hint="cs"/>
          <w:rtl/>
        </w:rPr>
        <w:t>.</w:t>
      </w:r>
    </w:p>
    <w:p w14:paraId="0E7B9BC9" w14:textId="77777777" w:rsidR="00FC6782" w:rsidRDefault="0083629B" w:rsidP="00FC6782">
      <w:pPr>
        <w:bidi/>
        <w:rPr>
          <w:rtl/>
          <w:lang w:val="en-US"/>
        </w:rPr>
      </w:pPr>
      <w:r>
        <w:rPr>
          <w:rFonts w:hint="cs"/>
          <w:u w:val="single"/>
          <w:rtl/>
        </w:rPr>
        <w:t>1.1.1</w:t>
      </w:r>
      <w:r w:rsidR="00FC6782">
        <w:rPr>
          <w:rFonts w:hint="cs"/>
          <w:rtl/>
        </w:rPr>
        <w:t xml:space="preserve">: </w:t>
      </w:r>
      <w:r w:rsidR="003236B4">
        <w:rPr>
          <w:rFonts w:hint="cs"/>
          <w:rtl/>
        </w:rPr>
        <w:t xml:space="preserve">10 נק' - </w:t>
      </w:r>
      <w:r w:rsidR="00FC6782">
        <w:rPr>
          <w:rFonts w:hint="cs"/>
          <w:rtl/>
        </w:rPr>
        <w:t xml:space="preserve">הראה את החלוקה הבינארית של הכתובת </w:t>
      </w:r>
      <w:r w:rsidR="00B0286A">
        <w:rPr>
          <w:rFonts w:hint="cs"/>
          <w:rtl/>
        </w:rPr>
        <w:t xml:space="preserve">לביטים שאינם בשימוש, </w:t>
      </w:r>
      <w:r w:rsidR="00A15061">
        <w:rPr>
          <w:rFonts w:hint="cs"/>
          <w:rtl/>
        </w:rPr>
        <w:t xml:space="preserve">האינדקסים ברמות השונות וההיסט בתוך </w:t>
      </w:r>
      <w:r w:rsidR="00010572">
        <w:rPr>
          <w:rFonts w:hint="cs"/>
          <w:rtl/>
        </w:rPr>
        <w:t>הדף.</w:t>
      </w:r>
    </w:p>
    <w:p w14:paraId="6D979369" w14:textId="2AA5C0AD" w:rsidR="00933EC1" w:rsidRDefault="00933EC1" w:rsidP="00933EC1">
      <w:pPr>
        <w:bidi/>
        <w:rPr>
          <w:color w:val="EE0000"/>
          <w:lang w:val="en-US"/>
        </w:rPr>
      </w:pPr>
      <w:r>
        <w:rPr>
          <w:rFonts w:hint="cs"/>
          <w:color w:val="EE0000"/>
          <w:rtl/>
          <w:lang w:val="en-US"/>
        </w:rPr>
        <w:t xml:space="preserve">נחלק את הכתובת ל 5 חלקים: 4 רמות היררכיה ודרגת </w:t>
      </w:r>
      <w:r>
        <w:rPr>
          <w:color w:val="EE0000"/>
          <w:lang w:val="en-US"/>
        </w:rPr>
        <w:t>offset</w:t>
      </w:r>
      <w:r>
        <w:rPr>
          <w:rFonts w:hint="cs"/>
          <w:color w:val="EE0000"/>
          <w:rtl/>
          <w:lang w:val="en-US"/>
        </w:rPr>
        <w:t>.</w:t>
      </w:r>
    </w:p>
    <w:p w14:paraId="64790980" w14:textId="03E58A27" w:rsidR="00933EC1" w:rsidRDefault="00933EC1" w:rsidP="00933EC1">
      <w:pPr>
        <w:rPr>
          <w:color w:val="EE0000"/>
          <w:rtl/>
          <w:lang w:val="en-US"/>
        </w:rPr>
      </w:pPr>
      <w:r w:rsidRPr="00933EC1">
        <w:rPr>
          <w:color w:val="EE0000"/>
          <w:lang w:val="en-US"/>
        </w:rPr>
        <w:t>(00001234ABCD5678)16 = (0000000000000000</w:t>
      </w:r>
      <w:r w:rsidRPr="00933EC1">
        <w:rPr>
          <w:color w:val="EE0000"/>
          <w:highlight w:val="lightGray"/>
          <w:lang w:val="en-US"/>
        </w:rPr>
        <w:t>000100100</w:t>
      </w:r>
      <w:r w:rsidRPr="00933EC1">
        <w:rPr>
          <w:color w:val="EE0000"/>
          <w:highlight w:val="darkYellow"/>
          <w:lang w:val="en-US"/>
        </w:rPr>
        <w:t>011010010</w:t>
      </w:r>
      <w:r w:rsidRPr="00933EC1">
        <w:rPr>
          <w:color w:val="EE0000"/>
          <w:highlight w:val="blue"/>
          <w:lang w:val="en-US"/>
        </w:rPr>
        <w:t>101011110</w:t>
      </w:r>
      <w:r w:rsidRPr="00933EC1">
        <w:rPr>
          <w:color w:val="EE0000"/>
          <w:highlight w:val="green"/>
          <w:lang w:val="en-US"/>
        </w:rPr>
        <w:t>011010101</w:t>
      </w:r>
      <w:r w:rsidRPr="00933EC1">
        <w:rPr>
          <w:b/>
          <w:bCs/>
          <w:color w:val="EE0000"/>
          <w:highlight w:val="yellow"/>
          <w:u w:val="single"/>
          <w:lang w:val="en-US"/>
        </w:rPr>
        <w:t>011001111000</w:t>
      </w:r>
      <w:r w:rsidRPr="00933EC1">
        <w:rPr>
          <w:color w:val="EE0000"/>
          <w:lang w:val="en-US"/>
        </w:rPr>
        <w:t>)2</w:t>
      </w:r>
    </w:p>
    <w:p w14:paraId="395545D7" w14:textId="3E2CF55E" w:rsidR="00933EC1" w:rsidRDefault="00933EC1" w:rsidP="00933EC1">
      <w:pPr>
        <w:bidi/>
        <w:rPr>
          <w:rFonts w:hint="cs"/>
          <w:color w:val="EE0000"/>
          <w:lang w:val="en-US"/>
        </w:rPr>
      </w:pPr>
      <w:r>
        <w:rPr>
          <w:color w:val="EE0000"/>
          <w:lang w:val="en-US"/>
        </w:rPr>
        <w:t>Sign ext.</w:t>
      </w:r>
      <w:r>
        <w:rPr>
          <w:rFonts w:hint="cs"/>
          <w:color w:val="EE0000"/>
          <w:rtl/>
          <w:lang w:val="en-US"/>
        </w:rPr>
        <w:t xml:space="preserve">: </w:t>
      </w:r>
    </w:p>
    <w:p w14:paraId="187619A5" w14:textId="797A9B49" w:rsidR="00933EC1" w:rsidRDefault="00933EC1" w:rsidP="00933EC1">
      <w:pPr>
        <w:bidi/>
        <w:rPr>
          <w:color w:val="EE0000"/>
          <w:rtl/>
          <w:lang w:val="en-US"/>
        </w:rPr>
      </w:pPr>
      <w:r w:rsidRPr="00933EC1">
        <w:rPr>
          <w:color w:val="EE0000"/>
          <w:lang w:val="en-US"/>
        </w:rPr>
        <w:t>offset</w:t>
      </w:r>
      <w:r w:rsidRPr="00933EC1">
        <w:rPr>
          <w:rFonts w:hint="cs"/>
          <w:color w:val="EE0000"/>
          <w:rtl/>
          <w:lang w:val="en-US"/>
        </w:rPr>
        <w:t xml:space="preserve">: </w:t>
      </w:r>
      <w:r w:rsidRPr="00933EC1">
        <w:rPr>
          <w:b/>
          <w:bCs/>
          <w:color w:val="EE0000"/>
          <w:highlight w:val="yellow"/>
          <w:u w:val="single"/>
          <w:lang w:val="en-US"/>
        </w:rPr>
        <w:t>011001111000</w:t>
      </w:r>
      <w:r w:rsidRPr="00933EC1">
        <w:rPr>
          <w:rFonts w:hint="cs"/>
          <w:b/>
          <w:bCs/>
          <w:color w:val="EE0000"/>
          <w:u w:val="single"/>
          <w:rtl/>
          <w:lang w:val="en-US"/>
        </w:rPr>
        <w:t xml:space="preserve"> אלו 12 הביטים ה </w:t>
      </w:r>
      <w:r w:rsidRPr="00933EC1">
        <w:rPr>
          <w:b/>
          <w:bCs/>
          <w:color w:val="EE0000"/>
          <w:u w:val="single"/>
          <w:lang w:val="en-US"/>
        </w:rPr>
        <w:t>LSB</w:t>
      </w:r>
      <w:r w:rsidRPr="00933EC1">
        <w:rPr>
          <w:rFonts w:hint="cs"/>
          <w:b/>
          <w:bCs/>
          <w:color w:val="EE0000"/>
          <w:u w:val="single"/>
          <w:rtl/>
          <w:lang w:val="en-US"/>
        </w:rPr>
        <w:t xml:space="preserve"> </w:t>
      </w:r>
      <w:r w:rsidRPr="00933EC1">
        <w:rPr>
          <w:rFonts w:hint="cs"/>
          <w:rtl/>
        </w:rPr>
        <w:t>ההיסט בתוך הדף</w:t>
      </w:r>
      <w:r>
        <w:rPr>
          <w:rFonts w:hint="cs"/>
          <w:rtl/>
        </w:rPr>
        <w:t xml:space="preserve">, שווה ל </w:t>
      </w:r>
      <w:r w:rsidRPr="00933EC1">
        <w:rPr>
          <w:rtl/>
        </w:rPr>
        <w:t>1656</w:t>
      </w:r>
      <w:r>
        <w:rPr>
          <w:rFonts w:hint="cs"/>
          <w:rtl/>
        </w:rPr>
        <w:t xml:space="preserve"> בבסיס 10.</w:t>
      </w:r>
    </w:p>
    <w:p w14:paraId="25F086AD" w14:textId="734CC6FE" w:rsidR="00933EC1" w:rsidRPr="00933EC1" w:rsidRDefault="00933EC1" w:rsidP="00933EC1">
      <w:p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 xml:space="preserve">דרגה </w:t>
      </w:r>
      <w:r>
        <w:rPr>
          <w:rFonts w:hint="cs"/>
          <w:color w:val="EE0000"/>
          <w:rtl/>
          <w:lang w:val="en-US"/>
        </w:rPr>
        <w:t>4</w:t>
      </w:r>
      <w:r>
        <w:rPr>
          <w:rFonts w:hint="cs"/>
          <w:color w:val="EE0000"/>
          <w:rtl/>
          <w:lang w:val="en-US"/>
        </w:rPr>
        <w:t xml:space="preserve">: </w:t>
      </w:r>
      <w:r w:rsidRPr="00933EC1">
        <w:rPr>
          <w:color w:val="EE0000"/>
          <w:highlight w:val="green"/>
          <w:lang w:val="en-US"/>
        </w:rPr>
        <w:t>011010101</w:t>
      </w:r>
      <w:r>
        <w:rPr>
          <w:rFonts w:hint="cs"/>
          <w:color w:val="EE0000"/>
          <w:rtl/>
          <w:lang w:val="en-US"/>
        </w:rPr>
        <w:t>.</w:t>
      </w:r>
      <w:r>
        <w:rPr>
          <w:rFonts w:hint="cs"/>
          <w:color w:val="EE0000"/>
          <w:rtl/>
          <w:lang w:val="en-US"/>
        </w:rPr>
        <w:t xml:space="preserve"> 9 הביטים הבאים</w:t>
      </w:r>
    </w:p>
    <w:p w14:paraId="6C036CAC" w14:textId="7C906D62" w:rsidR="00933EC1" w:rsidRPr="00933EC1" w:rsidRDefault="00933EC1" w:rsidP="00933EC1">
      <w:p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 xml:space="preserve">דרגה </w:t>
      </w:r>
      <w:r>
        <w:rPr>
          <w:rFonts w:hint="cs"/>
          <w:color w:val="EE0000"/>
          <w:rtl/>
          <w:lang w:val="en-US"/>
        </w:rPr>
        <w:t>3</w:t>
      </w:r>
      <w:r>
        <w:rPr>
          <w:rFonts w:hint="cs"/>
          <w:color w:val="EE0000"/>
          <w:rtl/>
          <w:lang w:val="en-US"/>
        </w:rPr>
        <w:t xml:space="preserve">: </w:t>
      </w:r>
      <w:r w:rsidRPr="00933EC1">
        <w:rPr>
          <w:color w:val="EE0000"/>
          <w:highlight w:val="blue"/>
          <w:lang w:val="en-US"/>
        </w:rPr>
        <w:t>101011110</w:t>
      </w:r>
      <w:r>
        <w:rPr>
          <w:rFonts w:hint="cs"/>
          <w:color w:val="EE0000"/>
          <w:rtl/>
          <w:lang w:val="en-US"/>
        </w:rPr>
        <w:t>.</w:t>
      </w:r>
      <w:r>
        <w:rPr>
          <w:rFonts w:hint="cs"/>
          <w:color w:val="EE0000"/>
          <w:rtl/>
          <w:lang w:val="en-US"/>
        </w:rPr>
        <w:t xml:space="preserve"> 9 הביטים הבאים</w:t>
      </w:r>
    </w:p>
    <w:p w14:paraId="11027288" w14:textId="4F4F8CF6" w:rsidR="00933EC1" w:rsidRDefault="00933EC1" w:rsidP="00933EC1">
      <w:p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 xml:space="preserve">דרגה </w:t>
      </w:r>
      <w:r>
        <w:rPr>
          <w:rFonts w:hint="cs"/>
          <w:color w:val="EE0000"/>
          <w:rtl/>
          <w:lang w:val="en-US"/>
        </w:rPr>
        <w:t>2</w:t>
      </w:r>
      <w:r>
        <w:rPr>
          <w:rFonts w:hint="cs"/>
          <w:color w:val="EE0000"/>
          <w:rtl/>
          <w:lang w:val="en-US"/>
        </w:rPr>
        <w:t xml:space="preserve">: </w:t>
      </w:r>
      <w:r w:rsidRPr="00933EC1">
        <w:rPr>
          <w:color w:val="EE0000"/>
          <w:highlight w:val="darkYellow"/>
          <w:lang w:val="en-US"/>
        </w:rPr>
        <w:t>011010010</w:t>
      </w:r>
      <w:r>
        <w:rPr>
          <w:rFonts w:hint="cs"/>
          <w:color w:val="EE0000"/>
          <w:rtl/>
          <w:lang w:val="en-US"/>
        </w:rPr>
        <w:t>.</w:t>
      </w:r>
      <w:r w:rsidRPr="00933EC1">
        <w:rPr>
          <w:rFonts w:hint="cs"/>
          <w:color w:val="EE0000"/>
          <w:rtl/>
          <w:lang w:val="en-US"/>
        </w:rPr>
        <w:t xml:space="preserve"> </w:t>
      </w:r>
      <w:r>
        <w:rPr>
          <w:rFonts w:hint="cs"/>
          <w:color w:val="EE0000"/>
          <w:rtl/>
          <w:lang w:val="en-US"/>
        </w:rPr>
        <w:t>9 הביטים הבאים</w:t>
      </w:r>
    </w:p>
    <w:p w14:paraId="50858DA6" w14:textId="09C60D95" w:rsidR="00933EC1" w:rsidRDefault="00933EC1" w:rsidP="00933EC1">
      <w:p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 xml:space="preserve">דרגה 1: </w:t>
      </w:r>
      <w:r w:rsidRPr="00933EC1">
        <w:rPr>
          <w:color w:val="EE0000"/>
          <w:highlight w:val="lightGray"/>
          <w:lang w:val="en-US"/>
        </w:rPr>
        <w:t>000100100</w:t>
      </w:r>
      <w:r>
        <w:rPr>
          <w:rFonts w:hint="cs"/>
          <w:color w:val="EE0000"/>
          <w:rtl/>
          <w:lang w:val="en-US"/>
        </w:rPr>
        <w:t>.</w:t>
      </w:r>
      <w:r w:rsidRPr="00933EC1">
        <w:rPr>
          <w:rFonts w:hint="cs"/>
          <w:color w:val="EE0000"/>
          <w:rtl/>
          <w:lang w:val="en-US"/>
        </w:rPr>
        <w:t xml:space="preserve"> </w:t>
      </w:r>
      <w:r>
        <w:rPr>
          <w:rFonts w:hint="cs"/>
          <w:color w:val="EE0000"/>
          <w:rtl/>
          <w:lang w:val="en-US"/>
        </w:rPr>
        <w:t>9 הביטים הבאים</w:t>
      </w:r>
    </w:p>
    <w:p w14:paraId="72187461" w14:textId="3463D4E2" w:rsidR="00933EC1" w:rsidRPr="00933EC1" w:rsidRDefault="00933EC1" w:rsidP="00933EC1">
      <w:pPr>
        <w:bidi/>
        <w:rPr>
          <w:rFonts w:hint="cs"/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 xml:space="preserve">יתר הביטים הם </w:t>
      </w:r>
      <w:r>
        <w:rPr>
          <w:color w:val="EE0000"/>
          <w:lang w:val="en-US"/>
        </w:rPr>
        <w:t>Sign ext.</w:t>
      </w:r>
      <w:r>
        <w:rPr>
          <w:rFonts w:hint="cs"/>
          <w:color w:val="EE0000"/>
          <w:rtl/>
          <w:lang w:val="en-US"/>
        </w:rPr>
        <w:t xml:space="preserve"> ולא יהיו בשימוש (16 הביטים </w:t>
      </w:r>
      <w:r w:rsidR="00795231">
        <w:rPr>
          <w:rFonts w:hint="cs"/>
          <w:color w:val="EE0000"/>
          <w:rtl/>
          <w:lang w:val="en-US"/>
        </w:rPr>
        <w:t xml:space="preserve">ה </w:t>
      </w:r>
      <w:r w:rsidR="00795231">
        <w:rPr>
          <w:color w:val="EE0000"/>
          <w:lang w:val="en-US"/>
        </w:rPr>
        <w:t>MSB</w:t>
      </w:r>
      <w:r>
        <w:rPr>
          <w:rFonts w:hint="cs"/>
          <w:color w:val="EE0000"/>
          <w:rtl/>
          <w:lang w:val="en-US"/>
        </w:rPr>
        <w:t>).</w:t>
      </w:r>
    </w:p>
    <w:p w14:paraId="013EC393" w14:textId="77777777" w:rsidR="00933EC1" w:rsidRPr="004F3088" w:rsidRDefault="00933EC1" w:rsidP="00933EC1">
      <w:pPr>
        <w:bidi/>
        <w:rPr>
          <w:rFonts w:hint="cs"/>
          <w:color w:val="EE0000"/>
          <w:rtl/>
          <w:lang w:val="en-US"/>
        </w:rPr>
      </w:pPr>
    </w:p>
    <w:p w14:paraId="1A24F902" w14:textId="77777777" w:rsidR="00D3106F" w:rsidRDefault="0083629B" w:rsidP="00D3106F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1.1.2</w:t>
      </w:r>
      <w:r w:rsidR="00D3106F">
        <w:rPr>
          <w:rFonts w:hint="cs"/>
          <w:rtl/>
          <w:lang w:val="en-US"/>
        </w:rPr>
        <w:t xml:space="preserve">: </w:t>
      </w:r>
      <w:r w:rsidR="003236B4">
        <w:rPr>
          <w:rFonts w:hint="cs"/>
          <w:rtl/>
          <w:lang w:val="en-US"/>
        </w:rPr>
        <w:t xml:space="preserve">5 נק' - </w:t>
      </w:r>
      <w:r w:rsidR="00B929B3">
        <w:rPr>
          <w:rFonts w:hint="cs"/>
          <w:rtl/>
          <w:lang w:val="en-US"/>
        </w:rPr>
        <w:t>הסבר מדוע משתמשים במבנה הירארכי במקום בטבלה לינארית</w:t>
      </w:r>
      <w:r w:rsidR="00825DB9">
        <w:rPr>
          <w:rFonts w:hint="cs"/>
          <w:rtl/>
          <w:lang w:val="en-US"/>
        </w:rPr>
        <w:t>, ל</w:t>
      </w:r>
      <w:r w:rsidR="00536C93">
        <w:rPr>
          <w:rFonts w:hint="cs"/>
          <w:rtl/>
          <w:lang w:val="en-US"/>
        </w:rPr>
        <w:t>מרות התקורה בזיכרו</w:t>
      </w:r>
      <w:r w:rsidR="00536C93">
        <w:rPr>
          <w:rFonts w:hint="eastAsia"/>
          <w:rtl/>
          <w:lang w:val="en-US"/>
        </w:rPr>
        <w:t>ן</w:t>
      </w:r>
      <w:r w:rsidR="00536C93">
        <w:rPr>
          <w:rFonts w:hint="cs"/>
          <w:rtl/>
          <w:lang w:val="en-US"/>
        </w:rPr>
        <w:t xml:space="preserve"> עבור תהליכים קטנים.</w:t>
      </w:r>
    </w:p>
    <w:p w14:paraId="39A697B1" w14:textId="7AEAC72D" w:rsidR="00933EC1" w:rsidRDefault="00795231" w:rsidP="00933EC1">
      <w:p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>טבלת הדפים הליניארית סובלת ממספר בעיות:</w:t>
      </w:r>
    </w:p>
    <w:p w14:paraId="630D9F72" w14:textId="1BFFAD60" w:rsidR="002D4429" w:rsidRPr="002D4429" w:rsidRDefault="00795231" w:rsidP="002D4429">
      <w:pPr>
        <w:pStyle w:val="ListParagraph"/>
        <w:numPr>
          <w:ilvl w:val="0"/>
          <w:numId w:val="18"/>
        </w:numPr>
        <w:bidi/>
        <w:rPr>
          <w:rFonts w:hint="cs"/>
          <w:color w:val="EE0000"/>
          <w:rtl/>
          <w:lang w:val="en-US"/>
        </w:rPr>
      </w:pPr>
      <w:r>
        <w:rPr>
          <w:color w:val="EE0000"/>
          <w:lang w:val="en-US"/>
        </w:rPr>
        <w:t>Linear page table</w:t>
      </w:r>
      <w:r>
        <w:rPr>
          <w:rFonts w:hint="cs"/>
          <w:color w:val="EE0000"/>
          <w:rtl/>
          <w:lang w:val="en-US" w:bidi="he-IL"/>
        </w:rPr>
        <w:t xml:space="preserve"> יצטרך </w:t>
      </w:r>
      <w:r>
        <w:rPr>
          <w:color w:val="EE0000"/>
          <w:lang w:val="en-US" w:bidi="he-IL"/>
        </w:rPr>
        <w:t>4MB</w:t>
      </w:r>
      <w:r>
        <w:rPr>
          <w:rFonts w:hint="cs"/>
          <w:color w:val="EE0000"/>
          <w:rtl/>
          <w:lang w:val="en-US" w:bidi="he-IL"/>
        </w:rPr>
        <w:t xml:space="preserve"> בשביל הטבלה עבור כל תהליך, בעוד שעץ ידרוש זיכרון רק במידת הצורך ולכן עבור תהליכים קטנים ייתכן ויצרוך </w:t>
      </w:r>
      <w:r w:rsidR="002D4429">
        <w:rPr>
          <w:rFonts w:hint="cs"/>
          <w:color w:val="EE0000"/>
          <w:rtl/>
          <w:lang w:val="en-US" w:bidi="he-IL"/>
        </w:rPr>
        <w:t xml:space="preserve">קצת יותר מ </w:t>
      </w:r>
      <w:r w:rsidR="002D4429">
        <w:rPr>
          <w:color w:val="EE0000"/>
          <w:lang w:val="en-US" w:bidi="he-IL"/>
        </w:rPr>
        <w:t>4KB</w:t>
      </w:r>
      <w:r w:rsidR="002D4429">
        <w:rPr>
          <w:rFonts w:hint="cs"/>
          <w:color w:val="EE0000"/>
          <w:rtl/>
          <w:lang w:val="en-US" w:bidi="he-IL"/>
        </w:rPr>
        <w:t xml:space="preserve"> (שזה ה </w:t>
      </w:r>
      <w:r w:rsidR="002D4429">
        <w:rPr>
          <w:color w:val="EE0000"/>
          <w:lang w:val="en-US" w:bidi="he-IL"/>
        </w:rPr>
        <w:t>PAGE</w:t>
      </w:r>
      <w:r w:rsidR="002D4429">
        <w:rPr>
          <w:rFonts w:hint="cs"/>
          <w:color w:val="EE0000"/>
          <w:rtl/>
          <w:lang w:val="en-US" w:bidi="he-IL"/>
        </w:rPr>
        <w:t xml:space="preserve"> המתאים לרמה הראשונה).</w:t>
      </w:r>
    </w:p>
    <w:p w14:paraId="2A9D0557" w14:textId="42A306D2" w:rsidR="00795231" w:rsidRPr="002D4429" w:rsidRDefault="00795231" w:rsidP="002D4429">
      <w:pPr>
        <w:pStyle w:val="ListParagraph"/>
        <w:numPr>
          <w:ilvl w:val="0"/>
          <w:numId w:val="18"/>
        </w:num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 w:bidi="he-IL"/>
        </w:rPr>
        <w:t xml:space="preserve">מאפשר סימון </w:t>
      </w:r>
      <w:r>
        <w:rPr>
          <w:color w:val="EE0000"/>
          <w:lang w:val="en-US" w:bidi="he-IL"/>
        </w:rPr>
        <w:t>chunks</w:t>
      </w:r>
      <w:r>
        <w:rPr>
          <w:rFonts w:hint="cs"/>
          <w:color w:val="EE0000"/>
          <w:rtl/>
          <w:lang w:val="en-US" w:bidi="he-IL"/>
        </w:rPr>
        <w:t xml:space="preserve"> שלמים (כלומר מספר דפים) כ </w:t>
      </w:r>
      <w:r>
        <w:rPr>
          <w:color w:val="EE0000"/>
          <w:lang w:val="en-US" w:bidi="he-IL"/>
        </w:rPr>
        <w:t>read/written/</w:t>
      </w:r>
      <w:proofErr w:type="spellStart"/>
      <w:r>
        <w:rPr>
          <w:color w:val="EE0000"/>
          <w:lang w:val="en-US" w:bidi="he-IL"/>
        </w:rPr>
        <w:t>execyted</w:t>
      </w:r>
      <w:proofErr w:type="spellEnd"/>
      <w:r>
        <w:rPr>
          <w:rFonts w:hint="cs"/>
          <w:color w:val="EE0000"/>
          <w:rtl/>
          <w:lang w:val="en-US" w:bidi="he-IL"/>
        </w:rPr>
        <w:t>.</w:t>
      </w:r>
    </w:p>
    <w:p w14:paraId="17719473" w14:textId="77777777" w:rsidR="00536C93" w:rsidRDefault="00BB798F" w:rsidP="00EF2482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1.2 אנליזה של דפים </w:t>
      </w:r>
      <w:r w:rsidR="00220CE6">
        <w:rPr>
          <w:rFonts w:hint="cs"/>
          <w:rtl/>
          <w:lang w:val="en-US"/>
        </w:rPr>
        <w:t>גדול</w:t>
      </w:r>
      <w:r>
        <w:rPr>
          <w:rFonts w:hint="cs"/>
          <w:rtl/>
          <w:lang w:val="en-US"/>
        </w:rPr>
        <w:t>ים</w:t>
      </w:r>
      <w:r w:rsidR="00C81559">
        <w:rPr>
          <w:rFonts w:hint="cs"/>
          <w:rtl/>
          <w:lang w:val="en-US"/>
        </w:rPr>
        <w:t xml:space="preserve"> (10 נק')</w:t>
      </w:r>
    </w:p>
    <w:p w14:paraId="7B58C7A1" w14:textId="77777777" w:rsidR="00BB798F" w:rsidRDefault="00A91CC3" w:rsidP="00BB798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השווה את שיקולי הביצועים בין </w:t>
      </w:r>
      <w:r w:rsidR="00A822F9">
        <w:rPr>
          <w:rFonts w:hint="cs"/>
          <w:rtl/>
          <w:lang w:val="en-US"/>
        </w:rPr>
        <w:t xml:space="preserve">דפים </w:t>
      </w:r>
      <w:r w:rsidR="00220CE6">
        <w:rPr>
          <w:rFonts w:hint="cs"/>
          <w:rtl/>
          <w:lang w:val="en-US"/>
        </w:rPr>
        <w:t>גדול</w:t>
      </w:r>
      <w:r w:rsidR="00A822F9">
        <w:rPr>
          <w:rFonts w:hint="cs"/>
          <w:rtl/>
          <w:lang w:val="en-US"/>
        </w:rPr>
        <w:t xml:space="preserve">ים בגודל </w:t>
      </w:r>
      <w:r w:rsidR="00A822F9">
        <w:rPr>
          <w:lang w:val="en-US"/>
        </w:rPr>
        <w:t>MB</w:t>
      </w:r>
      <w:r w:rsidR="00A822F9">
        <w:rPr>
          <w:rFonts w:hint="cs"/>
          <w:rtl/>
          <w:lang w:val="en-US"/>
        </w:rPr>
        <w:t xml:space="preserve">2 לעומת דפים רגילים של </w:t>
      </w:r>
      <w:r w:rsidR="00A822F9">
        <w:rPr>
          <w:lang w:val="en-US"/>
        </w:rPr>
        <w:t>KB</w:t>
      </w:r>
      <w:r w:rsidR="00A822F9">
        <w:rPr>
          <w:rFonts w:hint="cs"/>
          <w:rtl/>
          <w:lang w:val="en-US"/>
        </w:rPr>
        <w:t>4.</w:t>
      </w:r>
    </w:p>
    <w:p w14:paraId="17EF731C" w14:textId="77777777" w:rsidR="00BD7D52" w:rsidRDefault="00DE3A4A" w:rsidP="00BD7D52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1.2.1</w:t>
      </w:r>
      <w:r w:rsidR="00BD7D52">
        <w:rPr>
          <w:rFonts w:hint="cs"/>
          <w:rtl/>
          <w:lang w:val="en-US"/>
        </w:rPr>
        <w:t>:</w:t>
      </w:r>
      <w:r w:rsidR="00D73486">
        <w:rPr>
          <w:rFonts w:hint="cs"/>
          <w:rtl/>
          <w:lang w:val="en-US"/>
        </w:rPr>
        <w:t xml:space="preserve"> </w:t>
      </w:r>
      <w:r w:rsidR="00C81559">
        <w:rPr>
          <w:rFonts w:hint="cs"/>
          <w:rtl/>
          <w:lang w:val="en-US"/>
        </w:rPr>
        <w:t xml:space="preserve">4 נק' - </w:t>
      </w:r>
      <w:r w:rsidR="00D73486">
        <w:rPr>
          <w:rFonts w:hint="cs"/>
          <w:rtl/>
          <w:lang w:val="en-US"/>
        </w:rPr>
        <w:t xml:space="preserve">חשב כמה כניסות </w:t>
      </w:r>
      <w:r w:rsidR="00D73486">
        <w:rPr>
          <w:lang w:val="en-US"/>
        </w:rPr>
        <w:t>TLB</w:t>
      </w:r>
      <w:r w:rsidR="00D73486">
        <w:rPr>
          <w:rFonts w:hint="cs"/>
          <w:rtl/>
          <w:lang w:val="en-US"/>
        </w:rPr>
        <w:t xml:space="preserve"> נדרשות למיפוי</w:t>
      </w:r>
      <w:r w:rsidR="00D04C97">
        <w:rPr>
          <w:rFonts w:hint="cs"/>
          <w:rtl/>
          <w:lang w:val="en-US"/>
        </w:rPr>
        <w:t xml:space="preserve"> ז</w:t>
      </w:r>
      <w:r w:rsidR="00C46D9E">
        <w:rPr>
          <w:rFonts w:hint="cs"/>
          <w:rtl/>
          <w:lang w:val="en-US"/>
        </w:rPr>
        <w:t>י</w:t>
      </w:r>
      <w:r w:rsidR="00D04C97">
        <w:rPr>
          <w:rFonts w:hint="cs"/>
          <w:rtl/>
          <w:lang w:val="en-US"/>
        </w:rPr>
        <w:t xml:space="preserve">כרון </w:t>
      </w:r>
      <w:r w:rsidR="00C46D9E">
        <w:rPr>
          <w:rFonts w:hint="cs"/>
          <w:rtl/>
          <w:lang w:val="en-US"/>
        </w:rPr>
        <w:t xml:space="preserve">פיזי בגודל </w:t>
      </w:r>
      <w:r w:rsidR="00C46D9E">
        <w:rPr>
          <w:lang w:val="en-US"/>
        </w:rPr>
        <w:t>GB</w:t>
      </w:r>
      <w:r w:rsidR="00C46D9E">
        <w:rPr>
          <w:rFonts w:hint="cs"/>
          <w:rtl/>
          <w:lang w:val="en-US"/>
        </w:rPr>
        <w:t>1 בשני המקרים.</w:t>
      </w:r>
    </w:p>
    <w:p w14:paraId="408F4E89" w14:textId="5F8DA312" w:rsidR="0001356F" w:rsidRDefault="0001356F" w:rsidP="002D4429">
      <w:pPr>
        <w:bidi/>
        <w:rPr>
          <w:rFonts w:hint="cs"/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>יש צורך בכמות כניסות השווה למספר הדפים שנשתמש בהם, וזה תלוי בגודל כל דף:</w:t>
      </w:r>
    </w:p>
    <w:p w14:paraId="34E50DC0" w14:textId="45B04D16" w:rsidR="002D4429" w:rsidRPr="0001356F" w:rsidRDefault="002D4429" w:rsidP="0001356F">
      <w:pPr>
        <w:pStyle w:val="ListParagraph"/>
        <w:numPr>
          <w:ilvl w:val="0"/>
          <w:numId w:val="19"/>
        </w:numPr>
        <w:bidi/>
        <w:rPr>
          <w:color w:val="EE0000"/>
          <w:rtl/>
          <w:lang w:val="en-US"/>
        </w:rPr>
      </w:pPr>
      <w:r w:rsidRPr="0001356F">
        <w:rPr>
          <w:color w:val="EE0000"/>
          <w:lang w:val="en-US"/>
        </w:rPr>
        <w:t>4KB</w:t>
      </w:r>
      <w:r w:rsidRPr="0001356F">
        <w:rPr>
          <w:rFonts w:hint="cs"/>
          <w:color w:val="EE0000"/>
          <w:rtl/>
          <w:lang w:val="en-US"/>
        </w:rPr>
        <w:t xml:space="preserve">: יש צורך ב </w:t>
      </w:r>
      <m:oMath>
        <m:sSup>
          <m:sSupPr>
            <m:ctrlPr>
              <w:rPr>
                <w:rFonts w:ascii="Cambria Math" w:hAnsi="Cambria Math"/>
                <w:i/>
                <w:color w:val="EE0000"/>
                <w:lang w:val="en-US"/>
              </w:rPr>
            </m:ctrlPr>
          </m:sSupPr>
          <m:e>
            <m:r>
              <w:rPr>
                <w:rFonts w:ascii="Cambria Math" w:hAnsi="Cambria Math"/>
                <w:color w:val="EE0000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lang w:val="en-US"/>
              </w:rPr>
              <m:t>18</m:t>
            </m:r>
          </m:sup>
        </m:sSup>
        <m:r>
          <w:rPr>
            <w:rFonts w:ascii="Cambria Math" w:hAnsi="Cambria Math"/>
            <w:color w:val="EE0000"/>
            <w:lang w:val="en-US"/>
          </w:rPr>
          <m:t xml:space="preserve"> pages</m:t>
        </m:r>
      </m:oMath>
      <w:r w:rsidR="0001356F">
        <w:rPr>
          <w:rFonts w:hint="cs"/>
          <w:color w:val="EE0000"/>
          <w:rtl/>
          <w:lang w:val="en-US" w:bidi="he-IL"/>
        </w:rPr>
        <w:t xml:space="preserve"> ולכן </w:t>
      </w:r>
      <m:oMath>
        <m:sSup>
          <m:sSupPr>
            <m:ctrlPr>
              <w:rPr>
                <w:rFonts w:ascii="Cambria Math" w:hAnsi="Cambria Math"/>
                <w:i/>
                <w:color w:val="EE0000"/>
                <w:lang w:val="en-US"/>
              </w:rPr>
            </m:ctrlPr>
          </m:sSupPr>
          <m:e>
            <m:r>
              <w:rPr>
                <w:rFonts w:ascii="Cambria Math" w:hAnsi="Cambria Math"/>
                <w:color w:val="EE0000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lang w:val="en-US"/>
              </w:rPr>
              <m:t>18</m:t>
            </m:r>
          </m:sup>
        </m:sSup>
      </m:oMath>
      <w:r w:rsidR="0001356F">
        <w:rPr>
          <w:rFonts w:hint="cs"/>
          <w:color w:val="EE0000"/>
          <w:rtl/>
          <w:lang w:val="en-US" w:bidi="he-IL"/>
        </w:rPr>
        <w:t xml:space="preserve"> כניסות.</w:t>
      </w:r>
    </w:p>
    <w:p w14:paraId="49C5C105" w14:textId="67393C39" w:rsidR="002D4429" w:rsidRPr="0001356F" w:rsidRDefault="002D4429" w:rsidP="002D4429">
      <w:pPr>
        <w:bidi/>
        <w:rPr>
          <w:i/>
          <w:color w:val="EE000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lang w:val="en-US"/>
                </w:rPr>
                <m:t>1GB</m:t>
              </m:r>
            </m:num>
            <m:den>
              <m:r>
                <w:rPr>
                  <w:rFonts w:ascii="Cambria Math" w:hAnsi="Cambria Math"/>
                  <w:color w:val="EE0000"/>
                  <w:lang w:val="en-US"/>
                </w:rPr>
                <m:t>4KB</m:t>
              </m:r>
            </m:den>
          </m:f>
          <m:r>
            <w:rPr>
              <w:rFonts w:ascii="Cambria Math" w:hAnsi="Cambria Math"/>
              <w:color w:val="EE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30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12</m:t>
                  </m:r>
                </m:sup>
              </m:sSup>
            </m:den>
          </m:f>
          <m:r>
            <w:rPr>
              <w:rFonts w:ascii="Cambria Math" w:hAnsi="Cambria Math"/>
              <w:color w:val="EE0000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color w:val="EE0000"/>
                  <w:lang w:val="en-US"/>
                </w:rPr>
                <m:t>18</m:t>
              </m:r>
            </m:sup>
          </m:sSup>
          <m:r>
            <w:rPr>
              <w:rFonts w:ascii="Cambria Math" w:hAnsi="Cambria Math"/>
              <w:color w:val="EE0000"/>
              <w:lang w:val="en-US"/>
            </w:rPr>
            <m:t xml:space="preserve"> pages</m:t>
          </m:r>
        </m:oMath>
      </m:oMathPara>
    </w:p>
    <w:p w14:paraId="7082BBD8" w14:textId="7F42C6EF" w:rsidR="002D4429" w:rsidRPr="0001356F" w:rsidRDefault="002D4429" w:rsidP="0001356F">
      <w:pPr>
        <w:pStyle w:val="ListParagraph"/>
        <w:numPr>
          <w:ilvl w:val="0"/>
          <w:numId w:val="19"/>
        </w:numPr>
        <w:bidi/>
        <w:rPr>
          <w:color w:val="EE0000"/>
          <w:lang w:val="en-US"/>
        </w:rPr>
      </w:pPr>
      <w:r w:rsidRPr="0001356F">
        <w:rPr>
          <w:color w:val="EE0000"/>
          <w:lang w:val="en-US"/>
        </w:rPr>
        <w:t>2MB</w:t>
      </w:r>
      <w:r w:rsidRPr="0001356F">
        <w:rPr>
          <w:rFonts w:hint="cs"/>
          <w:color w:val="EE0000"/>
          <w:rtl/>
          <w:lang w:val="en-US"/>
        </w:rPr>
        <w:t>:</w:t>
      </w:r>
      <w:r w:rsidR="0001356F" w:rsidRPr="0001356F">
        <w:rPr>
          <w:color w:val="EE0000"/>
          <w:lang w:val="en-US"/>
        </w:rPr>
        <w:t xml:space="preserve"> </w:t>
      </w:r>
      <w:r w:rsidR="0001356F">
        <w:rPr>
          <w:rFonts w:hint="cs"/>
          <w:color w:val="EE0000"/>
          <w:rtl/>
          <w:lang w:val="en-US" w:bidi="he-IL"/>
        </w:rPr>
        <w:t xml:space="preserve">יש צורך ב </w:t>
      </w:r>
      <m:oMath>
        <m:sSup>
          <m:sSupPr>
            <m:ctrlPr>
              <w:rPr>
                <w:rFonts w:ascii="Cambria Math" w:hAnsi="Cambria Math"/>
                <w:i/>
                <w:color w:val="EE0000"/>
                <w:lang w:val="en-US"/>
              </w:rPr>
            </m:ctrlPr>
          </m:sSupPr>
          <m:e>
            <m:r>
              <w:rPr>
                <w:rFonts w:ascii="Cambria Math" w:hAnsi="Cambria Math"/>
                <w:color w:val="EE0000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lang w:val="en-US"/>
              </w:rPr>
              <m:t>9</m:t>
            </m:r>
          </m:sup>
        </m:sSup>
        <m:r>
          <w:rPr>
            <w:rFonts w:ascii="Cambria Math" w:hAnsi="Cambria Math"/>
            <w:color w:val="EE0000"/>
            <w:lang w:val="en-US"/>
          </w:rPr>
          <m:t xml:space="preserve"> pages</m:t>
        </m:r>
      </m:oMath>
      <w:r w:rsidR="0001356F">
        <w:rPr>
          <w:rFonts w:hint="cs"/>
          <w:color w:val="EE0000"/>
          <w:rtl/>
          <w:lang w:val="en-US" w:bidi="he-IL"/>
        </w:rPr>
        <w:t xml:space="preserve"> (512 דפים) ולכן </w:t>
      </w:r>
      <m:oMath>
        <m:sSup>
          <m:sSupPr>
            <m:ctrlPr>
              <w:rPr>
                <w:rFonts w:ascii="Cambria Math" w:hAnsi="Cambria Math"/>
                <w:i/>
                <w:color w:val="EE0000"/>
                <w:lang w:val="en-US"/>
              </w:rPr>
            </m:ctrlPr>
          </m:sSupPr>
          <m:e>
            <m:r>
              <w:rPr>
                <w:rFonts w:ascii="Cambria Math" w:hAnsi="Cambria Math"/>
                <w:color w:val="EE0000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lang w:val="en-US"/>
              </w:rPr>
              <m:t>9</m:t>
            </m:r>
          </m:sup>
        </m:sSup>
      </m:oMath>
      <w:r w:rsidR="0001356F">
        <w:rPr>
          <w:rFonts w:hint="cs"/>
          <w:color w:val="EE0000"/>
          <w:rtl/>
          <w:lang w:val="en-US" w:bidi="he-IL"/>
        </w:rPr>
        <w:t xml:space="preserve"> כניסות.</w:t>
      </w:r>
    </w:p>
    <w:p w14:paraId="2D78818D" w14:textId="079E83F6" w:rsidR="0001356F" w:rsidRDefault="0001356F" w:rsidP="0001356F">
      <w:pPr>
        <w:bidi/>
        <w:rPr>
          <w:color w:val="EE000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lang w:val="en-US"/>
                </w:rPr>
                <m:t>1GB</m:t>
              </m:r>
            </m:num>
            <m:den>
              <m:r>
                <w:rPr>
                  <w:rFonts w:ascii="Cambria Math" w:hAnsi="Cambria Math"/>
                  <w:color w:val="EE0000"/>
                  <w:lang w:val="en-US"/>
                </w:rPr>
                <m:t>2M</m:t>
              </m:r>
              <m:r>
                <w:rPr>
                  <w:rFonts w:ascii="Cambria Math" w:hAnsi="Cambria Math"/>
                  <w:color w:val="EE0000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color w:val="EE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30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21</m:t>
                  </m:r>
                </m:sup>
              </m:sSup>
            </m:den>
          </m:f>
          <m:r>
            <w:rPr>
              <w:rFonts w:ascii="Cambria Math" w:hAnsi="Cambria Math"/>
              <w:color w:val="EE0000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color w:val="EE0000"/>
                  <w:lang w:val="en-US"/>
                </w:rPr>
                <m:t>9</m:t>
              </m:r>
            </m:sup>
          </m:sSup>
          <m:r>
            <w:rPr>
              <w:rFonts w:ascii="Cambria Math" w:hAnsi="Cambria Math"/>
              <w:color w:val="EE0000"/>
              <w:lang w:val="en-US"/>
            </w:rPr>
            <m:t xml:space="preserve"> </m:t>
          </m:r>
          <m:r>
            <w:rPr>
              <w:rFonts w:ascii="Cambria Math" w:hAnsi="Cambria Math"/>
              <w:color w:val="EE0000"/>
              <w:lang w:val="en-US"/>
            </w:rPr>
            <m:t>pages</m:t>
          </m:r>
        </m:oMath>
      </m:oMathPara>
    </w:p>
    <w:p w14:paraId="5AACAD12" w14:textId="283BE7EC" w:rsidR="0001356F" w:rsidRPr="002D4429" w:rsidRDefault="0001356F" w:rsidP="0001356F">
      <w:pPr>
        <w:bidi/>
        <w:rPr>
          <w:rFonts w:hint="cs"/>
          <w:color w:val="EE0000"/>
          <w:rtl/>
          <w:lang w:val="en-US"/>
        </w:rPr>
      </w:pPr>
    </w:p>
    <w:p w14:paraId="1ABCD738" w14:textId="0C100A2A" w:rsidR="0001356F" w:rsidRPr="0001356F" w:rsidRDefault="00DE3A4A" w:rsidP="0001356F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1.2.2</w:t>
      </w:r>
      <w:r w:rsidR="00407B0A">
        <w:rPr>
          <w:rFonts w:hint="cs"/>
          <w:rtl/>
          <w:lang w:val="en-US"/>
        </w:rPr>
        <w:t xml:space="preserve">: </w:t>
      </w:r>
      <w:r w:rsidR="00AC740B">
        <w:rPr>
          <w:rFonts w:hint="cs"/>
          <w:rtl/>
          <w:lang w:val="en-US"/>
        </w:rPr>
        <w:t xml:space="preserve">6 נק' - </w:t>
      </w:r>
      <w:r w:rsidR="00407B0A">
        <w:rPr>
          <w:rFonts w:hint="cs"/>
          <w:rtl/>
          <w:lang w:val="en-US"/>
        </w:rPr>
        <w:t xml:space="preserve">הסבר בקצרה כיצד דפים </w:t>
      </w:r>
      <w:r w:rsidR="00220CE6">
        <w:rPr>
          <w:rFonts w:hint="cs"/>
          <w:rtl/>
          <w:lang w:val="en-US"/>
        </w:rPr>
        <w:t>גדול</w:t>
      </w:r>
      <w:r w:rsidR="00407B0A">
        <w:rPr>
          <w:rFonts w:hint="cs"/>
          <w:rtl/>
          <w:lang w:val="en-US"/>
        </w:rPr>
        <w:t>ים משפיעים על היעילות של ה-</w:t>
      </w:r>
      <w:r w:rsidR="00407B0A">
        <w:rPr>
          <w:lang w:val="en-US"/>
        </w:rPr>
        <w:t>TLB</w:t>
      </w:r>
      <w:r w:rsidR="0062083F">
        <w:rPr>
          <w:rFonts w:hint="cs"/>
          <w:rtl/>
          <w:lang w:val="en-US"/>
        </w:rPr>
        <w:t xml:space="preserve"> ופרגמנטציה פנימית.</w:t>
      </w:r>
    </w:p>
    <w:p w14:paraId="589C439D" w14:textId="55C88C3B" w:rsidR="0001356F" w:rsidRPr="0001356F" w:rsidRDefault="0001356F" w:rsidP="0001356F">
      <w:pPr>
        <w:pStyle w:val="ListParagraph"/>
        <w:numPr>
          <w:ilvl w:val="0"/>
          <w:numId w:val="19"/>
        </w:num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 w:bidi="he-IL"/>
        </w:rPr>
        <w:t xml:space="preserve">הגדלת יעילות </w:t>
      </w:r>
      <w:r>
        <w:rPr>
          <w:color w:val="EE0000"/>
          <w:lang w:val="en-US" w:bidi="he-IL"/>
        </w:rPr>
        <w:t>TLB</w:t>
      </w:r>
      <w:r>
        <w:rPr>
          <w:rFonts w:hint="cs"/>
          <w:color w:val="EE0000"/>
          <w:rtl/>
          <w:lang w:val="en-US" w:bidi="he-IL"/>
        </w:rPr>
        <w:t xml:space="preserve"> (</w:t>
      </w:r>
      <w:r>
        <w:rPr>
          <w:color w:val="EE0000"/>
          <w:lang w:val="en-US" w:bidi="he-IL"/>
        </w:rPr>
        <w:t>Throughput</w:t>
      </w:r>
      <w:r>
        <w:rPr>
          <w:rFonts w:hint="cs"/>
          <w:color w:val="EE0000"/>
          <w:rtl/>
          <w:lang w:val="en-US" w:bidi="he-IL"/>
        </w:rPr>
        <w:t>)</w:t>
      </w:r>
      <w:r>
        <w:rPr>
          <w:color w:val="EE0000"/>
          <w:lang w:val="en-US" w:bidi="he-IL"/>
        </w:rPr>
        <w:t xml:space="preserve"> </w:t>
      </w:r>
      <w:r w:rsidRPr="0001356F">
        <w:rPr>
          <w:rFonts w:hint="cs"/>
          <w:color w:val="EE0000"/>
          <w:rtl/>
          <w:lang w:val="en-US"/>
        </w:rPr>
        <w:t xml:space="preserve">- כל כניסה ב </w:t>
      </w:r>
      <w:r w:rsidRPr="0001356F">
        <w:rPr>
          <w:color w:val="EE0000"/>
          <w:lang w:val="en-US"/>
        </w:rPr>
        <w:t>TLB</w:t>
      </w:r>
      <w:r w:rsidRPr="0001356F">
        <w:rPr>
          <w:rFonts w:hint="cs"/>
          <w:color w:val="EE0000"/>
          <w:rtl/>
          <w:lang w:val="en-US"/>
        </w:rPr>
        <w:t xml:space="preserve"> מכסה אזור זיכרון גדול יותר</w:t>
      </w:r>
      <w:r>
        <w:rPr>
          <w:rFonts w:hint="cs"/>
          <w:color w:val="EE0000"/>
          <w:rtl/>
          <w:lang w:val="en-US" w:bidi="he-IL"/>
        </w:rPr>
        <w:t xml:space="preserve"> ו</w:t>
      </w:r>
      <w:r w:rsidRPr="0001356F">
        <w:rPr>
          <w:rFonts w:hint="cs"/>
          <w:color w:val="EE0000"/>
          <w:rtl/>
          <w:lang w:val="en-US"/>
        </w:rPr>
        <w:t xml:space="preserve">ה </w:t>
      </w:r>
      <w:r w:rsidRPr="0001356F">
        <w:rPr>
          <w:color w:val="EE0000"/>
          <w:lang w:val="en-US"/>
        </w:rPr>
        <w:t>table walk</w:t>
      </w:r>
      <w:r w:rsidRPr="0001356F">
        <w:rPr>
          <w:rFonts w:hint="cs"/>
          <w:color w:val="EE0000"/>
          <w:rtl/>
          <w:lang w:val="en-US"/>
        </w:rPr>
        <w:t xml:space="preserve"> קצר יותר</w:t>
      </w:r>
      <w:r w:rsidRPr="0001356F">
        <w:rPr>
          <w:rFonts w:hint="cs"/>
          <w:color w:val="EE0000"/>
          <w:rtl/>
          <w:lang w:val="en-US"/>
        </w:rPr>
        <w:t>.</w:t>
      </w:r>
    </w:p>
    <w:p w14:paraId="1ED54043" w14:textId="588716BF" w:rsidR="0001356F" w:rsidRPr="00E75CF4" w:rsidRDefault="0001356F" w:rsidP="00E75CF4">
      <w:pPr>
        <w:pStyle w:val="ListParagraph"/>
        <w:numPr>
          <w:ilvl w:val="0"/>
          <w:numId w:val="19"/>
        </w:numPr>
        <w:bidi/>
        <w:rPr>
          <w:color w:val="EE0000"/>
          <w:lang/>
        </w:rPr>
      </w:pPr>
      <w:r w:rsidRPr="00E75CF4">
        <w:rPr>
          <w:rFonts w:hint="cs"/>
          <w:color w:val="EE0000"/>
          <w:rtl/>
          <w:lang w:val="en-US" w:bidi="he-IL"/>
        </w:rPr>
        <w:lastRenderedPageBreak/>
        <w:t>הגדלת פרגמנטציה פנימית -</w:t>
      </w:r>
      <w:r w:rsidRPr="00E75CF4">
        <w:rPr>
          <w:color w:val="EE0000"/>
          <w:rtl/>
          <w:lang w:val="en-US"/>
        </w:rPr>
        <w:t xml:space="preserve"> כלומר לבזבז זיכרון בתוך הדפים.</w:t>
      </w:r>
      <w:r w:rsidR="00E75CF4" w:rsidRPr="00E75CF4">
        <w:rPr>
          <w:rFonts w:hint="cs"/>
          <w:color w:val="EE0000"/>
          <w:rtl/>
          <w:lang w:val="en-US" w:bidi="he-IL"/>
        </w:rPr>
        <w:t xml:space="preserve"> </w:t>
      </w:r>
      <w:r w:rsidR="00E75CF4" w:rsidRPr="00E75CF4">
        <w:rPr>
          <w:rFonts w:hint="cs"/>
          <w:color w:val="EE0000"/>
          <w:rtl/>
          <w:lang w:val="en-US"/>
        </w:rPr>
        <w:t xml:space="preserve">במיוחד עבור </w:t>
      </w:r>
      <w:r w:rsidRPr="00E75CF4">
        <w:rPr>
          <w:color w:val="EE0000"/>
          <w:rtl/>
          <w:lang w:val="en-US"/>
        </w:rPr>
        <w:t xml:space="preserve">תהליכים קטנים </w:t>
      </w:r>
      <w:r w:rsidR="00E75CF4" w:rsidRPr="00E75CF4">
        <w:rPr>
          <w:rFonts w:hint="cs"/>
          <w:color w:val="EE0000"/>
          <w:rtl/>
          <w:lang w:val="en-US"/>
        </w:rPr>
        <w:t xml:space="preserve">, לדוגמה, </w:t>
      </w:r>
      <w:r w:rsidRPr="00E75CF4">
        <w:rPr>
          <w:color w:val="EE0000"/>
          <w:rtl/>
          <w:lang w:val="en-US"/>
        </w:rPr>
        <w:t xml:space="preserve">ידרשו </w:t>
      </w:r>
      <w:r w:rsidRPr="00E75CF4">
        <w:rPr>
          <w:color w:val="EE0000"/>
          <w:lang w:val="en-US"/>
        </w:rPr>
        <w:t>2MB+2MB</w:t>
      </w:r>
      <w:r w:rsidRPr="00E75CF4">
        <w:rPr>
          <w:color w:val="EE0000"/>
          <w:rtl/>
          <w:lang w:val="en-US"/>
        </w:rPr>
        <w:t xml:space="preserve"> במקום רק </w:t>
      </w:r>
      <w:r w:rsidRPr="00E75CF4">
        <w:rPr>
          <w:color w:val="EE0000"/>
          <w:lang w:val="en-US"/>
        </w:rPr>
        <w:t>4KB+4KB</w:t>
      </w:r>
      <w:r w:rsidRPr="00E75CF4">
        <w:rPr>
          <w:color w:val="EE0000"/>
          <w:rtl/>
          <w:lang w:val="en-US"/>
        </w:rPr>
        <w:t xml:space="preserve"> למחסנית ולערימה.</w:t>
      </w:r>
    </w:p>
    <w:p w14:paraId="2898F0F9" w14:textId="77777777" w:rsidR="00E75CF4" w:rsidRPr="00E75CF4" w:rsidRDefault="00E75CF4" w:rsidP="00E75CF4">
      <w:pPr>
        <w:bidi/>
        <w:ind w:left="1440"/>
        <w:rPr>
          <w:rFonts w:hint="cs"/>
          <w:color w:val="EE0000"/>
          <w:rtl/>
          <w:lang/>
        </w:rPr>
      </w:pPr>
    </w:p>
    <w:p w14:paraId="56A17AC3" w14:textId="77777777" w:rsidR="00A05FE2" w:rsidRDefault="00A05FE2" w:rsidP="00EF2482">
      <w:pPr>
        <w:pStyle w:val="Heading1"/>
        <w:rPr>
          <w:rtl/>
          <w:lang w:val="en-US"/>
        </w:rPr>
      </w:pPr>
      <w:r>
        <w:rPr>
          <w:rFonts w:hint="cs"/>
          <w:rtl/>
          <w:lang w:val="en-US"/>
        </w:rPr>
        <w:t>שאלה 2</w:t>
      </w:r>
      <w:r w:rsidR="00C76BFE">
        <w:rPr>
          <w:rFonts w:hint="cs"/>
          <w:rtl/>
          <w:lang w:val="en-US"/>
        </w:rPr>
        <w:t xml:space="preserve"> מחזור החיים של </w:t>
      </w:r>
      <w:r w:rsidR="00D3238F">
        <w:rPr>
          <w:rFonts w:hint="cs"/>
          <w:rtl/>
          <w:lang w:val="en-US"/>
        </w:rPr>
        <w:t>זיכרון התהליך (40 נק')</w:t>
      </w:r>
    </w:p>
    <w:p w14:paraId="0BEF75EA" w14:textId="77777777" w:rsidR="00A05FE2" w:rsidRDefault="00A05FE2" w:rsidP="00EF2482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2.1</w:t>
      </w:r>
      <w:r w:rsidR="00866BF7">
        <w:rPr>
          <w:rFonts w:hint="cs"/>
          <w:rtl/>
          <w:lang w:val="en-US"/>
        </w:rPr>
        <w:t xml:space="preserve"> יישום של הקצאה "עצלה"</w:t>
      </w:r>
      <w:r w:rsidR="00556509">
        <w:rPr>
          <w:rFonts w:hint="cs"/>
          <w:rtl/>
          <w:lang w:val="en-US"/>
        </w:rPr>
        <w:t xml:space="preserve"> </w:t>
      </w:r>
      <w:r w:rsidR="00485DBB">
        <w:rPr>
          <w:rFonts w:hint="cs"/>
          <w:rtl/>
          <w:lang w:val="en-US"/>
        </w:rPr>
        <w:t>(20 נק')</w:t>
      </w:r>
    </w:p>
    <w:p w14:paraId="7C8B5B22" w14:textId="77777777" w:rsidR="00866BF7" w:rsidRDefault="00866BF7" w:rsidP="00866BF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נתח מקרה בו </w:t>
      </w:r>
      <w:r w:rsidR="003B6F40">
        <w:rPr>
          <w:rFonts w:hint="cs"/>
          <w:rtl/>
          <w:lang w:val="en-US"/>
        </w:rPr>
        <w:t>תהליך קורא ל-</w:t>
      </w:r>
      <w:proofErr w:type="spellStart"/>
      <w:r w:rsidR="003B6F40">
        <w:rPr>
          <w:lang w:val="en-US"/>
        </w:rPr>
        <w:t>mmap</w:t>
      </w:r>
      <w:proofErr w:type="spellEnd"/>
      <w:r w:rsidR="003B6F40">
        <w:rPr>
          <w:lang w:val="en-US"/>
        </w:rPr>
        <w:t>()</w:t>
      </w:r>
      <w:r w:rsidR="003B6F40">
        <w:rPr>
          <w:rFonts w:hint="cs"/>
          <w:rtl/>
          <w:lang w:val="en-US"/>
        </w:rPr>
        <w:t xml:space="preserve"> כדי להקצות </w:t>
      </w:r>
      <w:r w:rsidR="003B6F40">
        <w:rPr>
          <w:lang w:val="en-US"/>
        </w:rPr>
        <w:t>MB</w:t>
      </w:r>
      <w:r w:rsidR="003B6F40">
        <w:rPr>
          <w:rFonts w:hint="cs"/>
          <w:rtl/>
          <w:lang w:val="en-US"/>
        </w:rPr>
        <w:t xml:space="preserve">100 של </w:t>
      </w:r>
      <w:r w:rsidR="003E0D92">
        <w:rPr>
          <w:rFonts w:hint="cs"/>
          <w:rtl/>
          <w:lang w:val="en-US"/>
        </w:rPr>
        <w:t>זיכרו</w:t>
      </w:r>
      <w:r w:rsidR="003E0D92">
        <w:rPr>
          <w:rFonts w:hint="eastAsia"/>
          <w:rtl/>
          <w:lang w:val="en-US"/>
        </w:rPr>
        <w:t>ן</w:t>
      </w:r>
      <w:r w:rsidR="003B6F40">
        <w:rPr>
          <w:rFonts w:hint="cs"/>
          <w:rtl/>
          <w:lang w:val="en-US"/>
        </w:rPr>
        <w:t xml:space="preserve"> אנונימי</w:t>
      </w:r>
      <w:r w:rsidR="003E0D92">
        <w:rPr>
          <w:rFonts w:hint="cs"/>
          <w:rtl/>
          <w:lang w:val="en-US"/>
        </w:rPr>
        <w:t>, אבל לא ניגש אליו מיידית.</w:t>
      </w:r>
    </w:p>
    <w:p w14:paraId="09343259" w14:textId="77777777" w:rsidR="003E0D92" w:rsidRDefault="0083629B" w:rsidP="003E0D92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2.1.1</w:t>
      </w:r>
      <w:r w:rsidR="003E0D92">
        <w:rPr>
          <w:rFonts w:hint="cs"/>
          <w:rtl/>
          <w:lang w:val="en-US"/>
        </w:rPr>
        <w:t xml:space="preserve">: </w:t>
      </w:r>
      <w:r w:rsidR="00485DBB">
        <w:rPr>
          <w:rFonts w:hint="cs"/>
          <w:rtl/>
          <w:lang w:val="en-US"/>
        </w:rPr>
        <w:t xml:space="preserve">10 נק' - </w:t>
      </w:r>
      <w:r w:rsidR="00CA161E">
        <w:rPr>
          <w:rFonts w:hint="cs"/>
          <w:rtl/>
          <w:lang w:val="en-US"/>
        </w:rPr>
        <w:t xml:space="preserve">תאר את המצב של </w:t>
      </w:r>
      <w:proofErr w:type="spellStart"/>
      <w:r w:rsidR="00CA161E">
        <w:rPr>
          <w:lang w:val="en-US"/>
        </w:rPr>
        <w:t>vm_area_struct</w:t>
      </w:r>
      <w:proofErr w:type="spellEnd"/>
      <w:r w:rsidR="00CA161E">
        <w:rPr>
          <w:rFonts w:hint="cs"/>
          <w:rtl/>
          <w:lang w:val="en-US"/>
        </w:rPr>
        <w:t xml:space="preserve"> וכניסות טבלת </w:t>
      </w:r>
      <w:r w:rsidR="00932584">
        <w:rPr>
          <w:rFonts w:hint="cs"/>
          <w:rtl/>
          <w:lang w:val="en-US"/>
        </w:rPr>
        <w:t>הדפים מיד אחרי הקריאה לעומת אחרי ה</w:t>
      </w:r>
      <w:r w:rsidR="005419F4">
        <w:rPr>
          <w:rFonts w:hint="cs"/>
          <w:rtl/>
          <w:lang w:val="en-US"/>
        </w:rPr>
        <w:t>כתיבה הראשונה לדף.</w:t>
      </w:r>
    </w:p>
    <w:p w14:paraId="59BC53D9" w14:textId="216A8618" w:rsidR="00E75CF4" w:rsidRPr="00194E2D" w:rsidRDefault="00194E2D" w:rsidP="00194E2D">
      <w:pPr>
        <w:numPr>
          <w:ilvl w:val="0"/>
          <w:numId w:val="22"/>
        </w:numPr>
        <w:bidi/>
        <w:rPr>
          <w:color w:val="EE0000"/>
          <w:rtl/>
          <w:lang/>
        </w:rPr>
      </w:pPr>
      <w:r w:rsidRPr="00194E2D">
        <w:rPr>
          <w:color w:val="EE0000"/>
          <w:rtl/>
          <w:lang/>
        </w:rPr>
        <w:t>לינוקס מקצה מסגרות לפי דרישה (</w:t>
      </w:r>
      <w:r w:rsidRPr="00194E2D">
        <w:rPr>
          <w:color w:val="EE0000"/>
          <w:lang w:val="en-US"/>
        </w:rPr>
        <w:t>demand paging</w:t>
      </w:r>
      <w:r w:rsidRPr="00194E2D">
        <w:rPr>
          <w:color w:val="EE0000"/>
          <w:rtl/>
          <w:lang/>
        </w:rPr>
        <w:t>).</w:t>
      </w:r>
      <w:r>
        <w:rPr>
          <w:rFonts w:hint="cs"/>
          <w:color w:val="EE0000"/>
          <w:rtl/>
          <w:lang/>
        </w:rPr>
        <w:t xml:space="preserve"> </w:t>
      </w:r>
    </w:p>
    <w:p w14:paraId="5ACE87BF" w14:textId="763173B9" w:rsidR="00E75CF4" w:rsidRDefault="00E75CF4" w:rsidP="00E75CF4">
      <w:pPr>
        <w:bidi/>
        <w:rPr>
          <w:b/>
          <w:bCs/>
          <w:color w:val="EE0000"/>
          <w:u w:val="single"/>
          <w:rtl/>
          <w:lang w:val="en-US"/>
        </w:rPr>
      </w:pPr>
      <w:r w:rsidRPr="00E75CF4">
        <w:rPr>
          <w:rFonts w:hint="cs"/>
          <w:b/>
          <w:bCs/>
          <w:color w:val="EE0000"/>
          <w:u w:val="single"/>
          <w:rtl/>
          <w:lang w:val="en-US"/>
        </w:rPr>
        <w:t>מייד אחרי הקריאה</w:t>
      </w:r>
      <w:r>
        <w:rPr>
          <w:rFonts w:hint="cs"/>
          <w:b/>
          <w:bCs/>
          <w:color w:val="EE0000"/>
          <w:u w:val="single"/>
          <w:rtl/>
          <w:lang w:val="en-US"/>
        </w:rPr>
        <w:t>:</w:t>
      </w:r>
    </w:p>
    <w:p w14:paraId="24D2235B" w14:textId="3EBC07E5" w:rsidR="00194E2D" w:rsidRPr="00CE1CF0" w:rsidRDefault="00194E2D" w:rsidP="00194E2D">
      <w:pPr>
        <w:numPr>
          <w:ilvl w:val="1"/>
          <w:numId w:val="22"/>
        </w:numPr>
        <w:bidi/>
        <w:rPr>
          <w:color w:val="EE0000"/>
          <w:lang/>
        </w:rPr>
      </w:pPr>
      <w:r w:rsidRPr="00194E2D">
        <w:rPr>
          <w:color w:val="EE0000"/>
          <w:rtl/>
          <w:lang/>
        </w:rPr>
        <w:t>בשלב הראשון,</w:t>
      </w:r>
      <w:r>
        <w:rPr>
          <w:rFonts w:hint="cs"/>
          <w:color w:val="EE0000"/>
          <w:rtl/>
          <w:lang/>
        </w:rPr>
        <w:t xml:space="preserve">נוצר אובייקט </w:t>
      </w:r>
      <w:r w:rsidRPr="00194E2D">
        <w:rPr>
          <w:color w:val="EE0000"/>
          <w:lang/>
        </w:rPr>
        <w:t>vm_area_struct</w:t>
      </w:r>
      <w:r>
        <w:rPr>
          <w:rFonts w:hint="cs"/>
          <w:color w:val="EE0000"/>
          <w:rtl/>
          <w:lang/>
        </w:rPr>
        <w:t xml:space="preserve"> שערכיו מעודכנים לגודל המבוק</w:t>
      </w:r>
      <w:r w:rsidR="00CE1CF0">
        <w:rPr>
          <w:rFonts w:hint="cs"/>
          <w:color w:val="EE0000"/>
          <w:rtl/>
          <w:lang w:val="en-US"/>
        </w:rPr>
        <w:t>ש כך:</w:t>
      </w:r>
    </w:p>
    <w:p w14:paraId="16C604FC" w14:textId="77777777" w:rsidR="00CE1CF0" w:rsidRPr="00194E2D" w:rsidRDefault="00CE1CF0" w:rsidP="00CE1CF0">
      <w:pPr>
        <w:pStyle w:val="ListParagraph"/>
        <w:numPr>
          <w:ilvl w:val="2"/>
          <w:numId w:val="22"/>
        </w:numPr>
        <w:bidi/>
        <w:rPr>
          <w:color w:val="EE0000"/>
          <w:lang/>
        </w:rPr>
      </w:pPr>
      <w:r w:rsidRPr="00194E2D">
        <w:rPr>
          <w:color w:val="EE0000"/>
          <w:lang/>
        </w:rPr>
        <w:t>vm_start</w:t>
      </w:r>
      <w:r w:rsidRPr="00194E2D">
        <w:rPr>
          <w:color w:val="EE0000"/>
          <w:rtl/>
          <w:lang/>
        </w:rPr>
        <w:t xml:space="preserve">: </w:t>
      </w:r>
      <w:r w:rsidRPr="00194E2D">
        <w:rPr>
          <w:color w:val="EE0000"/>
          <w:rtl/>
          <w:lang w:bidi="he-IL"/>
        </w:rPr>
        <w:t>כתובת התחלה של אזור הזיכרון</w:t>
      </w:r>
      <w:r>
        <w:rPr>
          <w:rFonts w:hint="cs"/>
          <w:color w:val="EE0000"/>
          <w:rtl/>
          <w:lang w:bidi="he-IL"/>
        </w:rPr>
        <w:t xml:space="preserve">. (מוחזרת על ידי </w:t>
      </w:r>
      <w:proofErr w:type="spellStart"/>
      <w:r>
        <w:rPr>
          <w:color w:val="EE0000"/>
          <w:lang w:val="en-US" w:bidi="he-IL"/>
        </w:rPr>
        <w:t>mmap</w:t>
      </w:r>
      <w:proofErr w:type="spellEnd"/>
      <w:r>
        <w:rPr>
          <w:color w:val="EE0000"/>
          <w:lang w:val="en-US" w:bidi="he-IL"/>
        </w:rPr>
        <w:t>.</w:t>
      </w:r>
      <w:r>
        <w:rPr>
          <w:rFonts w:hint="cs"/>
          <w:color w:val="EE0000"/>
          <w:rtl/>
          <w:lang w:bidi="he-IL"/>
        </w:rPr>
        <w:t xml:space="preserve"> </w:t>
      </w:r>
      <w:r>
        <w:rPr>
          <w:color w:val="EE0000"/>
          <w:lang w:val="en-US" w:bidi="he-IL"/>
        </w:rPr>
        <w:t>(</w:t>
      </w:r>
    </w:p>
    <w:p w14:paraId="45B9EDCC" w14:textId="77777777" w:rsidR="00CE1CF0" w:rsidRPr="00194E2D" w:rsidRDefault="00CE1CF0" w:rsidP="00CE1CF0">
      <w:pPr>
        <w:pStyle w:val="ListParagraph"/>
        <w:numPr>
          <w:ilvl w:val="2"/>
          <w:numId w:val="22"/>
        </w:numPr>
        <w:bidi/>
        <w:rPr>
          <w:color w:val="EE0000"/>
          <w:lang/>
        </w:rPr>
      </w:pPr>
      <w:r w:rsidRPr="00194E2D">
        <w:rPr>
          <w:color w:val="EE0000"/>
          <w:lang/>
        </w:rPr>
        <w:t>vm_end</w:t>
      </w:r>
      <w:r w:rsidRPr="00194E2D">
        <w:rPr>
          <w:color w:val="EE0000"/>
          <w:rtl/>
          <w:lang/>
        </w:rPr>
        <w:t xml:space="preserve">: </w:t>
      </w:r>
      <w:r w:rsidRPr="00194E2D">
        <w:rPr>
          <w:color w:val="EE0000"/>
          <w:rtl/>
          <w:lang w:bidi="he-IL"/>
        </w:rPr>
        <w:t>כתובת אחת אחרי האחרונה של אזור הזיכרון.</w:t>
      </w:r>
      <w:r>
        <w:rPr>
          <w:color w:val="EE0000"/>
          <w:lang w:val="en-US" w:bidi="he-IL"/>
        </w:rPr>
        <w:t xml:space="preserve"> Vm_start+100MB </w:t>
      </w:r>
    </w:p>
    <w:p w14:paraId="4742C170" w14:textId="18F0F5E2" w:rsidR="00CE1CF0" w:rsidRPr="00CE1CF0" w:rsidRDefault="00CE1CF0" w:rsidP="00CE1CF0">
      <w:pPr>
        <w:pStyle w:val="ListParagraph"/>
        <w:numPr>
          <w:ilvl w:val="2"/>
          <w:numId w:val="22"/>
        </w:numPr>
        <w:bidi/>
        <w:rPr>
          <w:color w:val="EE0000"/>
          <w:lang/>
        </w:rPr>
      </w:pPr>
      <w:r w:rsidRPr="00194E2D">
        <w:rPr>
          <w:color w:val="EE0000"/>
          <w:lang/>
        </w:rPr>
        <w:t>vm_flags</w:t>
      </w:r>
      <w:r w:rsidRPr="00194E2D">
        <w:rPr>
          <w:color w:val="EE0000"/>
          <w:rtl/>
          <w:lang/>
        </w:rPr>
        <w:t xml:space="preserve">: </w:t>
      </w:r>
      <w:r w:rsidRPr="00194E2D">
        <w:rPr>
          <w:color w:val="EE0000"/>
          <w:rtl/>
          <w:lang w:bidi="he-IL"/>
        </w:rPr>
        <w:t>דגלים המציינים תכונות של האז</w:t>
      </w:r>
      <w:r>
        <w:rPr>
          <w:rFonts w:hint="cs"/>
          <w:color w:val="EE0000"/>
          <w:rtl/>
          <w:lang w:bidi="he-IL"/>
        </w:rPr>
        <w:t>ור</w:t>
      </w:r>
      <w:r>
        <w:rPr>
          <w:color w:val="EE0000"/>
          <w:lang w:val="en-US" w:bidi="he-IL"/>
        </w:rPr>
        <w:t>.</w:t>
      </w:r>
      <w:r>
        <w:rPr>
          <w:rFonts w:hint="cs"/>
          <w:color w:val="EE0000"/>
          <w:rtl/>
          <w:lang w:bidi="he-IL"/>
        </w:rPr>
        <w:t xml:space="preserve"> </w:t>
      </w:r>
      <w:r>
        <w:rPr>
          <w:color w:val="EE0000"/>
          <w:lang w:val="en-US" w:bidi="he-IL"/>
        </w:rPr>
        <w:t xml:space="preserve"> </w:t>
      </w:r>
      <w:r>
        <w:rPr>
          <w:rFonts w:hint="cs"/>
          <w:color w:val="EE0000"/>
          <w:rtl/>
          <w:lang w:val="en-US" w:bidi="he-IL"/>
        </w:rPr>
        <w:t xml:space="preserve">בגלל שאנונימי </w:t>
      </w:r>
      <w:r>
        <w:rPr>
          <w:rFonts w:hint="cs"/>
          <w:color w:val="EE0000"/>
          <w:rtl/>
          <w:lang w:val="en-US" w:bidi="he-IL"/>
        </w:rPr>
        <w:t xml:space="preserve">כנראה </w:t>
      </w:r>
      <w:r>
        <w:rPr>
          <w:rFonts w:hint="cs"/>
          <w:color w:val="EE0000"/>
          <w:rtl/>
          <w:lang w:val="en-US" w:bidi="he-IL"/>
        </w:rPr>
        <w:t>יכיל:</w:t>
      </w:r>
      <w:r>
        <w:rPr>
          <w:color w:val="EE0000"/>
          <w:rtl/>
          <w:lang w:val="en-US" w:bidi="he-IL"/>
        </w:rPr>
        <w:br/>
      </w:r>
      <w:r w:rsidRPr="00071B22">
        <w:rPr>
          <w:color w:val="EE0000"/>
          <w:lang w:val="en-US"/>
        </w:rPr>
        <w:t>VM_WRITE</w:t>
      </w:r>
      <w:r>
        <w:rPr>
          <w:rFonts w:hint="cs"/>
          <w:color w:val="EE0000"/>
          <w:rtl/>
          <w:lang w:val="en-US" w:bidi="he-IL"/>
        </w:rPr>
        <w:t xml:space="preserve">, </w:t>
      </w:r>
      <w:r w:rsidRPr="00071B22">
        <w:rPr>
          <w:color w:val="EE0000"/>
          <w:lang w:val="en-US" w:bidi="he-IL"/>
        </w:rPr>
        <w:t>VM_READ</w:t>
      </w:r>
    </w:p>
    <w:p w14:paraId="6795A94E" w14:textId="160A0727" w:rsidR="003C115C" w:rsidRPr="00CE1CF0" w:rsidRDefault="00194E2D" w:rsidP="00CE1CF0">
      <w:pPr>
        <w:numPr>
          <w:ilvl w:val="1"/>
          <w:numId w:val="22"/>
        </w:numPr>
        <w:bidi/>
        <w:rPr>
          <w:rFonts w:hint="cs"/>
          <w:color w:val="EE0000"/>
          <w:rtl/>
          <w:lang/>
        </w:rPr>
      </w:pPr>
      <w:r w:rsidRPr="00194E2D">
        <w:rPr>
          <w:color w:val="EE0000"/>
          <w:rtl/>
          <w:lang/>
        </w:rPr>
        <w:t xml:space="preserve">הכניסות המתאימות בטבלת הדפים עדיין לא מצביעות למסגרות (ע"י סימון ביט </w:t>
      </w:r>
      <w:r w:rsidRPr="00194E2D">
        <w:rPr>
          <w:color w:val="EE0000"/>
          <w:lang w:val="en-US"/>
        </w:rPr>
        <w:t>present == 0</w:t>
      </w:r>
      <w:r w:rsidRPr="00194E2D">
        <w:rPr>
          <w:color w:val="EE0000"/>
          <w:rtl/>
          <w:lang/>
        </w:rPr>
        <w:t>).</w:t>
      </w:r>
    </w:p>
    <w:p w14:paraId="211B15C8" w14:textId="68182523" w:rsidR="00E75CF4" w:rsidRDefault="00E75CF4" w:rsidP="00E75CF4">
      <w:pPr>
        <w:bidi/>
        <w:rPr>
          <w:b/>
          <w:bCs/>
          <w:color w:val="EE0000"/>
          <w:u w:val="single"/>
          <w:rtl/>
          <w:lang w:val="en-US"/>
        </w:rPr>
      </w:pPr>
      <w:r>
        <w:rPr>
          <w:rFonts w:hint="cs"/>
          <w:b/>
          <w:bCs/>
          <w:color w:val="EE0000"/>
          <w:u w:val="single"/>
          <w:rtl/>
          <w:lang w:val="en-US"/>
        </w:rPr>
        <w:t>לאחר הכתיבה הראשונה לדף:</w:t>
      </w:r>
    </w:p>
    <w:p w14:paraId="6657D204" w14:textId="079E60D0" w:rsidR="00CE1CF0" w:rsidRPr="00CE1CF0" w:rsidRDefault="00CE1CF0" w:rsidP="00CE1CF0">
      <w:pPr>
        <w:pStyle w:val="ListParagraph"/>
        <w:numPr>
          <w:ilvl w:val="0"/>
          <w:numId w:val="24"/>
        </w:numPr>
        <w:bidi/>
        <w:rPr>
          <w:color w:val="EE0000"/>
          <w:lang/>
        </w:rPr>
      </w:pPr>
      <w:proofErr w:type="spellStart"/>
      <w:r w:rsidRPr="00071B22">
        <w:rPr>
          <w:color w:val="EE0000"/>
          <w:lang w:val="en-US" w:bidi="he-IL"/>
        </w:rPr>
        <w:t>vm_area_struct</w:t>
      </w:r>
      <w:proofErr w:type="spellEnd"/>
      <w:r>
        <w:rPr>
          <w:rFonts w:hint="cs"/>
          <w:color w:val="EE0000"/>
          <w:rtl/>
          <w:lang w:val="en-US" w:bidi="he-IL"/>
        </w:rPr>
        <w:t xml:space="preserve"> לא משתנה.</w:t>
      </w:r>
    </w:p>
    <w:p w14:paraId="654A21A1" w14:textId="1DB2F977" w:rsidR="00194E2D" w:rsidRPr="00071B22" w:rsidRDefault="00194E2D" w:rsidP="00CE1CF0">
      <w:pPr>
        <w:pStyle w:val="ListParagraph"/>
        <w:numPr>
          <w:ilvl w:val="0"/>
          <w:numId w:val="24"/>
        </w:numPr>
        <w:bidi/>
        <w:rPr>
          <w:color w:val="EE0000"/>
          <w:lang/>
        </w:rPr>
      </w:pPr>
      <w:r w:rsidRPr="00194E2D">
        <w:rPr>
          <w:color w:val="EE0000"/>
          <w:rtl/>
          <w:lang/>
        </w:rPr>
        <w:t xml:space="preserve">המסגרת מוקצת או מועתקת מהדיסק בניסיון הגישה הראשון לדף, בעקבות </w:t>
      </w:r>
      <w:r w:rsidRPr="00194E2D">
        <w:rPr>
          <w:color w:val="EE0000"/>
          <w:lang w:val="en-US"/>
        </w:rPr>
        <w:t>page fault</w:t>
      </w:r>
      <w:r>
        <w:rPr>
          <w:rFonts w:hint="cs"/>
          <w:color w:val="EE0000"/>
          <w:rtl/>
          <w:lang w:bidi="he-IL"/>
        </w:rPr>
        <w:t xml:space="preserve"> (שקורה כיוון שמנסים לגשת</w:t>
      </w:r>
      <w:r w:rsidR="00CE1CF0">
        <w:rPr>
          <w:rFonts w:hint="cs"/>
          <w:color w:val="EE0000"/>
          <w:rtl/>
          <w:lang w:bidi="he-IL"/>
        </w:rPr>
        <w:t xml:space="preserve"> לכניסה בה </w:t>
      </w:r>
      <w:r w:rsidR="00CE1CF0">
        <w:rPr>
          <w:color w:val="EE0000"/>
          <w:lang w:val="en-US" w:bidi="he-IL"/>
        </w:rPr>
        <w:t>present</w:t>
      </w:r>
      <w:r w:rsidR="00CE1CF0">
        <w:rPr>
          <w:rFonts w:hint="cs"/>
          <w:color w:val="EE0000"/>
          <w:rtl/>
          <w:lang w:val="en-US" w:bidi="he-IL"/>
        </w:rPr>
        <w:t xml:space="preserve"> שווה 0</w:t>
      </w:r>
      <w:r>
        <w:rPr>
          <w:rFonts w:hint="cs"/>
          <w:color w:val="EE0000"/>
          <w:rtl/>
          <w:lang w:val="en-US" w:bidi="he-IL"/>
        </w:rPr>
        <w:t>)</w:t>
      </w:r>
      <w:r w:rsidR="00CE1CF0">
        <w:rPr>
          <w:color w:val="EE0000"/>
          <w:lang w:val="en-US" w:bidi="he-IL"/>
        </w:rPr>
        <w:t>.</w:t>
      </w:r>
    </w:p>
    <w:p w14:paraId="23E7A034" w14:textId="2A4FC46A" w:rsidR="003C115C" w:rsidRPr="00CE1CF0" w:rsidRDefault="003C115C" w:rsidP="00CE1CF0">
      <w:pPr>
        <w:pStyle w:val="ListParagraph"/>
        <w:numPr>
          <w:ilvl w:val="0"/>
          <w:numId w:val="24"/>
        </w:numPr>
        <w:bidi/>
        <w:rPr>
          <w:color w:val="EE0000"/>
          <w:lang/>
        </w:rPr>
      </w:pPr>
      <w:r>
        <w:rPr>
          <w:rFonts w:hint="cs"/>
          <w:color w:val="EE0000"/>
          <w:rtl/>
          <w:lang w:val="en-US" w:bidi="he-IL"/>
        </w:rPr>
        <w:t xml:space="preserve">יעודכנו השדות </w:t>
      </w:r>
      <w:r>
        <w:rPr>
          <w:color w:val="EE0000"/>
          <w:lang w:val="en-US" w:bidi="he-IL"/>
        </w:rPr>
        <w:t>physical address</w:t>
      </w:r>
      <w:r>
        <w:rPr>
          <w:rFonts w:hint="cs"/>
          <w:color w:val="EE0000"/>
          <w:rtl/>
          <w:lang w:val="en-US" w:bidi="he-IL"/>
        </w:rPr>
        <w:t xml:space="preserve"> בטבלת הדפים לכתובות הדפים הפיזיים שכתבנו להם, ויסומנו כמוקצים </w:t>
      </w:r>
      <w:r w:rsidRPr="00194E2D">
        <w:rPr>
          <w:color w:val="EE0000"/>
          <w:rtl/>
          <w:lang/>
        </w:rPr>
        <w:t xml:space="preserve">(ע"י סימון ביט </w:t>
      </w:r>
      <w:r w:rsidRPr="00194E2D">
        <w:rPr>
          <w:color w:val="EE0000"/>
          <w:lang w:val="en-US"/>
        </w:rPr>
        <w:t xml:space="preserve">present == </w:t>
      </w:r>
      <w:r>
        <w:rPr>
          <w:color w:val="EE0000"/>
          <w:lang w:val="en-US" w:bidi="he-IL"/>
        </w:rPr>
        <w:t>1</w:t>
      </w:r>
      <w:r w:rsidRPr="00194E2D">
        <w:rPr>
          <w:color w:val="EE0000"/>
          <w:rtl/>
          <w:lang/>
        </w:rPr>
        <w:t>).</w:t>
      </w:r>
      <w:r w:rsidR="00CE1CF0">
        <w:rPr>
          <w:rFonts w:hint="cs"/>
          <w:color w:val="EE0000"/>
          <w:rtl/>
          <w:lang w:bidi="he-IL"/>
        </w:rPr>
        <w:t xml:space="preserve"> </w:t>
      </w:r>
      <w:r w:rsidRPr="00CE1CF0">
        <w:rPr>
          <w:rFonts w:hint="cs"/>
          <w:color w:val="EE0000"/>
          <w:rtl/>
          <w:lang/>
        </w:rPr>
        <w:t>יעודכ</w:t>
      </w:r>
      <w:r w:rsidR="00CE1CF0">
        <w:rPr>
          <w:rFonts w:hint="cs"/>
          <w:color w:val="EE0000"/>
          <w:rtl/>
          <w:lang w:bidi="he-IL"/>
        </w:rPr>
        <w:t xml:space="preserve">ן בהן </w:t>
      </w:r>
      <w:r w:rsidRPr="00CE1CF0">
        <w:rPr>
          <w:color w:val="EE0000"/>
          <w:lang w:val="en-US"/>
        </w:rPr>
        <w:t>dirty = 1</w:t>
      </w:r>
      <w:r w:rsidR="00C810FD">
        <w:rPr>
          <w:rFonts w:hint="cs"/>
          <w:color w:val="EE0000"/>
          <w:rtl/>
          <w:lang w:val="en-US" w:bidi="he-IL"/>
        </w:rPr>
        <w:t xml:space="preserve"> ו- </w:t>
      </w:r>
      <w:r w:rsidR="00C810FD">
        <w:rPr>
          <w:color w:val="EE0000"/>
          <w:lang w:val="en-US" w:bidi="he-IL"/>
        </w:rPr>
        <w:t>r/w=1</w:t>
      </w:r>
      <w:r w:rsidR="00C810FD">
        <w:rPr>
          <w:rFonts w:hint="cs"/>
          <w:color w:val="EE0000"/>
          <w:rtl/>
          <w:lang w:val="en-US" w:bidi="he-IL"/>
        </w:rPr>
        <w:t>.</w:t>
      </w:r>
    </w:p>
    <w:p w14:paraId="4E78C57C" w14:textId="00DCC23E" w:rsidR="00E75CF4" w:rsidRPr="00CE1CF0" w:rsidRDefault="00E75CF4" w:rsidP="00E75CF4">
      <w:pPr>
        <w:bidi/>
        <w:rPr>
          <w:rFonts w:hint="cs"/>
          <w:color w:val="EE0000"/>
          <w:rtl/>
          <w:lang/>
        </w:rPr>
      </w:pPr>
    </w:p>
    <w:p w14:paraId="327C31B6" w14:textId="77777777" w:rsidR="005419F4" w:rsidRDefault="0083629B" w:rsidP="005419F4">
      <w:pPr>
        <w:bidi/>
        <w:rPr>
          <w:lang w:val="en-US"/>
        </w:rPr>
      </w:pPr>
      <w:r>
        <w:rPr>
          <w:rFonts w:hint="cs"/>
          <w:u w:val="single"/>
          <w:rtl/>
          <w:lang w:val="en-US"/>
        </w:rPr>
        <w:t>2.1.2</w:t>
      </w:r>
      <w:r w:rsidR="001C2595">
        <w:rPr>
          <w:rFonts w:hint="cs"/>
          <w:rtl/>
          <w:lang w:val="en-US"/>
        </w:rPr>
        <w:t xml:space="preserve">: </w:t>
      </w:r>
      <w:r w:rsidR="00013234">
        <w:rPr>
          <w:rFonts w:hint="cs"/>
          <w:rtl/>
          <w:lang w:val="en-US"/>
        </w:rPr>
        <w:t xml:space="preserve">10 נק' - </w:t>
      </w:r>
      <w:r w:rsidR="001C2595">
        <w:rPr>
          <w:rFonts w:hint="cs"/>
          <w:rtl/>
          <w:lang w:val="en-US"/>
        </w:rPr>
        <w:t xml:space="preserve">עקוב אחר אירוע של </w:t>
      </w:r>
      <w:r w:rsidR="00077156">
        <w:rPr>
          <w:rFonts w:hint="cs"/>
          <w:rtl/>
          <w:lang w:val="en-US"/>
        </w:rPr>
        <w:t>טיפול בחריגת דף</w:t>
      </w:r>
      <w:r w:rsidR="005A2907">
        <w:rPr>
          <w:rFonts w:hint="cs"/>
          <w:rtl/>
          <w:lang w:val="en-US"/>
        </w:rPr>
        <w:t>. מה קורה כשהמעבד נתקל ב-</w:t>
      </w:r>
      <w:r w:rsidR="005A2907">
        <w:rPr>
          <w:lang w:val="en-US"/>
        </w:rPr>
        <w:t>PTE</w:t>
      </w:r>
      <w:r w:rsidR="00D856F3">
        <w:rPr>
          <w:rFonts w:hint="cs"/>
          <w:rtl/>
          <w:lang w:val="en-US"/>
        </w:rPr>
        <w:t xml:space="preserve"> שביט ה-</w:t>
      </w:r>
      <w:r w:rsidR="00D856F3">
        <w:rPr>
          <w:lang w:val="en-US"/>
        </w:rPr>
        <w:t>present</w:t>
      </w:r>
      <w:r w:rsidR="00D856F3">
        <w:rPr>
          <w:rFonts w:hint="cs"/>
          <w:rtl/>
          <w:lang w:val="en-US"/>
        </w:rPr>
        <w:t xml:space="preserve"> שלו כבוי (שווה ל-0)?</w:t>
      </w:r>
      <w:r w:rsidR="00CE13A8">
        <w:rPr>
          <w:rFonts w:hint="cs"/>
          <w:rtl/>
          <w:lang w:val="en-US"/>
        </w:rPr>
        <w:t xml:space="preserve"> פרט את התפקידים של </w:t>
      </w:r>
      <w:r w:rsidR="008977F1">
        <w:rPr>
          <w:rFonts w:hint="cs"/>
          <w:rtl/>
          <w:lang w:val="en-US"/>
        </w:rPr>
        <w:t>שגרת הטיפול בחריגת דף (</w:t>
      </w:r>
      <w:r w:rsidR="00CE13A8">
        <w:rPr>
          <w:lang w:val="en-US"/>
        </w:rPr>
        <w:t>Page Fault Handler</w:t>
      </w:r>
      <w:r w:rsidR="00BC7019">
        <w:rPr>
          <w:rFonts w:hint="cs"/>
          <w:rtl/>
          <w:lang w:val="en-US"/>
        </w:rPr>
        <w:t>)</w:t>
      </w:r>
      <w:r w:rsidR="00CE13A8">
        <w:rPr>
          <w:rFonts w:hint="cs"/>
          <w:rtl/>
          <w:lang w:val="en-US"/>
        </w:rPr>
        <w:t xml:space="preserve"> ודף האפס (</w:t>
      </w:r>
      <w:r w:rsidR="00CE13A8">
        <w:rPr>
          <w:lang w:val="en-US"/>
        </w:rPr>
        <w:t>ZERO_PAGE</w:t>
      </w:r>
      <w:r w:rsidR="00CE13A8">
        <w:rPr>
          <w:rFonts w:hint="cs"/>
          <w:rtl/>
          <w:lang w:val="en-US"/>
        </w:rPr>
        <w:t>).</w:t>
      </w:r>
    </w:p>
    <w:p w14:paraId="2AE94CB5" w14:textId="0AA936E7" w:rsidR="00CE1CF0" w:rsidRDefault="00CE1CF0" w:rsidP="0039543B">
      <w:p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 xml:space="preserve">כשהמעבד נתקל ב </w:t>
      </w:r>
      <w:r>
        <w:rPr>
          <w:color w:val="EE0000"/>
          <w:lang w:val="en-US"/>
        </w:rPr>
        <w:t>PTE</w:t>
      </w:r>
      <w:r>
        <w:rPr>
          <w:rFonts w:hint="cs"/>
          <w:color w:val="EE0000"/>
          <w:rtl/>
          <w:lang w:val="en-US"/>
        </w:rPr>
        <w:t xml:space="preserve"> שביט ה </w:t>
      </w:r>
      <w:r>
        <w:rPr>
          <w:color w:val="EE0000"/>
          <w:lang w:val="en-US"/>
        </w:rPr>
        <w:t>PRESENT</w:t>
      </w:r>
      <w:r>
        <w:rPr>
          <w:rFonts w:hint="cs"/>
          <w:color w:val="EE0000"/>
          <w:rtl/>
          <w:lang w:val="en-US"/>
        </w:rPr>
        <w:t xml:space="preserve"> שלו כבוי. תקרא פונקציית הגרעין </w:t>
      </w:r>
      <w:proofErr w:type="spellStart"/>
      <w:r w:rsidRPr="00CE1CF0">
        <w:rPr>
          <w:color w:val="EE0000"/>
          <w:lang w:val="en-US"/>
        </w:rPr>
        <w:t>do_page_fault</w:t>
      </w:r>
      <w:proofErr w:type="spellEnd"/>
      <w:r w:rsidRPr="00CE1CF0">
        <w:rPr>
          <w:color w:val="EE0000"/>
          <w:lang w:val="en-US"/>
        </w:rPr>
        <w:t>()</w:t>
      </w:r>
      <w:r>
        <w:rPr>
          <w:rFonts w:hint="cs"/>
          <w:color w:val="EE0000"/>
          <w:rtl/>
          <w:lang w:val="en-US"/>
        </w:rPr>
        <w:t>.</w:t>
      </w:r>
      <w:r>
        <w:rPr>
          <w:color w:val="EE0000"/>
          <w:rtl/>
          <w:lang w:val="en-US"/>
        </w:rPr>
        <w:br/>
      </w:r>
      <w:r w:rsidR="0039543B">
        <w:rPr>
          <w:rFonts w:hint="cs"/>
          <w:color w:val="EE0000"/>
          <w:rtl/>
          <w:lang w:val="en-US"/>
        </w:rPr>
        <w:t>היא</w:t>
      </w:r>
      <w:r w:rsidR="00C810FD">
        <w:rPr>
          <w:rFonts w:hint="cs"/>
          <w:color w:val="EE0000"/>
          <w:rtl/>
          <w:lang w:val="en-US"/>
        </w:rPr>
        <w:t xml:space="preserve"> ה</w:t>
      </w:r>
      <w:r w:rsidR="0039543B">
        <w:rPr>
          <w:rFonts w:hint="cs"/>
          <w:color w:val="EE0000"/>
          <w:rtl/>
          <w:lang w:val="en-US"/>
        </w:rPr>
        <w:t xml:space="preserve"> </w:t>
      </w:r>
      <w:r w:rsidR="0039543B" w:rsidRPr="0039543B">
        <w:rPr>
          <w:color w:val="EE0000"/>
          <w:lang w:val="en-US"/>
        </w:rPr>
        <w:t>Page Fault Handler</w:t>
      </w:r>
      <w:r w:rsidR="0039543B">
        <w:rPr>
          <w:rFonts w:hint="cs"/>
          <w:color w:val="EE0000"/>
          <w:rtl/>
          <w:lang w:val="en-US"/>
        </w:rPr>
        <w:t xml:space="preserve"> שיבצע:</w:t>
      </w:r>
    </w:p>
    <w:p w14:paraId="6358BA31" w14:textId="77777777" w:rsidR="0039543B" w:rsidRPr="0039543B" w:rsidRDefault="0039543B" w:rsidP="0039543B">
      <w:pPr>
        <w:numPr>
          <w:ilvl w:val="0"/>
          <w:numId w:val="25"/>
        </w:numPr>
        <w:bidi/>
        <w:rPr>
          <w:color w:val="EE0000"/>
          <w:lang/>
        </w:rPr>
      </w:pPr>
      <w:r w:rsidRPr="0039543B">
        <w:rPr>
          <w:color w:val="EE0000"/>
          <w:rtl/>
          <w:lang w:val="en-US"/>
        </w:rPr>
        <w:t>אם אזור הזיכרון ממפה קובץ שנמצא בדיסק, יש לטעון את המסגרת מהדיסק (</w:t>
      </w:r>
      <w:r w:rsidRPr="0039543B">
        <w:rPr>
          <w:color w:val="EE0000"/>
          <w:lang w:val="en-US"/>
        </w:rPr>
        <w:t>major page fault</w:t>
      </w:r>
      <w:r w:rsidRPr="0039543B">
        <w:rPr>
          <w:color w:val="EE0000"/>
          <w:rtl/>
          <w:lang w:val="en-US"/>
        </w:rPr>
        <w:t>).</w:t>
      </w:r>
    </w:p>
    <w:p w14:paraId="5DEBE787" w14:textId="77777777" w:rsidR="0039543B" w:rsidRPr="0039543B" w:rsidRDefault="0039543B" w:rsidP="0039543B">
      <w:pPr>
        <w:numPr>
          <w:ilvl w:val="0"/>
          <w:numId w:val="25"/>
        </w:numPr>
        <w:bidi/>
        <w:rPr>
          <w:color w:val="EE0000"/>
          <w:lang/>
        </w:rPr>
      </w:pPr>
      <w:r w:rsidRPr="0039543B">
        <w:rPr>
          <w:color w:val="EE0000"/>
          <w:rtl/>
          <w:lang w:val="en-US"/>
        </w:rPr>
        <w:t>אם מעולם לא ניגשו לאזור הזיכרון (</w:t>
      </w:r>
      <w:r w:rsidRPr="0039543B">
        <w:rPr>
          <w:b/>
          <w:bCs/>
          <w:color w:val="EE0000"/>
          <w:rtl/>
          <w:lang w:val="en-US"/>
        </w:rPr>
        <w:t>זיכרון אנונימי קר</w:t>
      </w:r>
      <w:r w:rsidRPr="0039543B">
        <w:rPr>
          <w:color w:val="EE0000"/>
          <w:rtl/>
          <w:lang w:val="en-US"/>
        </w:rPr>
        <w:t>):</w:t>
      </w:r>
    </w:p>
    <w:p w14:paraId="3E1E1E4E" w14:textId="77777777" w:rsidR="0039543B" w:rsidRPr="0039543B" w:rsidRDefault="0039543B" w:rsidP="0039543B">
      <w:pPr>
        <w:numPr>
          <w:ilvl w:val="1"/>
          <w:numId w:val="25"/>
        </w:numPr>
        <w:bidi/>
        <w:rPr>
          <w:color w:val="EE0000"/>
          <w:lang/>
        </w:rPr>
      </w:pPr>
      <w:r w:rsidRPr="0039543B">
        <w:rPr>
          <w:color w:val="EE0000"/>
          <w:rtl/>
          <w:lang w:val="en-US"/>
        </w:rPr>
        <w:t>אם הגישה לכתיבה, מוקצית מסגרת חדשה מלאה באפסים (</w:t>
      </w:r>
      <w:r w:rsidRPr="0039543B">
        <w:rPr>
          <w:color w:val="EE0000"/>
          <w:lang w:val="en-US"/>
        </w:rPr>
        <w:t>minor page fault</w:t>
      </w:r>
      <w:r w:rsidRPr="0039543B">
        <w:rPr>
          <w:color w:val="EE0000"/>
          <w:rtl/>
          <w:lang w:val="en-US"/>
        </w:rPr>
        <w:t>).</w:t>
      </w:r>
    </w:p>
    <w:p w14:paraId="3E2FEC24" w14:textId="2DAD60EC" w:rsidR="0039543B" w:rsidRPr="00C810FD" w:rsidRDefault="0039543B" w:rsidP="00C810FD">
      <w:pPr>
        <w:numPr>
          <w:ilvl w:val="1"/>
          <w:numId w:val="25"/>
        </w:numPr>
        <w:bidi/>
        <w:rPr>
          <w:color w:val="EE0000"/>
          <w:rtl/>
          <w:lang/>
        </w:rPr>
      </w:pPr>
      <w:r w:rsidRPr="0039543B">
        <w:rPr>
          <w:color w:val="EE0000"/>
          <w:rtl/>
          <w:lang w:val="en-US"/>
        </w:rPr>
        <w:t xml:space="preserve">אם הגישה לקריאה, הכניסה בטבלת הדפים מצביעה על </w:t>
      </w:r>
      <w:r w:rsidRPr="0039543B">
        <w:rPr>
          <w:color w:val="EE0000"/>
          <w:lang w:val="en-US"/>
        </w:rPr>
        <w:t>ZERO_PAGE</w:t>
      </w:r>
      <w:r w:rsidR="00C810FD">
        <w:rPr>
          <w:rFonts w:hint="cs"/>
          <w:color w:val="EE0000"/>
          <w:rtl/>
          <w:lang w:val="en-US"/>
        </w:rPr>
        <w:t xml:space="preserve"> והוא מסומן בדגל </w:t>
      </w:r>
      <w:r w:rsidR="00C810FD">
        <w:rPr>
          <w:color w:val="EE0000"/>
          <w:rtl/>
          <w:lang w:val="en-US"/>
        </w:rPr>
        <w:br/>
      </w:r>
      <w:r w:rsidR="00C810FD">
        <w:rPr>
          <w:rFonts w:hint="cs"/>
          <w:color w:val="EE0000"/>
          <w:rtl/>
          <w:lang w:val="en-US"/>
        </w:rPr>
        <w:t xml:space="preserve">כ </w:t>
      </w:r>
      <w:r w:rsidR="00C810FD">
        <w:rPr>
          <w:color w:val="EE0000"/>
          <w:lang w:val="en-US"/>
        </w:rPr>
        <w:t>read only</w:t>
      </w:r>
      <w:r w:rsidR="00C810FD">
        <w:rPr>
          <w:rFonts w:hint="cs"/>
          <w:color w:val="EE0000"/>
          <w:rtl/>
          <w:lang w:val="en-US"/>
        </w:rPr>
        <w:t>.</w:t>
      </w:r>
    </w:p>
    <w:p w14:paraId="08412CE8" w14:textId="332F033F" w:rsidR="00CE1CF0" w:rsidRPr="00CE1CF0" w:rsidRDefault="00CE1CF0" w:rsidP="00CE1CF0">
      <w:pPr>
        <w:bidi/>
        <w:rPr>
          <w:rFonts w:hint="cs"/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>מבוצעת שוב ההוראה שגרמה לחריגה (אלא אם כן הטיפול הורג את התהליך).</w:t>
      </w:r>
    </w:p>
    <w:p w14:paraId="618BE17E" w14:textId="77777777" w:rsidR="00C317A0" w:rsidRDefault="00C317A0" w:rsidP="00EF2482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2.2 </w:t>
      </w:r>
      <w:r w:rsidR="001471A3">
        <w:rPr>
          <w:rFonts w:hint="cs"/>
          <w:rtl/>
          <w:lang w:val="en-US"/>
        </w:rPr>
        <w:t xml:space="preserve">סימולציית </w:t>
      </w:r>
      <w:r w:rsidR="001471A3">
        <w:rPr>
          <w:lang w:val="en-US"/>
        </w:rPr>
        <w:t>COW</w:t>
      </w:r>
      <w:r w:rsidR="00013234">
        <w:rPr>
          <w:rFonts w:hint="cs"/>
          <w:rtl/>
          <w:lang w:val="en-US"/>
        </w:rPr>
        <w:t xml:space="preserve"> (20 נק')</w:t>
      </w:r>
    </w:p>
    <w:p w14:paraId="4E567876" w14:textId="77777777" w:rsidR="001471A3" w:rsidRPr="001471A3" w:rsidRDefault="001471A3" w:rsidP="001471A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הנח שלתהליך אב </w:t>
      </w:r>
      <w:r w:rsidR="003459B0">
        <w:rPr>
          <w:rFonts w:hint="cs"/>
          <w:rtl/>
          <w:lang w:val="en-US"/>
        </w:rPr>
        <w:t>יש דף מידע שניתן לכתוב עליו (</w:t>
      </w:r>
      <w:r w:rsidR="003459B0">
        <w:rPr>
          <w:lang w:val="en-US"/>
        </w:rPr>
        <w:t>writeable</w:t>
      </w:r>
      <w:r w:rsidR="003459B0">
        <w:rPr>
          <w:rFonts w:hint="cs"/>
          <w:rtl/>
          <w:lang w:val="en-US"/>
        </w:rPr>
        <w:t>) במסגרת מס' 250.</w:t>
      </w:r>
      <w:r w:rsidR="00263A3C">
        <w:rPr>
          <w:rFonts w:hint="cs"/>
          <w:rtl/>
          <w:lang w:val="en-US"/>
        </w:rPr>
        <w:t xml:space="preserve"> התהליך קורא ל-</w:t>
      </w:r>
      <w:r w:rsidR="00263A3C">
        <w:rPr>
          <w:lang w:val="en-US"/>
        </w:rPr>
        <w:t>fork()</w:t>
      </w:r>
      <w:r w:rsidR="00263A3C">
        <w:rPr>
          <w:rFonts w:hint="cs"/>
          <w:rtl/>
          <w:lang w:val="en-US"/>
        </w:rPr>
        <w:t>.</w:t>
      </w:r>
    </w:p>
    <w:p w14:paraId="665830F7" w14:textId="77777777" w:rsidR="00C317A0" w:rsidRDefault="0083629B" w:rsidP="00C317A0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2.2.1</w:t>
      </w:r>
      <w:r w:rsidR="00C317A0">
        <w:rPr>
          <w:rFonts w:hint="cs"/>
          <w:rtl/>
          <w:lang w:val="en-US"/>
        </w:rPr>
        <w:t xml:space="preserve">: </w:t>
      </w:r>
      <w:r w:rsidR="00013234">
        <w:rPr>
          <w:rFonts w:hint="cs"/>
          <w:rtl/>
          <w:lang w:val="en-US"/>
        </w:rPr>
        <w:t xml:space="preserve">10 נק' - </w:t>
      </w:r>
      <w:r w:rsidR="00263A3C">
        <w:rPr>
          <w:rFonts w:hint="cs"/>
          <w:rtl/>
          <w:lang w:val="en-US"/>
        </w:rPr>
        <w:t>תאר את המצב של ה-</w:t>
      </w:r>
      <w:r w:rsidR="00263A3C">
        <w:rPr>
          <w:lang w:val="en-US"/>
        </w:rPr>
        <w:t>PTEs</w:t>
      </w:r>
      <w:r w:rsidR="00CC1966">
        <w:rPr>
          <w:rFonts w:hint="cs"/>
          <w:rtl/>
          <w:lang w:val="en-US"/>
        </w:rPr>
        <w:t xml:space="preserve"> של תהליכי האב והבן מיד לאחר </w:t>
      </w:r>
      <w:r w:rsidR="00CC1966">
        <w:rPr>
          <w:lang w:val="en-US"/>
        </w:rPr>
        <w:t>fork()</w:t>
      </w:r>
      <w:r w:rsidR="00CC1966">
        <w:rPr>
          <w:rFonts w:hint="cs"/>
          <w:rtl/>
          <w:lang w:val="en-US"/>
        </w:rPr>
        <w:t xml:space="preserve">, </w:t>
      </w:r>
      <w:r w:rsidR="00367B90">
        <w:rPr>
          <w:rFonts w:hint="cs"/>
          <w:rtl/>
          <w:lang w:val="en-US"/>
        </w:rPr>
        <w:t>בפרט ביט ה-</w:t>
      </w:r>
      <w:r w:rsidR="00367B90">
        <w:rPr>
          <w:lang w:val="en-US"/>
        </w:rPr>
        <w:t>read/write (r/w)</w:t>
      </w:r>
      <w:r w:rsidR="00F33C0C">
        <w:rPr>
          <w:rFonts w:hint="cs"/>
          <w:rtl/>
          <w:lang w:val="en-US"/>
        </w:rPr>
        <w:t xml:space="preserve"> ו</w:t>
      </w:r>
      <w:r w:rsidR="00C9228D">
        <w:rPr>
          <w:rFonts w:hint="cs"/>
          <w:rtl/>
          <w:lang w:val="en-US"/>
        </w:rPr>
        <w:t xml:space="preserve">שדה </w:t>
      </w:r>
      <w:r w:rsidR="00F33C0C">
        <w:rPr>
          <w:rFonts w:hint="cs"/>
          <w:rtl/>
          <w:lang w:val="en-US"/>
        </w:rPr>
        <w:t>ה-</w:t>
      </w:r>
      <w:proofErr w:type="spellStart"/>
      <w:r w:rsidR="00F33C0C">
        <w:rPr>
          <w:lang w:val="en-US"/>
        </w:rPr>
        <w:t>refcount</w:t>
      </w:r>
      <w:proofErr w:type="spellEnd"/>
      <w:r w:rsidR="00F33C0C">
        <w:rPr>
          <w:rFonts w:hint="cs"/>
          <w:rtl/>
          <w:lang w:val="en-US"/>
        </w:rPr>
        <w:t xml:space="preserve"> ברשומת הדף.</w:t>
      </w:r>
    </w:p>
    <w:p w14:paraId="6F0852D2" w14:textId="68E8626D" w:rsidR="00C810FD" w:rsidRDefault="00C810FD" w:rsidP="00C810FD">
      <w:pPr>
        <w:bidi/>
        <w:rPr>
          <w:rFonts w:hint="cs"/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 xml:space="preserve">לפני קריאת </w:t>
      </w:r>
      <w:r>
        <w:rPr>
          <w:color w:val="EE0000"/>
          <w:lang w:val="en-US"/>
        </w:rPr>
        <w:t>fork</w:t>
      </w:r>
      <w:r>
        <w:rPr>
          <w:rFonts w:hint="cs"/>
          <w:color w:val="EE0000"/>
          <w:rtl/>
          <w:lang w:val="en-US"/>
        </w:rPr>
        <w:t xml:space="preserve">, ביט ה </w:t>
      </w:r>
      <w:r>
        <w:rPr>
          <w:color w:val="EE0000"/>
          <w:lang w:val="en-US"/>
        </w:rPr>
        <w:t>r/w=1</w:t>
      </w:r>
      <w:r>
        <w:rPr>
          <w:rFonts w:hint="cs"/>
          <w:color w:val="EE0000"/>
          <w:rtl/>
          <w:lang w:val="en-US"/>
        </w:rPr>
        <w:t xml:space="preserve"> במסגרת מס' 250 כיוון שהוא </w:t>
      </w:r>
      <w:r>
        <w:rPr>
          <w:color w:val="EE0000"/>
          <w:lang w:val="en-US"/>
        </w:rPr>
        <w:t>writeable</w:t>
      </w:r>
      <w:r>
        <w:rPr>
          <w:rFonts w:hint="cs"/>
          <w:color w:val="EE0000"/>
          <w:rtl/>
          <w:lang w:val="en-US"/>
        </w:rPr>
        <w:t>.</w:t>
      </w:r>
    </w:p>
    <w:p w14:paraId="38BE5FED" w14:textId="159607EC" w:rsidR="00C810FD" w:rsidRDefault="00C810FD" w:rsidP="00C810FD">
      <w:pPr>
        <w:bidi/>
        <w:rPr>
          <w:color w:val="EE0000"/>
          <w:rtl/>
          <w:lang w:val="en-US"/>
        </w:rPr>
      </w:pPr>
      <w:r w:rsidRPr="00C810FD">
        <w:rPr>
          <w:color w:val="EE0000"/>
          <w:rtl/>
          <w:lang w:val="en-US"/>
        </w:rPr>
        <w:lastRenderedPageBreak/>
        <w:t>קריאת המערכת</w:t>
      </w:r>
      <w:r w:rsidRPr="00C810FD">
        <w:rPr>
          <w:color w:val="EE0000"/>
          <w:lang w:val="en-US"/>
        </w:rPr>
        <w:t xml:space="preserve">fork() </w:t>
      </w:r>
      <w:r w:rsidRPr="00C810FD">
        <w:rPr>
          <w:color w:val="EE0000"/>
          <w:rtl/>
          <w:lang w:val="en-US"/>
        </w:rPr>
        <w:t xml:space="preserve"> מקצה לתהליך הבן מרחב זיכרון משלו</w:t>
      </w:r>
      <w:r>
        <w:rPr>
          <w:rFonts w:hint="cs"/>
          <w:color w:val="EE0000"/>
          <w:rtl/>
          <w:lang w:val="en-US"/>
        </w:rPr>
        <w:t>, שאמור להיות זהה לזה של האב,ההעתקה ב-</w:t>
      </w:r>
      <w:r>
        <w:rPr>
          <w:color w:val="EE0000"/>
          <w:lang w:val="en-US"/>
        </w:rPr>
        <w:t>COW</w:t>
      </w:r>
      <w:r>
        <w:rPr>
          <w:rFonts w:hint="cs"/>
          <w:color w:val="EE0000"/>
          <w:rtl/>
          <w:lang w:val="en-US"/>
        </w:rPr>
        <w:t>.</w:t>
      </w:r>
      <w:r w:rsidR="008A45AC">
        <w:rPr>
          <w:color w:val="EE0000"/>
          <w:rtl/>
          <w:lang w:val="en-US"/>
        </w:rPr>
        <w:br/>
      </w:r>
      <w:proofErr w:type="spellStart"/>
      <w:r w:rsidR="008A45AC" w:rsidRPr="008A45AC">
        <w:rPr>
          <w:color w:val="EE0000"/>
          <w:lang w:val="en-US"/>
        </w:rPr>
        <w:t>refcount</w:t>
      </w:r>
      <w:proofErr w:type="spellEnd"/>
      <w:r w:rsidR="008A45AC">
        <w:rPr>
          <w:rFonts w:hint="cs"/>
          <w:color w:val="EE0000"/>
          <w:rtl/>
          <w:lang w:val="en-US"/>
        </w:rPr>
        <w:t xml:space="preserve"> גדל ב 1, וביט </w:t>
      </w:r>
      <w:r w:rsidR="008A45AC">
        <w:rPr>
          <w:color w:val="EE0000"/>
          <w:lang w:val="en-US"/>
        </w:rPr>
        <w:t>r/w=0</w:t>
      </w:r>
      <w:r w:rsidR="008A45AC">
        <w:rPr>
          <w:rFonts w:hint="cs"/>
          <w:color w:val="EE0000"/>
          <w:rtl/>
          <w:lang w:val="en-US"/>
        </w:rPr>
        <w:t xml:space="preserve"> גם (משפיע גם על האב וגם על הבן, כשינסו לקרוא או לכתוב כאן).</w:t>
      </w:r>
    </w:p>
    <w:p w14:paraId="0510A394" w14:textId="77777777" w:rsidR="008A45AC" w:rsidRDefault="008A45AC" w:rsidP="008A45AC">
      <w:pPr>
        <w:bidi/>
        <w:rPr>
          <w:color w:val="EE0000"/>
          <w:rtl/>
          <w:lang w:val="en-US"/>
        </w:rPr>
      </w:pPr>
    </w:p>
    <w:p w14:paraId="01B4898A" w14:textId="77777777" w:rsidR="008A45AC" w:rsidRDefault="008A45AC" w:rsidP="008A45AC">
      <w:pPr>
        <w:bidi/>
        <w:rPr>
          <w:color w:val="EE0000"/>
          <w:rtl/>
          <w:lang w:val="en-US"/>
        </w:rPr>
      </w:pPr>
    </w:p>
    <w:p w14:paraId="3FE8735B" w14:textId="77777777" w:rsidR="008A45AC" w:rsidRDefault="008A45AC" w:rsidP="008A45AC">
      <w:pPr>
        <w:bidi/>
        <w:rPr>
          <w:rFonts w:hint="cs"/>
          <w:color w:val="EE0000"/>
          <w:rtl/>
          <w:lang w:val="en-US"/>
        </w:rPr>
      </w:pPr>
    </w:p>
    <w:p w14:paraId="22F2D6F5" w14:textId="714A561E" w:rsidR="00C810FD" w:rsidRPr="008A45AC" w:rsidRDefault="008A45AC" w:rsidP="00C810FD">
      <w:pPr>
        <w:bidi/>
        <w:rPr>
          <w:color w:val="EE0000"/>
          <w:rtl/>
          <w:lang/>
        </w:rPr>
      </w:pPr>
      <w:r w:rsidRPr="008A45AC">
        <w:rPr>
          <w:color w:val="EE0000"/>
          <w:rtl/>
          <w:lang w:val="en-US"/>
        </w:rPr>
        <w:t>התהליך הראשון שמנסה לכתוב</w:t>
      </w:r>
      <w:r>
        <w:rPr>
          <w:rFonts w:hint="cs"/>
          <w:color w:val="EE0000"/>
          <w:rtl/>
          <w:lang w:val="en-US"/>
        </w:rPr>
        <w:t xml:space="preserve"> </w:t>
      </w:r>
      <w:r w:rsidRPr="008A45AC">
        <w:rPr>
          <w:color w:val="EE0000"/>
          <w:rtl/>
          <w:lang w:val="en-US"/>
        </w:rPr>
        <w:t>יקבל חריגת דף</w:t>
      </w:r>
      <w:r>
        <w:rPr>
          <w:rFonts w:hint="cs"/>
          <w:color w:val="EE0000"/>
          <w:rtl/>
          <w:lang w:val="en-US"/>
        </w:rPr>
        <w:t xml:space="preserve">, </w:t>
      </w:r>
      <w:r w:rsidRPr="008A45AC">
        <w:rPr>
          <w:color w:val="EE0000"/>
          <w:rtl/>
          <w:lang w:val="en-US"/>
        </w:rPr>
        <w:t>יעתיק את המסגר</w:t>
      </w:r>
      <w:r>
        <w:rPr>
          <w:rFonts w:hint="cs"/>
          <w:color w:val="EE0000"/>
          <w:rtl/>
          <w:lang w:val="en-US"/>
        </w:rPr>
        <w:t xml:space="preserve">ת, ו </w:t>
      </w:r>
      <w:proofErr w:type="spellStart"/>
      <w:r>
        <w:rPr>
          <w:color w:val="EE0000"/>
          <w:lang w:val="en-US"/>
        </w:rPr>
        <w:t>refcount</w:t>
      </w:r>
      <w:proofErr w:type="spellEnd"/>
      <w:r>
        <w:rPr>
          <w:color w:val="EE0000"/>
          <w:lang w:val="en-US"/>
        </w:rPr>
        <w:t>-=1</w:t>
      </w:r>
      <w:r>
        <w:rPr>
          <w:rFonts w:hint="cs"/>
          <w:color w:val="EE0000"/>
          <w:rtl/>
          <w:lang w:val="en-US"/>
        </w:rPr>
        <w:t xml:space="preserve"> ויעודכן </w:t>
      </w:r>
      <w:r>
        <w:rPr>
          <w:color w:val="EE0000"/>
          <w:lang w:val="en-US"/>
        </w:rPr>
        <w:t>r/w=1</w:t>
      </w:r>
      <w:r>
        <w:rPr>
          <w:rFonts w:hint="cs"/>
          <w:color w:val="EE0000"/>
          <w:rtl/>
          <w:lang w:val="en-US"/>
        </w:rPr>
        <w:t xml:space="preserve"> של הכותב.</w:t>
      </w:r>
      <w:r>
        <w:rPr>
          <w:color w:val="EE0000"/>
          <w:rtl/>
          <w:lang w:val="en-US"/>
        </w:rPr>
        <w:br/>
      </w:r>
    </w:p>
    <w:p w14:paraId="605B555C" w14:textId="729A9703" w:rsidR="00E01311" w:rsidRDefault="0083629B" w:rsidP="00E01311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2.2.2</w:t>
      </w:r>
      <w:r w:rsidR="00DE3A4A">
        <w:rPr>
          <w:rFonts w:hint="cs"/>
          <w:rtl/>
          <w:lang w:val="en-US"/>
        </w:rPr>
        <w:t xml:space="preserve">: </w:t>
      </w:r>
      <w:r w:rsidR="00013234">
        <w:rPr>
          <w:rFonts w:hint="cs"/>
          <w:rtl/>
          <w:lang w:val="en-US"/>
        </w:rPr>
        <w:t xml:space="preserve">10 נק' - </w:t>
      </w:r>
      <w:r w:rsidR="00C338B6">
        <w:rPr>
          <w:rFonts w:hint="cs"/>
          <w:rtl/>
          <w:lang w:val="en-US"/>
        </w:rPr>
        <w:t xml:space="preserve">הסבר את הרצף </w:t>
      </w:r>
      <w:r w:rsidR="00C9228D">
        <w:rPr>
          <w:rFonts w:hint="cs"/>
          <w:rtl/>
          <w:lang w:val="en-US"/>
        </w:rPr>
        <w:t>המדויק</w:t>
      </w:r>
      <w:r w:rsidR="00C338B6">
        <w:rPr>
          <w:rFonts w:hint="cs"/>
          <w:rtl/>
          <w:lang w:val="en-US"/>
        </w:rPr>
        <w:t xml:space="preserve"> של האירועים (כולל חריגות חומרה </w:t>
      </w:r>
      <w:r w:rsidR="002D3103">
        <w:rPr>
          <w:rFonts w:hint="cs"/>
          <w:rtl/>
          <w:lang w:val="en-US"/>
        </w:rPr>
        <w:t>והתערבות הגרעין) שקורים כשתהליך הבן מנסה לכתוב לדף בפעם הראשונה.</w:t>
      </w:r>
      <w:r w:rsidR="008A45AC">
        <w:rPr>
          <w:rtl/>
          <w:lang w:val="en-US"/>
        </w:rPr>
        <w:br/>
      </w:r>
    </w:p>
    <w:p w14:paraId="6F611452" w14:textId="0AA8789D" w:rsidR="008A45AC" w:rsidRDefault="008A45AC" w:rsidP="008A45AC">
      <w:pPr>
        <w:bidi/>
        <w:rPr>
          <w:color w:val="EE0000"/>
          <w:rtl/>
          <w:lang w:val="en-US"/>
        </w:rPr>
      </w:pPr>
      <w:r>
        <w:rPr>
          <w:rFonts w:hint="cs"/>
          <w:color w:val="EE0000"/>
          <w:rtl/>
          <w:lang w:val="en-US"/>
        </w:rPr>
        <w:t>נחלק למקרים:</w:t>
      </w:r>
    </w:p>
    <w:p w14:paraId="645A6DC8" w14:textId="77777777" w:rsidR="00903E44" w:rsidRDefault="008A45AC" w:rsidP="008A45AC">
      <w:pPr>
        <w:pStyle w:val="ListParagraph"/>
        <w:numPr>
          <w:ilvl w:val="0"/>
          <w:numId w:val="19"/>
        </w:numPr>
        <w:bidi/>
        <w:rPr>
          <w:color w:val="EE0000"/>
          <w:lang w:val="en-US"/>
        </w:rPr>
      </w:pPr>
      <w:r>
        <w:rPr>
          <w:rFonts w:hint="cs"/>
          <w:color w:val="EE0000"/>
          <w:rtl/>
          <w:lang w:val="en-US" w:bidi="he-IL"/>
        </w:rPr>
        <w:t>אם תהליך הבן הוא הכותב הראשון לדף:</w:t>
      </w:r>
      <w:r>
        <w:rPr>
          <w:color w:val="EE0000"/>
          <w:rtl/>
          <w:lang w:val="en-US" w:bidi="he-IL"/>
        </w:rPr>
        <w:br/>
      </w:r>
    </w:p>
    <w:p w14:paraId="73D148DD" w14:textId="39DCBD64" w:rsidR="008A45AC" w:rsidRDefault="008A45AC" w:rsidP="00903E44">
      <w:pPr>
        <w:pStyle w:val="ListParagraph"/>
        <w:bidi/>
        <w:rPr>
          <w:color w:val="EE0000"/>
          <w:lang w:val="en-US"/>
        </w:rPr>
      </w:pPr>
      <w:r>
        <w:rPr>
          <w:rFonts w:hint="cs"/>
          <w:color w:val="EE0000"/>
          <w:rtl/>
          <w:lang w:val="en-US" w:bidi="he-IL"/>
        </w:rPr>
        <w:t xml:space="preserve">הבן </w:t>
      </w:r>
      <w:r w:rsidRPr="008A45AC">
        <w:rPr>
          <w:color w:val="EE0000"/>
          <w:rtl/>
          <w:lang w:val="en-US" w:bidi="he-IL"/>
        </w:rPr>
        <w:t>יקבל חריגת דף</w:t>
      </w:r>
      <w:r>
        <w:rPr>
          <w:rFonts w:hint="cs"/>
          <w:color w:val="EE0000"/>
          <w:rtl/>
          <w:lang w:val="en-US"/>
        </w:rPr>
        <w:t xml:space="preserve">, </w:t>
      </w:r>
      <w:r w:rsidRPr="008A45AC">
        <w:rPr>
          <w:color w:val="EE0000"/>
          <w:rtl/>
          <w:lang w:val="en-US" w:bidi="he-IL"/>
        </w:rPr>
        <w:t>יעתיק את המסגר</w:t>
      </w:r>
      <w:r>
        <w:rPr>
          <w:rFonts w:hint="cs"/>
          <w:color w:val="EE0000"/>
          <w:rtl/>
          <w:lang w:val="en-US"/>
        </w:rPr>
        <w:t xml:space="preserve">ת, ו </w:t>
      </w:r>
      <w:proofErr w:type="spellStart"/>
      <w:r>
        <w:rPr>
          <w:color w:val="EE0000"/>
          <w:lang w:val="en-US"/>
        </w:rPr>
        <w:t>refcount</w:t>
      </w:r>
      <w:proofErr w:type="spellEnd"/>
      <w:r>
        <w:rPr>
          <w:color w:val="EE0000"/>
          <w:lang w:val="en-US"/>
        </w:rPr>
        <w:t>-=1</w:t>
      </w:r>
      <w:r>
        <w:rPr>
          <w:rFonts w:hint="cs"/>
          <w:color w:val="EE0000"/>
          <w:rtl/>
          <w:lang w:val="en-US"/>
        </w:rPr>
        <w:t xml:space="preserve"> ויעודכן </w:t>
      </w:r>
      <w:r>
        <w:rPr>
          <w:color w:val="EE0000"/>
          <w:lang w:val="en-US"/>
        </w:rPr>
        <w:t>r/w=1</w:t>
      </w:r>
      <w:r>
        <w:rPr>
          <w:rFonts w:hint="cs"/>
          <w:color w:val="EE0000"/>
          <w:rtl/>
          <w:lang w:val="en-US"/>
        </w:rPr>
        <w:t xml:space="preserve"> של הכותב</w:t>
      </w:r>
      <w:r>
        <w:rPr>
          <w:rFonts w:hint="cs"/>
          <w:color w:val="EE0000"/>
          <w:rtl/>
          <w:lang w:val="en-US" w:bidi="he-IL"/>
        </w:rPr>
        <w:t>.</w:t>
      </w:r>
    </w:p>
    <w:p w14:paraId="605F58D6" w14:textId="77777777" w:rsidR="00903E44" w:rsidRDefault="00903E44" w:rsidP="00903E44">
      <w:pPr>
        <w:pStyle w:val="ListParagraph"/>
        <w:bidi/>
        <w:rPr>
          <w:color w:val="EE0000"/>
          <w:lang w:val="en-US"/>
        </w:rPr>
      </w:pPr>
    </w:p>
    <w:p w14:paraId="39B8371E" w14:textId="77777777" w:rsidR="00903E44" w:rsidRDefault="00BC127B" w:rsidP="00BC127B">
      <w:pPr>
        <w:pStyle w:val="ListParagraph"/>
        <w:bidi/>
        <w:rPr>
          <w:color w:val="EE0000"/>
          <w:rtl/>
          <w:lang w:val="en-US" w:bidi="he-IL"/>
        </w:rPr>
      </w:pPr>
      <w:r>
        <w:rPr>
          <w:rFonts w:hint="cs"/>
          <w:color w:val="EE0000"/>
          <w:rtl/>
          <w:lang w:val="en-US" w:bidi="he-IL"/>
        </w:rPr>
        <w:t xml:space="preserve">מנסים לכתוב לזיכרון, אך </w:t>
      </w:r>
      <w:r>
        <w:rPr>
          <w:color w:val="EE0000"/>
          <w:lang w:val="en-US" w:bidi="he-IL"/>
        </w:rPr>
        <w:t>r/w=0</w:t>
      </w:r>
      <w:r>
        <w:rPr>
          <w:rFonts w:hint="cs"/>
          <w:color w:val="EE0000"/>
          <w:rtl/>
          <w:lang w:val="en-US" w:bidi="he-IL"/>
        </w:rPr>
        <w:t xml:space="preserve">, ולכן המעבד </w:t>
      </w:r>
      <w:r w:rsidR="00BA46F0">
        <w:rPr>
          <w:rFonts w:hint="cs"/>
          <w:color w:val="EE0000"/>
          <w:rtl/>
          <w:lang w:val="en-US" w:bidi="he-IL"/>
        </w:rPr>
        <w:t>יוצר</w:t>
      </w:r>
      <w:r>
        <w:rPr>
          <w:rFonts w:hint="cs"/>
          <w:color w:val="EE0000"/>
          <w:rtl/>
          <w:lang w:val="en-US" w:bidi="he-IL"/>
        </w:rPr>
        <w:t xml:space="preserve"> </w:t>
      </w:r>
      <w:proofErr w:type="spellStart"/>
      <w:r>
        <w:rPr>
          <w:color w:val="EE0000"/>
          <w:lang w:val="en-US" w:bidi="he-IL"/>
        </w:rPr>
        <w:t>protection_fault</w:t>
      </w:r>
      <w:proofErr w:type="spellEnd"/>
      <w:r>
        <w:rPr>
          <w:rFonts w:hint="cs"/>
          <w:color w:val="EE0000"/>
          <w:rtl/>
          <w:lang w:val="en-US" w:bidi="he-IL"/>
        </w:rPr>
        <w:t xml:space="preserve">, שיגרום </w:t>
      </w:r>
      <w:r w:rsidR="00BA46F0">
        <w:rPr>
          <w:rFonts w:hint="cs"/>
          <w:color w:val="EE0000"/>
          <w:rtl/>
          <w:lang w:val="en-US" w:bidi="he-IL"/>
        </w:rPr>
        <w:t xml:space="preserve">ל </w:t>
      </w:r>
      <w:r w:rsidR="00BA46F0">
        <w:rPr>
          <w:color w:val="EE0000"/>
          <w:lang w:val="en-US" w:bidi="he-IL"/>
        </w:rPr>
        <w:t xml:space="preserve"> </w:t>
      </w:r>
      <w:r w:rsidR="00BA46F0" w:rsidRPr="00BA46F0">
        <w:rPr>
          <w:color w:val="EE0000"/>
          <w:lang w:val="en-US" w:bidi="he-IL"/>
        </w:rPr>
        <w:t>page fault interrup</w:t>
      </w:r>
      <w:r w:rsidR="00BA46F0">
        <w:rPr>
          <w:color w:val="EE0000"/>
          <w:lang w:val="en-US" w:bidi="he-IL"/>
        </w:rPr>
        <w:t>t</w:t>
      </w:r>
      <w:r w:rsidR="00BA46F0">
        <w:rPr>
          <w:rFonts w:hint="cs"/>
          <w:color w:val="EE0000"/>
          <w:rtl/>
          <w:lang w:val="en-US" w:bidi="he-IL"/>
        </w:rPr>
        <w:t>.</w:t>
      </w:r>
      <w:r w:rsidR="00BA46F0">
        <w:rPr>
          <w:color w:val="EE0000"/>
          <w:rtl/>
          <w:lang w:val="en-US" w:bidi="he-IL"/>
        </w:rPr>
        <w:br/>
      </w:r>
      <w:r w:rsidR="00BA46F0">
        <w:rPr>
          <w:rFonts w:hint="cs"/>
          <w:color w:val="EE0000"/>
          <w:rtl/>
          <w:lang w:val="en-US" w:bidi="he-IL"/>
        </w:rPr>
        <w:t>(מסוג</w:t>
      </w:r>
      <w:r>
        <w:rPr>
          <w:rFonts w:hint="cs"/>
          <w:color w:val="EE0000"/>
          <w:rtl/>
          <w:lang w:val="en-US" w:bidi="he-IL"/>
        </w:rPr>
        <w:t xml:space="preserve"> </w:t>
      </w:r>
      <w:r>
        <w:rPr>
          <w:color w:val="EE0000"/>
          <w:lang w:val="en-US" w:bidi="he-IL"/>
        </w:rPr>
        <w:t>minor</w:t>
      </w:r>
      <w:r>
        <w:rPr>
          <w:rFonts w:hint="cs"/>
          <w:color w:val="EE0000"/>
          <w:rtl/>
          <w:lang w:val="en-US" w:bidi="he-IL"/>
        </w:rPr>
        <w:t xml:space="preserve"> כיוון</w:t>
      </w:r>
      <w:r w:rsidR="00BA46F0">
        <w:rPr>
          <w:rFonts w:hint="cs"/>
          <w:color w:val="EE0000"/>
          <w:rtl/>
          <w:lang w:val="en-US" w:bidi="he-IL"/>
        </w:rPr>
        <w:t xml:space="preserve"> שנגרם מ </w:t>
      </w:r>
      <w:r w:rsidR="00BA46F0">
        <w:rPr>
          <w:color w:val="EE0000"/>
          <w:lang w:val="en-US" w:bidi="he-IL"/>
        </w:rPr>
        <w:t>COW</w:t>
      </w:r>
      <w:r w:rsidR="00BA46F0">
        <w:rPr>
          <w:rFonts w:hint="cs"/>
          <w:color w:val="EE0000"/>
          <w:rtl/>
          <w:lang w:val="en-US" w:bidi="he-IL"/>
        </w:rPr>
        <w:t>)</w:t>
      </w:r>
    </w:p>
    <w:p w14:paraId="2BF77ACD" w14:textId="1491307E" w:rsidR="00BA46F0" w:rsidRPr="0039543B" w:rsidRDefault="00BA46F0" w:rsidP="00903E44">
      <w:pPr>
        <w:pStyle w:val="ListParagraph"/>
        <w:bidi/>
        <w:rPr>
          <w:color w:val="EE0000"/>
          <w:lang/>
        </w:rPr>
      </w:pPr>
      <w:r>
        <w:rPr>
          <w:color w:val="EE0000"/>
          <w:lang w:val="en-US" w:bidi="he-IL"/>
        </w:rPr>
        <w:br/>
      </w:r>
      <w:r>
        <w:rPr>
          <w:rFonts w:hint="cs"/>
          <w:color w:val="EE0000"/>
          <w:rtl/>
          <w:lang w:val="en-US" w:bidi="he-IL"/>
        </w:rPr>
        <w:t xml:space="preserve">ה </w:t>
      </w:r>
      <w:r>
        <w:rPr>
          <w:color w:val="EE0000"/>
          <w:lang w:val="en-US" w:bidi="he-IL"/>
        </w:rPr>
        <w:t>interrupt</w:t>
      </w:r>
      <w:r>
        <w:rPr>
          <w:rFonts w:hint="cs"/>
          <w:color w:val="EE0000"/>
          <w:rtl/>
          <w:lang w:val="en-US" w:bidi="he-IL"/>
        </w:rPr>
        <w:t xml:space="preserve"> יטופל על ידי </w:t>
      </w:r>
      <w:proofErr w:type="spellStart"/>
      <w:r w:rsidRPr="00CE1CF0">
        <w:rPr>
          <w:color w:val="EE0000"/>
          <w:lang w:val="en-US"/>
        </w:rPr>
        <w:t>do_page_fault</w:t>
      </w:r>
      <w:proofErr w:type="spellEnd"/>
      <w:r>
        <w:rPr>
          <w:rFonts w:hint="cs"/>
          <w:color w:val="EE0000"/>
          <w:rtl/>
          <w:lang w:val="en-US" w:bidi="he-IL"/>
        </w:rPr>
        <w:t xml:space="preserve"> שהיא פונקציית גרעין (פירוט פעולת הפונקציה ב 2.1.2)</w:t>
      </w:r>
      <w:r w:rsidR="00903E44">
        <w:rPr>
          <w:rFonts w:hint="cs"/>
          <w:color w:val="EE0000"/>
          <w:rtl/>
          <w:lang w:val="en-US" w:bidi="he-IL"/>
        </w:rPr>
        <w:t>, ו</w:t>
      </w:r>
      <w:r w:rsidR="00903E44">
        <w:rPr>
          <w:rFonts w:hint="cs"/>
          <w:color w:val="EE0000"/>
          <w:rtl/>
          <w:lang w:val="en-US"/>
        </w:rPr>
        <w:t>כיוון ש</w:t>
      </w:r>
      <w:r w:rsidRPr="0039543B">
        <w:rPr>
          <w:color w:val="EE0000"/>
          <w:rtl/>
          <w:lang w:val="en-US"/>
        </w:rPr>
        <w:t xml:space="preserve">הגישה </w:t>
      </w:r>
      <w:r w:rsidR="00903E44">
        <w:rPr>
          <w:rFonts w:hint="cs"/>
          <w:color w:val="EE0000"/>
          <w:rtl/>
          <w:lang w:val="en-US"/>
        </w:rPr>
        <w:t xml:space="preserve">היא </w:t>
      </w:r>
      <w:r w:rsidRPr="0039543B">
        <w:rPr>
          <w:color w:val="EE0000"/>
          <w:rtl/>
          <w:lang w:val="en-US"/>
        </w:rPr>
        <w:t xml:space="preserve">לכתיבה, </w:t>
      </w:r>
      <w:r w:rsidR="00903E44">
        <w:rPr>
          <w:rFonts w:hint="cs"/>
          <w:color w:val="EE0000"/>
          <w:rtl/>
          <w:lang w:val="en-US" w:bidi="he-IL"/>
        </w:rPr>
        <w:t>היא מקצה</w:t>
      </w:r>
      <w:r w:rsidRPr="0039543B">
        <w:rPr>
          <w:color w:val="EE0000"/>
          <w:rtl/>
          <w:lang w:val="en-US"/>
        </w:rPr>
        <w:t xml:space="preserve"> מסגרת חדשה מלאה באפסים (</w:t>
      </w:r>
      <w:r w:rsidRPr="0039543B">
        <w:rPr>
          <w:color w:val="EE0000"/>
          <w:lang w:val="en-US"/>
        </w:rPr>
        <w:t>minor page fault</w:t>
      </w:r>
      <w:r w:rsidRPr="0039543B">
        <w:rPr>
          <w:color w:val="EE0000"/>
          <w:rtl/>
          <w:lang w:val="en-US"/>
        </w:rPr>
        <w:t>)</w:t>
      </w:r>
      <w:r w:rsidR="00903E44">
        <w:rPr>
          <w:rFonts w:hint="cs"/>
          <w:color w:val="EE0000"/>
          <w:rtl/>
          <w:lang w:val="en-US"/>
        </w:rPr>
        <w:t xml:space="preserve"> וכתובת</w:t>
      </w:r>
      <w:r w:rsidR="00903E44">
        <w:rPr>
          <w:rFonts w:hint="cs"/>
          <w:color w:val="EE0000"/>
          <w:rtl/>
          <w:lang w:val="en-US" w:bidi="he-IL"/>
        </w:rPr>
        <w:t xml:space="preserve"> המסגרת החדשה</w:t>
      </w:r>
      <w:r w:rsidR="00903E44">
        <w:rPr>
          <w:rFonts w:hint="cs"/>
          <w:color w:val="EE0000"/>
          <w:rtl/>
          <w:lang w:val="en-US"/>
        </w:rPr>
        <w:t xml:space="preserve"> נשמרת בכניסת ה </w:t>
      </w:r>
      <w:r w:rsidR="00903E44">
        <w:rPr>
          <w:color w:val="EE0000"/>
          <w:lang w:val="en-US"/>
        </w:rPr>
        <w:t>PTE</w:t>
      </w:r>
      <w:r w:rsidR="00903E44">
        <w:rPr>
          <w:rFonts w:hint="cs"/>
          <w:color w:val="EE0000"/>
          <w:rtl/>
          <w:lang w:val="en-US"/>
        </w:rPr>
        <w:t xml:space="preserve"> של הבן.</w:t>
      </w:r>
    </w:p>
    <w:p w14:paraId="1A8BA704" w14:textId="77777777" w:rsidR="00903E44" w:rsidRDefault="00903E44" w:rsidP="00BA46F0">
      <w:pPr>
        <w:pStyle w:val="ListParagraph"/>
        <w:bidi/>
        <w:rPr>
          <w:color w:val="EE0000"/>
          <w:rtl/>
          <w:lang w:val="en-US" w:bidi="he-IL"/>
        </w:rPr>
      </w:pPr>
      <w:r>
        <w:rPr>
          <w:rFonts w:hint="cs"/>
          <w:color w:val="EE0000"/>
          <w:rtl/>
          <w:lang w:bidi="he-IL"/>
        </w:rPr>
        <w:t xml:space="preserve">מעודכנים הביט </w:t>
      </w:r>
      <w:r>
        <w:rPr>
          <w:color w:val="EE0000"/>
          <w:lang w:val="en-US" w:bidi="he-IL"/>
        </w:rPr>
        <w:t>r/w=1</w:t>
      </w:r>
      <w:r>
        <w:rPr>
          <w:rFonts w:hint="cs"/>
          <w:color w:val="EE0000"/>
          <w:rtl/>
          <w:lang w:val="en-US" w:bidi="he-IL"/>
        </w:rPr>
        <w:t xml:space="preserve"> ב </w:t>
      </w:r>
      <w:r>
        <w:rPr>
          <w:color w:val="EE0000"/>
          <w:lang w:val="en-US" w:bidi="he-IL"/>
        </w:rPr>
        <w:t>PTE</w:t>
      </w:r>
      <w:r>
        <w:rPr>
          <w:rFonts w:hint="cs"/>
          <w:color w:val="EE0000"/>
          <w:rtl/>
          <w:lang w:val="en-US" w:bidi="he-IL"/>
        </w:rPr>
        <w:t>.</w:t>
      </w:r>
    </w:p>
    <w:p w14:paraId="24A1C098" w14:textId="633A96B9" w:rsidR="00BA46F0" w:rsidRPr="00903E44" w:rsidRDefault="00903E44" w:rsidP="00903E44">
      <w:pPr>
        <w:pStyle w:val="ListParagraph"/>
        <w:bidi/>
        <w:rPr>
          <w:rFonts w:hint="cs"/>
          <w:color w:val="EE0000"/>
          <w:rtl/>
          <w:lang w:val="en-US" w:bidi="he-IL"/>
        </w:rPr>
      </w:pPr>
      <w:r>
        <w:rPr>
          <w:rFonts w:hint="cs"/>
          <w:color w:val="EE0000"/>
          <w:rtl/>
          <w:lang w:val="en-US" w:bidi="he-IL"/>
        </w:rPr>
        <w:t xml:space="preserve">ב </w:t>
      </w:r>
      <w:r>
        <w:rPr>
          <w:color w:val="EE0000"/>
          <w:lang w:val="en-US" w:bidi="he-IL"/>
        </w:rPr>
        <w:t>frame</w:t>
      </w:r>
      <w:r>
        <w:rPr>
          <w:rFonts w:hint="cs"/>
          <w:color w:val="EE0000"/>
          <w:rtl/>
          <w:lang w:val="en-US" w:bidi="he-IL"/>
        </w:rPr>
        <w:t xml:space="preserve"> 250 יעודכן </w:t>
      </w:r>
      <w:proofErr w:type="spellStart"/>
      <w:r>
        <w:rPr>
          <w:color w:val="EE0000"/>
          <w:lang w:val="en-US" w:bidi="he-IL"/>
        </w:rPr>
        <w:t>refcount</w:t>
      </w:r>
      <w:proofErr w:type="spellEnd"/>
      <w:r>
        <w:rPr>
          <w:color w:val="EE0000"/>
          <w:lang w:val="en-US" w:bidi="he-IL"/>
        </w:rPr>
        <w:t xml:space="preserve"> -=1</w:t>
      </w:r>
      <w:r>
        <w:rPr>
          <w:rFonts w:hint="cs"/>
          <w:color w:val="EE0000"/>
          <w:rtl/>
          <w:lang w:val="en-US" w:bidi="he-IL"/>
        </w:rPr>
        <w:t>.</w:t>
      </w:r>
    </w:p>
    <w:p w14:paraId="55F51E1D" w14:textId="4A788C3B" w:rsidR="00BA46F0" w:rsidRDefault="00903E44" w:rsidP="00BA46F0">
      <w:pPr>
        <w:pStyle w:val="ListParagraph"/>
        <w:bidi/>
        <w:rPr>
          <w:color w:val="EE0000"/>
          <w:rtl/>
          <w:lang w:val="en-US" w:bidi="he-IL"/>
        </w:rPr>
      </w:pPr>
      <w:r>
        <w:rPr>
          <w:rFonts w:hint="cs"/>
          <w:color w:val="EE0000"/>
          <w:rtl/>
          <w:lang w:val="en-US" w:bidi="he-IL"/>
        </w:rPr>
        <w:t xml:space="preserve">תבוצע פעולת הכתיבה שוב פעם. </w:t>
      </w:r>
    </w:p>
    <w:p w14:paraId="14699E1B" w14:textId="77777777" w:rsidR="00903E44" w:rsidRDefault="00903E44" w:rsidP="00903E44">
      <w:pPr>
        <w:pStyle w:val="ListParagraph"/>
        <w:bidi/>
        <w:rPr>
          <w:color w:val="EE0000"/>
          <w:rtl/>
          <w:lang w:val="en-US" w:bidi="he-IL"/>
        </w:rPr>
      </w:pPr>
    </w:p>
    <w:p w14:paraId="605FE122" w14:textId="274C85AA" w:rsidR="00903E44" w:rsidRDefault="00903E44" w:rsidP="00903E44">
      <w:pPr>
        <w:pStyle w:val="ListParagraph"/>
        <w:numPr>
          <w:ilvl w:val="0"/>
          <w:numId w:val="19"/>
        </w:numPr>
        <w:bidi/>
        <w:rPr>
          <w:color w:val="EE0000"/>
          <w:lang w:val="en-US" w:bidi="he-IL"/>
        </w:rPr>
      </w:pPr>
      <w:r>
        <w:rPr>
          <w:rFonts w:hint="cs"/>
          <w:color w:val="EE0000"/>
          <w:rtl/>
          <w:lang w:val="en-US" w:bidi="he-IL"/>
        </w:rPr>
        <w:t xml:space="preserve">אם תהליך הבן </w:t>
      </w:r>
      <w:r>
        <w:rPr>
          <w:rFonts w:hint="cs"/>
          <w:color w:val="EE0000"/>
          <w:rtl/>
          <w:lang w:val="en-US" w:bidi="he-IL"/>
        </w:rPr>
        <w:t>אינו</w:t>
      </w:r>
      <w:r>
        <w:rPr>
          <w:rFonts w:hint="cs"/>
          <w:color w:val="EE0000"/>
          <w:rtl/>
          <w:lang w:val="en-US" w:bidi="he-IL"/>
        </w:rPr>
        <w:t xml:space="preserve"> הכותב הראשון לדף:</w:t>
      </w:r>
      <w:r>
        <w:rPr>
          <w:color w:val="EE0000"/>
          <w:rtl/>
          <w:lang w:val="en-US" w:bidi="he-IL"/>
        </w:rPr>
        <w:br/>
      </w:r>
      <w:r>
        <w:rPr>
          <w:rFonts w:hint="cs"/>
          <w:color w:val="EE0000"/>
          <w:rtl/>
          <w:lang w:val="en-US" w:bidi="he-IL"/>
        </w:rPr>
        <w:t xml:space="preserve">מנסים לכתוב לזיכרון באותו האופן, </w:t>
      </w:r>
      <w:r>
        <w:rPr>
          <w:rFonts w:hint="cs"/>
          <w:color w:val="EE0000"/>
          <w:rtl/>
          <w:lang w:val="en-US" w:bidi="he-IL"/>
        </w:rPr>
        <w:t xml:space="preserve">אך </w:t>
      </w:r>
      <w:r>
        <w:rPr>
          <w:color w:val="EE0000"/>
          <w:lang w:val="en-US" w:bidi="he-IL"/>
        </w:rPr>
        <w:t>r/w=0</w:t>
      </w:r>
      <w:r>
        <w:rPr>
          <w:rFonts w:hint="cs"/>
          <w:color w:val="EE0000"/>
          <w:rtl/>
          <w:lang w:val="en-US" w:bidi="he-IL"/>
        </w:rPr>
        <w:t xml:space="preserve">, ולכן המעבד יוצר </w:t>
      </w:r>
      <w:proofErr w:type="spellStart"/>
      <w:r>
        <w:rPr>
          <w:color w:val="EE0000"/>
          <w:lang w:val="en-US" w:bidi="he-IL"/>
        </w:rPr>
        <w:t>protection_fault</w:t>
      </w:r>
      <w:proofErr w:type="spellEnd"/>
      <w:r>
        <w:rPr>
          <w:rFonts w:hint="cs"/>
          <w:color w:val="EE0000"/>
          <w:rtl/>
          <w:lang w:val="en-US" w:bidi="he-IL"/>
        </w:rPr>
        <w:t xml:space="preserve">, שיגרום ל </w:t>
      </w:r>
      <w:r>
        <w:rPr>
          <w:color w:val="EE0000"/>
          <w:lang w:val="en-US" w:bidi="he-IL"/>
        </w:rPr>
        <w:t xml:space="preserve"> </w:t>
      </w:r>
      <w:r w:rsidRPr="00BA46F0">
        <w:rPr>
          <w:color w:val="EE0000"/>
          <w:lang w:val="en-US" w:bidi="he-IL"/>
        </w:rPr>
        <w:t>page fault interrup</w:t>
      </w:r>
      <w:r>
        <w:rPr>
          <w:color w:val="EE0000"/>
          <w:lang w:val="en-US" w:bidi="he-IL"/>
        </w:rPr>
        <w:t>t</w:t>
      </w:r>
      <w:r>
        <w:rPr>
          <w:rFonts w:hint="cs"/>
          <w:color w:val="EE0000"/>
          <w:rtl/>
          <w:lang w:val="en-US" w:bidi="he-IL"/>
        </w:rPr>
        <w:t xml:space="preserve">, </w:t>
      </w:r>
      <w:proofErr w:type="spellStart"/>
      <w:r>
        <w:rPr>
          <w:color w:val="EE0000"/>
          <w:lang w:val="en-US" w:bidi="he-IL"/>
        </w:rPr>
        <w:t>refcount</w:t>
      </w:r>
      <w:proofErr w:type="spellEnd"/>
      <w:r>
        <w:rPr>
          <w:color w:val="EE0000"/>
          <w:lang w:val="en-US" w:bidi="he-IL"/>
        </w:rPr>
        <w:t>=1</w:t>
      </w:r>
      <w:r>
        <w:rPr>
          <w:rFonts w:hint="cs"/>
          <w:color w:val="EE0000"/>
          <w:rtl/>
          <w:lang w:val="en-US" w:bidi="he-IL"/>
        </w:rPr>
        <w:t xml:space="preserve">* ולכן </w:t>
      </w:r>
      <w:proofErr w:type="spellStart"/>
      <w:r w:rsidRPr="00CE1CF0">
        <w:rPr>
          <w:color w:val="EE0000"/>
          <w:lang w:val="en-US"/>
        </w:rPr>
        <w:t>do_page_fault</w:t>
      </w:r>
      <w:proofErr w:type="spellEnd"/>
      <w:r>
        <w:rPr>
          <w:rFonts w:hint="cs"/>
          <w:color w:val="EE0000"/>
          <w:rtl/>
          <w:lang w:val="en-US" w:bidi="he-IL"/>
        </w:rPr>
        <w:t xml:space="preserve"> משנה את הביט </w:t>
      </w:r>
      <w:r>
        <w:rPr>
          <w:color w:val="EE0000"/>
          <w:lang w:val="en-US" w:bidi="he-IL"/>
        </w:rPr>
        <w:t>r/w=1</w:t>
      </w:r>
      <w:r>
        <w:rPr>
          <w:rFonts w:hint="cs"/>
          <w:color w:val="EE0000"/>
          <w:rtl/>
          <w:lang w:val="en-US" w:bidi="he-IL"/>
        </w:rPr>
        <w:t>.</w:t>
      </w:r>
    </w:p>
    <w:p w14:paraId="1AA6B761" w14:textId="77777777" w:rsidR="00903E44" w:rsidRDefault="00903E44" w:rsidP="00903E44">
      <w:pPr>
        <w:pStyle w:val="ListParagraph"/>
        <w:bidi/>
        <w:rPr>
          <w:color w:val="EE0000"/>
          <w:rtl/>
          <w:lang w:val="en-US" w:bidi="he-IL"/>
        </w:rPr>
      </w:pPr>
      <w:r>
        <w:rPr>
          <w:rFonts w:hint="cs"/>
          <w:color w:val="EE0000"/>
          <w:rtl/>
          <w:lang w:val="en-US" w:bidi="he-IL"/>
        </w:rPr>
        <w:t xml:space="preserve">תבוצע פעולת הכתיבה שוב פעם. </w:t>
      </w:r>
    </w:p>
    <w:p w14:paraId="2AE69E43" w14:textId="6473E0D2" w:rsidR="00B53860" w:rsidRPr="00903E44" w:rsidRDefault="00903E44" w:rsidP="00903E44">
      <w:pPr>
        <w:pStyle w:val="ListParagraph"/>
        <w:bidi/>
        <w:rPr>
          <w:rFonts w:hint="cs"/>
          <w:color w:val="EE0000"/>
          <w:lang w:val="en-US" w:bidi="he-IL"/>
        </w:rPr>
      </w:pPr>
      <w:r>
        <w:rPr>
          <w:color w:val="EE0000"/>
          <w:rtl/>
          <w:lang w:val="en-US" w:bidi="he-IL"/>
        </w:rPr>
        <w:br/>
      </w:r>
      <w:r>
        <w:rPr>
          <w:rFonts w:hint="cs"/>
          <w:color w:val="EE0000"/>
          <w:rtl/>
          <w:lang w:val="en-US" w:bidi="he-IL"/>
        </w:rPr>
        <w:t xml:space="preserve">* ידוע כי </w:t>
      </w:r>
      <w:proofErr w:type="spellStart"/>
      <w:r>
        <w:rPr>
          <w:color w:val="EE0000"/>
          <w:lang w:val="en-US" w:bidi="he-IL"/>
        </w:rPr>
        <w:t>refcount</w:t>
      </w:r>
      <w:proofErr w:type="spellEnd"/>
      <w:r>
        <w:rPr>
          <w:color w:val="EE0000"/>
          <w:lang w:val="en-US" w:bidi="he-IL"/>
        </w:rPr>
        <w:t>=1</w:t>
      </w:r>
      <w:r>
        <w:rPr>
          <w:rFonts w:hint="cs"/>
          <w:color w:val="EE0000"/>
          <w:rtl/>
          <w:lang w:val="en-US" w:bidi="he-IL"/>
        </w:rPr>
        <w:t xml:space="preserve"> כיוון שנלפני ביצוע ה </w:t>
      </w:r>
      <w:r>
        <w:rPr>
          <w:color w:val="EE0000"/>
          <w:lang w:val="en-US" w:bidi="he-IL"/>
        </w:rPr>
        <w:t>fork</w:t>
      </w:r>
      <w:r>
        <w:rPr>
          <w:rFonts w:hint="cs"/>
          <w:color w:val="EE0000"/>
          <w:rtl/>
          <w:lang w:val="en-US" w:bidi="he-IL"/>
        </w:rPr>
        <w:t xml:space="preserve"> היה ניתן לכתוב לדף המידע, אזי </w:t>
      </w:r>
      <w:proofErr w:type="spellStart"/>
      <w:r>
        <w:rPr>
          <w:color w:val="EE0000"/>
          <w:lang w:val="en-US" w:bidi="he-IL"/>
        </w:rPr>
        <w:t>refcount</w:t>
      </w:r>
      <w:proofErr w:type="spellEnd"/>
      <w:r>
        <w:rPr>
          <w:color w:val="EE0000"/>
          <w:lang w:val="en-US" w:bidi="he-IL"/>
        </w:rPr>
        <w:t>=1</w:t>
      </w:r>
      <w:r>
        <w:rPr>
          <w:rFonts w:hint="cs"/>
          <w:color w:val="EE0000"/>
          <w:rtl/>
          <w:lang w:val="en-US" w:bidi="he-IL"/>
        </w:rPr>
        <w:t xml:space="preserve"> לפני ה </w:t>
      </w:r>
      <w:r>
        <w:rPr>
          <w:color w:val="EE0000"/>
          <w:lang w:val="en-US" w:bidi="he-IL"/>
        </w:rPr>
        <w:t>fork</w:t>
      </w:r>
      <w:r>
        <w:rPr>
          <w:rFonts w:hint="cs"/>
          <w:color w:val="EE0000"/>
          <w:rtl/>
          <w:lang w:val="en-US" w:bidi="he-IL"/>
        </w:rPr>
        <w:t>.</w:t>
      </w:r>
      <w:r w:rsidR="00B53860" w:rsidRPr="00903E44">
        <w:rPr>
          <w:rtl/>
          <w:lang w:val="en-US"/>
        </w:rPr>
        <w:br w:type="page"/>
      </w:r>
    </w:p>
    <w:p w14:paraId="6C524322" w14:textId="77777777" w:rsidR="00BB59E0" w:rsidRDefault="00BB59E0" w:rsidP="00EF2482">
      <w:pPr>
        <w:pStyle w:val="Heading1"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 xml:space="preserve">שאלה 3 </w:t>
      </w:r>
      <w:r w:rsidR="000903EE">
        <w:rPr>
          <w:rFonts w:hint="cs"/>
          <w:rtl/>
          <w:lang w:val="en-US"/>
        </w:rPr>
        <w:t>ניהול מערכת ומטמון דפים (</w:t>
      </w:r>
      <w:r w:rsidR="00EF54E8">
        <w:rPr>
          <w:rFonts w:hint="cs"/>
          <w:rtl/>
          <w:lang w:val="en-US"/>
        </w:rPr>
        <w:t>35</w:t>
      </w:r>
      <w:r w:rsidR="000903EE">
        <w:rPr>
          <w:rFonts w:hint="cs"/>
          <w:rtl/>
          <w:lang w:val="en-US"/>
        </w:rPr>
        <w:t xml:space="preserve"> נק')</w:t>
      </w:r>
    </w:p>
    <w:p w14:paraId="2AE6648B" w14:textId="77777777" w:rsidR="000903EE" w:rsidRDefault="000903EE" w:rsidP="00EF2482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3.1 </w:t>
      </w:r>
      <w:r w:rsidR="00AE13FC">
        <w:rPr>
          <w:rFonts w:hint="cs"/>
          <w:rtl/>
          <w:lang w:val="en-US"/>
        </w:rPr>
        <w:t>מטמון דפים לעומת גישת חוצץ</w:t>
      </w:r>
      <w:r w:rsidR="00EF54E8">
        <w:rPr>
          <w:rFonts w:hint="cs"/>
          <w:rtl/>
          <w:lang w:val="en-US"/>
        </w:rPr>
        <w:t xml:space="preserve"> (15 נק')</w:t>
      </w:r>
    </w:p>
    <w:p w14:paraId="63ABDF44" w14:textId="77777777" w:rsidR="00AE13FC" w:rsidRDefault="00AE13FC" w:rsidP="00AE13F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מפתח צריך לבחור </w:t>
      </w:r>
      <w:r w:rsidR="00387292">
        <w:rPr>
          <w:rFonts w:hint="cs"/>
          <w:rtl/>
          <w:lang w:val="en-US"/>
        </w:rPr>
        <w:t xml:space="preserve">בין גישה לקובץ לוג בגודל </w:t>
      </w:r>
      <w:r w:rsidR="00387292">
        <w:rPr>
          <w:lang w:val="en-US"/>
        </w:rPr>
        <w:t>GB</w:t>
      </w:r>
      <w:r w:rsidR="00387292">
        <w:rPr>
          <w:rFonts w:hint="cs"/>
          <w:rtl/>
          <w:lang w:val="en-US"/>
        </w:rPr>
        <w:t>2</w:t>
      </w:r>
      <w:r w:rsidR="00710C0F">
        <w:rPr>
          <w:rFonts w:hint="cs"/>
          <w:rtl/>
          <w:lang w:val="en-US"/>
        </w:rPr>
        <w:t xml:space="preserve"> דרך קריאות המערכת </w:t>
      </w:r>
      <w:r w:rsidR="00710C0F">
        <w:rPr>
          <w:lang w:val="en-US"/>
        </w:rPr>
        <w:t>read()/write()</w:t>
      </w:r>
      <w:r w:rsidR="003C21FA">
        <w:rPr>
          <w:rFonts w:hint="cs"/>
          <w:rtl/>
          <w:lang w:val="en-US"/>
        </w:rPr>
        <w:t xml:space="preserve">, למיפוי שלו באמצעות </w:t>
      </w:r>
      <w:proofErr w:type="spellStart"/>
      <w:r w:rsidR="003C21FA">
        <w:rPr>
          <w:lang w:val="en-US"/>
        </w:rPr>
        <w:t>mmap</w:t>
      </w:r>
      <w:proofErr w:type="spellEnd"/>
      <w:r w:rsidR="003C21FA">
        <w:rPr>
          <w:lang w:val="en-US"/>
        </w:rPr>
        <w:t>()</w:t>
      </w:r>
      <w:r w:rsidR="003C21FA">
        <w:rPr>
          <w:rFonts w:hint="cs"/>
          <w:rtl/>
          <w:lang w:val="en-US"/>
        </w:rPr>
        <w:t>.</w:t>
      </w:r>
    </w:p>
    <w:p w14:paraId="53A12B70" w14:textId="77777777" w:rsidR="003C21FA" w:rsidRDefault="003C21FA" w:rsidP="003C21FA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3.1.1</w:t>
      </w:r>
      <w:r>
        <w:rPr>
          <w:rFonts w:hint="cs"/>
          <w:rtl/>
          <w:lang w:val="en-US"/>
        </w:rPr>
        <w:t xml:space="preserve">: </w:t>
      </w:r>
      <w:r w:rsidR="006C6B54">
        <w:rPr>
          <w:rFonts w:hint="cs"/>
          <w:rtl/>
          <w:lang w:val="en-US"/>
        </w:rPr>
        <w:t xml:space="preserve">8 נק' - </w:t>
      </w:r>
      <w:r w:rsidR="00833A76">
        <w:rPr>
          <w:rFonts w:hint="cs"/>
          <w:rtl/>
          <w:lang w:val="en-US"/>
        </w:rPr>
        <w:t xml:space="preserve">הסבר </w:t>
      </w:r>
      <w:r w:rsidR="006024CB">
        <w:rPr>
          <w:rFonts w:hint="cs"/>
          <w:rtl/>
          <w:lang w:val="en-US"/>
        </w:rPr>
        <w:t>האם ו</w:t>
      </w:r>
      <w:r w:rsidR="00833A76">
        <w:rPr>
          <w:rFonts w:hint="cs"/>
          <w:rtl/>
          <w:lang w:val="en-US"/>
        </w:rPr>
        <w:t xml:space="preserve">מדוע </w:t>
      </w:r>
      <w:proofErr w:type="spellStart"/>
      <w:r w:rsidR="00833A76">
        <w:rPr>
          <w:lang w:val="en-US"/>
        </w:rPr>
        <w:t>mmap</w:t>
      </w:r>
      <w:proofErr w:type="spellEnd"/>
      <w:r w:rsidR="00833A76">
        <w:rPr>
          <w:lang w:val="en-US"/>
        </w:rPr>
        <w:t>()</w:t>
      </w:r>
      <w:r w:rsidR="00833A76">
        <w:rPr>
          <w:rFonts w:hint="cs"/>
          <w:rtl/>
          <w:lang w:val="en-US"/>
        </w:rPr>
        <w:t xml:space="preserve"> עשוי להיות מהיר יותר </w:t>
      </w:r>
      <w:r w:rsidR="006024CB">
        <w:rPr>
          <w:rFonts w:hint="cs"/>
          <w:rtl/>
          <w:lang w:val="en-US"/>
        </w:rPr>
        <w:t xml:space="preserve">בהעתקת מידע בין הגרעין </w:t>
      </w:r>
      <w:r w:rsidR="002C2596">
        <w:rPr>
          <w:rFonts w:hint="cs"/>
          <w:rtl/>
          <w:lang w:val="en-US"/>
        </w:rPr>
        <w:t>למרחב המשתמש.</w:t>
      </w:r>
    </w:p>
    <w:p w14:paraId="690C4B91" w14:textId="77777777" w:rsidR="00711D63" w:rsidRPr="008473F7" w:rsidRDefault="00711D63" w:rsidP="00711D63">
      <w:pPr>
        <w:bidi/>
        <w:rPr>
          <w:color w:val="EE0000"/>
          <w:rtl/>
          <w:lang w:val="en-US"/>
        </w:rPr>
      </w:pPr>
    </w:p>
    <w:p w14:paraId="17BBD863" w14:textId="77777777" w:rsidR="002C2596" w:rsidRDefault="002C2596" w:rsidP="002C2596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3.1.2</w:t>
      </w:r>
      <w:r>
        <w:rPr>
          <w:rFonts w:hint="cs"/>
          <w:rtl/>
          <w:lang w:val="en-US"/>
        </w:rPr>
        <w:t xml:space="preserve">: </w:t>
      </w:r>
      <w:r w:rsidR="006C6B54">
        <w:rPr>
          <w:rFonts w:hint="cs"/>
          <w:rtl/>
          <w:lang w:val="en-US"/>
        </w:rPr>
        <w:t xml:space="preserve">7 נק' - </w:t>
      </w:r>
      <w:r w:rsidR="00561F42">
        <w:rPr>
          <w:rFonts w:hint="cs"/>
          <w:rtl/>
          <w:lang w:val="en-US"/>
        </w:rPr>
        <w:t>הסבר את הסיכון הכרוך בדחיית כתיבה (</w:t>
      </w:r>
      <w:r w:rsidR="00561F42">
        <w:rPr>
          <w:lang w:val="en-US"/>
        </w:rPr>
        <w:t>write-back</w:t>
      </w:r>
      <w:r w:rsidR="00561F42">
        <w:rPr>
          <w:rFonts w:hint="cs"/>
          <w:rtl/>
          <w:lang w:val="en-US"/>
        </w:rPr>
        <w:t xml:space="preserve">) במטמון הדפים </w:t>
      </w:r>
      <w:r w:rsidR="00335B81">
        <w:rPr>
          <w:rFonts w:hint="cs"/>
          <w:rtl/>
          <w:lang w:val="en-US"/>
        </w:rPr>
        <w:t>וכיצד הוא משפיע על אמינות המידע בזמן נפילת מתח.</w:t>
      </w:r>
    </w:p>
    <w:p w14:paraId="1C691839" w14:textId="77777777" w:rsidR="007C3DE1" w:rsidRDefault="007C3DE1" w:rsidP="00EF2482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3.2 </w:t>
      </w:r>
      <w:r w:rsidR="002752F4">
        <w:rPr>
          <w:rFonts w:hint="cs"/>
          <w:rtl/>
          <w:lang w:val="en-US"/>
        </w:rPr>
        <w:t xml:space="preserve">אלגוריתם </w:t>
      </w:r>
      <w:r w:rsidR="002752F4">
        <w:rPr>
          <w:lang w:val="en-US"/>
        </w:rPr>
        <w:t>PFRA</w:t>
      </w:r>
      <w:r w:rsidR="002752F4">
        <w:rPr>
          <w:rFonts w:hint="cs"/>
          <w:rtl/>
          <w:lang w:val="en-US"/>
        </w:rPr>
        <w:t xml:space="preserve"> (20 נק')</w:t>
      </w:r>
    </w:p>
    <w:p w14:paraId="06D2F669" w14:textId="77777777" w:rsidR="002752F4" w:rsidRDefault="002752F4" w:rsidP="002752F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המערכת </w:t>
      </w:r>
      <w:r w:rsidR="009C1218">
        <w:rPr>
          <w:rFonts w:hint="cs"/>
          <w:rtl/>
          <w:lang w:val="en-US"/>
        </w:rPr>
        <w:t>מתחילה להיות "קצרה" בז</w:t>
      </w:r>
      <w:r w:rsidR="00F145DB">
        <w:rPr>
          <w:rFonts w:hint="cs"/>
          <w:rtl/>
          <w:lang w:val="en-US"/>
        </w:rPr>
        <w:t>י</w:t>
      </w:r>
      <w:r w:rsidR="009C1218">
        <w:rPr>
          <w:rFonts w:hint="cs"/>
          <w:rtl/>
          <w:lang w:val="en-US"/>
        </w:rPr>
        <w:t>כרון ומספר ה</w:t>
      </w:r>
      <w:r w:rsidR="00E91747">
        <w:rPr>
          <w:rFonts w:hint="cs"/>
          <w:rtl/>
          <w:lang w:val="en-US"/>
        </w:rPr>
        <w:t xml:space="preserve">דפים הפנויים </w:t>
      </w:r>
      <w:r w:rsidR="00F145DB">
        <w:rPr>
          <w:rFonts w:hint="cs"/>
          <w:rtl/>
          <w:lang w:val="en-US"/>
        </w:rPr>
        <w:t>יורד מתחת ל</w:t>
      </w:r>
      <w:r w:rsidR="00D85BF5">
        <w:rPr>
          <w:rFonts w:hint="cs"/>
          <w:rtl/>
          <w:lang w:val="en-US"/>
        </w:rPr>
        <w:t>-</w:t>
      </w:r>
      <w:proofErr w:type="spellStart"/>
      <w:r w:rsidR="00F145DB">
        <w:rPr>
          <w:lang w:val="en-US"/>
        </w:rPr>
        <w:t>pages_high</w:t>
      </w:r>
      <w:proofErr w:type="spellEnd"/>
      <w:r w:rsidR="00F145DB">
        <w:rPr>
          <w:rFonts w:hint="cs"/>
          <w:rtl/>
          <w:lang w:val="en-US"/>
        </w:rPr>
        <w:t>.</w:t>
      </w:r>
    </w:p>
    <w:p w14:paraId="6643DA5B" w14:textId="77777777" w:rsidR="00D85BF5" w:rsidRDefault="00D85BF5" w:rsidP="00D85BF5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3.2.1</w:t>
      </w:r>
      <w:r>
        <w:rPr>
          <w:rFonts w:hint="cs"/>
          <w:rtl/>
          <w:lang w:val="en-US"/>
        </w:rPr>
        <w:t xml:space="preserve">: </w:t>
      </w:r>
      <w:r w:rsidR="0060409A">
        <w:rPr>
          <w:rFonts w:hint="cs"/>
          <w:rtl/>
          <w:lang w:val="en-US"/>
        </w:rPr>
        <w:t>10</w:t>
      </w:r>
      <w:r>
        <w:rPr>
          <w:rFonts w:hint="cs"/>
          <w:rtl/>
          <w:lang w:val="en-US"/>
        </w:rPr>
        <w:t xml:space="preserve"> נק' </w:t>
      </w:r>
      <w:r w:rsidR="00625273"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625273">
        <w:rPr>
          <w:rFonts w:hint="cs"/>
          <w:rtl/>
          <w:lang w:val="en-US"/>
        </w:rPr>
        <w:t>תהליך ה-</w:t>
      </w:r>
      <w:proofErr w:type="spellStart"/>
      <w:r w:rsidR="00625273">
        <w:rPr>
          <w:lang w:val="en-US"/>
        </w:rPr>
        <w:t>kswapd</w:t>
      </w:r>
      <w:proofErr w:type="spellEnd"/>
      <w:r w:rsidR="00625273">
        <w:rPr>
          <w:rFonts w:hint="cs"/>
          <w:rtl/>
          <w:lang w:val="en-US"/>
        </w:rPr>
        <w:t xml:space="preserve"> מתעורר. נ</w:t>
      </w:r>
      <w:r w:rsidR="00E358DD">
        <w:rPr>
          <w:rFonts w:hint="cs"/>
          <w:rtl/>
          <w:lang w:val="en-US"/>
        </w:rPr>
        <w:t>תונה לך רשימת דפים:</w:t>
      </w:r>
    </w:p>
    <w:p w14:paraId="541CC872" w14:textId="77777777" w:rsidR="00E358DD" w:rsidRDefault="004D0DA2" w:rsidP="00E358DD">
      <w:pPr>
        <w:bidi/>
        <w:rPr>
          <w:rtl/>
          <w:lang w:val="en-US"/>
        </w:rPr>
      </w:pPr>
      <w:r>
        <w:rPr>
          <w:rtl/>
          <w:lang w:val="en-US"/>
        </w:rPr>
        <w:tab/>
      </w:r>
      <w:r>
        <w:rPr>
          <w:rFonts w:hint="cs"/>
          <w:rtl/>
          <w:lang w:val="en-US"/>
        </w:rPr>
        <w:t>1. ד</w:t>
      </w:r>
      <w:r w:rsidR="000463A4">
        <w:rPr>
          <w:rFonts w:hint="cs"/>
          <w:rtl/>
          <w:lang w:val="en-US"/>
        </w:rPr>
        <w:t>ף</w:t>
      </w:r>
      <w:r>
        <w:rPr>
          <w:rFonts w:hint="cs"/>
          <w:rtl/>
          <w:lang w:val="en-US"/>
        </w:rPr>
        <w:t xml:space="preserve"> אנונימי "מלוכל</w:t>
      </w:r>
      <w:r w:rsidR="000463A4">
        <w:rPr>
          <w:rFonts w:hint="cs"/>
          <w:rtl/>
          <w:lang w:val="en-US"/>
        </w:rPr>
        <w:t>ך</w:t>
      </w:r>
      <w:r>
        <w:rPr>
          <w:rFonts w:hint="cs"/>
          <w:rtl/>
          <w:lang w:val="en-US"/>
        </w:rPr>
        <w:t>" (מהערימה)</w:t>
      </w:r>
    </w:p>
    <w:p w14:paraId="6F42B320" w14:textId="77777777" w:rsidR="00D35F6A" w:rsidRDefault="00D35F6A" w:rsidP="00D35F6A">
      <w:pPr>
        <w:bidi/>
        <w:rPr>
          <w:rtl/>
          <w:lang w:val="en-US"/>
        </w:rPr>
      </w:pPr>
      <w:r>
        <w:rPr>
          <w:rtl/>
          <w:lang w:val="en-US"/>
        </w:rPr>
        <w:tab/>
      </w:r>
      <w:r>
        <w:rPr>
          <w:rFonts w:hint="cs"/>
          <w:rtl/>
          <w:lang w:val="en-US"/>
        </w:rPr>
        <w:t>2. ד</w:t>
      </w:r>
      <w:r w:rsidR="000463A4">
        <w:rPr>
          <w:rFonts w:hint="cs"/>
          <w:rtl/>
          <w:lang w:val="en-US"/>
        </w:rPr>
        <w:t>ף</w:t>
      </w:r>
      <w:r>
        <w:rPr>
          <w:rFonts w:hint="cs"/>
          <w:rtl/>
          <w:lang w:val="en-US"/>
        </w:rPr>
        <w:t xml:space="preserve"> מגוב</w:t>
      </w:r>
      <w:r w:rsidR="000463A4">
        <w:rPr>
          <w:rFonts w:hint="cs"/>
          <w:rtl/>
          <w:lang w:val="en-US"/>
        </w:rPr>
        <w:t>ה-</w:t>
      </w:r>
      <w:r>
        <w:rPr>
          <w:rFonts w:hint="cs"/>
          <w:rtl/>
          <w:lang w:val="en-US"/>
        </w:rPr>
        <w:t>קובץ "נקי</w:t>
      </w:r>
      <w:r w:rsidR="00A76B55">
        <w:rPr>
          <w:rFonts w:hint="cs"/>
          <w:rtl/>
          <w:lang w:val="en-US"/>
        </w:rPr>
        <w:t>"</w:t>
      </w:r>
      <w:r>
        <w:rPr>
          <w:rFonts w:hint="cs"/>
          <w:rtl/>
          <w:lang w:val="en-US"/>
        </w:rPr>
        <w:t xml:space="preserve"> (מספריה משותפת</w:t>
      </w:r>
      <w:r w:rsidR="0060409A">
        <w:rPr>
          <w:rFonts w:hint="cs"/>
          <w:rtl/>
          <w:lang w:val="en-US"/>
        </w:rPr>
        <w:t>)</w:t>
      </w:r>
    </w:p>
    <w:p w14:paraId="6CDEBA2C" w14:textId="77777777" w:rsidR="000463A4" w:rsidRDefault="003F175A" w:rsidP="000463A4">
      <w:pPr>
        <w:bidi/>
        <w:rPr>
          <w:rtl/>
          <w:lang w:val="en-US"/>
        </w:rPr>
      </w:pPr>
      <w:r>
        <w:rPr>
          <w:rtl/>
          <w:lang w:val="en-US"/>
        </w:rPr>
        <w:tab/>
      </w:r>
      <w:r>
        <w:rPr>
          <w:rFonts w:hint="cs"/>
          <w:rtl/>
          <w:lang w:val="en-US"/>
        </w:rPr>
        <w:t xml:space="preserve">איזה דף יעדיף </w:t>
      </w:r>
      <w:r>
        <w:rPr>
          <w:lang w:val="en-US"/>
        </w:rPr>
        <w:t>P</w:t>
      </w:r>
      <w:r w:rsidR="00EF4D2F">
        <w:rPr>
          <w:lang w:val="en-US"/>
        </w:rPr>
        <w:t>F</w:t>
      </w:r>
      <w:r>
        <w:rPr>
          <w:lang w:val="en-US"/>
        </w:rPr>
        <w:t>RA</w:t>
      </w:r>
      <w:r>
        <w:rPr>
          <w:rFonts w:hint="cs"/>
          <w:rtl/>
          <w:lang w:val="en-US"/>
        </w:rPr>
        <w:t xml:space="preserve"> לשחרר והיכן </w:t>
      </w:r>
      <w:r w:rsidR="00297138">
        <w:rPr>
          <w:rFonts w:hint="cs"/>
          <w:rtl/>
          <w:lang w:val="en-US"/>
        </w:rPr>
        <w:t>יישמר תוכנו של כל דף (אם בכלל)? בתשוב</w:t>
      </w:r>
      <w:r w:rsidR="009E6D1F">
        <w:rPr>
          <w:rFonts w:hint="cs"/>
          <w:rtl/>
          <w:lang w:val="en-US"/>
        </w:rPr>
        <w:t>ת</w:t>
      </w:r>
      <w:r w:rsidR="00297138">
        <w:rPr>
          <w:rFonts w:hint="cs"/>
          <w:rtl/>
          <w:lang w:val="en-US"/>
        </w:rPr>
        <w:t>ך הזכר את אזור ה-</w:t>
      </w:r>
      <w:r w:rsidR="00297138">
        <w:rPr>
          <w:lang w:val="en-US"/>
        </w:rPr>
        <w:t>swap</w:t>
      </w:r>
      <w:r w:rsidR="001B39BD">
        <w:rPr>
          <w:rtl/>
          <w:lang w:val="en-US"/>
        </w:rPr>
        <w:br/>
      </w:r>
      <w:r w:rsidR="001B39BD">
        <w:rPr>
          <w:rFonts w:hint="cs"/>
          <w:rtl/>
          <w:lang w:val="en-US"/>
        </w:rPr>
        <w:t xml:space="preserve">            ו</w:t>
      </w:r>
      <w:r w:rsidR="00D9515A">
        <w:rPr>
          <w:rFonts w:hint="cs"/>
          <w:rtl/>
          <w:lang w:val="en-US"/>
        </w:rPr>
        <w:t>רשימת הלא-פעילים</w:t>
      </w:r>
      <w:r w:rsidR="001B39BD">
        <w:rPr>
          <w:rFonts w:hint="cs"/>
          <w:rtl/>
          <w:lang w:val="en-US"/>
        </w:rPr>
        <w:t>.</w:t>
      </w:r>
    </w:p>
    <w:p w14:paraId="37992B63" w14:textId="77777777" w:rsidR="00B557E5" w:rsidRPr="00B557E5" w:rsidRDefault="00B557E5" w:rsidP="0076675D">
      <w:pPr>
        <w:bidi/>
        <w:rPr>
          <w:color w:val="EE0000"/>
          <w:rtl/>
          <w:lang w:val="en-US"/>
        </w:rPr>
      </w:pPr>
    </w:p>
    <w:p w14:paraId="0A22431E" w14:textId="77777777" w:rsidR="009558EB" w:rsidRDefault="009558EB" w:rsidP="009558EB">
      <w:pPr>
        <w:bidi/>
        <w:rPr>
          <w:rtl/>
          <w:lang w:val="en-US"/>
        </w:rPr>
      </w:pPr>
      <w:r>
        <w:rPr>
          <w:rFonts w:hint="cs"/>
          <w:u w:val="single"/>
          <w:rtl/>
          <w:lang w:val="en-US"/>
        </w:rPr>
        <w:t>3.2.2</w:t>
      </w:r>
      <w:r>
        <w:rPr>
          <w:rFonts w:hint="cs"/>
          <w:rtl/>
          <w:lang w:val="en-US"/>
        </w:rPr>
        <w:t xml:space="preserve">: 10 נק'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תאר כיצד ביט ה-</w:t>
      </w:r>
      <w:r>
        <w:rPr>
          <w:lang w:val="en-US"/>
        </w:rPr>
        <w:t>accessed</w:t>
      </w:r>
      <w:r>
        <w:rPr>
          <w:rFonts w:hint="cs"/>
          <w:rtl/>
          <w:lang w:val="en-US"/>
        </w:rPr>
        <w:t xml:space="preserve"> </w:t>
      </w:r>
      <w:r w:rsidR="009341BA">
        <w:rPr>
          <w:rFonts w:hint="cs"/>
          <w:rtl/>
          <w:lang w:val="en-US"/>
        </w:rPr>
        <w:t>בטבלת הדפים בחומרה משמשת את מערכת ההפעלה</w:t>
      </w:r>
      <w:r w:rsidR="00A048B4">
        <w:rPr>
          <w:rFonts w:hint="cs"/>
          <w:rtl/>
          <w:lang w:val="en-US"/>
        </w:rPr>
        <w:t>,</w:t>
      </w:r>
      <w:r w:rsidR="009341BA">
        <w:rPr>
          <w:rFonts w:hint="cs"/>
          <w:rtl/>
          <w:lang w:val="en-US"/>
        </w:rPr>
        <w:t xml:space="preserve"> </w:t>
      </w:r>
      <w:r w:rsidR="00FE7D97">
        <w:rPr>
          <w:rFonts w:hint="cs"/>
          <w:rtl/>
          <w:lang w:val="en-US"/>
        </w:rPr>
        <w:t>כדי להזיז דף מ</w:t>
      </w:r>
      <w:r w:rsidR="00AD6ABF">
        <w:rPr>
          <w:rFonts w:hint="cs"/>
          <w:rtl/>
          <w:lang w:val="en-US"/>
        </w:rPr>
        <w:t xml:space="preserve">רשימת הפעילים </w:t>
      </w:r>
      <w:r w:rsidR="00FE7D97">
        <w:rPr>
          <w:rFonts w:hint="cs"/>
          <w:rtl/>
          <w:lang w:val="en-US"/>
        </w:rPr>
        <w:t>ל</w:t>
      </w:r>
      <w:r w:rsidR="00AD6ABF">
        <w:rPr>
          <w:rFonts w:hint="cs"/>
          <w:rtl/>
          <w:lang w:val="en-US"/>
        </w:rPr>
        <w:t>רשימת הלא-פעילים</w:t>
      </w:r>
      <w:r w:rsidR="00FE7D97">
        <w:rPr>
          <w:rFonts w:hint="cs"/>
          <w:rtl/>
          <w:lang w:val="en-US"/>
        </w:rPr>
        <w:t>.</w:t>
      </w:r>
    </w:p>
    <w:p w14:paraId="5F759AAE" w14:textId="77777777" w:rsidR="0060409A" w:rsidRPr="00D85BF5" w:rsidRDefault="0060409A" w:rsidP="0060409A">
      <w:pPr>
        <w:bidi/>
        <w:rPr>
          <w:rtl/>
          <w:lang w:val="en-US"/>
        </w:rPr>
      </w:pPr>
    </w:p>
    <w:p w14:paraId="3DBBFBAC" w14:textId="77777777" w:rsidR="00B53860" w:rsidRPr="002C2596" w:rsidRDefault="00B53860" w:rsidP="00B53860">
      <w:pPr>
        <w:bidi/>
        <w:rPr>
          <w:rtl/>
          <w:lang w:val="en-US"/>
        </w:rPr>
      </w:pPr>
    </w:p>
    <w:p w14:paraId="6FB2D5FD" w14:textId="77777777" w:rsidR="00BB59E0" w:rsidRPr="00BB59E0" w:rsidRDefault="00BB59E0" w:rsidP="00BB59E0">
      <w:pPr>
        <w:bidi/>
        <w:rPr>
          <w:lang w:val="en-US"/>
        </w:rPr>
      </w:pPr>
    </w:p>
    <w:sectPr w:rsidR="00BB59E0" w:rsidRPr="00BB59E0" w:rsidSect="00C10386">
      <w:headerReference w:type="default" r:id="rId9"/>
      <w:footerReference w:type="default" r:id="rId10"/>
      <w:pgSz w:w="12240" w:h="15840"/>
      <w:pgMar w:top="1060" w:right="1080" w:bottom="1000" w:left="1440" w:header="732" w:footer="8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6E32" w14:textId="77777777" w:rsidR="00FC7130" w:rsidRDefault="00FC7130">
      <w:pPr>
        <w:spacing w:line="240" w:lineRule="auto"/>
      </w:pPr>
      <w:r>
        <w:separator/>
      </w:r>
    </w:p>
  </w:endnote>
  <w:endnote w:type="continuationSeparator" w:id="0">
    <w:p w14:paraId="00E8776C" w14:textId="77777777" w:rsidR="00FC7130" w:rsidRDefault="00FC7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Noto Sans Symbols">
    <w:altName w:val="Calibri"/>
    <w:charset w:val="01"/>
    <w:family w:val="swiss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BEF0" w14:textId="77777777" w:rsidR="002D7146" w:rsidRDefault="002D7146" w:rsidP="002502F9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D667" w14:textId="77777777" w:rsidR="00FC7130" w:rsidRDefault="00FC7130">
      <w:pPr>
        <w:spacing w:line="240" w:lineRule="auto"/>
      </w:pPr>
      <w:r>
        <w:separator/>
      </w:r>
    </w:p>
  </w:footnote>
  <w:footnote w:type="continuationSeparator" w:id="0">
    <w:p w14:paraId="4DA1EA8D" w14:textId="77777777" w:rsidR="00FC7130" w:rsidRDefault="00FC71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F43A" w14:textId="77777777" w:rsidR="002D7146" w:rsidRDefault="002D7146" w:rsidP="002502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6504"/>
      </w:tabs>
      <w:rPr>
        <w:color w:val="9999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1136"/>
    <w:multiLevelType w:val="hybridMultilevel"/>
    <w:tmpl w:val="CF04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03E6A"/>
    <w:multiLevelType w:val="hybridMultilevel"/>
    <w:tmpl w:val="3C9E049E"/>
    <w:lvl w:ilvl="0" w:tplc="9570987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542B3"/>
    <w:multiLevelType w:val="hybridMultilevel"/>
    <w:tmpl w:val="D2D6EC5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C06D9"/>
    <w:multiLevelType w:val="hybridMultilevel"/>
    <w:tmpl w:val="B4AEF49C"/>
    <w:lvl w:ilvl="0" w:tplc="A99407B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556EB"/>
    <w:multiLevelType w:val="multilevel"/>
    <w:tmpl w:val="A1581C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0F3BC3"/>
    <w:multiLevelType w:val="hybridMultilevel"/>
    <w:tmpl w:val="C2BAF7EA"/>
    <w:lvl w:ilvl="0" w:tplc="9570987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02C28"/>
    <w:multiLevelType w:val="multilevel"/>
    <w:tmpl w:val="6E681D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2AD973B6"/>
    <w:multiLevelType w:val="multilevel"/>
    <w:tmpl w:val="9EE658E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00F6EC9"/>
    <w:multiLevelType w:val="hybridMultilevel"/>
    <w:tmpl w:val="20D8737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26B72"/>
    <w:multiLevelType w:val="multilevel"/>
    <w:tmpl w:val="9CB69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C128DD"/>
    <w:multiLevelType w:val="multilevel"/>
    <w:tmpl w:val="C3A2D82A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C4F6A87"/>
    <w:multiLevelType w:val="hybridMultilevel"/>
    <w:tmpl w:val="F7D07FCC"/>
    <w:lvl w:ilvl="0" w:tplc="34AE74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C68F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98A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203D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C2F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4E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FE4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16F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E2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C5E3297"/>
    <w:multiLevelType w:val="hybridMultilevel"/>
    <w:tmpl w:val="FCDACBB4"/>
    <w:lvl w:ilvl="0" w:tplc="47FAC8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7098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44807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A085C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A4C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3EA3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AD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801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9C0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25E3F87"/>
    <w:multiLevelType w:val="multilevel"/>
    <w:tmpl w:val="B226D2A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AAE448C"/>
    <w:multiLevelType w:val="multilevel"/>
    <w:tmpl w:val="D46CB32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EF71570"/>
    <w:multiLevelType w:val="hybridMultilevel"/>
    <w:tmpl w:val="D26888F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D80CBD"/>
    <w:multiLevelType w:val="multilevel"/>
    <w:tmpl w:val="A1AE2742"/>
    <w:lvl w:ilvl="0">
      <w:start w:val="1"/>
      <w:numFmt w:val="bullet"/>
      <w:lvlText w:val="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2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4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17" w15:restartNumberingAfterBreak="0">
    <w:nsid w:val="5B7D0C5E"/>
    <w:multiLevelType w:val="multilevel"/>
    <w:tmpl w:val="30C431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8" w15:restartNumberingAfterBreak="0">
    <w:nsid w:val="5BD539F6"/>
    <w:multiLevelType w:val="multilevel"/>
    <w:tmpl w:val="952C6566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06F4DC7"/>
    <w:multiLevelType w:val="hybridMultilevel"/>
    <w:tmpl w:val="278A3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7C76C3"/>
    <w:multiLevelType w:val="multilevel"/>
    <w:tmpl w:val="B7EC4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89C7CFD"/>
    <w:multiLevelType w:val="multilevel"/>
    <w:tmpl w:val="8B5CE9E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9C91B0A"/>
    <w:multiLevelType w:val="multilevel"/>
    <w:tmpl w:val="183E5BCA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23" w15:restartNumberingAfterBreak="0">
    <w:nsid w:val="72CD7211"/>
    <w:multiLevelType w:val="multilevel"/>
    <w:tmpl w:val="71EE37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4" w15:restartNumberingAfterBreak="0">
    <w:nsid w:val="74924B7C"/>
    <w:multiLevelType w:val="multilevel"/>
    <w:tmpl w:val="19949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8732591"/>
    <w:multiLevelType w:val="hybridMultilevel"/>
    <w:tmpl w:val="D2D6EC5C"/>
    <w:lvl w:ilvl="0" w:tplc="092E68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7870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D4363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BC8B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CC10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8A9E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DEEA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BA60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665A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545005">
    <w:abstractNumId w:val="24"/>
  </w:num>
  <w:num w:numId="2" w16cid:durableId="818957887">
    <w:abstractNumId w:val="20"/>
  </w:num>
  <w:num w:numId="3" w16cid:durableId="540751516">
    <w:abstractNumId w:val="13"/>
  </w:num>
  <w:num w:numId="4" w16cid:durableId="806553565">
    <w:abstractNumId w:val="21"/>
  </w:num>
  <w:num w:numId="5" w16cid:durableId="692196983">
    <w:abstractNumId w:val="7"/>
  </w:num>
  <w:num w:numId="6" w16cid:durableId="596333553">
    <w:abstractNumId w:val="18"/>
  </w:num>
  <w:num w:numId="7" w16cid:durableId="173765490">
    <w:abstractNumId w:val="14"/>
  </w:num>
  <w:num w:numId="8" w16cid:durableId="312762911">
    <w:abstractNumId w:val="10"/>
  </w:num>
  <w:num w:numId="9" w16cid:durableId="421418599">
    <w:abstractNumId w:val="9"/>
  </w:num>
  <w:num w:numId="10" w16cid:durableId="1328708931">
    <w:abstractNumId w:val="4"/>
  </w:num>
  <w:num w:numId="11" w16cid:durableId="1514493733">
    <w:abstractNumId w:val="6"/>
  </w:num>
  <w:num w:numId="12" w16cid:durableId="1817187667">
    <w:abstractNumId w:val="23"/>
  </w:num>
  <w:num w:numId="13" w16cid:durableId="1993562407">
    <w:abstractNumId w:val="17"/>
  </w:num>
  <w:num w:numId="14" w16cid:durableId="1236934505">
    <w:abstractNumId w:val="16"/>
  </w:num>
  <w:num w:numId="15" w16cid:durableId="1803420523">
    <w:abstractNumId w:val="22"/>
  </w:num>
  <w:num w:numId="16" w16cid:durableId="790515727">
    <w:abstractNumId w:val="0"/>
  </w:num>
  <w:num w:numId="17" w16cid:durableId="182328540">
    <w:abstractNumId w:val="19"/>
  </w:num>
  <w:num w:numId="18" w16cid:durableId="897324903">
    <w:abstractNumId w:val="8"/>
  </w:num>
  <w:num w:numId="19" w16cid:durableId="367025430">
    <w:abstractNumId w:val="3"/>
  </w:num>
  <w:num w:numId="20" w16cid:durableId="486826869">
    <w:abstractNumId w:val="11"/>
  </w:num>
  <w:num w:numId="21" w16cid:durableId="267349668">
    <w:abstractNumId w:val="15"/>
  </w:num>
  <w:num w:numId="22" w16cid:durableId="819006313">
    <w:abstractNumId w:val="12"/>
  </w:num>
  <w:num w:numId="23" w16cid:durableId="1418407241">
    <w:abstractNumId w:val="1"/>
  </w:num>
  <w:num w:numId="24" w16cid:durableId="1681396711">
    <w:abstractNumId w:val="5"/>
  </w:num>
  <w:num w:numId="25" w16cid:durableId="72901218">
    <w:abstractNumId w:val="25"/>
  </w:num>
  <w:num w:numId="26" w16cid:durableId="319820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AwNzU3NjaxMLQwNrRU0lEKTi0uzszPAykwqQUAsEPT5CwAAAA="/>
  </w:docVars>
  <w:rsids>
    <w:rsidRoot w:val="00933EC1"/>
    <w:rsid w:val="00010572"/>
    <w:rsid w:val="00013234"/>
    <w:rsid w:val="0001356F"/>
    <w:rsid w:val="00022563"/>
    <w:rsid w:val="000313C4"/>
    <w:rsid w:val="000463A4"/>
    <w:rsid w:val="00052407"/>
    <w:rsid w:val="00071B22"/>
    <w:rsid w:val="00076FFD"/>
    <w:rsid w:val="00077156"/>
    <w:rsid w:val="000827C7"/>
    <w:rsid w:val="000903EE"/>
    <w:rsid w:val="000D0A2B"/>
    <w:rsid w:val="000D5ED7"/>
    <w:rsid w:val="000F49C7"/>
    <w:rsid w:val="00105F77"/>
    <w:rsid w:val="001063CB"/>
    <w:rsid w:val="00106EAB"/>
    <w:rsid w:val="00122E25"/>
    <w:rsid w:val="00125EF2"/>
    <w:rsid w:val="001270D4"/>
    <w:rsid w:val="00133019"/>
    <w:rsid w:val="001471A3"/>
    <w:rsid w:val="00161777"/>
    <w:rsid w:val="00166D1B"/>
    <w:rsid w:val="00181AD6"/>
    <w:rsid w:val="001820BB"/>
    <w:rsid w:val="0018328F"/>
    <w:rsid w:val="001863BA"/>
    <w:rsid w:val="00187BCB"/>
    <w:rsid w:val="00194291"/>
    <w:rsid w:val="00194E2D"/>
    <w:rsid w:val="001A5726"/>
    <w:rsid w:val="001B39BD"/>
    <w:rsid w:val="001B6BB1"/>
    <w:rsid w:val="001C2595"/>
    <w:rsid w:val="001C6F7B"/>
    <w:rsid w:val="001C7C7B"/>
    <w:rsid w:val="001D462B"/>
    <w:rsid w:val="001D5B2D"/>
    <w:rsid w:val="00204A21"/>
    <w:rsid w:val="00212E11"/>
    <w:rsid w:val="00220CE6"/>
    <w:rsid w:val="00221EC1"/>
    <w:rsid w:val="00236C67"/>
    <w:rsid w:val="00243682"/>
    <w:rsid w:val="002502F9"/>
    <w:rsid w:val="0025581E"/>
    <w:rsid w:val="00263A3C"/>
    <w:rsid w:val="002752F4"/>
    <w:rsid w:val="00297138"/>
    <w:rsid w:val="002B2068"/>
    <w:rsid w:val="002C2596"/>
    <w:rsid w:val="002C5B9E"/>
    <w:rsid w:val="002D3103"/>
    <w:rsid w:val="002D4429"/>
    <w:rsid w:val="002D7146"/>
    <w:rsid w:val="002F3E3A"/>
    <w:rsid w:val="002F4493"/>
    <w:rsid w:val="00322823"/>
    <w:rsid w:val="003236B4"/>
    <w:rsid w:val="00335B81"/>
    <w:rsid w:val="0034547D"/>
    <w:rsid w:val="003459B0"/>
    <w:rsid w:val="00347E4B"/>
    <w:rsid w:val="00365ACD"/>
    <w:rsid w:val="00367B90"/>
    <w:rsid w:val="00387292"/>
    <w:rsid w:val="0039543B"/>
    <w:rsid w:val="00396906"/>
    <w:rsid w:val="003B6F40"/>
    <w:rsid w:val="003C115C"/>
    <w:rsid w:val="003C21FA"/>
    <w:rsid w:val="003D1DE0"/>
    <w:rsid w:val="003D729C"/>
    <w:rsid w:val="003E0D92"/>
    <w:rsid w:val="003F175A"/>
    <w:rsid w:val="00407B0A"/>
    <w:rsid w:val="004116B5"/>
    <w:rsid w:val="00426548"/>
    <w:rsid w:val="00433C9E"/>
    <w:rsid w:val="00434ACF"/>
    <w:rsid w:val="00437DD0"/>
    <w:rsid w:val="004453BB"/>
    <w:rsid w:val="0044787A"/>
    <w:rsid w:val="00456864"/>
    <w:rsid w:val="00485DBB"/>
    <w:rsid w:val="0049256B"/>
    <w:rsid w:val="004A26FB"/>
    <w:rsid w:val="004C00C8"/>
    <w:rsid w:val="004D0DA2"/>
    <w:rsid w:val="004D53AA"/>
    <w:rsid w:val="004E0C32"/>
    <w:rsid w:val="004E40E6"/>
    <w:rsid w:val="004E4B1B"/>
    <w:rsid w:val="004F3088"/>
    <w:rsid w:val="00502028"/>
    <w:rsid w:val="00521E06"/>
    <w:rsid w:val="0052567D"/>
    <w:rsid w:val="00536C93"/>
    <w:rsid w:val="005419F4"/>
    <w:rsid w:val="005478A1"/>
    <w:rsid w:val="00556509"/>
    <w:rsid w:val="00561F42"/>
    <w:rsid w:val="0058179C"/>
    <w:rsid w:val="0059308C"/>
    <w:rsid w:val="005A2907"/>
    <w:rsid w:val="005C0BF6"/>
    <w:rsid w:val="005C5D3B"/>
    <w:rsid w:val="005D52DF"/>
    <w:rsid w:val="005E4186"/>
    <w:rsid w:val="005E4493"/>
    <w:rsid w:val="005F561E"/>
    <w:rsid w:val="006024CB"/>
    <w:rsid w:val="0060409A"/>
    <w:rsid w:val="00605CE2"/>
    <w:rsid w:val="00611FF1"/>
    <w:rsid w:val="0061439D"/>
    <w:rsid w:val="0062083F"/>
    <w:rsid w:val="00621FD4"/>
    <w:rsid w:val="00625273"/>
    <w:rsid w:val="00632041"/>
    <w:rsid w:val="00640CF9"/>
    <w:rsid w:val="00650588"/>
    <w:rsid w:val="006649EF"/>
    <w:rsid w:val="00681897"/>
    <w:rsid w:val="00681F21"/>
    <w:rsid w:val="00683454"/>
    <w:rsid w:val="006971E4"/>
    <w:rsid w:val="006A560E"/>
    <w:rsid w:val="006B321B"/>
    <w:rsid w:val="006C6B54"/>
    <w:rsid w:val="006F5F61"/>
    <w:rsid w:val="00700C92"/>
    <w:rsid w:val="0070388C"/>
    <w:rsid w:val="00707BE6"/>
    <w:rsid w:val="00710C0F"/>
    <w:rsid w:val="00711D63"/>
    <w:rsid w:val="00716775"/>
    <w:rsid w:val="00745DB3"/>
    <w:rsid w:val="0076675D"/>
    <w:rsid w:val="00795231"/>
    <w:rsid w:val="007C3DE1"/>
    <w:rsid w:val="007C3E5B"/>
    <w:rsid w:val="007C453D"/>
    <w:rsid w:val="007C58E4"/>
    <w:rsid w:val="007C5BE8"/>
    <w:rsid w:val="007D5385"/>
    <w:rsid w:val="007D6030"/>
    <w:rsid w:val="007E6B9E"/>
    <w:rsid w:val="00811D6D"/>
    <w:rsid w:val="00817A76"/>
    <w:rsid w:val="008228F5"/>
    <w:rsid w:val="00825DB9"/>
    <w:rsid w:val="0083145B"/>
    <w:rsid w:val="0083164A"/>
    <w:rsid w:val="00832013"/>
    <w:rsid w:val="00832A5F"/>
    <w:rsid w:val="00833A76"/>
    <w:rsid w:val="0083629B"/>
    <w:rsid w:val="008403D9"/>
    <w:rsid w:val="008473F7"/>
    <w:rsid w:val="00866BF7"/>
    <w:rsid w:val="0088446B"/>
    <w:rsid w:val="00892467"/>
    <w:rsid w:val="008977F1"/>
    <w:rsid w:val="008A0BAE"/>
    <w:rsid w:val="008A45AC"/>
    <w:rsid w:val="008A6DD0"/>
    <w:rsid w:val="009024EF"/>
    <w:rsid w:val="00903E44"/>
    <w:rsid w:val="009046CD"/>
    <w:rsid w:val="00932584"/>
    <w:rsid w:val="00933EC1"/>
    <w:rsid w:val="009341BA"/>
    <w:rsid w:val="009547C7"/>
    <w:rsid w:val="009558EB"/>
    <w:rsid w:val="0095651A"/>
    <w:rsid w:val="00976A95"/>
    <w:rsid w:val="0098384C"/>
    <w:rsid w:val="00984DFF"/>
    <w:rsid w:val="00986619"/>
    <w:rsid w:val="0099047E"/>
    <w:rsid w:val="009B1237"/>
    <w:rsid w:val="009B263F"/>
    <w:rsid w:val="009B2EC0"/>
    <w:rsid w:val="009B4276"/>
    <w:rsid w:val="009B779B"/>
    <w:rsid w:val="009C1218"/>
    <w:rsid w:val="009C1951"/>
    <w:rsid w:val="009C2FAB"/>
    <w:rsid w:val="009C4690"/>
    <w:rsid w:val="009C512C"/>
    <w:rsid w:val="009E6D1F"/>
    <w:rsid w:val="009F3DDB"/>
    <w:rsid w:val="00A048B4"/>
    <w:rsid w:val="00A05FE2"/>
    <w:rsid w:val="00A10279"/>
    <w:rsid w:val="00A14571"/>
    <w:rsid w:val="00A15061"/>
    <w:rsid w:val="00A27924"/>
    <w:rsid w:val="00A62E0E"/>
    <w:rsid w:val="00A67E4B"/>
    <w:rsid w:val="00A76B55"/>
    <w:rsid w:val="00A822F9"/>
    <w:rsid w:val="00A858F2"/>
    <w:rsid w:val="00A9121A"/>
    <w:rsid w:val="00A91414"/>
    <w:rsid w:val="00A91CC3"/>
    <w:rsid w:val="00AB33A1"/>
    <w:rsid w:val="00AC3E49"/>
    <w:rsid w:val="00AC740B"/>
    <w:rsid w:val="00AC7C34"/>
    <w:rsid w:val="00AD6445"/>
    <w:rsid w:val="00AD6ABF"/>
    <w:rsid w:val="00AE13FC"/>
    <w:rsid w:val="00AF0427"/>
    <w:rsid w:val="00AF28BF"/>
    <w:rsid w:val="00AF353D"/>
    <w:rsid w:val="00AF362A"/>
    <w:rsid w:val="00B009EB"/>
    <w:rsid w:val="00B0286A"/>
    <w:rsid w:val="00B05777"/>
    <w:rsid w:val="00B0639E"/>
    <w:rsid w:val="00B112FF"/>
    <w:rsid w:val="00B21C46"/>
    <w:rsid w:val="00B22564"/>
    <w:rsid w:val="00B329E3"/>
    <w:rsid w:val="00B53860"/>
    <w:rsid w:val="00B557E5"/>
    <w:rsid w:val="00B65946"/>
    <w:rsid w:val="00B8288A"/>
    <w:rsid w:val="00B90557"/>
    <w:rsid w:val="00B911CE"/>
    <w:rsid w:val="00B929B3"/>
    <w:rsid w:val="00B95F1A"/>
    <w:rsid w:val="00BA46F0"/>
    <w:rsid w:val="00BA65B7"/>
    <w:rsid w:val="00BB59E0"/>
    <w:rsid w:val="00BB71BD"/>
    <w:rsid w:val="00BB798F"/>
    <w:rsid w:val="00BC000F"/>
    <w:rsid w:val="00BC0E96"/>
    <w:rsid w:val="00BC127B"/>
    <w:rsid w:val="00BC15F5"/>
    <w:rsid w:val="00BC7019"/>
    <w:rsid w:val="00BD364C"/>
    <w:rsid w:val="00BD7D52"/>
    <w:rsid w:val="00BE2D04"/>
    <w:rsid w:val="00BF00ED"/>
    <w:rsid w:val="00BF1B5B"/>
    <w:rsid w:val="00C011BE"/>
    <w:rsid w:val="00C01871"/>
    <w:rsid w:val="00C10386"/>
    <w:rsid w:val="00C13A2F"/>
    <w:rsid w:val="00C1692B"/>
    <w:rsid w:val="00C317A0"/>
    <w:rsid w:val="00C338B6"/>
    <w:rsid w:val="00C42D0B"/>
    <w:rsid w:val="00C46D9E"/>
    <w:rsid w:val="00C474CB"/>
    <w:rsid w:val="00C5434D"/>
    <w:rsid w:val="00C54E00"/>
    <w:rsid w:val="00C71D13"/>
    <w:rsid w:val="00C72A7F"/>
    <w:rsid w:val="00C76BFE"/>
    <w:rsid w:val="00C810FD"/>
    <w:rsid w:val="00C81559"/>
    <w:rsid w:val="00C9228D"/>
    <w:rsid w:val="00C94794"/>
    <w:rsid w:val="00CA161E"/>
    <w:rsid w:val="00CA7033"/>
    <w:rsid w:val="00CC1966"/>
    <w:rsid w:val="00CC225B"/>
    <w:rsid w:val="00CC2483"/>
    <w:rsid w:val="00CD546B"/>
    <w:rsid w:val="00CD57CC"/>
    <w:rsid w:val="00CE13A8"/>
    <w:rsid w:val="00CE1CF0"/>
    <w:rsid w:val="00CE573C"/>
    <w:rsid w:val="00CF707E"/>
    <w:rsid w:val="00D04C97"/>
    <w:rsid w:val="00D3106F"/>
    <w:rsid w:val="00D3238F"/>
    <w:rsid w:val="00D35F6A"/>
    <w:rsid w:val="00D36383"/>
    <w:rsid w:val="00D4444C"/>
    <w:rsid w:val="00D52B82"/>
    <w:rsid w:val="00D73486"/>
    <w:rsid w:val="00D855FB"/>
    <w:rsid w:val="00D856F3"/>
    <w:rsid w:val="00D85BF5"/>
    <w:rsid w:val="00D9515A"/>
    <w:rsid w:val="00DC080B"/>
    <w:rsid w:val="00DD5F75"/>
    <w:rsid w:val="00DE3A4A"/>
    <w:rsid w:val="00E008A3"/>
    <w:rsid w:val="00E01311"/>
    <w:rsid w:val="00E11982"/>
    <w:rsid w:val="00E358DD"/>
    <w:rsid w:val="00E53135"/>
    <w:rsid w:val="00E62A8F"/>
    <w:rsid w:val="00E75CF4"/>
    <w:rsid w:val="00E847A6"/>
    <w:rsid w:val="00E8508C"/>
    <w:rsid w:val="00E87B25"/>
    <w:rsid w:val="00E91747"/>
    <w:rsid w:val="00EA2A46"/>
    <w:rsid w:val="00EC3CF1"/>
    <w:rsid w:val="00EC7BED"/>
    <w:rsid w:val="00ED0CE8"/>
    <w:rsid w:val="00ED1A22"/>
    <w:rsid w:val="00EF2482"/>
    <w:rsid w:val="00EF4D2F"/>
    <w:rsid w:val="00EF54E8"/>
    <w:rsid w:val="00EF79A5"/>
    <w:rsid w:val="00F078AA"/>
    <w:rsid w:val="00F13643"/>
    <w:rsid w:val="00F145DB"/>
    <w:rsid w:val="00F212A3"/>
    <w:rsid w:val="00F27701"/>
    <w:rsid w:val="00F30925"/>
    <w:rsid w:val="00F33C0C"/>
    <w:rsid w:val="00F43633"/>
    <w:rsid w:val="00F56AD5"/>
    <w:rsid w:val="00F6126F"/>
    <w:rsid w:val="00F75BED"/>
    <w:rsid w:val="00F84B92"/>
    <w:rsid w:val="00F87E64"/>
    <w:rsid w:val="00FA7B9F"/>
    <w:rsid w:val="00FC2A6A"/>
    <w:rsid w:val="00FC6782"/>
    <w:rsid w:val="00FC7130"/>
    <w:rsid w:val="00FE7D97"/>
    <w:rsid w:val="00FF2A62"/>
    <w:rsid w:val="00FF56B5"/>
    <w:rsid w:val="00FF74A9"/>
    <w:rsid w:val="05E42A6C"/>
    <w:rsid w:val="0C30D8E0"/>
    <w:rsid w:val="22CEFA58"/>
    <w:rsid w:val="2A90BB6F"/>
    <w:rsid w:val="2BF3A975"/>
    <w:rsid w:val="2D0FCA05"/>
    <w:rsid w:val="35A5039E"/>
    <w:rsid w:val="38F25962"/>
    <w:rsid w:val="517B6B56"/>
    <w:rsid w:val="5825742A"/>
    <w:rsid w:val="5DEE8678"/>
    <w:rsid w:val="60D97B29"/>
    <w:rsid w:val="6548A10A"/>
    <w:rsid w:val="6BBCE39E"/>
    <w:rsid w:val="72D9E8EE"/>
    <w:rsid w:val="7329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A53FE"/>
  <w15:docId w15:val="{94675CE5-552D-45CF-B1AE-3ADE6670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56F"/>
  </w:style>
  <w:style w:type="paragraph" w:styleId="Heading1">
    <w:name w:val="heading 1"/>
    <w:basedOn w:val="Normal"/>
    <w:next w:val="Normal"/>
    <w:uiPriority w:val="9"/>
    <w:qFormat/>
    <w:pPr>
      <w:keepNext/>
      <w:keepLines/>
      <w:bidi/>
      <w:spacing w:before="400" w:after="120"/>
      <w:outlineLvl w:val="0"/>
    </w:pPr>
    <w:rPr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nhideWhenUsed/>
    <w:rsid w:val="008218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8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58F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8FA"/>
  </w:style>
  <w:style w:type="paragraph" w:styleId="Footer">
    <w:name w:val="footer"/>
    <w:basedOn w:val="Normal"/>
    <w:link w:val="FooterChar"/>
    <w:uiPriority w:val="99"/>
    <w:unhideWhenUsed/>
    <w:rsid w:val="00FA58F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8FA"/>
  </w:style>
  <w:style w:type="character" w:styleId="FollowedHyperlink">
    <w:name w:val="FollowedHyperlink"/>
    <w:basedOn w:val="DefaultParagraphFont"/>
    <w:uiPriority w:val="99"/>
    <w:semiHidden/>
    <w:unhideWhenUsed/>
    <w:rsid w:val="00E34545"/>
    <w:rPr>
      <w:color w:val="800080" w:themeColor="followedHyperlink"/>
      <w:u w:val="single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0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AC3E49"/>
    <w:pPr>
      <w:suppressAutoHyphens/>
      <w:ind w:left="720"/>
      <w:contextualSpacing/>
    </w:pPr>
    <w:rPr>
      <w:lang w:val="he-IL" w:bidi="ar-SA"/>
    </w:rPr>
  </w:style>
  <w:style w:type="paragraph" w:styleId="BodyText">
    <w:name w:val="Body Text"/>
    <w:basedOn w:val="Normal"/>
    <w:link w:val="BodyTextChar"/>
    <w:uiPriority w:val="1"/>
    <w:qFormat/>
    <w:rsid w:val="004E4B1B"/>
    <w:pPr>
      <w:widowControl w:val="0"/>
      <w:autoSpaceDE w:val="0"/>
      <w:autoSpaceDN w:val="0"/>
      <w:spacing w:line="240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E4B1B"/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F84B92"/>
    <w:pPr>
      <w:widowControl w:val="0"/>
      <w:autoSpaceDE w:val="0"/>
      <w:autoSpaceDN w:val="0"/>
      <w:spacing w:before="6" w:line="240" w:lineRule="auto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225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Pages/ResponsePage.aspx?id=TCxQ8S7uHEGXFchV9nU7hG5kVgPqCCtImDnTQTntk4ZUMEdaTDZCQkVXVEVEMUsxQ1NBTEtFMlREUi4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iv\Uni\Operating_systems\hw4_git\Operational-Systems---HW4-wet-Yoav-Yaniv\HW4-dr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KzXHYlRzi3xycmGYBwDAQ1vIwA==">AMUW2mVL+pR2GQl6fqZVFl32W0wzCxnl/tRizhly8BLAqy3BEYXvqH5wMY06FYxTNaYA8m76fzVJiF1sFeReqQ7f9mkhYFbnyt20RTHgGH2R2iaA/sJIgdW1jaU9TefdftaV8TSKngDYaVN2a2HEaneiJl33jQvmC2lQLOnjDA2KoD4P6iS3gUyRDdMC6WMtYdNicbwmx0G9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HW4-dry.dotx</Template>
  <TotalTime>0</TotalTime>
  <Pages>4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yaniv cohen</dc:creator>
  <cp:keywords>Spring2023;Operating Systems course 234123;Computer Science Department;Technion;Assignment 3</cp:keywords>
  <cp:lastModifiedBy>yaniv cohen</cp:lastModifiedBy>
  <cp:revision>2</cp:revision>
  <cp:lastPrinted>2025-12-18T23:01:00Z</cp:lastPrinted>
  <dcterms:created xsi:type="dcterms:W3CDTF">2026-01-23T16:27:00Z</dcterms:created>
  <dcterms:modified xsi:type="dcterms:W3CDTF">2026-01-23T16:27:00Z</dcterms:modified>
</cp:coreProperties>
</file>