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A9" w:rsidRPr="00C009A9" w:rsidRDefault="00C009A9" w:rsidP="00C009A9">
      <w:pPr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4B2D6"/>
        <w:spacing w:before="240" w:after="120"/>
        <w:ind w:left="-720" w:right="-720" w:firstLine="720"/>
        <w:rPr>
          <w:rFonts w:ascii="Arial" w:hAnsi="Arial"/>
          <w:color w:val="FFFFFF"/>
          <w:sz w:val="36"/>
          <w:szCs w:val="36"/>
        </w:rPr>
      </w:pPr>
      <w:bookmarkStart w:id="0" w:name="_GoBack"/>
      <w:bookmarkEnd w:id="0"/>
      <w:r w:rsidRPr="00C009A9">
        <w:rPr>
          <w:rFonts w:ascii="Arial" w:hAnsi="Arial"/>
          <w:color w:val="FFFFFF"/>
          <w:sz w:val="36"/>
          <w:szCs w:val="36"/>
        </w:rPr>
        <w:t>Northwind Traders</w:t>
      </w:r>
    </w:p>
    <w:p w:rsidR="00C009A9" w:rsidRPr="00C009A9" w:rsidRDefault="00C009A9" w:rsidP="00C009A9">
      <w:pPr>
        <w:spacing w:before="240" w:after="120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color w:val="0D0D0D"/>
          <w:sz w:val="28"/>
          <w:szCs w:val="28"/>
        </w:rPr>
        <w:t>List of Suppliers</w:t>
      </w:r>
    </w:p>
    <w:tbl>
      <w:tblPr>
        <w:tblW w:w="87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8" w:space="0" w:color="808080"/>
          <w:insideV w:val="nil"/>
        </w:tblBorders>
        <w:tblLayout w:type="fixed"/>
        <w:tblLook w:val="01A0" w:firstRow="1" w:lastRow="0" w:firstColumn="1" w:lastColumn="1" w:noHBand="0" w:noVBand="0"/>
      </w:tblPr>
      <w:tblGrid>
        <w:gridCol w:w="2628"/>
        <w:gridCol w:w="1980"/>
        <w:gridCol w:w="2340"/>
        <w:gridCol w:w="1800"/>
      </w:tblGrid>
      <w:tr w:rsidR="00C009A9" w:rsidRPr="00C009A9" w:rsidTr="00E675E9">
        <w:trPr>
          <w:trHeight w:val="432"/>
        </w:trPr>
        <w:tc>
          <w:tcPr>
            <w:tcW w:w="2628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RDefault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Company Name</w:t>
            </w:r>
          </w:p>
        </w:tc>
        <w:tc>
          <w:tcPr>
            <w:tcW w:w="198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RDefault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Contact</w:t>
            </w:r>
          </w:p>
        </w:tc>
        <w:tc>
          <w:tcPr>
            <w:tcW w:w="234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RDefault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Address</w:t>
            </w:r>
          </w:p>
        </w:tc>
        <w:tc>
          <w:tcPr>
            <w:tcW w:w="180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RDefault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Phone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Exotic Liquids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Charlotte Cooper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49 Gilbert St.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London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EC1 4SD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(171) 555-2222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 Cajun Delights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Shelley Burke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P.O. Box 78934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70117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(100) 555-4822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Grandma Kelly's Homestead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Regina Murphy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707 Oxford Rd.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Ann Arbor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48104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(313) 555-5735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 Traders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Yoshi Nagase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9-8 Sekimai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Musashino-shi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3555-5011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Cooperativa de Quesos 'Las Cabras'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Antonio del Valle Saavedra 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Calle del Rosal 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Oviedo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33007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Spain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(98) 598 76 54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Mayumi's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 Ohno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92 Setsuko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Chuo-ku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Osaka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(06) 431-7877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Pavlova,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Ian Devling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74 Rose St.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Moonie Ponds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Melbourne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3058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Australia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444-2343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Specialty Biscuits,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Peter Wilson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29 King's Way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Manchester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M14 GSD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(161) 555-4448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PB Knäckebröd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Lars Peterson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Kaloadagatan 13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Göteborg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S-345 67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Sweden 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031-987 65 43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Refrescos Americanas LTDA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Carlos Diaz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Av. das Americanas 12.890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São Paulo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5442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Brazil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(11) 555 4640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Heli Süßwaren GmbH &amp; Co. KG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Petra Winkler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Tiergartenstraße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Berlin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10785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(010) 9984510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lastRenderedPageBreak/>
              <w:t>Plutzer Lebensmittelgroßmärkte AG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Martin Bein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Bogenallee 51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Frankfurt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60439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(069) 992755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Nord-Ost-Fisch Handelsgesellschaft mbH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 Petersen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Frahmredder 112a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Cuxhaven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27478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(04721) 8713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Formaggi Fortini s.r.l.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Elio Rossi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Viale Dante, 75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Ravenna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48100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Italy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(0544) 60323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Norske Meierier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Beate Vileid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Hatlevegen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Sandvika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1320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Norway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(0)2-953010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Bigfoot Breweries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Cheryl Saylor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3400 - 8th Avenue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Suite 210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Bend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97101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(503) 555-9931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Svensk Sjöföda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Michael Björn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Brovallavägen 231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Stockholm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S-123 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Sweden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08-123 45 67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Aux joyeux ecclésiastiques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Guylène Nodier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203, Rue des Francs-Bourgeois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Paris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75004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France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(1) 03.83.00.68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England Seafood Cannery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Robb Merchant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Order Processing Dept.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2100 Paul Revere Blvd.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Boston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02134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(617) 555-3267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Leka Trading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Chandra Leka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471 Serangoon Loop, Suite #402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0512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555-8787</w:t>
            </w:r>
          </w:p>
        </w:tc>
      </w:tr>
    </w:tbl>
    <w:p w:rsidR="00C009A9" w:rsidRPr="00C009A9" w:rsidRDefault="00C009A9" w:rsidP="00C009A9">
      <w:pPr>
        <w:rPr>
          <w:rFonts w:ascii="Arial" w:hAnsi="Arial"/>
        </w:rPr>
      </w:pPr>
    </w:p>
    <w:p w:rsidR="009E438B" w:rsidRPr="00C009A9" w:rsidRDefault="009E438B" w:rsidP="00C009A9"/>
    <w:sectPr w:rsidR="009E438B" w:rsidRPr="00C009A9" w:rsidSect="00E675E9">
      <w:headerReference w:type="default" r:id="rId6"/>
      <w:footerReference w:type="default" r:id="rId7"/>
      <w:pgSz w:w="11906" w:h="16838"/>
      <w:pgMar w:top="1985" w:right="1797" w:bottom="1440" w:left="1797" w:header="709" w:footer="709" w:gutter="0"/>
      <w:pgBorders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C7D" w:rsidRDefault="00B94C7D" w:rsidP="00266DF6">
      <w:pPr>
        <w:spacing w:after="0" w:line="240" w:lineRule="auto"/>
      </w:pPr>
      <w:r>
        <w:separator/>
      </w:r>
    </w:p>
  </w:endnote>
  <w:endnote w:type="continuationSeparator" w:id="0">
    <w:p w:rsidR="00B94C7D" w:rsidRDefault="00B94C7D" w:rsidP="0026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FC" w:rsidRPr="00AB5361" w:rsidRDefault="00C436FC" w:rsidP="00C436FC">
    <w:pPr>
      <w:pStyle w:val="Footer"/>
      <w:pBdr>
        <w:top w:val="single" w:sz="4" w:space="1" w:color="D9D9D9"/>
      </w:pBdr>
      <w:jc w:val="right"/>
      <w:rPr>
        <w:rFonts w:ascii="Arial" w:hAnsi="Arial" w:cs="Arial"/>
        <w:sz w:val="20"/>
        <w:szCs w:val="20"/>
      </w:rPr>
    </w:pPr>
    <w:r w:rsidRPr="000B49BE">
      <w:rPr>
        <w:rFonts w:ascii="Arial" w:hAnsi="Arial" w:cs="Arial"/>
        <w:color w:val="7F7F7F"/>
        <w:sz w:val="20"/>
        <w:szCs w:val="20"/>
      </w:rPr>
      <w:t xml:space="preserve">Page </w:t>
    </w:r>
    <w:r w:rsidRPr="000B49BE">
      <w:rPr>
        <w:rFonts w:ascii="Arial" w:hAnsi="Arial" w:cs="Arial"/>
        <w:sz w:val="20"/>
        <w:szCs w:val="20"/>
      </w:rPr>
      <w:fldChar w:fldCharType="begin"/>
    </w:r>
    <w:r w:rsidRPr="000B49BE">
      <w:rPr>
        <w:rFonts w:ascii="Arial" w:hAnsi="Arial" w:cs="Arial"/>
        <w:sz w:val="20"/>
        <w:szCs w:val="20"/>
      </w:rPr>
      <w:instrText xml:space="preserve"> PAGE   \* MERGEFORMAT </w:instrText>
    </w:r>
    <w:r w:rsidRPr="000B49BE">
      <w:rPr>
        <w:rFonts w:ascii="Arial" w:hAnsi="Arial" w:cs="Arial"/>
        <w:sz w:val="20"/>
        <w:szCs w:val="20"/>
      </w:rPr>
      <w:fldChar w:fldCharType="separate"/>
    </w:r>
    <w:r w:rsidR="001456B6">
      <w:rPr>
        <w:rFonts w:ascii="Arial" w:hAnsi="Arial" w:cs="Arial"/>
        <w:noProof/>
        <w:sz w:val="20"/>
        <w:szCs w:val="20"/>
      </w:rPr>
      <w:t>2</w:t>
    </w:r>
    <w:r w:rsidRPr="000B49BE">
      <w:rPr>
        <w:rFonts w:ascii="Arial" w:hAnsi="Arial" w:cs="Arial"/>
        <w:sz w:val="20"/>
        <w:szCs w:val="20"/>
      </w:rPr>
      <w:fldChar w:fldCharType="end"/>
    </w:r>
    <w:r w:rsidRPr="000B49BE">
      <w:rPr>
        <w:rFonts w:ascii="Arial" w:hAnsi="Arial" w:cs="Arial"/>
        <w:sz w:val="20"/>
        <w:szCs w:val="20"/>
      </w:rPr>
      <w:t xml:space="preserve"> </w:t>
    </w:r>
    <w:r w:rsidRPr="000B49BE">
      <w:rPr>
        <w:rFonts w:ascii="Arial" w:hAnsi="Arial" w:cs="Arial"/>
        <w:color w:val="7F7F7F"/>
        <w:sz w:val="20"/>
        <w:szCs w:val="20"/>
      </w:rPr>
      <w:t>of</w:t>
    </w:r>
    <w:r w:rsidRPr="007655AA">
      <w:rPr>
        <w:rFonts w:ascii="Arial" w:hAnsi="Arial" w:cs="Arial"/>
        <w:sz w:val="20"/>
        <w:szCs w:val="20"/>
      </w:rPr>
      <w:t xml:space="preserve"> </w:t>
    </w:r>
    <w:fldSimple w:instr=" NUMPAGES   \* MERGEFORMAT ">
      <w:r w:rsidR="001456B6" w:rsidRPr="001456B6">
        <w:rPr>
          <w:rFonts w:ascii="Arial" w:hAnsi="Arial" w:cs="Arial"/>
          <w:noProof/>
          <w:sz w:val="20"/>
          <w:szCs w:val="20"/>
        </w:rPr>
        <w:t>2</w:t>
      </w:r>
    </w:fldSimple>
  </w:p>
  <w:p w:rsidR="00E675E9" w:rsidRPr="008956CF" w:rsidRDefault="001456B6" w:rsidP="00E675E9">
    <w:pPr>
      <w:pStyle w:val="Footer"/>
      <w:tabs>
        <w:tab w:val="clear" w:pos="9360"/>
        <w:tab w:val="right" w:pos="9180"/>
      </w:tabs>
      <w:ind w:right="-58"/>
      <w:rPr>
        <w:rFonts w:ascii="Arial" w:hAnsi="Arial" w:cs="Arial"/>
        <w:sz w:val="16"/>
        <w:szCs w:val="16"/>
      </w:rPr>
    </w:pPr>
    <w:r w:rsidRPr="008956CF">
      <w:rPr>
        <w:rFonts w:ascii="Arial" w:hAnsi="Arial" w:cs="Arial"/>
        <w:noProof/>
        <w:sz w:val="16"/>
        <w:szCs w:val="16"/>
        <w:lang w:val="en-US"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-1141095</wp:posOffset>
          </wp:positionH>
          <wp:positionV relativeFrom="margin">
            <wp:posOffset>7858125</wp:posOffset>
          </wp:positionV>
          <wp:extent cx="7658100" cy="1924050"/>
          <wp:effectExtent l="0" t="0" r="0" b="0"/>
          <wp:wrapNone/>
          <wp:docPr id="1" name="Picture 4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192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C7D" w:rsidRDefault="00B94C7D" w:rsidP="00266DF6">
      <w:pPr>
        <w:spacing w:after="0" w:line="240" w:lineRule="auto"/>
      </w:pPr>
      <w:r>
        <w:separator/>
      </w:r>
    </w:p>
  </w:footnote>
  <w:footnote w:type="continuationSeparator" w:id="0">
    <w:p w:rsidR="00B94C7D" w:rsidRDefault="00B94C7D" w:rsidP="00266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5E9" w:rsidRPr="00810012" w:rsidRDefault="001456B6" w:rsidP="00810012">
    <w:pPr>
      <w:pStyle w:val="Header"/>
      <w:tabs>
        <w:tab w:val="clear" w:pos="4513"/>
        <w:tab w:val="center" w:pos="7088"/>
        <w:tab w:val="right" w:pos="7655"/>
      </w:tabs>
      <w:rPr>
        <w:noProof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4831715</wp:posOffset>
          </wp:positionH>
          <wp:positionV relativeFrom="paragraph">
            <wp:posOffset>-110490</wp:posOffset>
          </wp:positionV>
          <wp:extent cx="937260" cy="839470"/>
          <wp:effectExtent l="0" t="0" r="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839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-1143000</wp:posOffset>
          </wp:positionH>
          <wp:positionV relativeFrom="margin">
            <wp:posOffset>-1611630</wp:posOffset>
          </wp:positionV>
          <wp:extent cx="7657465" cy="1924685"/>
          <wp:effectExtent l="0" t="0" r="0" b="0"/>
          <wp:wrapNone/>
          <wp:docPr id="2" name="Picture 4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-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1924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A9"/>
    <w:rsid w:val="00031E9E"/>
    <w:rsid w:val="00045084"/>
    <w:rsid w:val="00057CD9"/>
    <w:rsid w:val="000E0C3D"/>
    <w:rsid w:val="001456B6"/>
    <w:rsid w:val="001E2F75"/>
    <w:rsid w:val="00266DF6"/>
    <w:rsid w:val="003201C1"/>
    <w:rsid w:val="003A74D9"/>
    <w:rsid w:val="00457A37"/>
    <w:rsid w:val="00607B2F"/>
    <w:rsid w:val="006809B0"/>
    <w:rsid w:val="00732AA8"/>
    <w:rsid w:val="00745DF2"/>
    <w:rsid w:val="00747440"/>
    <w:rsid w:val="007655AA"/>
    <w:rsid w:val="00810012"/>
    <w:rsid w:val="008956CF"/>
    <w:rsid w:val="008F5977"/>
    <w:rsid w:val="009E438B"/>
    <w:rsid w:val="00A64801"/>
    <w:rsid w:val="00AB5361"/>
    <w:rsid w:val="00AE048E"/>
    <w:rsid w:val="00B22BB1"/>
    <w:rsid w:val="00B409A0"/>
    <w:rsid w:val="00B94C7D"/>
    <w:rsid w:val="00C009A9"/>
    <w:rsid w:val="00C436FC"/>
    <w:rsid w:val="00C843CD"/>
    <w:rsid w:val="00E675E9"/>
    <w:rsid w:val="00EA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A1BAFC-A2C5-4C00-9B24-743B4CA9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9A9"/>
    <w:pPr>
      <w:spacing w:after="200" w:line="276" w:lineRule="auto"/>
    </w:pPr>
    <w:rPr>
      <w:rFonts w:eastAsia="MS Mincho" w:cs="Arial"/>
      <w:sz w:val="22"/>
      <w:szCs w:val="22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009A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009A9"/>
    <w:rPr>
      <w:rFonts w:ascii="Times New Roman" w:eastAsia="Times New Roman" w:hAnsi="Times New Roman" w:cs="Times New Roman"/>
      <w:sz w:val="24"/>
      <w:szCs w:val="24"/>
    </w:rPr>
  </w:style>
  <w:style w:type="paragraph" w:customStyle="1" w:styleId="aspose-heading2">
    <w:name w:val="aspose-heading2"/>
    <w:basedOn w:val="Normal"/>
    <w:link w:val="aspose-heading2Char"/>
    <w:qFormat/>
    <w:rsid w:val="00C009A9"/>
    <w:pPr>
      <w:spacing w:before="200" w:after="100"/>
    </w:pPr>
    <w:rPr>
      <w:rFonts w:ascii="Arial" w:hAnsi="Arial"/>
      <w:color w:val="0D0D0D"/>
      <w:sz w:val="28"/>
      <w:szCs w:val="28"/>
    </w:rPr>
  </w:style>
  <w:style w:type="character" w:customStyle="1" w:styleId="aspose-heading2Char">
    <w:name w:val="aspose-heading2 Char"/>
    <w:basedOn w:val="DefaultParagraphFont"/>
    <w:link w:val="aspose-heading2"/>
    <w:rsid w:val="00C009A9"/>
    <w:rPr>
      <w:rFonts w:ascii="Arial" w:eastAsia="MS Mincho" w:hAnsi="Arial" w:cs="Arial"/>
      <w:color w:val="0D0D0D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0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A9"/>
    <w:rPr>
      <w:rFonts w:ascii="Calibri" w:eastAsia="MS Mincho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Вячеслав Дерюшев</cp:lastModifiedBy>
  <cp:revision>2</cp:revision>
  <dcterms:created xsi:type="dcterms:W3CDTF">2020-07-22T07:04:00Z</dcterms:created>
  <dcterms:modified xsi:type="dcterms:W3CDTF">2020-07-22T07:04:00Z</dcterms:modified>
</cp:coreProperties>
</file>