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150F55" w:rsidTr="00150F55">
        <w:tc>
          <w:tcPr>
            <w:tcW w:w="5495" w:type="dxa"/>
          </w:tcPr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color w:val="36344D"/>
                <w:spacing w:val="5"/>
                <w:sz w:val="56"/>
                <w:szCs w:val="56"/>
                <w:lang w:eastAsia="en-PH"/>
              </w:rPr>
            </w:pPr>
            <w:proofErr w:type="spellStart"/>
            <w:r w:rsidRPr="00E96E53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56"/>
                <w:szCs w:val="56"/>
                <w:lang w:eastAsia="en-PH"/>
              </w:rPr>
              <w:t>Marju</w:t>
            </w:r>
            <w:proofErr w:type="spellEnd"/>
            <w:r w:rsidRPr="00E96E53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56"/>
                <w:szCs w:val="56"/>
                <w:lang w:eastAsia="en-PH"/>
              </w:rPr>
              <w:t xml:space="preserve"> M. Faller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32"/>
                <w:szCs w:val="32"/>
                <w:lang w:eastAsia="en-PH"/>
              </w:rPr>
            </w:pPr>
            <w:r w:rsidRPr="00E96E53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32"/>
                <w:szCs w:val="32"/>
                <w:lang w:eastAsia="en-PH"/>
              </w:rPr>
              <w:t>Junior Front-End Web Developer</w:t>
            </w:r>
          </w:p>
          <w:p w:rsidR="00150F55" w:rsidRPr="00E96E53" w:rsidRDefault="00150F55" w:rsidP="00CE4F1D">
            <w:pPr>
              <w:spacing w:line="360" w:lineRule="auto"/>
              <w:jc w:val="both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A web developer with a passion for UX/UI. </w:t>
            </w:r>
          </w:p>
          <w:p w:rsidR="00150F55" w:rsidRPr="00E96E53" w:rsidRDefault="00150F55" w:rsidP="00CE4F1D">
            <w:pPr>
              <w:spacing w:line="360" w:lineRule="auto"/>
              <w:jc w:val="both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Proficient in HTML, CSS3, JavaScript. </w:t>
            </w:r>
          </w:p>
          <w:p w:rsidR="00150F55" w:rsidRDefault="00150F55" w:rsidP="00CE4F1D">
            <w:pPr>
              <w:spacing w:line="360" w:lineRule="auto"/>
              <w:jc w:val="both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Looking for an opportunity to hone </w:t>
            </w:r>
          </w:p>
          <w:p w:rsidR="00150F55" w:rsidRDefault="00150F55" w:rsidP="00CE4F1D">
            <w:pPr>
              <w:spacing w:line="360" w:lineRule="auto"/>
              <w:jc w:val="both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proofErr w:type="gramStart"/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my</w:t>
            </w:r>
            <w:proofErr w:type="gramEnd"/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 front-end skills, and pave my career path in full-stack development.</w:t>
            </w:r>
          </w:p>
          <w:p w:rsidR="00150F55" w:rsidRPr="00E96E53" w:rsidRDefault="00150F55" w:rsidP="00CE4F1D">
            <w:pPr>
              <w:spacing w:line="360" w:lineRule="auto"/>
              <w:jc w:val="both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</w:pPr>
            <w:r w:rsidRPr="00E96E53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  <w:t>Work Experience</w:t>
            </w:r>
          </w:p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DNA Micro Software Inc. Cebu City</w:t>
            </w:r>
            <w:r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 / </w:t>
            </w: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September 2026 – </w:t>
            </w:r>
            <w:r w:rsidR="004333BC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2028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6"/>
                <w:szCs w:val="26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6"/>
                <w:szCs w:val="26"/>
                <w:lang w:eastAsia="en-PH"/>
              </w:rPr>
              <w:t>Front-End Developer Intern</w:t>
            </w:r>
          </w:p>
          <w:p w:rsidR="00150F55" w:rsidRPr="00E96E53" w:rsidRDefault="00150F55" w:rsidP="00150F55">
            <w:pPr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1 year+ work experience in .NET Framewo</w:t>
            </w:r>
            <w:r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rk 4.5 or </w:t>
            </w: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ASP, HTML5/CSS3, VBScript, JavaScript</w:t>
            </w:r>
          </w:p>
          <w:p w:rsidR="00150F55" w:rsidRPr="00E95DB9" w:rsidRDefault="00150F55" w:rsidP="00150F55">
            <w:pPr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Improve website applications’ accessibility by d</w:t>
            </w:r>
            <w:bookmarkStart w:id="0" w:name="_GoBack"/>
            <w:bookmarkEnd w:id="0"/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eveloping responsive designs.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  <w:t>Skills</w:t>
            </w:r>
          </w:p>
          <w:p w:rsidR="00150F55" w:rsidRPr="00E95DB9" w:rsidRDefault="00150F55" w:rsidP="00150F55">
            <w:pPr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Programming languages</w:t>
            </w:r>
          </w:p>
          <w:p w:rsidR="00150F55" w:rsidRPr="00E96E53" w:rsidRDefault="00150F55" w:rsidP="00150F55">
            <w:pPr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Analytical thinking</w:t>
            </w:r>
          </w:p>
          <w:p w:rsidR="00150F55" w:rsidRPr="00E96E53" w:rsidRDefault="00150F55" w:rsidP="00150F55">
            <w:pPr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Problem-solving</w:t>
            </w:r>
          </w:p>
          <w:p w:rsidR="00150F55" w:rsidRDefault="00150F55" w:rsidP="00CE4F1D">
            <w:pPr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Teamwork</w:t>
            </w:r>
          </w:p>
          <w:p w:rsidR="004333BC" w:rsidRPr="004333BC" w:rsidRDefault="004333BC" w:rsidP="004333BC">
            <w:pPr>
              <w:spacing w:line="360" w:lineRule="auto"/>
              <w:ind w:left="720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  <w:t>Activities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6"/>
                <w:szCs w:val="26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6"/>
                <w:szCs w:val="26"/>
                <w:lang w:eastAsia="en-PH"/>
              </w:rPr>
              <w:t>Front-end Hack</w:t>
            </w:r>
          </w:p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2025</w:t>
            </w: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, Devpost.com</w:t>
            </w:r>
          </w:p>
          <w:p w:rsidR="00150F55" w:rsidRDefault="00150F55" w:rsidP="00150F55">
            <w:pPr>
              <w:numPr>
                <w:ilvl w:val="0"/>
                <w:numId w:val="3"/>
              </w:numPr>
              <w:spacing w:line="360" w:lineRule="auto"/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Participated in a 3-day </w:t>
            </w:r>
            <w:proofErr w:type="spellStart"/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hackathon</w:t>
            </w:r>
            <w:proofErr w:type="spellEnd"/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 xml:space="preserve"> for building a full-scale website with custom design elements.</w:t>
            </w:r>
          </w:p>
        </w:tc>
        <w:tc>
          <w:tcPr>
            <w:tcW w:w="4961" w:type="dxa"/>
          </w:tcPr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b/>
                <w:bCs/>
                <w:noProof/>
                <w:color w:val="36344D"/>
                <w:spacing w:val="5"/>
                <w:sz w:val="56"/>
                <w:szCs w:val="56"/>
                <w:lang w:eastAsia="en-PH"/>
              </w:rPr>
              <w:drawing>
                <wp:anchor distT="0" distB="0" distL="114300" distR="114300" simplePos="0" relativeHeight="251659264" behindDoc="0" locked="0" layoutInCell="1" allowOverlap="1" wp14:anchorId="59BFD1AC" wp14:editId="2EDB97D1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-635</wp:posOffset>
                  </wp:positionV>
                  <wp:extent cx="2306955" cy="29229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ju.JPE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95" t="11518" r="13338" b="27447"/>
                          <a:stretch/>
                        </pic:blipFill>
                        <pic:spPr bwMode="auto">
                          <a:xfrm>
                            <a:off x="0" y="0"/>
                            <a:ext cx="2306955" cy="292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  <w:t>Contact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Email: jvmar.faller@gmail.com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Portfolio: mfaller.dev.com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Phone: 09752930730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 xml:space="preserve">Address: </w:t>
            </w:r>
            <w:proofErr w:type="spellStart"/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Minglanilla</w:t>
            </w:r>
            <w:proofErr w:type="spellEnd"/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, Cebu</w:t>
            </w: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4"/>
                <w:szCs w:val="24"/>
                <w:lang w:eastAsia="en-PH"/>
              </w:rPr>
            </w:pP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</w:pPr>
            <w:r w:rsidRPr="00E95DB9">
              <w:rPr>
                <w:rFonts w:ascii="Arial" w:eastAsia="Times New Roman" w:hAnsi="Arial" w:cs="Arial"/>
                <w:b/>
                <w:bCs/>
                <w:color w:val="36344D"/>
                <w:spacing w:val="5"/>
                <w:sz w:val="28"/>
                <w:szCs w:val="28"/>
                <w:lang w:eastAsia="en-PH"/>
              </w:rPr>
              <w:t>Education</w:t>
            </w:r>
          </w:p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University of Cebu-Main</w:t>
            </w:r>
          </w:p>
          <w:p w:rsidR="00150F55" w:rsidRPr="00E95DB9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5DB9">
              <w:rPr>
                <w:rFonts w:ascii="Arial" w:eastAsia="Times New Roman" w:hAnsi="Arial" w:cs="Arial"/>
                <w:bCs/>
                <w:color w:val="36344D"/>
                <w:spacing w:val="5"/>
                <w:sz w:val="24"/>
                <w:szCs w:val="24"/>
                <w:lang w:eastAsia="en-PH"/>
              </w:rPr>
              <w:t>Bachelor of Science in Information Technology</w:t>
            </w:r>
          </w:p>
          <w:p w:rsidR="00150F55" w:rsidRPr="00E96E53" w:rsidRDefault="00150F55" w:rsidP="00CE4F1D">
            <w:pPr>
              <w:spacing w:line="360" w:lineRule="auto"/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</w:pPr>
            <w:r w:rsidRPr="00E96E53">
              <w:rPr>
                <w:rFonts w:ascii="Arial" w:eastAsia="Times New Roman" w:hAnsi="Arial" w:cs="Arial"/>
                <w:color w:val="36344D"/>
                <w:spacing w:val="5"/>
                <w:sz w:val="24"/>
                <w:szCs w:val="24"/>
                <w:lang w:eastAsia="en-PH"/>
              </w:rPr>
              <w:t>August 2026 – May 2027</w:t>
            </w:r>
          </w:p>
          <w:p w:rsidR="00150F55" w:rsidRDefault="00150F55" w:rsidP="00CE4F1D">
            <w:pPr>
              <w:tabs>
                <w:tab w:val="left" w:pos="2043"/>
              </w:tabs>
            </w:pPr>
          </w:p>
        </w:tc>
      </w:tr>
    </w:tbl>
    <w:p w:rsidR="00C629EC" w:rsidRDefault="00C629EC"/>
    <w:sectPr w:rsidR="00C629EC" w:rsidSect="00150F55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2FBF"/>
    <w:multiLevelType w:val="multilevel"/>
    <w:tmpl w:val="CDF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17B75"/>
    <w:multiLevelType w:val="multilevel"/>
    <w:tmpl w:val="F14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13A48"/>
    <w:multiLevelType w:val="multilevel"/>
    <w:tmpl w:val="126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55"/>
    <w:rsid w:val="00150F55"/>
    <w:rsid w:val="004333BC"/>
    <w:rsid w:val="00C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2023-11-19T06:19:00Z</dcterms:created>
  <dcterms:modified xsi:type="dcterms:W3CDTF">2023-11-19T06:22:00Z</dcterms:modified>
</cp:coreProperties>
</file>