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CE8" w:rsidRPr="009632B1" w:rsidRDefault="007A1CE8" w:rsidP="006E7EB0">
      <w:pPr>
        <w:pStyle w:val="a4"/>
        <w:numPr>
          <w:ilvl w:val="0"/>
          <w:numId w:val="1"/>
        </w:numPr>
        <w:rPr>
          <w:rFonts w:ascii="Calibri Light" w:hAnsi="Calibri Light"/>
          <w:sz w:val="28"/>
          <w:szCs w:val="28"/>
        </w:rPr>
      </w:pPr>
      <w:r w:rsidRPr="009632B1">
        <w:rPr>
          <w:rFonts w:ascii="Calibri Light" w:hAnsi="Calibri Light"/>
          <w:sz w:val="28"/>
          <w:szCs w:val="28"/>
        </w:rPr>
        <w:t>Матрицы, виды матриц. Операции над матрицами и их свойства</w:t>
      </w:r>
    </w:p>
    <w:p w:rsidR="007A1CE8" w:rsidRPr="009632B1" w:rsidRDefault="007A1CE8" w:rsidP="006E7EB0">
      <w:pPr>
        <w:pStyle w:val="a4"/>
        <w:rPr>
          <w:sz w:val="28"/>
          <w:szCs w:val="28"/>
        </w:rPr>
      </w:pPr>
    </w:p>
    <w:p w:rsidR="007A1CE8" w:rsidRPr="009632B1" w:rsidRDefault="007A1CE8" w:rsidP="006E7EB0">
      <w:pPr>
        <w:pStyle w:val="a4"/>
        <w:numPr>
          <w:ilvl w:val="0"/>
          <w:numId w:val="6"/>
        </w:numPr>
        <w:jc w:val="both"/>
        <w:rPr>
          <w:rFonts w:ascii="Calibri Light" w:hAnsi="Calibri Light"/>
          <w:b/>
          <w:sz w:val="24"/>
          <w:lang w:val="en-US"/>
        </w:rPr>
      </w:pPr>
      <w:r w:rsidRPr="009632B1">
        <w:rPr>
          <w:rFonts w:ascii="Calibri Light" w:hAnsi="Calibri Light"/>
          <w:b/>
          <w:sz w:val="24"/>
        </w:rPr>
        <w:t>МАТРИЦЫ</w:t>
      </w:r>
    </w:p>
    <w:p w:rsidR="007A1CE8" w:rsidRDefault="007A1CE8" w:rsidP="006E7EB0">
      <w:pPr>
        <w:pStyle w:val="a4"/>
        <w:ind w:left="1080"/>
        <w:jc w:val="both"/>
      </w:pPr>
      <w:r>
        <w:t xml:space="preserve">Матрицей размеров </w:t>
      </w:r>
      <w:r w:rsidRPr="005D1A29">
        <w:rPr>
          <w:b/>
          <w:i/>
          <w:lang w:val="en-US"/>
        </w:rPr>
        <w:t>m</w:t>
      </w:r>
      <w:r w:rsidRPr="005D1A29">
        <w:rPr>
          <w:b/>
          <w:lang w:val="en-US"/>
        </w:rPr>
        <w:t>x</w:t>
      </w:r>
      <w:r w:rsidRPr="005D1A29">
        <w:rPr>
          <w:b/>
          <w:i/>
          <w:lang w:val="en-US"/>
        </w:rPr>
        <w:t>n</w:t>
      </w:r>
      <w:r w:rsidRPr="00147BD6">
        <w:t xml:space="preserve"> </w:t>
      </w:r>
      <w:r>
        <w:t xml:space="preserve">называется совокупность </w:t>
      </w:r>
      <w:r w:rsidRPr="005D1A29">
        <w:rPr>
          <w:b/>
          <w:i/>
          <w:lang w:val="en-US"/>
        </w:rPr>
        <w:t>m</w:t>
      </w:r>
      <w:r w:rsidRPr="005D1A29">
        <w:rPr>
          <w:b/>
          <w:lang w:val="en-US"/>
        </w:rPr>
        <w:t>x</w:t>
      </w:r>
      <w:r w:rsidRPr="005D1A29">
        <w:rPr>
          <w:b/>
          <w:i/>
          <w:lang w:val="en-US"/>
        </w:rPr>
        <w:t>n</w:t>
      </w:r>
      <w:r w:rsidRPr="00147BD6">
        <w:t xml:space="preserve"> </w:t>
      </w:r>
      <w:r>
        <w:t xml:space="preserve">чисел, расположенных в виде прямоугольной таблицы и </w:t>
      </w:r>
      <w:r>
        <w:rPr>
          <w:lang w:val="en-US"/>
        </w:rPr>
        <w:t>m</w:t>
      </w:r>
      <w:r w:rsidRPr="00147BD6">
        <w:t xml:space="preserve"> </w:t>
      </w:r>
      <w:r>
        <w:t xml:space="preserve">строк и n столбцов. Числа, составляющие матрицу, называются элементами матрицы. </w:t>
      </w:r>
    </w:p>
    <w:p w:rsidR="007A1CE8" w:rsidRPr="009632B1" w:rsidRDefault="007A1CE8" w:rsidP="006E7EB0">
      <w:pPr>
        <w:pStyle w:val="a4"/>
        <w:numPr>
          <w:ilvl w:val="0"/>
          <w:numId w:val="6"/>
        </w:numPr>
        <w:jc w:val="both"/>
        <w:rPr>
          <w:rFonts w:ascii="Calibri Light" w:hAnsi="Calibri Light"/>
          <w:b/>
          <w:sz w:val="24"/>
        </w:rPr>
      </w:pPr>
      <w:r w:rsidRPr="009632B1">
        <w:rPr>
          <w:rFonts w:ascii="Calibri Light" w:hAnsi="Calibri Light"/>
          <w:b/>
          <w:sz w:val="24"/>
        </w:rPr>
        <w:t>ВИДЫ МАТРИЦ</w:t>
      </w:r>
    </w:p>
    <w:p w:rsidR="007A1CE8" w:rsidRDefault="007A1CE8" w:rsidP="006E7EB0">
      <w:pPr>
        <w:pStyle w:val="a4"/>
        <w:ind w:left="1080"/>
        <w:jc w:val="both"/>
      </w:pPr>
      <w:r>
        <w:t xml:space="preserve">Обычно матрицу называют прямоугольной. Если матрица состоит из одного столбца или одной строки, то ее называют матрицей столбцом или матрицей строкой. Матрица размеров 1х1 – просто число. Если у матрицы количество строк равно количеству столбцов, то ее называют квадратной </w:t>
      </w:r>
      <w:r>
        <w:rPr>
          <w:lang w:val="en-US"/>
        </w:rPr>
        <w:t>n</w:t>
      </w:r>
      <w:r w:rsidRPr="00147BD6">
        <w:t>-</w:t>
      </w:r>
      <w:r>
        <w:t>ого порядка. Диагональ, соединяющая левый верхний с правым нижнем – главная, а правых верхний с левым нижним – побочная. Квадратная матрица, у которой все элементы вне главной диагонали равны нулю – диагональная. А когда там все единицы – единичная. Если все элементы квадратной матрицы, расположены выше (ниже) главной диагонали, равны нулю, то матрицу называют верхней треугольной (нижней треугольной). Матрица, все элементы которой равны нулю называется нулевой.</w:t>
      </w:r>
    </w:p>
    <w:p w:rsidR="007A1CE8" w:rsidRPr="009632B1" w:rsidRDefault="007A1CE8" w:rsidP="006E7EB0">
      <w:pPr>
        <w:pStyle w:val="a4"/>
        <w:numPr>
          <w:ilvl w:val="0"/>
          <w:numId w:val="6"/>
        </w:numPr>
        <w:jc w:val="both"/>
        <w:rPr>
          <w:rFonts w:ascii="Calibri Light" w:hAnsi="Calibri Light"/>
          <w:b/>
          <w:sz w:val="24"/>
          <w:lang w:val="en-US"/>
        </w:rPr>
      </w:pPr>
      <w:r w:rsidRPr="009632B1">
        <w:rPr>
          <w:rFonts w:ascii="Calibri Light" w:hAnsi="Calibri Light"/>
          <w:b/>
          <w:sz w:val="24"/>
        </w:rPr>
        <w:t>ОПЕРАЦИИ НАД МАТРИЦАМИ</w:t>
      </w:r>
    </w:p>
    <w:p w:rsidR="007A1CE8" w:rsidRPr="009632B1" w:rsidRDefault="007A1CE8" w:rsidP="006E7EB0">
      <w:pPr>
        <w:pStyle w:val="a4"/>
        <w:numPr>
          <w:ilvl w:val="1"/>
          <w:numId w:val="6"/>
        </w:numPr>
        <w:jc w:val="both"/>
        <w:rPr>
          <w:b/>
        </w:rPr>
      </w:pPr>
      <w:r w:rsidRPr="009632B1">
        <w:rPr>
          <w:b/>
        </w:rPr>
        <w:t>Сложение</w:t>
      </w:r>
    </w:p>
    <w:p w:rsidR="007A1CE8" w:rsidRDefault="007A1CE8" w:rsidP="006E7EB0">
      <w:pPr>
        <w:pStyle w:val="a4"/>
        <w:ind w:left="1800"/>
        <w:jc w:val="both"/>
      </w:pPr>
      <w:r>
        <w:t xml:space="preserve">Матрица </w:t>
      </w:r>
      <w:r>
        <w:rPr>
          <w:lang w:val="en-US"/>
        </w:rPr>
        <w:t>C</w:t>
      </w:r>
      <w:r w:rsidRPr="00147BD6">
        <w:t xml:space="preserve"> </w:t>
      </w:r>
      <w:r>
        <w:t xml:space="preserve">называется суммой матриц </w:t>
      </w:r>
      <w:r>
        <w:rPr>
          <w:lang w:val="en-US"/>
        </w:rPr>
        <w:t>A</w:t>
      </w:r>
      <w:r w:rsidRPr="00147BD6">
        <w:t xml:space="preserve"> </w:t>
      </w:r>
      <w:r>
        <w:t xml:space="preserve">и </w:t>
      </w:r>
      <w:r>
        <w:rPr>
          <w:lang w:val="en-US"/>
        </w:rPr>
        <w:t>B</w:t>
      </w:r>
      <w:r w:rsidRPr="00147BD6">
        <w:t xml:space="preserve"> </w:t>
      </w:r>
      <w:r>
        <w:t xml:space="preserve">одинаковых размеров, если ее элементы равны сумме соответствующих элементов </w:t>
      </w:r>
      <w:r>
        <w:rPr>
          <w:lang w:val="en-US"/>
        </w:rPr>
        <w:t>A</w:t>
      </w:r>
      <w:r w:rsidRPr="00147BD6">
        <w:t xml:space="preserve"> </w:t>
      </w:r>
      <w:r>
        <w:t xml:space="preserve">и </w:t>
      </w:r>
      <w:r>
        <w:rPr>
          <w:lang w:val="en-US"/>
        </w:rPr>
        <w:t>B</w:t>
      </w:r>
      <w:r>
        <w:t>.</w:t>
      </w:r>
    </w:p>
    <w:p w:rsidR="007A1CE8" w:rsidRDefault="007A1CE8" w:rsidP="006E7EB0">
      <w:pPr>
        <w:pStyle w:val="a4"/>
        <w:numPr>
          <w:ilvl w:val="0"/>
          <w:numId w:val="2"/>
        </w:numPr>
        <w:jc w:val="both"/>
      </w:pPr>
      <w:r>
        <w:rPr>
          <w:lang w:val="en-US"/>
        </w:rPr>
        <w:t>A</w:t>
      </w:r>
      <w:r w:rsidRPr="008E51EA">
        <w:t xml:space="preserve"> + </w:t>
      </w:r>
      <w:r>
        <w:rPr>
          <w:lang w:val="en-US"/>
        </w:rPr>
        <w:t>B</w:t>
      </w:r>
      <w:r w:rsidRPr="008E51EA">
        <w:t xml:space="preserve"> = </w:t>
      </w:r>
      <w:r>
        <w:rPr>
          <w:lang w:val="en-US"/>
        </w:rPr>
        <w:t>B</w:t>
      </w:r>
      <w:r w:rsidRPr="008E51EA">
        <w:t xml:space="preserve"> + </w:t>
      </w:r>
      <w:r>
        <w:rPr>
          <w:lang w:val="en-US"/>
        </w:rPr>
        <w:t>A</w:t>
      </w:r>
      <w:r w:rsidRPr="008E51EA">
        <w:t xml:space="preserve"> </w:t>
      </w:r>
      <w:r>
        <w:t>(коммутативность сложения)</w:t>
      </w:r>
    </w:p>
    <w:p w:rsidR="007A1CE8" w:rsidRDefault="007A1CE8" w:rsidP="006E7EB0">
      <w:pPr>
        <w:pStyle w:val="a4"/>
        <w:numPr>
          <w:ilvl w:val="0"/>
          <w:numId w:val="2"/>
        </w:numPr>
        <w:jc w:val="both"/>
      </w:pPr>
      <w:r w:rsidRPr="008E51EA">
        <w:t>(</w:t>
      </w:r>
      <w:r>
        <w:rPr>
          <w:lang w:val="en-US"/>
        </w:rPr>
        <w:t>A</w:t>
      </w:r>
      <w:r w:rsidRPr="008E51EA">
        <w:t xml:space="preserve"> + </w:t>
      </w:r>
      <w:r>
        <w:rPr>
          <w:lang w:val="en-US"/>
        </w:rPr>
        <w:t>B</w:t>
      </w:r>
      <w:r w:rsidRPr="008E51EA">
        <w:t xml:space="preserve">) + </w:t>
      </w:r>
      <w:r>
        <w:rPr>
          <w:lang w:val="en-US"/>
        </w:rPr>
        <w:t>C</w:t>
      </w:r>
      <w:r w:rsidRPr="008E51EA">
        <w:t xml:space="preserve"> = </w:t>
      </w:r>
      <w:r>
        <w:rPr>
          <w:lang w:val="en-US"/>
        </w:rPr>
        <w:t>A</w:t>
      </w:r>
      <w:r w:rsidRPr="008E51EA">
        <w:t xml:space="preserve"> + (</w:t>
      </w:r>
      <w:r>
        <w:rPr>
          <w:lang w:val="en-US"/>
        </w:rPr>
        <w:t>B</w:t>
      </w:r>
      <w:r w:rsidRPr="008E51EA">
        <w:t xml:space="preserve"> + </w:t>
      </w:r>
      <w:r>
        <w:rPr>
          <w:lang w:val="en-US"/>
        </w:rPr>
        <w:t>C</w:t>
      </w:r>
      <w:r w:rsidRPr="008E51EA">
        <w:t>) (</w:t>
      </w:r>
      <w:r>
        <w:t>ассоциативность сложения)</w:t>
      </w:r>
    </w:p>
    <w:p w:rsidR="007A1CE8" w:rsidRPr="008E51EA" w:rsidRDefault="007A1CE8" w:rsidP="006E7EB0">
      <w:pPr>
        <w:pStyle w:val="a4"/>
        <w:numPr>
          <w:ilvl w:val="0"/>
          <w:numId w:val="2"/>
        </w:numPr>
        <w:jc w:val="both"/>
      </w:pPr>
      <w:r>
        <w:t xml:space="preserve">существует нулевая матрица </w:t>
      </w:r>
      <w:r>
        <w:rPr>
          <w:lang w:val="en-US"/>
        </w:rPr>
        <w:t>O</w:t>
      </w:r>
      <w:r w:rsidRPr="008E51EA">
        <w:t xml:space="preserve">: </w:t>
      </w:r>
      <w:r>
        <w:rPr>
          <w:lang w:val="en-US"/>
        </w:rPr>
        <w:t>A</w:t>
      </w:r>
      <w:r w:rsidRPr="008E51EA">
        <w:t xml:space="preserve"> + </w:t>
      </w:r>
      <w:r>
        <w:rPr>
          <w:lang w:val="en-US"/>
        </w:rPr>
        <w:t>O</w:t>
      </w:r>
      <w:r w:rsidRPr="008E51EA">
        <w:t xml:space="preserve"> = </w:t>
      </w:r>
      <w:r>
        <w:rPr>
          <w:lang w:val="en-US"/>
        </w:rPr>
        <w:t>A</w:t>
      </w:r>
    </w:p>
    <w:p w:rsidR="007A1CE8" w:rsidRPr="008E51EA" w:rsidRDefault="007A1CE8" w:rsidP="006E7EB0">
      <w:pPr>
        <w:pStyle w:val="a4"/>
        <w:numPr>
          <w:ilvl w:val="0"/>
          <w:numId w:val="2"/>
        </w:numPr>
        <w:jc w:val="both"/>
      </w:pPr>
      <w:r>
        <w:t>существует матрица (-</w:t>
      </w:r>
      <w:r>
        <w:rPr>
          <w:lang w:val="en-US"/>
        </w:rPr>
        <w:t>A</w:t>
      </w:r>
      <w:r w:rsidRPr="008E51EA">
        <w:t xml:space="preserve">), </w:t>
      </w:r>
      <w:r>
        <w:t xml:space="preserve">противоположная матрице </w:t>
      </w:r>
      <w:r>
        <w:rPr>
          <w:lang w:val="en-US"/>
        </w:rPr>
        <w:t>A</w:t>
      </w:r>
      <w:r w:rsidRPr="008E51EA">
        <w:t xml:space="preserve">: </w:t>
      </w:r>
      <w:r>
        <w:rPr>
          <w:lang w:val="en-US"/>
        </w:rPr>
        <w:t>A</w:t>
      </w:r>
      <w:r w:rsidRPr="008E51EA">
        <w:t xml:space="preserve"> + (- </w:t>
      </w:r>
      <w:r>
        <w:rPr>
          <w:lang w:val="en-US"/>
        </w:rPr>
        <w:t>A</w:t>
      </w:r>
      <w:r w:rsidRPr="008E51EA">
        <w:t xml:space="preserve">) = </w:t>
      </w:r>
      <w:r>
        <w:rPr>
          <w:lang w:val="en-US"/>
        </w:rPr>
        <w:t>O</w:t>
      </w:r>
    </w:p>
    <w:p w:rsidR="007A1CE8" w:rsidRPr="009632B1" w:rsidRDefault="007A1CE8" w:rsidP="006E7EB0">
      <w:pPr>
        <w:pStyle w:val="a4"/>
        <w:numPr>
          <w:ilvl w:val="1"/>
          <w:numId w:val="6"/>
        </w:numPr>
        <w:jc w:val="both"/>
        <w:rPr>
          <w:b/>
        </w:rPr>
      </w:pPr>
      <w:r w:rsidRPr="009632B1">
        <w:rPr>
          <w:b/>
        </w:rPr>
        <w:t>Умножение матрицы на число</w:t>
      </w:r>
    </w:p>
    <w:p w:rsidR="007A1CE8" w:rsidRDefault="007A1CE8" w:rsidP="006E7EB0">
      <w:pPr>
        <w:pStyle w:val="a4"/>
        <w:ind w:left="1800"/>
        <w:jc w:val="both"/>
      </w:pPr>
      <w:r>
        <w:t xml:space="preserve">Произведением матрицы </w:t>
      </w:r>
      <w:r>
        <w:rPr>
          <w:lang w:val="en-US"/>
        </w:rPr>
        <w:t>A</w:t>
      </w:r>
      <w:r w:rsidRPr="00147BD6">
        <w:t xml:space="preserve"> </w:t>
      </w:r>
      <w:r>
        <w:t xml:space="preserve">на число называется матрица </w:t>
      </w:r>
      <w:r>
        <w:rPr>
          <w:lang w:val="en-US"/>
        </w:rPr>
        <w:t>C</w:t>
      </w:r>
      <w:r>
        <w:t xml:space="preserve"> тех же размеров, что и матрица </w:t>
      </w:r>
      <w:r>
        <w:rPr>
          <w:lang w:val="en-US"/>
        </w:rPr>
        <w:t>A</w:t>
      </w:r>
      <w:r>
        <w:t xml:space="preserve">, каждый элемент которой равен произведению числа на соответствующих элемент матрицы </w:t>
      </w:r>
      <w:r>
        <w:rPr>
          <w:lang w:val="en-US"/>
        </w:rPr>
        <w:t>A</w:t>
      </w:r>
      <w:r>
        <w:t xml:space="preserve">. </w:t>
      </w:r>
    </w:p>
    <w:p w:rsidR="007A1CE8" w:rsidRPr="008E51EA" w:rsidRDefault="007A1CE8" w:rsidP="006E7EB0">
      <w:pPr>
        <w:pStyle w:val="a4"/>
        <w:numPr>
          <w:ilvl w:val="0"/>
          <w:numId w:val="3"/>
        </w:numPr>
        <w:ind w:left="2160"/>
        <w:jc w:val="both"/>
      </w:pPr>
      <w:r>
        <w:rPr>
          <w:lang w:val="en-US"/>
        </w:rPr>
        <w:t>α</w:t>
      </w:r>
      <w:r w:rsidRPr="008E51EA">
        <w:t>(</w:t>
      </w:r>
      <w:r>
        <w:rPr>
          <w:lang w:val="en-US"/>
        </w:rPr>
        <w:t>A</w:t>
      </w:r>
      <w:r w:rsidRPr="008E51EA">
        <w:t xml:space="preserve"> + </w:t>
      </w:r>
      <w:r>
        <w:rPr>
          <w:lang w:val="en-US"/>
        </w:rPr>
        <w:t>B</w:t>
      </w:r>
      <w:r w:rsidRPr="008E51EA">
        <w:t xml:space="preserve">) = </w:t>
      </w:r>
      <w:r>
        <w:rPr>
          <w:lang w:val="en-US"/>
        </w:rPr>
        <w:t>αA</w:t>
      </w:r>
      <w:r w:rsidRPr="008E51EA">
        <w:t xml:space="preserve"> + </w:t>
      </w:r>
      <w:r>
        <w:rPr>
          <w:lang w:val="en-US"/>
        </w:rPr>
        <w:t>αB</w:t>
      </w:r>
      <w:r>
        <w:t xml:space="preserve"> </w:t>
      </w:r>
      <w:r>
        <w:tab/>
        <w:t>(умножение на число дистрибутивно по отношению к сложению матриц)</w:t>
      </w:r>
    </w:p>
    <w:p w:rsidR="007A1CE8" w:rsidRPr="008E51EA" w:rsidRDefault="007A1CE8" w:rsidP="006E7EB0">
      <w:pPr>
        <w:pStyle w:val="a4"/>
        <w:numPr>
          <w:ilvl w:val="0"/>
          <w:numId w:val="3"/>
        </w:numPr>
        <w:ind w:left="2160"/>
        <w:jc w:val="both"/>
      </w:pPr>
      <w:r w:rsidRPr="008E51EA">
        <w:t>(</w:t>
      </w:r>
      <w:r>
        <w:rPr>
          <w:lang w:val="en-US"/>
        </w:rPr>
        <w:t>α</w:t>
      </w:r>
      <w:r w:rsidRPr="008E51EA">
        <w:t xml:space="preserve"> + </w:t>
      </w:r>
      <w:r>
        <w:rPr>
          <w:lang w:val="en-US"/>
        </w:rPr>
        <w:t>β</w:t>
      </w:r>
      <w:r w:rsidRPr="008E51EA">
        <w:t>)</w:t>
      </w:r>
      <w:r>
        <w:rPr>
          <w:lang w:val="en-US"/>
        </w:rPr>
        <w:t>A</w:t>
      </w:r>
      <w:r w:rsidRPr="008E51EA">
        <w:t xml:space="preserve"> = </w:t>
      </w:r>
      <w:r>
        <w:rPr>
          <w:lang w:val="en-US"/>
        </w:rPr>
        <w:t>αA</w:t>
      </w:r>
      <w:r w:rsidRPr="008E51EA">
        <w:t xml:space="preserve"> + </w:t>
      </w:r>
      <w:r>
        <w:rPr>
          <w:lang w:val="en-US"/>
        </w:rPr>
        <w:t>βA</w:t>
      </w:r>
      <w:r>
        <w:t xml:space="preserve"> (умножение на число дистрибутивно по отношению к сложению чисел)</w:t>
      </w:r>
    </w:p>
    <w:p w:rsidR="007A1CE8" w:rsidRDefault="007A1CE8" w:rsidP="006E7EB0">
      <w:pPr>
        <w:pStyle w:val="a4"/>
        <w:numPr>
          <w:ilvl w:val="0"/>
          <w:numId w:val="3"/>
        </w:numPr>
        <w:ind w:left="2160"/>
        <w:jc w:val="both"/>
        <w:rPr>
          <w:lang w:val="en-US"/>
        </w:rPr>
      </w:pPr>
      <w:r>
        <w:rPr>
          <w:lang w:val="en-US"/>
        </w:rPr>
        <w:t>(αβ)A = α(βA)</w:t>
      </w:r>
    </w:p>
    <w:p w:rsidR="007A1CE8" w:rsidRDefault="007A1CE8" w:rsidP="006E7EB0">
      <w:pPr>
        <w:pStyle w:val="a4"/>
        <w:numPr>
          <w:ilvl w:val="0"/>
          <w:numId w:val="3"/>
        </w:numPr>
        <w:ind w:left="2160"/>
        <w:jc w:val="both"/>
        <w:rPr>
          <w:lang w:val="en-US"/>
        </w:rPr>
      </w:pPr>
      <w:r>
        <w:rPr>
          <w:lang w:val="en-US"/>
        </w:rPr>
        <w:t>1 * A = A</w:t>
      </w:r>
    </w:p>
    <w:p w:rsidR="007A1CE8" w:rsidRPr="009632B1" w:rsidRDefault="007A1CE8" w:rsidP="006E7EB0">
      <w:pPr>
        <w:pStyle w:val="a4"/>
        <w:numPr>
          <w:ilvl w:val="1"/>
          <w:numId w:val="6"/>
        </w:numPr>
        <w:jc w:val="both"/>
        <w:rPr>
          <w:b/>
          <w:lang w:val="en-US"/>
        </w:rPr>
      </w:pPr>
      <w:r w:rsidRPr="009632B1">
        <w:rPr>
          <w:b/>
        </w:rPr>
        <w:t>Умножение матриц</w:t>
      </w:r>
    </w:p>
    <w:p w:rsidR="007A1CE8" w:rsidRPr="00AC191C" w:rsidRDefault="007A1CE8" w:rsidP="006E7EB0">
      <w:pPr>
        <w:pStyle w:val="a4"/>
        <w:ind w:left="1800"/>
        <w:jc w:val="both"/>
        <w:rPr>
          <w:b/>
        </w:rPr>
      </w:pPr>
      <w:r>
        <w:t xml:space="preserve">Пусть даны матрицы </w:t>
      </w:r>
      <w:r w:rsidRPr="009632B1">
        <w:rPr>
          <w:lang w:val="en-US"/>
        </w:rPr>
        <w:t>A</w:t>
      </w:r>
      <w:r w:rsidRPr="008E51EA">
        <w:t xml:space="preserve"> </w:t>
      </w:r>
      <w:r>
        <w:t xml:space="preserve">размеров </w:t>
      </w:r>
      <w:r w:rsidRPr="009632B1">
        <w:rPr>
          <w:lang w:val="en-US"/>
        </w:rPr>
        <w:t>m</w:t>
      </w:r>
      <w:r w:rsidRPr="008E51EA">
        <w:t xml:space="preserve"> </w:t>
      </w:r>
      <w:r w:rsidRPr="009632B1">
        <w:rPr>
          <w:lang w:val="en-US"/>
        </w:rPr>
        <w:t>x</w:t>
      </w:r>
      <w:r w:rsidRPr="008E51EA">
        <w:t xml:space="preserve"> </w:t>
      </w:r>
      <w:r w:rsidRPr="009632B1">
        <w:rPr>
          <w:lang w:val="en-US"/>
        </w:rPr>
        <w:t>p</w:t>
      </w:r>
      <w:r w:rsidRPr="008E51EA">
        <w:t xml:space="preserve"> </w:t>
      </w:r>
      <w:r>
        <w:t xml:space="preserve">и </w:t>
      </w:r>
      <w:r w:rsidRPr="009632B1">
        <w:rPr>
          <w:lang w:val="en-US"/>
        </w:rPr>
        <w:t>B</w:t>
      </w:r>
      <w:r>
        <w:t xml:space="preserve"> размеров </w:t>
      </w:r>
      <w:r w:rsidRPr="009632B1">
        <w:rPr>
          <w:lang w:val="en-US"/>
        </w:rPr>
        <w:t>p</w:t>
      </w:r>
      <w:r w:rsidRPr="008E51EA">
        <w:t xml:space="preserve"> </w:t>
      </w:r>
      <w:r w:rsidRPr="009632B1">
        <w:rPr>
          <w:lang w:val="en-US"/>
        </w:rPr>
        <w:t>x</w:t>
      </w:r>
      <w:r w:rsidRPr="008E51EA">
        <w:t xml:space="preserve"> </w:t>
      </w:r>
      <w:r w:rsidRPr="009632B1">
        <w:rPr>
          <w:lang w:val="en-US"/>
        </w:rPr>
        <w:t>n</w:t>
      </w:r>
      <w:r w:rsidRPr="008E51EA">
        <w:t xml:space="preserve">. </w:t>
      </w:r>
      <w:r>
        <w:t xml:space="preserve">Матрицу </w:t>
      </w:r>
      <w:r w:rsidRPr="009632B1">
        <w:rPr>
          <w:lang w:val="en-US"/>
        </w:rPr>
        <w:t>C</w:t>
      </w:r>
      <w:r w:rsidRPr="008E51EA">
        <w:t xml:space="preserve"> </w:t>
      </w:r>
      <w:r>
        <w:t xml:space="preserve">размеров элементы которой вычисляют по формуле </w:t>
      </w:r>
      <w:r w:rsidRPr="009632B1">
        <w:rPr>
          <w:b/>
        </w:rPr>
        <w:t>(формула)</w:t>
      </w:r>
      <w:r>
        <w:t xml:space="preserve"> </w:t>
      </w:r>
      <w:r w:rsidRPr="009632B1">
        <w:rPr>
          <w:lang w:val="en-US"/>
        </w:rPr>
        <w:t>m</w:t>
      </w:r>
      <w:r w:rsidRPr="008E51EA">
        <w:t xml:space="preserve"> </w:t>
      </w:r>
      <w:r w:rsidRPr="009632B1">
        <w:rPr>
          <w:lang w:val="en-US"/>
        </w:rPr>
        <w:t>x</w:t>
      </w:r>
      <w:r w:rsidRPr="008E51EA">
        <w:t xml:space="preserve"> </w:t>
      </w:r>
      <w:r w:rsidRPr="009632B1">
        <w:rPr>
          <w:lang w:val="en-US"/>
        </w:rPr>
        <w:t>n</w:t>
      </w:r>
      <w:r>
        <w:t xml:space="preserve"> называют произведением матриц </w:t>
      </w:r>
      <w:r w:rsidRPr="009632B1">
        <w:rPr>
          <w:lang w:val="en-US"/>
        </w:rPr>
        <w:t>A</w:t>
      </w:r>
      <w:r w:rsidRPr="008E51EA">
        <w:t xml:space="preserve"> </w:t>
      </w:r>
      <w:r>
        <w:t xml:space="preserve">и </w:t>
      </w:r>
      <w:r w:rsidRPr="009632B1">
        <w:rPr>
          <w:lang w:val="en-US"/>
        </w:rPr>
        <w:t>B</w:t>
      </w:r>
      <w:r>
        <w:t xml:space="preserve"> и обозначают </w:t>
      </w:r>
      <w:r w:rsidRPr="005D1A29">
        <w:rPr>
          <w:b/>
          <w:lang w:val="en-US"/>
        </w:rPr>
        <w:t>C</w:t>
      </w:r>
      <w:r w:rsidRPr="005D1A29">
        <w:rPr>
          <w:b/>
        </w:rPr>
        <w:t xml:space="preserve"> = </w:t>
      </w:r>
      <w:r w:rsidRPr="005D1A29">
        <w:rPr>
          <w:b/>
          <w:lang w:val="en-US"/>
        </w:rPr>
        <w:t>AB</w:t>
      </w:r>
      <w:r w:rsidRPr="008E51EA">
        <w:t xml:space="preserve">. </w:t>
      </w:r>
      <w:r>
        <w:t xml:space="preserve">Операция умножения выполняется только для согласованных матриц, у которых число столбцов первой матрицы равна числу строк второй. Основное свойство единичной матрицы </w:t>
      </w:r>
      <w:r w:rsidRPr="005D1A29">
        <w:rPr>
          <w:b/>
          <w:lang w:val="en-US"/>
        </w:rPr>
        <w:t>AE</w:t>
      </w:r>
      <w:r w:rsidRPr="005D1A29">
        <w:rPr>
          <w:b/>
          <w:vertAlign w:val="subscript"/>
          <w:lang w:val="en-US"/>
        </w:rPr>
        <w:t>n</w:t>
      </w:r>
      <w:r w:rsidRPr="00AC191C">
        <w:rPr>
          <w:b/>
        </w:rPr>
        <w:t xml:space="preserve"> = </w:t>
      </w:r>
      <w:r w:rsidRPr="005D1A29">
        <w:rPr>
          <w:b/>
          <w:lang w:val="en-US"/>
        </w:rPr>
        <w:t>E</w:t>
      </w:r>
      <w:r w:rsidRPr="005D1A29">
        <w:rPr>
          <w:b/>
          <w:vertAlign w:val="subscript"/>
          <w:lang w:val="en-US"/>
        </w:rPr>
        <w:t>m</w:t>
      </w:r>
      <w:r w:rsidRPr="005D1A29">
        <w:rPr>
          <w:b/>
          <w:lang w:val="en-US"/>
        </w:rPr>
        <w:t>A</w:t>
      </w:r>
      <w:r w:rsidRPr="00AC191C">
        <w:rPr>
          <w:b/>
        </w:rPr>
        <w:t xml:space="preserve"> = </w:t>
      </w:r>
      <w:r w:rsidRPr="005D1A29">
        <w:rPr>
          <w:b/>
          <w:lang w:val="en-US"/>
        </w:rPr>
        <w:t>A</w:t>
      </w:r>
    </w:p>
    <w:p w:rsidR="007A1CE8" w:rsidRPr="00E2180B" w:rsidRDefault="007A1CE8" w:rsidP="006E7EB0">
      <w:pPr>
        <w:pStyle w:val="a4"/>
        <w:numPr>
          <w:ilvl w:val="0"/>
          <w:numId w:val="4"/>
        </w:numPr>
        <w:jc w:val="both"/>
      </w:pPr>
      <w:r w:rsidRPr="00E2180B">
        <w:t>(</w:t>
      </w:r>
      <w:r>
        <w:rPr>
          <w:lang w:val="en-US"/>
        </w:rPr>
        <w:t>AB</w:t>
      </w:r>
      <w:r w:rsidRPr="00E2180B">
        <w:t>)</w:t>
      </w:r>
      <w:r>
        <w:rPr>
          <w:lang w:val="en-US"/>
        </w:rPr>
        <w:t>C</w:t>
      </w:r>
      <w:r w:rsidRPr="00E2180B">
        <w:t xml:space="preserve"> = </w:t>
      </w:r>
      <w:r>
        <w:rPr>
          <w:lang w:val="en-US"/>
        </w:rPr>
        <w:t>A</w:t>
      </w:r>
      <w:r w:rsidRPr="00E2180B">
        <w:t>(</w:t>
      </w:r>
      <w:r>
        <w:rPr>
          <w:lang w:val="en-US"/>
        </w:rPr>
        <w:t>BC</w:t>
      </w:r>
      <w:r w:rsidRPr="00E2180B">
        <w:t>) (</w:t>
      </w:r>
      <w:r>
        <w:t>ассоциативность умножения матриц)</w:t>
      </w:r>
    </w:p>
    <w:p w:rsidR="007A1CE8" w:rsidRDefault="007A1CE8" w:rsidP="006E7EB0">
      <w:pPr>
        <w:pStyle w:val="a4"/>
        <w:numPr>
          <w:ilvl w:val="0"/>
          <w:numId w:val="4"/>
        </w:numPr>
        <w:jc w:val="both"/>
      </w:pPr>
      <w:r>
        <w:t>A(B + C</w:t>
      </w:r>
      <w:r w:rsidRPr="00E2180B">
        <w:t>)</w:t>
      </w:r>
      <w:r>
        <w:t xml:space="preserve"> = AB +AC</w:t>
      </w:r>
      <w:r w:rsidRPr="00E2180B">
        <w:t xml:space="preserve"> (</w:t>
      </w:r>
      <w:r>
        <w:t>дистрибутивность умножения)</w:t>
      </w:r>
    </w:p>
    <w:p w:rsidR="007A1CE8" w:rsidRDefault="007A1CE8" w:rsidP="006E7EB0">
      <w:pPr>
        <w:pStyle w:val="a4"/>
        <w:numPr>
          <w:ilvl w:val="0"/>
          <w:numId w:val="4"/>
        </w:numPr>
        <w:jc w:val="both"/>
      </w:pPr>
      <w:r>
        <w:t>(</w:t>
      </w:r>
      <w:r>
        <w:rPr>
          <w:lang w:val="en-US"/>
        </w:rPr>
        <w:t>A</w:t>
      </w:r>
      <w:r w:rsidRPr="00E2180B">
        <w:t xml:space="preserve"> + </w:t>
      </w:r>
      <w:r>
        <w:rPr>
          <w:lang w:val="en-US"/>
        </w:rPr>
        <w:t>B</w:t>
      </w:r>
      <w:r w:rsidRPr="00E2180B">
        <w:t>)</w:t>
      </w:r>
      <w:r>
        <w:rPr>
          <w:lang w:val="en-US"/>
        </w:rPr>
        <w:t>C</w:t>
      </w:r>
      <w:r w:rsidRPr="00E2180B">
        <w:t xml:space="preserve">  = </w:t>
      </w:r>
      <w:r>
        <w:rPr>
          <w:lang w:val="en-US"/>
        </w:rPr>
        <w:t>AC</w:t>
      </w:r>
      <w:r w:rsidRPr="00E2180B">
        <w:t xml:space="preserve"> + </w:t>
      </w:r>
      <w:r>
        <w:rPr>
          <w:lang w:val="en-US"/>
        </w:rPr>
        <w:t>BC</w:t>
      </w:r>
      <w:r w:rsidRPr="00E2180B">
        <w:t xml:space="preserve"> (</w:t>
      </w:r>
      <w:r>
        <w:t>дистрибутивность умножения)</w:t>
      </w:r>
    </w:p>
    <w:p w:rsidR="007A1CE8" w:rsidRPr="00E2180B" w:rsidRDefault="007A1CE8" w:rsidP="006E7EB0">
      <w:pPr>
        <w:pStyle w:val="a4"/>
        <w:numPr>
          <w:ilvl w:val="0"/>
          <w:numId w:val="4"/>
        </w:numPr>
        <w:jc w:val="both"/>
      </w:pPr>
      <w:r>
        <w:t>λ(</w:t>
      </w:r>
      <w:r>
        <w:rPr>
          <w:lang w:val="en-US"/>
        </w:rPr>
        <w:t>AB) = (</w:t>
      </w:r>
      <w:r>
        <w:t>λ</w:t>
      </w:r>
      <w:r>
        <w:rPr>
          <w:lang w:val="en-US"/>
        </w:rPr>
        <w:t>A)B</w:t>
      </w:r>
    </w:p>
    <w:p w:rsidR="007A1CE8" w:rsidRPr="00E2180B" w:rsidRDefault="007A1CE8" w:rsidP="006E7EB0">
      <w:pPr>
        <w:pStyle w:val="a4"/>
        <w:numPr>
          <w:ilvl w:val="0"/>
          <w:numId w:val="4"/>
        </w:numPr>
        <w:jc w:val="both"/>
      </w:pPr>
      <w:r>
        <w:rPr>
          <w:lang w:val="en-US"/>
        </w:rPr>
        <w:t>AB ≠ BA</w:t>
      </w:r>
    </w:p>
    <w:p w:rsidR="007A1CE8" w:rsidRPr="00E2180B" w:rsidRDefault="007A1CE8" w:rsidP="006E7EB0">
      <w:pPr>
        <w:pStyle w:val="a4"/>
        <w:numPr>
          <w:ilvl w:val="0"/>
          <w:numId w:val="4"/>
        </w:numPr>
        <w:jc w:val="both"/>
      </w:pPr>
      <w:r>
        <w:rPr>
          <w:lang w:val="en-US"/>
        </w:rPr>
        <w:t>AO = OA = O</w:t>
      </w:r>
    </w:p>
    <w:p w:rsidR="007A1CE8" w:rsidRPr="00E2180B" w:rsidRDefault="007A1CE8" w:rsidP="006E7EB0">
      <w:pPr>
        <w:pStyle w:val="a4"/>
        <w:numPr>
          <w:ilvl w:val="0"/>
          <w:numId w:val="4"/>
        </w:numPr>
        <w:jc w:val="both"/>
      </w:pPr>
      <w:r>
        <w:rPr>
          <w:lang w:val="en-US"/>
        </w:rPr>
        <w:t>AE = EA = A</w:t>
      </w:r>
      <w:r>
        <w:t>1</w:t>
      </w:r>
    </w:p>
    <w:p w:rsidR="007A1CE8" w:rsidRPr="005D1A29" w:rsidRDefault="007A1CE8" w:rsidP="006E7EB0">
      <w:pPr>
        <w:spacing w:after="0"/>
        <w:ind w:left="1776"/>
        <w:jc w:val="both"/>
      </w:pPr>
      <w:r>
        <w:t xml:space="preserve">Матрицы называются перестановочными, если </w:t>
      </w:r>
      <w:r w:rsidRPr="005D1A29">
        <w:rPr>
          <w:b/>
          <w:lang w:val="en-US"/>
        </w:rPr>
        <w:t>AB</w:t>
      </w:r>
      <w:r w:rsidRPr="005D1A29">
        <w:rPr>
          <w:b/>
        </w:rPr>
        <w:t xml:space="preserve"> = </w:t>
      </w:r>
      <w:r w:rsidRPr="005D1A29">
        <w:rPr>
          <w:b/>
          <w:lang w:val="en-US"/>
        </w:rPr>
        <w:t>BA</w:t>
      </w:r>
    </w:p>
    <w:p w:rsidR="007A1CE8" w:rsidRPr="005D1A29" w:rsidRDefault="007A1CE8" w:rsidP="006E7EB0">
      <w:pPr>
        <w:pStyle w:val="a4"/>
        <w:numPr>
          <w:ilvl w:val="1"/>
          <w:numId w:val="6"/>
        </w:numPr>
        <w:spacing w:after="0"/>
        <w:jc w:val="both"/>
        <w:rPr>
          <w:b/>
          <w:lang w:val="en-US"/>
        </w:rPr>
      </w:pPr>
      <w:r w:rsidRPr="005D1A29">
        <w:rPr>
          <w:b/>
        </w:rPr>
        <w:lastRenderedPageBreak/>
        <w:t>Степень матрицы</w:t>
      </w:r>
    </w:p>
    <w:p w:rsidR="007A1CE8" w:rsidRPr="00200B8A" w:rsidRDefault="007A1CE8" w:rsidP="006E7EB0">
      <w:pPr>
        <w:spacing w:after="0"/>
        <w:ind w:left="1800"/>
        <w:jc w:val="both"/>
      </w:pPr>
      <w:r>
        <w:t xml:space="preserve">Для любой квадратной матрицы </w:t>
      </w:r>
      <w:r>
        <w:rPr>
          <w:lang w:val="en-US"/>
        </w:rPr>
        <w:t>A</w:t>
      </w:r>
      <w:r w:rsidRPr="00200B8A">
        <w:t xml:space="preserve"> </w:t>
      </w:r>
      <w:r>
        <w:t xml:space="preserve">определено произведение </w:t>
      </w:r>
      <w:r w:rsidRPr="005D1A29">
        <w:rPr>
          <w:b/>
        </w:rPr>
        <w:t xml:space="preserve">A * </w:t>
      </w:r>
      <w:r w:rsidRPr="005D1A29">
        <w:rPr>
          <w:b/>
          <w:lang w:val="en-US"/>
        </w:rPr>
        <w:t>A</w:t>
      </w:r>
      <w:r w:rsidRPr="005D1A29">
        <w:rPr>
          <w:b/>
        </w:rPr>
        <w:t xml:space="preserve"> * … * </w:t>
      </w:r>
      <w:r w:rsidRPr="005D1A29">
        <w:rPr>
          <w:b/>
          <w:lang w:val="en-US"/>
        </w:rPr>
        <w:t>A</w:t>
      </w:r>
      <w:r w:rsidRPr="00200B8A">
        <w:t xml:space="preserve">. </w:t>
      </w:r>
      <w:r>
        <w:t xml:space="preserve">Поэтому можно говорить о целой неотрицательной степень матрицы </w:t>
      </w:r>
      <w:r>
        <w:br/>
      </w:r>
      <w:r w:rsidRPr="005D1A29">
        <w:rPr>
          <w:b/>
          <w:lang w:val="en-US"/>
        </w:rPr>
        <w:t>A</w:t>
      </w:r>
      <w:r w:rsidRPr="005D1A29">
        <w:rPr>
          <w:b/>
          <w:vertAlign w:val="superscript"/>
        </w:rPr>
        <w:t>0</w:t>
      </w:r>
      <w:r w:rsidRPr="005D1A29">
        <w:rPr>
          <w:b/>
        </w:rPr>
        <w:t xml:space="preserve"> = </w:t>
      </w:r>
      <w:r w:rsidRPr="005D1A29">
        <w:rPr>
          <w:b/>
          <w:lang w:val="en-US"/>
        </w:rPr>
        <w:t>E</w:t>
      </w:r>
      <w:r w:rsidRPr="005D1A29">
        <w:rPr>
          <w:b/>
        </w:rPr>
        <w:t xml:space="preserve">, </w:t>
      </w:r>
      <w:r w:rsidRPr="005D1A29">
        <w:rPr>
          <w:b/>
          <w:lang w:val="en-US"/>
        </w:rPr>
        <w:t>A</w:t>
      </w:r>
      <w:r w:rsidRPr="005D1A29">
        <w:rPr>
          <w:b/>
          <w:vertAlign w:val="superscript"/>
        </w:rPr>
        <w:t>1</w:t>
      </w:r>
      <w:r w:rsidRPr="005D1A29">
        <w:rPr>
          <w:b/>
        </w:rPr>
        <w:t xml:space="preserve"> = </w:t>
      </w:r>
      <w:r w:rsidRPr="005D1A29">
        <w:rPr>
          <w:b/>
          <w:lang w:val="en-US"/>
        </w:rPr>
        <w:t>A</w:t>
      </w:r>
      <w:r w:rsidRPr="005D1A29">
        <w:rPr>
          <w:b/>
        </w:rPr>
        <w:t xml:space="preserve">, </w:t>
      </w:r>
      <w:r w:rsidRPr="005D1A29">
        <w:rPr>
          <w:b/>
          <w:lang w:val="en-US"/>
        </w:rPr>
        <w:t>A</w:t>
      </w:r>
      <w:r w:rsidRPr="005D1A29">
        <w:rPr>
          <w:b/>
          <w:vertAlign w:val="superscript"/>
        </w:rPr>
        <w:t>2</w:t>
      </w:r>
      <w:r w:rsidRPr="005D1A29">
        <w:rPr>
          <w:b/>
        </w:rPr>
        <w:t xml:space="preserve"> = </w:t>
      </w:r>
      <w:r w:rsidRPr="005D1A29">
        <w:rPr>
          <w:b/>
          <w:lang w:val="en-US"/>
        </w:rPr>
        <w:t>AA</w:t>
      </w:r>
      <w:r w:rsidRPr="005D1A29">
        <w:rPr>
          <w:b/>
        </w:rPr>
        <w:t xml:space="preserve">, … , </w:t>
      </w:r>
      <w:r w:rsidRPr="005D1A29">
        <w:rPr>
          <w:b/>
          <w:lang w:val="en-US"/>
        </w:rPr>
        <w:t>A</w:t>
      </w:r>
      <w:r w:rsidRPr="005D1A29">
        <w:rPr>
          <w:b/>
          <w:vertAlign w:val="superscript"/>
          <w:lang w:val="en-US"/>
        </w:rPr>
        <w:t>m</w:t>
      </w:r>
      <w:r w:rsidRPr="005D1A29">
        <w:rPr>
          <w:b/>
        </w:rPr>
        <w:t xml:space="preserve"> = </w:t>
      </w:r>
      <w:r w:rsidRPr="005D1A29">
        <w:rPr>
          <w:b/>
          <w:lang w:val="en-US"/>
        </w:rPr>
        <w:t>A</w:t>
      </w:r>
      <w:r w:rsidRPr="005D1A29">
        <w:rPr>
          <w:b/>
          <w:vertAlign w:val="superscript"/>
          <w:lang w:val="en-US"/>
        </w:rPr>
        <w:t>m</w:t>
      </w:r>
      <w:r w:rsidRPr="005D1A29">
        <w:rPr>
          <w:b/>
          <w:vertAlign w:val="superscript"/>
        </w:rPr>
        <w:t>-</w:t>
      </w:r>
      <w:smartTag w:uri="urn:schemas-microsoft-com:office:smarttags" w:element="metricconverter">
        <w:smartTagPr>
          <w:attr w:name="ProductID" w:val="1 A"/>
        </w:smartTagPr>
        <w:r w:rsidRPr="005D1A29">
          <w:rPr>
            <w:b/>
            <w:vertAlign w:val="superscript"/>
          </w:rPr>
          <w:t>1</w:t>
        </w:r>
        <w:r w:rsidRPr="005D1A29">
          <w:rPr>
            <w:b/>
          </w:rPr>
          <w:t xml:space="preserve"> </w:t>
        </w:r>
        <w:r w:rsidRPr="005D1A29">
          <w:rPr>
            <w:b/>
            <w:lang w:val="en-US"/>
          </w:rPr>
          <w:t>A</w:t>
        </w:r>
      </w:smartTag>
    </w:p>
    <w:p w:rsidR="007A1CE8" w:rsidRPr="005D1A29" w:rsidRDefault="007A1CE8" w:rsidP="006E7EB0">
      <w:pPr>
        <w:pStyle w:val="a4"/>
        <w:numPr>
          <w:ilvl w:val="1"/>
          <w:numId w:val="6"/>
        </w:numPr>
        <w:spacing w:after="0"/>
        <w:jc w:val="both"/>
        <w:rPr>
          <w:b/>
        </w:rPr>
      </w:pPr>
      <w:r w:rsidRPr="005D1A29">
        <w:rPr>
          <w:b/>
        </w:rPr>
        <w:t>Многочлен от матрицы</w:t>
      </w:r>
    </w:p>
    <w:p w:rsidR="007A1CE8" w:rsidRDefault="007A1CE8" w:rsidP="006E7EB0">
      <w:pPr>
        <w:spacing w:after="0"/>
        <w:ind w:left="1800"/>
        <w:jc w:val="both"/>
      </w:pPr>
      <w:r>
        <w:t>Пусть</w:t>
      </w:r>
      <w:r w:rsidRPr="00AC191C">
        <w:rPr>
          <w:lang w:val="en-US"/>
        </w:rPr>
        <w:t xml:space="preserve"> </w:t>
      </w:r>
      <w:r w:rsidRPr="005D1A29">
        <w:rPr>
          <w:b/>
          <w:lang w:val="en-US"/>
        </w:rPr>
        <w:t>p</w:t>
      </w:r>
      <w:r w:rsidRPr="005D1A29">
        <w:rPr>
          <w:b/>
          <w:vertAlign w:val="subscript"/>
          <w:lang w:val="en-US"/>
        </w:rPr>
        <w:t>m</w:t>
      </w:r>
      <w:r w:rsidRPr="00AC191C">
        <w:rPr>
          <w:b/>
          <w:lang w:val="en-US"/>
        </w:rPr>
        <w:t>(</w:t>
      </w:r>
      <w:r w:rsidRPr="005D1A29">
        <w:rPr>
          <w:b/>
          <w:lang w:val="en-US"/>
        </w:rPr>
        <w:t>x</w:t>
      </w:r>
      <w:r w:rsidRPr="00AC191C">
        <w:rPr>
          <w:b/>
          <w:lang w:val="en-US"/>
        </w:rPr>
        <w:t xml:space="preserve">) = </w:t>
      </w:r>
      <w:r w:rsidRPr="005D1A29">
        <w:rPr>
          <w:b/>
          <w:lang w:val="en-US"/>
        </w:rPr>
        <w:t>a</w:t>
      </w:r>
      <w:r w:rsidRPr="00AC191C">
        <w:rPr>
          <w:b/>
          <w:vertAlign w:val="subscript"/>
          <w:lang w:val="en-US"/>
        </w:rPr>
        <w:t>0</w:t>
      </w:r>
      <w:r w:rsidRPr="00AC191C">
        <w:rPr>
          <w:b/>
          <w:lang w:val="en-US"/>
        </w:rPr>
        <w:t xml:space="preserve"> + </w:t>
      </w:r>
      <w:r w:rsidRPr="005D1A29">
        <w:rPr>
          <w:b/>
          <w:lang w:val="en-US"/>
        </w:rPr>
        <w:t>a</w:t>
      </w:r>
      <w:r w:rsidRPr="00AC191C">
        <w:rPr>
          <w:b/>
          <w:vertAlign w:val="subscript"/>
          <w:lang w:val="en-US"/>
        </w:rPr>
        <w:t>1</w:t>
      </w:r>
      <w:r w:rsidRPr="005D1A29">
        <w:rPr>
          <w:b/>
          <w:lang w:val="en-US"/>
        </w:rPr>
        <w:t>x</w:t>
      </w:r>
      <w:r w:rsidRPr="00AC191C">
        <w:rPr>
          <w:b/>
          <w:lang w:val="en-US"/>
        </w:rPr>
        <w:t xml:space="preserve"> + </w:t>
      </w:r>
      <w:r w:rsidRPr="005D1A29">
        <w:rPr>
          <w:b/>
          <w:lang w:val="en-US"/>
        </w:rPr>
        <w:t>a</w:t>
      </w:r>
      <w:r w:rsidRPr="00AC191C">
        <w:rPr>
          <w:b/>
          <w:vertAlign w:val="subscript"/>
          <w:lang w:val="en-US"/>
        </w:rPr>
        <w:t>2</w:t>
      </w:r>
      <w:r w:rsidRPr="005D1A29">
        <w:rPr>
          <w:b/>
          <w:lang w:val="en-US"/>
        </w:rPr>
        <w:t>x</w:t>
      </w:r>
      <w:r w:rsidRPr="00AC191C">
        <w:rPr>
          <w:b/>
          <w:lang w:val="en-US"/>
        </w:rPr>
        <w:t xml:space="preserve"> + … </w:t>
      </w:r>
      <w:r w:rsidRPr="005D1A29">
        <w:rPr>
          <w:b/>
        </w:rPr>
        <w:t xml:space="preserve">+ </w:t>
      </w:r>
      <w:r w:rsidRPr="005D1A29">
        <w:rPr>
          <w:b/>
          <w:lang w:val="en-US"/>
        </w:rPr>
        <w:t>a</w:t>
      </w:r>
      <w:r w:rsidRPr="005D1A29">
        <w:rPr>
          <w:b/>
          <w:vertAlign w:val="subscript"/>
          <w:lang w:val="en-US"/>
        </w:rPr>
        <w:t>m</w:t>
      </w:r>
      <w:r w:rsidRPr="005D1A29">
        <w:rPr>
          <w:b/>
          <w:lang w:val="en-US"/>
        </w:rPr>
        <w:t>x</w:t>
      </w:r>
      <w:r w:rsidRPr="005D1A29">
        <w:rPr>
          <w:b/>
          <w:vertAlign w:val="superscript"/>
          <w:lang w:val="en-US"/>
        </w:rPr>
        <w:t>m</w:t>
      </w:r>
      <w:r w:rsidRPr="00200B8A">
        <w:t xml:space="preserve"> – </w:t>
      </w:r>
      <w:r>
        <w:t xml:space="preserve">многочлен переменной </w:t>
      </w:r>
      <w:r>
        <w:rPr>
          <w:lang w:val="en-US"/>
        </w:rPr>
        <w:t>x</w:t>
      </w:r>
      <w:r w:rsidRPr="00200B8A">
        <w:t xml:space="preserve">, </w:t>
      </w:r>
      <w:r>
        <w:rPr>
          <w:lang w:val="en-US"/>
        </w:rPr>
        <w:t>A</w:t>
      </w:r>
      <w:r w:rsidRPr="00200B8A">
        <w:t xml:space="preserve"> </w:t>
      </w:r>
      <w:r>
        <w:t>–</w:t>
      </w:r>
      <w:r w:rsidRPr="00200B8A">
        <w:t xml:space="preserve"> </w:t>
      </w:r>
      <w:r>
        <w:t xml:space="preserve">квадратная матрица </w:t>
      </w:r>
      <w:r>
        <w:rPr>
          <w:lang w:val="en-US"/>
        </w:rPr>
        <w:t>n</w:t>
      </w:r>
      <w:r w:rsidRPr="00200B8A">
        <w:t>-</w:t>
      </w:r>
      <w:r>
        <w:t>ого порядка. Выражение</w:t>
      </w:r>
      <w:r w:rsidRPr="006E7EB0">
        <w:t xml:space="preserve"> </w:t>
      </w:r>
      <w:r w:rsidRPr="005D1A29">
        <w:rPr>
          <w:b/>
          <w:lang w:val="en-US"/>
        </w:rPr>
        <w:t>p</w:t>
      </w:r>
      <w:r w:rsidRPr="005D1A29">
        <w:rPr>
          <w:b/>
          <w:vertAlign w:val="subscript"/>
          <w:lang w:val="en-US"/>
        </w:rPr>
        <w:t>m</w:t>
      </w:r>
      <w:r w:rsidRPr="006E7EB0">
        <w:rPr>
          <w:b/>
        </w:rPr>
        <w:t>(</w:t>
      </w:r>
      <w:r w:rsidRPr="005D1A29">
        <w:rPr>
          <w:b/>
          <w:lang w:val="en-US"/>
        </w:rPr>
        <w:t>A</w:t>
      </w:r>
      <w:r w:rsidRPr="006E7EB0">
        <w:rPr>
          <w:b/>
        </w:rPr>
        <w:t xml:space="preserve">) = </w:t>
      </w:r>
      <w:r w:rsidRPr="005D1A29">
        <w:rPr>
          <w:b/>
          <w:lang w:val="en-US"/>
        </w:rPr>
        <w:t>a</w:t>
      </w:r>
      <w:r w:rsidRPr="006E7EB0">
        <w:rPr>
          <w:b/>
          <w:vertAlign w:val="subscript"/>
        </w:rPr>
        <w:t>0</w:t>
      </w:r>
      <w:r w:rsidRPr="005D1A29">
        <w:rPr>
          <w:b/>
          <w:lang w:val="en-US"/>
        </w:rPr>
        <w:t>E</w:t>
      </w:r>
      <w:r w:rsidRPr="006E7EB0">
        <w:rPr>
          <w:b/>
        </w:rPr>
        <w:t xml:space="preserve"> + </w:t>
      </w:r>
      <w:r w:rsidRPr="005D1A29">
        <w:rPr>
          <w:b/>
          <w:lang w:val="en-US"/>
        </w:rPr>
        <w:t>a</w:t>
      </w:r>
      <w:r w:rsidRPr="006E7EB0">
        <w:rPr>
          <w:b/>
          <w:vertAlign w:val="subscript"/>
        </w:rPr>
        <w:t>1</w:t>
      </w:r>
      <w:r w:rsidRPr="005D1A29">
        <w:rPr>
          <w:b/>
          <w:lang w:val="en-US"/>
        </w:rPr>
        <w:t>A</w:t>
      </w:r>
      <w:r w:rsidRPr="006E7EB0">
        <w:rPr>
          <w:b/>
        </w:rPr>
        <w:t xml:space="preserve"> + </w:t>
      </w:r>
      <w:r w:rsidRPr="005D1A29">
        <w:rPr>
          <w:b/>
          <w:lang w:val="en-US"/>
        </w:rPr>
        <w:t>a</w:t>
      </w:r>
      <w:r w:rsidRPr="006E7EB0">
        <w:rPr>
          <w:b/>
          <w:vertAlign w:val="subscript"/>
        </w:rPr>
        <w:t>2</w:t>
      </w:r>
      <w:r w:rsidRPr="005D1A29">
        <w:rPr>
          <w:b/>
          <w:lang w:val="en-US"/>
        </w:rPr>
        <w:t>A</w:t>
      </w:r>
      <w:r w:rsidRPr="006E7EB0">
        <w:rPr>
          <w:b/>
          <w:vertAlign w:val="superscript"/>
        </w:rPr>
        <w:t>2</w:t>
      </w:r>
      <w:r w:rsidRPr="006E7EB0">
        <w:rPr>
          <w:b/>
        </w:rPr>
        <w:t xml:space="preserve"> + … </w:t>
      </w:r>
      <w:r w:rsidRPr="005D1A29">
        <w:rPr>
          <w:b/>
        </w:rPr>
        <w:t xml:space="preserve">+ </w:t>
      </w:r>
      <w:r w:rsidRPr="005D1A29">
        <w:rPr>
          <w:b/>
          <w:lang w:val="en-US"/>
        </w:rPr>
        <w:t>a</w:t>
      </w:r>
      <w:r w:rsidRPr="005D1A29">
        <w:rPr>
          <w:b/>
          <w:vertAlign w:val="subscript"/>
          <w:lang w:val="en-US"/>
        </w:rPr>
        <w:t>m</w:t>
      </w:r>
      <w:r w:rsidRPr="005D1A29">
        <w:rPr>
          <w:b/>
          <w:lang w:val="en-US"/>
        </w:rPr>
        <w:t>A</w:t>
      </w:r>
      <w:r w:rsidRPr="005D1A29">
        <w:rPr>
          <w:b/>
          <w:vertAlign w:val="superscript"/>
          <w:lang w:val="en-US"/>
        </w:rPr>
        <w:t>m</w:t>
      </w:r>
      <w:r w:rsidRPr="00200B8A">
        <w:rPr>
          <w:vertAlign w:val="superscript"/>
        </w:rPr>
        <w:t xml:space="preserve"> </w:t>
      </w:r>
      <w:r>
        <w:t>называется</w:t>
      </w:r>
      <w:r w:rsidRPr="00200B8A">
        <w:t xml:space="preserve"> </w:t>
      </w:r>
      <w:r>
        <w:t>многочленом</w:t>
      </w:r>
      <w:r w:rsidRPr="00200B8A">
        <w:t xml:space="preserve"> </w:t>
      </w:r>
      <w:r>
        <w:t>от</w:t>
      </w:r>
      <w:r w:rsidRPr="00200B8A">
        <w:t xml:space="preserve"> </w:t>
      </w:r>
      <w:r>
        <w:t>матрицы</w:t>
      </w:r>
      <w:r w:rsidRPr="00200B8A">
        <w:t xml:space="preserve"> </w:t>
      </w:r>
      <w:r>
        <w:rPr>
          <w:lang w:val="en-US"/>
        </w:rPr>
        <w:t>A</w:t>
      </w:r>
      <w:r w:rsidRPr="00200B8A">
        <w:t xml:space="preserve">. </w:t>
      </w:r>
      <w:r>
        <w:t xml:space="preserve">Многочлен является квадратной матрицей </w:t>
      </w:r>
      <w:r>
        <w:rPr>
          <w:lang w:val="en-US"/>
        </w:rPr>
        <w:t>n</w:t>
      </w:r>
      <w:r>
        <w:t>-ого порядка</w:t>
      </w:r>
    </w:p>
    <w:p w:rsidR="007A1CE8" w:rsidRPr="005D1A29" w:rsidRDefault="007A1CE8" w:rsidP="006E7EB0">
      <w:pPr>
        <w:pStyle w:val="a4"/>
        <w:numPr>
          <w:ilvl w:val="1"/>
          <w:numId w:val="6"/>
        </w:numPr>
        <w:spacing w:after="0"/>
        <w:jc w:val="both"/>
        <w:rPr>
          <w:b/>
        </w:rPr>
      </w:pPr>
      <w:r w:rsidRPr="005D1A29">
        <w:rPr>
          <w:b/>
        </w:rPr>
        <w:t>Транспонированная матрица</w:t>
      </w:r>
    </w:p>
    <w:p w:rsidR="007A1CE8" w:rsidRDefault="007A1CE8" w:rsidP="006E7EB0">
      <w:pPr>
        <w:spacing w:after="0"/>
        <w:ind w:left="1800"/>
        <w:jc w:val="both"/>
      </w:pPr>
      <w:r>
        <w:t xml:space="preserve">Для любой матрицы А матрица </w:t>
      </w:r>
      <w:r>
        <w:rPr>
          <w:lang w:val="en-US"/>
        </w:rPr>
        <w:t>A</w:t>
      </w:r>
      <w:r>
        <w:rPr>
          <w:vertAlign w:val="superscript"/>
          <w:lang w:val="en-US"/>
        </w:rPr>
        <w:t>T</w:t>
      </w:r>
      <w:r w:rsidRPr="009632B1">
        <w:t xml:space="preserve">, </w:t>
      </w:r>
      <w:r>
        <w:t xml:space="preserve">получающаяся из матрицы </w:t>
      </w:r>
      <w:r>
        <w:rPr>
          <w:lang w:val="en-US"/>
        </w:rPr>
        <w:t>A</w:t>
      </w:r>
      <w:r w:rsidRPr="009632B1">
        <w:t xml:space="preserve"> </w:t>
      </w:r>
      <w:r>
        <w:t>заменой строк соответствующими столбцами, а столбцов – соответствующими строками, называется транспонированной матрицей</w:t>
      </w:r>
    </w:p>
    <w:p w:rsidR="007A1CE8" w:rsidRPr="009632B1" w:rsidRDefault="007A1CE8" w:rsidP="006E7EB0">
      <w:pPr>
        <w:pStyle w:val="a4"/>
        <w:numPr>
          <w:ilvl w:val="0"/>
          <w:numId w:val="5"/>
        </w:numPr>
        <w:ind w:left="2160"/>
        <w:jc w:val="both"/>
      </w:pPr>
      <w:r>
        <w:t>(λ</w:t>
      </w:r>
      <w:r>
        <w:rPr>
          <w:lang w:val="en-US"/>
        </w:rPr>
        <w:t>A)</w:t>
      </w:r>
      <w:r>
        <w:rPr>
          <w:vertAlign w:val="superscript"/>
          <w:lang w:val="en-US"/>
        </w:rPr>
        <w:t>T</w:t>
      </w:r>
      <w:r>
        <w:rPr>
          <w:lang w:val="en-US"/>
        </w:rPr>
        <w:t xml:space="preserve"> = </w:t>
      </w:r>
      <w:r>
        <w:t>λ</w:t>
      </w:r>
      <w:r>
        <w:rPr>
          <w:lang w:val="en-US"/>
        </w:rPr>
        <w:t>A</w:t>
      </w:r>
      <w:r>
        <w:rPr>
          <w:vertAlign w:val="superscript"/>
          <w:lang w:val="en-US"/>
        </w:rPr>
        <w:t>T</w:t>
      </w:r>
    </w:p>
    <w:p w:rsidR="007A1CE8" w:rsidRPr="009632B1" w:rsidRDefault="007A1CE8" w:rsidP="006E7EB0">
      <w:pPr>
        <w:pStyle w:val="a4"/>
        <w:numPr>
          <w:ilvl w:val="0"/>
          <w:numId w:val="5"/>
        </w:numPr>
        <w:ind w:left="2160"/>
        <w:jc w:val="both"/>
      </w:pPr>
      <w:r>
        <w:rPr>
          <w:lang w:val="en-US"/>
        </w:rPr>
        <w:t>(A + B)</w:t>
      </w:r>
      <w:r>
        <w:rPr>
          <w:vertAlign w:val="superscript"/>
          <w:lang w:val="en-US"/>
        </w:rPr>
        <w:t xml:space="preserve">T </w:t>
      </w:r>
      <w:r>
        <w:rPr>
          <w:lang w:val="en-US"/>
        </w:rPr>
        <w:t>= A</w:t>
      </w:r>
      <w:r>
        <w:rPr>
          <w:vertAlign w:val="superscript"/>
          <w:lang w:val="en-US"/>
        </w:rPr>
        <w:t xml:space="preserve">T </w:t>
      </w:r>
      <w:r>
        <w:rPr>
          <w:lang w:val="en-US"/>
        </w:rPr>
        <w:t>+ B</w:t>
      </w:r>
      <w:r>
        <w:rPr>
          <w:vertAlign w:val="superscript"/>
          <w:lang w:val="en-US"/>
        </w:rPr>
        <w:t xml:space="preserve">T </w:t>
      </w:r>
    </w:p>
    <w:p w:rsidR="007A1CE8" w:rsidRPr="009632B1" w:rsidRDefault="007A1CE8" w:rsidP="006E7EB0">
      <w:pPr>
        <w:pStyle w:val="a4"/>
        <w:numPr>
          <w:ilvl w:val="0"/>
          <w:numId w:val="5"/>
        </w:numPr>
        <w:ind w:left="2160"/>
        <w:jc w:val="both"/>
      </w:pPr>
      <w:r>
        <w:rPr>
          <w:lang w:val="en-US"/>
        </w:rPr>
        <w:t>(AB)</w:t>
      </w:r>
      <w:r>
        <w:rPr>
          <w:vertAlign w:val="superscript"/>
          <w:lang w:val="en-US"/>
        </w:rPr>
        <w:t xml:space="preserve">T </w:t>
      </w:r>
      <w:r>
        <w:rPr>
          <w:lang w:val="en-US"/>
        </w:rPr>
        <w:t>= B</w:t>
      </w:r>
      <w:r>
        <w:rPr>
          <w:vertAlign w:val="superscript"/>
          <w:lang w:val="en-US"/>
        </w:rPr>
        <w:t>T</w:t>
      </w:r>
      <w:r>
        <w:rPr>
          <w:lang w:val="en-US"/>
        </w:rPr>
        <w:t>A</w:t>
      </w:r>
      <w:r>
        <w:rPr>
          <w:vertAlign w:val="superscript"/>
          <w:lang w:val="en-US"/>
        </w:rPr>
        <w:t>T</w:t>
      </w:r>
    </w:p>
    <w:p w:rsidR="007A1CE8" w:rsidRPr="005D1A29" w:rsidRDefault="007A1CE8" w:rsidP="006E7EB0">
      <w:pPr>
        <w:pStyle w:val="a4"/>
        <w:numPr>
          <w:ilvl w:val="0"/>
          <w:numId w:val="5"/>
        </w:numPr>
        <w:ind w:left="2160"/>
        <w:jc w:val="both"/>
      </w:pPr>
      <w:r>
        <w:rPr>
          <w:lang w:val="en-US"/>
        </w:rPr>
        <w:t>(A</w:t>
      </w:r>
      <w:r>
        <w:rPr>
          <w:vertAlign w:val="superscript"/>
          <w:lang w:val="en-US"/>
        </w:rPr>
        <w:t>T</w:t>
      </w:r>
      <w:r>
        <w:rPr>
          <w:lang w:val="en-US"/>
        </w:rPr>
        <w:t>)</w:t>
      </w:r>
      <w:r>
        <w:rPr>
          <w:vertAlign w:val="superscript"/>
          <w:lang w:val="en-US"/>
        </w:rPr>
        <w:t>T</w:t>
      </w:r>
      <w:r>
        <w:rPr>
          <w:lang w:val="en-US"/>
        </w:rPr>
        <w:t xml:space="preserve"> = A</w:t>
      </w:r>
    </w:p>
    <w:p w:rsidR="007A1CE8" w:rsidRPr="005D1A29" w:rsidRDefault="007A1CE8" w:rsidP="006E7EB0">
      <w:pPr>
        <w:pStyle w:val="a4"/>
        <w:ind w:left="2160"/>
      </w:pPr>
    </w:p>
    <w:p w:rsidR="007A1CE8" w:rsidRPr="00206581" w:rsidRDefault="007A1CE8" w:rsidP="006E7EB0">
      <w:pPr>
        <w:pStyle w:val="a4"/>
        <w:numPr>
          <w:ilvl w:val="0"/>
          <w:numId w:val="1"/>
        </w:numPr>
        <w:spacing w:before="240"/>
        <w:rPr>
          <w:rFonts w:ascii="Calibri Light" w:hAnsi="Calibri Light"/>
          <w:sz w:val="28"/>
          <w:szCs w:val="28"/>
        </w:rPr>
      </w:pPr>
      <w:r w:rsidRPr="005D1A29">
        <w:rPr>
          <w:rFonts w:ascii="Calibri Light" w:hAnsi="Calibri Light"/>
          <w:sz w:val="28"/>
          <w:szCs w:val="28"/>
        </w:rPr>
        <w:t>Блочные матрицы. Теорема о произведении блочных матриц</w:t>
      </w:r>
    </w:p>
    <w:p w:rsidR="007A1CE8" w:rsidRPr="00206581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206581">
        <w:rPr>
          <w:rFonts w:ascii="Calibri Light" w:hAnsi="Calibri Light"/>
          <w:b/>
          <w:sz w:val="24"/>
        </w:rPr>
        <w:t>БЛОЧНАЯ МАТРИЦА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t xml:space="preserve">Матрица </w:t>
      </w:r>
      <w:r>
        <w:rPr>
          <w:lang w:val="en-US"/>
        </w:rPr>
        <w:t>A</w:t>
      </w:r>
      <w:r w:rsidRPr="005D1A29">
        <w:t xml:space="preserve"> </w:t>
      </w:r>
      <w:r>
        <w:t xml:space="preserve">размеров </w:t>
      </w:r>
      <w:r w:rsidRPr="005D1A29">
        <w:rPr>
          <w:b/>
          <w:i/>
          <w:lang w:val="en-US"/>
        </w:rPr>
        <w:t>m</w:t>
      </w:r>
      <w:r w:rsidRPr="005D1A29">
        <w:rPr>
          <w:b/>
          <w:lang w:val="en-US"/>
        </w:rPr>
        <w:t>x</w:t>
      </w:r>
      <w:r w:rsidRPr="005D1A29">
        <w:rPr>
          <w:b/>
          <w:i/>
          <w:lang w:val="en-US"/>
        </w:rPr>
        <w:t>n</w:t>
      </w:r>
      <w:r w:rsidRPr="005D1A29">
        <w:rPr>
          <w:b/>
        </w:rPr>
        <w:t xml:space="preserve">, </w:t>
      </w:r>
      <w:r>
        <w:t xml:space="preserve">разделенная горизонтальными и вертикальными линиями на блоки (клетки), которые представляют собой матрицы, называется </w:t>
      </w:r>
      <w:r>
        <w:rPr>
          <w:b/>
          <w:i/>
        </w:rPr>
        <w:t>блочной матрицей</w:t>
      </w:r>
      <w:r>
        <w:t xml:space="preserve">. Элементами блочной матрицы </w:t>
      </w:r>
      <w:r>
        <w:rPr>
          <w:lang w:val="en-US"/>
        </w:rPr>
        <w:t>A</w:t>
      </w:r>
      <w:r w:rsidRPr="005D1A29">
        <w:t xml:space="preserve"> </w:t>
      </w:r>
      <w:r>
        <w:t>являются матрицы. Операции сложения, умножения на число и произведения блочных матриц выполняются по тем же правилам, что и для обычных матриц, только вместо элементов используются блоки.</w:t>
      </w:r>
    </w:p>
    <w:p w:rsidR="007A1CE8" w:rsidRPr="00206581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206581">
        <w:rPr>
          <w:rFonts w:ascii="Calibri Light" w:hAnsi="Calibri Light"/>
          <w:b/>
          <w:sz w:val="24"/>
        </w:rPr>
        <w:t>СОГЛАСОВАННЫЕ БЛОЧНЫЕ МАТРИЦЫ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t xml:space="preserve">Блочные матрицы </w:t>
      </w:r>
      <w:r>
        <w:rPr>
          <w:lang w:val="en-US"/>
        </w:rPr>
        <w:t>A</w:t>
      </w:r>
      <w:r w:rsidRPr="005D1A29">
        <w:t xml:space="preserve"> </w:t>
      </w:r>
      <w:r>
        <w:t xml:space="preserve">и </w:t>
      </w:r>
      <w:r>
        <w:rPr>
          <w:lang w:val="en-US"/>
        </w:rPr>
        <w:t>B</w:t>
      </w:r>
      <w:r w:rsidRPr="005D1A29">
        <w:t xml:space="preserve"> </w:t>
      </w:r>
      <w:r>
        <w:t xml:space="preserve">называются </w:t>
      </w:r>
      <w:r>
        <w:rPr>
          <w:b/>
          <w:i/>
        </w:rPr>
        <w:t>согласованными</w:t>
      </w:r>
      <w:r>
        <w:t xml:space="preserve">, если разбиение матрицы </w:t>
      </w:r>
      <w:r>
        <w:rPr>
          <w:lang w:val="en-US"/>
        </w:rPr>
        <w:t>A</w:t>
      </w:r>
      <w:r w:rsidRPr="005D1A29">
        <w:t xml:space="preserve"> </w:t>
      </w:r>
      <w:r>
        <w:t xml:space="preserve">на блоки по столбцам совпадает с разбиением матрицы </w:t>
      </w:r>
      <w:r>
        <w:rPr>
          <w:lang w:val="en-US"/>
        </w:rPr>
        <w:t>B</w:t>
      </w:r>
      <w:r w:rsidRPr="00206581">
        <w:t xml:space="preserve"> </w:t>
      </w:r>
      <w:r>
        <w:t>на блоки по строкам, т.е. у согласованных блочных матриц блоки являются согласованными матрицами</w:t>
      </w:r>
    </w:p>
    <w:p w:rsidR="007A1CE8" w:rsidRPr="00206581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206581">
        <w:rPr>
          <w:rFonts w:ascii="Calibri Light" w:hAnsi="Calibri Light"/>
          <w:b/>
          <w:sz w:val="24"/>
        </w:rPr>
        <w:t>ПРОИЗВЕДЕНИЕ БЛОЧНЫХ МАТРИЦ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rPr>
          <w:b/>
          <w:i/>
        </w:rPr>
        <w:t xml:space="preserve">Произведением </w:t>
      </w:r>
      <w:r>
        <w:rPr>
          <w:lang w:val="en-US"/>
        </w:rPr>
        <w:t>C</w:t>
      </w:r>
      <w:r w:rsidRPr="00206581">
        <w:t xml:space="preserve"> = </w:t>
      </w:r>
      <w:r>
        <w:rPr>
          <w:lang w:val="en-US"/>
        </w:rPr>
        <w:t>AB</w:t>
      </w:r>
      <w:r w:rsidRPr="00206581">
        <w:t xml:space="preserve"> </w:t>
      </w:r>
      <w:r>
        <w:t xml:space="preserve">согласованных блочных матриц </w:t>
      </w:r>
      <w:r>
        <w:rPr>
          <w:lang w:val="en-US"/>
        </w:rPr>
        <w:t>A</w:t>
      </w:r>
      <w:r w:rsidRPr="00206581">
        <w:t xml:space="preserve"> </w:t>
      </w:r>
      <w:r>
        <w:t xml:space="preserve">и </w:t>
      </w:r>
      <w:r>
        <w:rPr>
          <w:lang w:val="en-US"/>
        </w:rPr>
        <w:t>B</w:t>
      </w:r>
      <w:r w:rsidRPr="00206581">
        <w:t xml:space="preserve"> </w:t>
      </w:r>
      <w:r>
        <w:t xml:space="preserve">называется блочная матрица </w:t>
      </w:r>
      <w:r>
        <w:rPr>
          <w:lang w:val="en-US"/>
        </w:rPr>
        <w:t>C</w:t>
      </w:r>
      <w:r>
        <w:t>, блоки которой вычисляются по формуле произведения матриц. Это означает, что блочные матрицы можно перемножать обычным для матриц способом</w:t>
      </w:r>
    </w:p>
    <w:p w:rsidR="007A1CE8" w:rsidRDefault="007A1CE8" w:rsidP="006E7EB0">
      <w:pPr>
        <w:pStyle w:val="a4"/>
        <w:spacing w:before="240"/>
        <w:ind w:left="1080"/>
        <w:jc w:val="both"/>
      </w:pPr>
    </w:p>
    <w:p w:rsidR="007A1CE8" w:rsidRDefault="007A1CE8" w:rsidP="006E7EB0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  <w:szCs w:val="28"/>
        </w:rPr>
      </w:pPr>
      <w:r w:rsidRPr="00206581">
        <w:rPr>
          <w:rFonts w:ascii="Calibri Light" w:hAnsi="Calibri Light"/>
          <w:sz w:val="28"/>
          <w:szCs w:val="28"/>
        </w:rPr>
        <w:t>Индуктивное определение определителя. Миноры и алгебраические дополнения. Теорема о разложении определите</w:t>
      </w:r>
      <w:r>
        <w:rPr>
          <w:rFonts w:ascii="Calibri Light" w:hAnsi="Calibri Light"/>
          <w:sz w:val="28"/>
          <w:szCs w:val="28"/>
        </w:rPr>
        <w:t>ля по элементам строки, столбца</w:t>
      </w:r>
    </w:p>
    <w:p w:rsidR="007A1CE8" w:rsidRPr="003007A9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3007A9">
        <w:rPr>
          <w:rFonts w:ascii="Calibri Light" w:hAnsi="Calibri Light"/>
          <w:b/>
          <w:sz w:val="24"/>
        </w:rPr>
        <w:t>ОПРЕДЕЛИТЕЛЬ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t xml:space="preserve">Пусть </w:t>
      </w:r>
      <w:r>
        <w:rPr>
          <w:lang w:val="en-US"/>
        </w:rPr>
        <w:t>A</w:t>
      </w:r>
      <w:r w:rsidRPr="00477089">
        <w:t xml:space="preserve"> </w:t>
      </w:r>
      <w:r>
        <w:t xml:space="preserve">– квадратная матрица порядка </w:t>
      </w:r>
      <w:r>
        <w:rPr>
          <w:lang w:val="en-US"/>
        </w:rPr>
        <w:t>n</w:t>
      </w:r>
      <w:r w:rsidRPr="00477089">
        <w:t xml:space="preserve">. </w:t>
      </w:r>
      <w:r>
        <w:rPr>
          <w:b/>
          <w:i/>
        </w:rPr>
        <w:t xml:space="preserve">Определитель </w:t>
      </w:r>
      <w:r>
        <w:t xml:space="preserve">квадратной матрицы </w:t>
      </w:r>
      <w:r>
        <w:rPr>
          <w:lang w:val="en-US"/>
        </w:rPr>
        <w:t>A</w:t>
      </w:r>
      <w:r w:rsidRPr="00477089">
        <w:t xml:space="preserve"> </w:t>
      </w:r>
      <w:r>
        <w:t>–</w:t>
      </w:r>
      <w:r w:rsidRPr="00477089">
        <w:t xml:space="preserve"> </w:t>
      </w:r>
      <w:r>
        <w:t xml:space="preserve">это числа </w:t>
      </w:r>
      <w:r>
        <w:rPr>
          <w:lang w:val="en-US"/>
        </w:rPr>
        <w:t>det</w:t>
      </w:r>
      <w:r w:rsidRPr="00477089">
        <w:t xml:space="preserve"> </w:t>
      </w:r>
      <w:r>
        <w:rPr>
          <w:lang w:val="en-US"/>
        </w:rPr>
        <w:t>A</w:t>
      </w:r>
      <w:r w:rsidRPr="00477089">
        <w:t xml:space="preserve">, </w:t>
      </w:r>
      <w:r>
        <w:t>которое ставится в соответствие матрице и вычисляется по ее элементам согласно следующим правилам.</w:t>
      </w:r>
    </w:p>
    <w:p w:rsidR="007A1CE8" w:rsidRDefault="007A1CE8" w:rsidP="006E7EB0">
      <w:pPr>
        <w:pStyle w:val="a4"/>
        <w:numPr>
          <w:ilvl w:val="0"/>
          <w:numId w:val="7"/>
        </w:numPr>
        <w:spacing w:before="240"/>
        <w:jc w:val="both"/>
      </w:pPr>
      <w:r>
        <w:t>Определитель матрицы первого порядка – единственные элемент этой матрицы.</w:t>
      </w:r>
    </w:p>
    <w:p w:rsidR="007A1CE8" w:rsidRDefault="007A1CE8" w:rsidP="006E7EB0">
      <w:pPr>
        <w:pStyle w:val="a4"/>
        <w:numPr>
          <w:ilvl w:val="0"/>
          <w:numId w:val="7"/>
        </w:numPr>
        <w:spacing w:before="240"/>
        <w:jc w:val="both"/>
      </w:pPr>
      <w:r>
        <w:t xml:space="preserve">Определителем матрицы более первого порядка получается из исходной матрицы постепенно вычеркивая 1 строку и </w:t>
      </w:r>
      <w:r>
        <w:rPr>
          <w:lang w:val="en-US"/>
        </w:rPr>
        <w:t>j</w:t>
      </w:r>
      <w:r w:rsidRPr="00477089">
        <w:t xml:space="preserve"> </w:t>
      </w:r>
      <w:r>
        <w:t>столбец.</w:t>
      </w:r>
    </w:p>
    <w:p w:rsidR="007A1CE8" w:rsidRPr="003007A9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3007A9">
        <w:rPr>
          <w:rFonts w:ascii="Calibri Light" w:hAnsi="Calibri Light"/>
          <w:b/>
          <w:sz w:val="24"/>
        </w:rPr>
        <w:t>МИНОРЫ И АЛГЕБРАИЧЕСКИЕ ДОПОЛНЕНИЯ</w:t>
      </w:r>
    </w:p>
    <w:p w:rsidR="007A1CE8" w:rsidRPr="003007A9" w:rsidRDefault="007A1CE8" w:rsidP="006E7EB0">
      <w:pPr>
        <w:pStyle w:val="a4"/>
        <w:spacing w:before="240"/>
        <w:ind w:left="1080"/>
        <w:jc w:val="both"/>
        <w:rPr>
          <w:vertAlign w:val="superscript"/>
        </w:rPr>
      </w:pPr>
      <w:r>
        <w:t xml:space="preserve">Пусть дана квадратная матрица </w:t>
      </w:r>
      <w:r>
        <w:rPr>
          <w:lang w:val="en-US"/>
        </w:rPr>
        <w:t>A</w:t>
      </w:r>
      <w:r>
        <w:t xml:space="preserve"> порядка </w:t>
      </w:r>
      <w:r w:rsidRPr="00477089">
        <w:rPr>
          <w:i/>
          <w:lang w:val="en-US"/>
        </w:rPr>
        <w:t>n</w:t>
      </w:r>
      <w:r w:rsidRPr="00477089">
        <w:rPr>
          <w:i/>
        </w:rPr>
        <w:t xml:space="preserve">. </w:t>
      </w:r>
      <w:r>
        <w:rPr>
          <w:b/>
          <w:i/>
        </w:rPr>
        <w:t xml:space="preserve">Дополнительным минором </w:t>
      </w:r>
      <w:r>
        <w:rPr>
          <w:lang w:val="en-US"/>
        </w:rPr>
        <w:t>M</w:t>
      </w:r>
      <w:r>
        <w:rPr>
          <w:vertAlign w:val="subscript"/>
          <w:lang w:val="en-US"/>
        </w:rPr>
        <w:t>ij</w:t>
      </w:r>
      <w:r>
        <w:t xml:space="preserve"> элемента </w:t>
      </w:r>
      <w:r>
        <w:rPr>
          <w:lang w:val="en-US"/>
        </w:rPr>
        <w:t>a</w:t>
      </w:r>
      <w:r>
        <w:rPr>
          <w:vertAlign w:val="subscript"/>
          <w:lang w:val="en-US"/>
        </w:rPr>
        <w:t>ij</w:t>
      </w:r>
      <w:r w:rsidRPr="003007A9">
        <w:t xml:space="preserve"> </w:t>
      </w:r>
      <w:r>
        <w:t xml:space="preserve">называется определитель матрицы порядка </w:t>
      </w:r>
      <w:r>
        <w:rPr>
          <w:lang w:val="en-US"/>
        </w:rPr>
        <w:t>n</w:t>
      </w:r>
      <w:r w:rsidRPr="003007A9">
        <w:t xml:space="preserve"> = 1,</w:t>
      </w:r>
      <w:r>
        <w:t xml:space="preserve"> полученной из матрицы </w:t>
      </w:r>
      <w:r>
        <w:rPr>
          <w:lang w:val="en-US"/>
        </w:rPr>
        <w:t>A</w:t>
      </w:r>
      <w:r w:rsidRPr="003007A9">
        <w:t xml:space="preserve"> </w:t>
      </w:r>
      <w:r>
        <w:t xml:space="preserve">вычеркиванием </w:t>
      </w:r>
      <w:r>
        <w:rPr>
          <w:lang w:val="en-US"/>
        </w:rPr>
        <w:t>i</w:t>
      </w:r>
      <w:r w:rsidRPr="003007A9">
        <w:t>-</w:t>
      </w:r>
      <w:r>
        <w:t xml:space="preserve">й строки и </w:t>
      </w:r>
      <w:r>
        <w:rPr>
          <w:lang w:val="en-US"/>
        </w:rPr>
        <w:t>j</w:t>
      </w:r>
      <w:r w:rsidRPr="003007A9">
        <w:t>-</w:t>
      </w:r>
      <w:r>
        <w:t>го</w:t>
      </w:r>
      <w:r w:rsidRPr="003007A9">
        <w:t xml:space="preserve"> </w:t>
      </w:r>
      <w:r>
        <w:t xml:space="preserve">столбца. </w:t>
      </w:r>
      <w:r w:rsidRPr="003007A9">
        <w:rPr>
          <w:b/>
          <w:i/>
        </w:rPr>
        <w:t>Алгебраическим дополнением</w:t>
      </w:r>
      <w:r>
        <w:rPr>
          <w:b/>
          <w:i/>
        </w:rPr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ij</w:t>
      </w:r>
      <w:r w:rsidRPr="003007A9">
        <w:t xml:space="preserve"> </w:t>
      </w:r>
      <w:r>
        <w:t xml:space="preserve">элемента </w:t>
      </w:r>
      <w:r>
        <w:rPr>
          <w:lang w:val="en-US"/>
        </w:rPr>
        <w:t>a</w:t>
      </w:r>
      <w:r>
        <w:rPr>
          <w:vertAlign w:val="subscript"/>
          <w:lang w:val="en-US"/>
        </w:rPr>
        <w:t>ij</w:t>
      </w:r>
      <w:r w:rsidRPr="003007A9">
        <w:rPr>
          <w:vertAlign w:val="subscript"/>
        </w:rPr>
        <w:t xml:space="preserve"> </w:t>
      </w:r>
      <w:r>
        <w:t xml:space="preserve">матрицы </w:t>
      </w:r>
      <w:r>
        <w:rPr>
          <w:lang w:val="en-US"/>
        </w:rPr>
        <w:t>A</w:t>
      </w:r>
      <w:r w:rsidRPr="003007A9">
        <w:t xml:space="preserve"> </w:t>
      </w:r>
      <w:r>
        <w:t xml:space="preserve">называется дополнительный минор </w:t>
      </w:r>
      <w:r>
        <w:rPr>
          <w:lang w:val="en-US"/>
        </w:rPr>
        <w:t>M</w:t>
      </w:r>
      <w:r>
        <w:rPr>
          <w:vertAlign w:val="subscript"/>
          <w:lang w:val="en-US"/>
        </w:rPr>
        <w:t>ij</w:t>
      </w:r>
      <w:r w:rsidRPr="003007A9">
        <w:rPr>
          <w:vertAlign w:val="subscript"/>
        </w:rPr>
        <w:t xml:space="preserve"> </w:t>
      </w:r>
      <w:r>
        <w:t>этого элемента, умноженный на (-1)</w:t>
      </w:r>
      <w:r>
        <w:rPr>
          <w:vertAlign w:val="superscript"/>
          <w:lang w:val="en-US"/>
        </w:rPr>
        <w:t>i</w:t>
      </w:r>
      <w:r w:rsidRPr="003007A9">
        <w:rPr>
          <w:vertAlign w:val="superscript"/>
        </w:rPr>
        <w:t>+</w:t>
      </w:r>
      <w:r>
        <w:rPr>
          <w:vertAlign w:val="superscript"/>
          <w:lang w:val="en-US"/>
        </w:rPr>
        <w:t>j</w:t>
      </w:r>
    </w:p>
    <w:p w:rsidR="007A1CE8" w:rsidRPr="003007A9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  <w:szCs w:val="28"/>
        </w:rPr>
      </w:pPr>
      <w:r w:rsidRPr="003007A9">
        <w:rPr>
          <w:rFonts w:ascii="Calibri Light" w:hAnsi="Calibri Light"/>
          <w:b/>
          <w:sz w:val="24"/>
          <w:szCs w:val="28"/>
        </w:rPr>
        <w:lastRenderedPageBreak/>
        <w:t>ТЕОРЕМА О РАЗЛОЖЕНИИ ОПРЕДЕЛИТЕЛЯ ПО ЭЛЕМЕНТАМ СТРОКИ, СТОЛБЦА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t xml:space="preserve">Определитель матрицы </w:t>
      </w:r>
      <w:r>
        <w:rPr>
          <w:lang w:val="en-US"/>
        </w:rPr>
        <w:t>A</w:t>
      </w:r>
      <w:r w:rsidRPr="003007A9">
        <w:t xml:space="preserve"> </w:t>
      </w:r>
      <w:r>
        <w:t>равен сумме произведений элементов произвольной строки (столбца) на их алгебраические дополнения. Определитель треугольного вида равен произведению элементов, стоящих на главной диагонали</w:t>
      </w:r>
    </w:p>
    <w:p w:rsidR="007A1CE8" w:rsidRDefault="007A1CE8" w:rsidP="006E7EB0">
      <w:pPr>
        <w:pStyle w:val="a4"/>
        <w:spacing w:before="240"/>
        <w:ind w:left="1080"/>
        <w:jc w:val="both"/>
      </w:pPr>
    </w:p>
    <w:p w:rsidR="007A1CE8" w:rsidRDefault="007A1CE8" w:rsidP="006E7EB0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3007A9">
        <w:rPr>
          <w:rFonts w:ascii="Calibri Light" w:hAnsi="Calibri Light"/>
          <w:sz w:val="28"/>
        </w:rPr>
        <w:t>Свойства определителей</w:t>
      </w:r>
    </w:p>
    <w:p w:rsidR="007A1CE8" w:rsidRDefault="007A1CE8" w:rsidP="006E7EB0">
      <w:pPr>
        <w:pStyle w:val="a4"/>
        <w:numPr>
          <w:ilvl w:val="0"/>
          <w:numId w:val="8"/>
        </w:numPr>
        <w:spacing w:before="240"/>
        <w:jc w:val="both"/>
      </w:pPr>
      <w:r>
        <w:t xml:space="preserve">Для любой квадратной матрицы </w:t>
      </w:r>
      <w:r>
        <w:rPr>
          <w:lang w:val="en-US"/>
        </w:rPr>
        <w:t>det</w:t>
      </w:r>
      <w:r w:rsidRPr="003007A9">
        <w:t xml:space="preserve"> </w:t>
      </w:r>
      <w:r>
        <w:rPr>
          <w:lang w:val="en-US"/>
        </w:rPr>
        <w:t>A</w:t>
      </w:r>
      <w:r w:rsidRPr="003007A9">
        <w:t xml:space="preserve"> = </w:t>
      </w:r>
      <w:r>
        <w:rPr>
          <w:lang w:val="en-US"/>
        </w:rPr>
        <w:t>det</w:t>
      </w:r>
      <w:r w:rsidRPr="003007A9">
        <w:t xml:space="preserve"> (</w:t>
      </w:r>
      <w:r>
        <w:rPr>
          <w:lang w:val="en-US"/>
        </w:rPr>
        <w:t>A</w:t>
      </w:r>
      <w:r>
        <w:rPr>
          <w:vertAlign w:val="superscript"/>
          <w:lang w:val="en-US"/>
        </w:rPr>
        <w:t>T</w:t>
      </w:r>
      <w:r w:rsidRPr="003007A9">
        <w:t xml:space="preserve">). </w:t>
      </w:r>
      <w:r>
        <w:t>Столбцы и строки определителя равноправны: любое свойство, верное для столбцов, будет верным для строк</w:t>
      </w:r>
    </w:p>
    <w:p w:rsidR="007A1CE8" w:rsidRDefault="007A1CE8" w:rsidP="006E7EB0">
      <w:pPr>
        <w:pStyle w:val="a4"/>
        <w:numPr>
          <w:ilvl w:val="0"/>
          <w:numId w:val="8"/>
        </w:numPr>
        <w:spacing w:before="240"/>
        <w:jc w:val="both"/>
      </w:pPr>
      <w:r>
        <w:t>Если в определителе один из столбцов нулевой, то определитель равен нулю</w:t>
      </w:r>
    </w:p>
    <w:p w:rsidR="007A1CE8" w:rsidRDefault="007A1CE8" w:rsidP="006E7EB0">
      <w:pPr>
        <w:pStyle w:val="a4"/>
        <w:numPr>
          <w:ilvl w:val="0"/>
          <w:numId w:val="8"/>
        </w:numPr>
        <w:spacing w:before="240"/>
        <w:jc w:val="both"/>
      </w:pPr>
      <w:r>
        <w:t>При перестановке двух столбцов определитель меняет знак на противоположный</w:t>
      </w:r>
    </w:p>
    <w:p w:rsidR="007A1CE8" w:rsidRDefault="007A1CE8" w:rsidP="006E7EB0">
      <w:pPr>
        <w:pStyle w:val="a4"/>
        <w:numPr>
          <w:ilvl w:val="0"/>
          <w:numId w:val="8"/>
        </w:numPr>
        <w:spacing w:before="240"/>
        <w:jc w:val="both"/>
      </w:pPr>
      <w:r>
        <w:t>Если в определителе имеются два одинаковых столбца, то он равен нулю</w:t>
      </w:r>
    </w:p>
    <w:p w:rsidR="007A1CE8" w:rsidRDefault="007A1CE8" w:rsidP="006E7EB0">
      <w:pPr>
        <w:pStyle w:val="a4"/>
        <w:numPr>
          <w:ilvl w:val="0"/>
          <w:numId w:val="8"/>
        </w:numPr>
        <w:spacing w:before="240"/>
        <w:jc w:val="both"/>
      </w:pPr>
      <w:r>
        <w:t>Если определитель имеет два пропорциональных столбца, то он равен нулю</w:t>
      </w:r>
    </w:p>
    <w:p w:rsidR="007A1CE8" w:rsidRDefault="007A1CE8" w:rsidP="006E7EB0">
      <w:pPr>
        <w:pStyle w:val="a4"/>
        <w:numPr>
          <w:ilvl w:val="0"/>
          <w:numId w:val="8"/>
        </w:numPr>
        <w:spacing w:before="240"/>
        <w:jc w:val="both"/>
      </w:pPr>
      <w:r>
        <w:t>При умножении всех элементов одного столбца определителя на числа определитель меняется на это число</w:t>
      </w:r>
    </w:p>
    <w:p w:rsidR="007A1CE8" w:rsidRDefault="007A1CE8" w:rsidP="006E7EB0">
      <w:pPr>
        <w:pStyle w:val="a4"/>
        <w:numPr>
          <w:ilvl w:val="0"/>
          <w:numId w:val="8"/>
        </w:numPr>
        <w:spacing w:before="240"/>
        <w:jc w:val="both"/>
      </w:pPr>
      <w:r>
        <w:t xml:space="preserve">Если </w:t>
      </w:r>
      <w:r>
        <w:rPr>
          <w:lang w:val="en-US"/>
        </w:rPr>
        <w:t>j</w:t>
      </w:r>
      <w:r w:rsidRPr="005574B0">
        <w:t>-</w:t>
      </w:r>
      <w:r>
        <w:t>й столбец определителя представляется в виде суммы двух столбцов</w:t>
      </w:r>
      <w:r w:rsidRPr="005574B0"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j</w:t>
      </w:r>
      <w:r w:rsidRPr="005574B0">
        <w:rPr>
          <w:vertAlign w:val="subscript"/>
        </w:rPr>
        <w:t xml:space="preserve"> </w:t>
      </w:r>
      <w:r>
        <w:t xml:space="preserve">+ </w:t>
      </w:r>
      <w:r>
        <w:rPr>
          <w:lang w:val="en-US"/>
        </w:rPr>
        <w:t>b</w:t>
      </w:r>
      <w:r>
        <w:rPr>
          <w:vertAlign w:val="subscript"/>
          <w:lang w:val="en-US"/>
        </w:rPr>
        <w:t>j</w:t>
      </w:r>
      <w:r>
        <w:t xml:space="preserve">, то определитель равен сумме двух определителей, у которых j-ми столбцами являются </w:t>
      </w:r>
      <w:r>
        <w:rPr>
          <w:lang w:val="en-US"/>
        </w:rPr>
        <w:t>a</w:t>
      </w:r>
      <w:r>
        <w:rPr>
          <w:vertAlign w:val="subscript"/>
          <w:lang w:val="en-US"/>
        </w:rPr>
        <w:t>j</w:t>
      </w:r>
      <w:r w:rsidRPr="005574B0">
        <w:t xml:space="preserve"> </w:t>
      </w:r>
      <w:r>
        <w:t xml:space="preserve">и </w:t>
      </w:r>
      <w:r>
        <w:rPr>
          <w:lang w:val="en-US"/>
        </w:rPr>
        <w:t>b</w:t>
      </w:r>
      <w:r>
        <w:rPr>
          <w:vertAlign w:val="subscript"/>
          <w:lang w:val="en-US"/>
        </w:rPr>
        <w:t>j</w:t>
      </w:r>
      <w:r w:rsidRPr="005574B0">
        <w:t xml:space="preserve"> </w:t>
      </w:r>
      <w:r>
        <w:t>соответственно, а другие столбцы одинаковы</w:t>
      </w:r>
    </w:p>
    <w:p w:rsidR="007A1CE8" w:rsidRDefault="007A1CE8" w:rsidP="006E7EB0">
      <w:pPr>
        <w:pStyle w:val="a4"/>
        <w:numPr>
          <w:ilvl w:val="0"/>
          <w:numId w:val="8"/>
        </w:numPr>
        <w:spacing w:before="240"/>
        <w:jc w:val="both"/>
      </w:pPr>
      <w:r>
        <w:t>Определитель линеен по любому столбцу</w:t>
      </w:r>
    </w:p>
    <w:p w:rsidR="007A1CE8" w:rsidRDefault="007A1CE8" w:rsidP="006E7EB0">
      <w:pPr>
        <w:pStyle w:val="a4"/>
        <w:numPr>
          <w:ilvl w:val="0"/>
          <w:numId w:val="8"/>
        </w:numPr>
        <w:spacing w:before="240"/>
        <w:jc w:val="both"/>
      </w:pPr>
      <w:r>
        <w:t>Определитель не изменится, если к элементам одного столбца прибавить соответствующие элементы другого столбца, умноженные на одно и то же числа</w:t>
      </w:r>
    </w:p>
    <w:p w:rsidR="007A1CE8" w:rsidRDefault="007A1CE8" w:rsidP="006E7EB0">
      <w:pPr>
        <w:pStyle w:val="a4"/>
        <w:numPr>
          <w:ilvl w:val="0"/>
          <w:numId w:val="8"/>
        </w:numPr>
        <w:spacing w:before="240"/>
        <w:jc w:val="both"/>
      </w:pPr>
      <w:r>
        <w:t>Сумма произведений элементов какого-либо столбца определителя на алгебраические дополнения соответствующих элементов другого столбца равна нулю</w:t>
      </w:r>
    </w:p>
    <w:p w:rsidR="007A1CE8" w:rsidRPr="00CF18E1" w:rsidRDefault="007A1CE8" w:rsidP="006E7EB0">
      <w:pPr>
        <w:pStyle w:val="a4"/>
        <w:spacing w:before="240"/>
        <w:ind w:left="1080"/>
        <w:jc w:val="both"/>
      </w:pPr>
    </w:p>
    <w:p w:rsidR="007A1CE8" w:rsidRDefault="007A1CE8" w:rsidP="006E7EB0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76631F">
        <w:rPr>
          <w:rFonts w:ascii="Calibri Light" w:hAnsi="Calibri Light"/>
          <w:sz w:val="28"/>
        </w:rPr>
        <w:t>Элементарные преобразования матриц Методы вычисления определителей</w:t>
      </w:r>
    </w:p>
    <w:p w:rsidR="007A1CE8" w:rsidRPr="0076631F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76631F">
        <w:rPr>
          <w:rFonts w:ascii="Calibri Light" w:hAnsi="Calibri Light"/>
          <w:b/>
          <w:sz w:val="24"/>
        </w:rPr>
        <w:t>ЭЛЕМЕНТАРНЫЕ ПРЕОБРАЗОВАНИЯ ОПРЕДЕЛИТЕЛЕЙ</w:t>
      </w:r>
    </w:p>
    <w:p w:rsidR="007A1CE8" w:rsidRDefault="007A1CE8" w:rsidP="006E7EB0">
      <w:pPr>
        <w:pStyle w:val="a4"/>
        <w:numPr>
          <w:ilvl w:val="0"/>
          <w:numId w:val="9"/>
        </w:numPr>
        <w:spacing w:before="240"/>
        <w:jc w:val="both"/>
      </w:pPr>
      <w:r>
        <w:t>Перестановка двух столбцов определителя приводит к изменению его знака на противоположный</w:t>
      </w:r>
    </w:p>
    <w:p w:rsidR="007A1CE8" w:rsidRDefault="007A1CE8" w:rsidP="006E7EB0">
      <w:pPr>
        <w:pStyle w:val="a4"/>
        <w:numPr>
          <w:ilvl w:val="0"/>
          <w:numId w:val="9"/>
        </w:numPr>
        <w:spacing w:before="240"/>
        <w:jc w:val="both"/>
      </w:pPr>
      <w:r>
        <w:t>Умножение всех элементов одного столбца определителя на одно и то же число, отличное от нуля, приводит к умножению определителя на это число</w:t>
      </w:r>
    </w:p>
    <w:p w:rsidR="007A1CE8" w:rsidRDefault="007A1CE8" w:rsidP="006E7EB0">
      <w:pPr>
        <w:pStyle w:val="a4"/>
        <w:numPr>
          <w:ilvl w:val="0"/>
          <w:numId w:val="9"/>
        </w:numPr>
        <w:spacing w:before="240"/>
        <w:jc w:val="both"/>
      </w:pPr>
      <w:r>
        <w:t>Прибавление к элементам одного столбца определителя соответствующих элементов другого столбца, умноженных на одно и то же число, не изменяет определитель</w:t>
      </w:r>
    </w:p>
    <w:p w:rsidR="007A1CE8" w:rsidRPr="0076631F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76631F">
        <w:rPr>
          <w:rFonts w:ascii="Calibri Light" w:hAnsi="Calibri Light"/>
          <w:b/>
          <w:sz w:val="24"/>
        </w:rPr>
        <w:t>МЕТОДЫ ВЫЧИСЛЕНИЯ ОПРЕДЕЛИТЕЛЕЙ</w:t>
      </w:r>
    </w:p>
    <w:p w:rsidR="007A1CE8" w:rsidRDefault="007A1CE8" w:rsidP="006E7EB0">
      <w:pPr>
        <w:pStyle w:val="a4"/>
        <w:numPr>
          <w:ilvl w:val="1"/>
          <w:numId w:val="6"/>
        </w:numPr>
        <w:spacing w:before="240"/>
        <w:jc w:val="both"/>
      </w:pPr>
      <w:r>
        <w:t>МЕТОД ПРИВЕДЕНИЯ К ТРЕУГОЛЬНОМУ ВИДУ</w:t>
      </w:r>
    </w:p>
    <w:p w:rsidR="007A1CE8" w:rsidRDefault="007A1CE8" w:rsidP="006E7EB0">
      <w:pPr>
        <w:pStyle w:val="a4"/>
        <w:numPr>
          <w:ilvl w:val="0"/>
          <w:numId w:val="10"/>
        </w:numPr>
        <w:spacing w:before="240"/>
        <w:jc w:val="both"/>
      </w:pPr>
      <w:r>
        <w:t>При помощи элементарных преобразований привести определитель к треугольному виду</w:t>
      </w:r>
    </w:p>
    <w:p w:rsidR="007A1CE8" w:rsidRDefault="007A1CE8" w:rsidP="006E7EB0">
      <w:pPr>
        <w:pStyle w:val="a4"/>
        <w:numPr>
          <w:ilvl w:val="0"/>
          <w:numId w:val="10"/>
        </w:numPr>
        <w:spacing w:before="240"/>
        <w:jc w:val="both"/>
      </w:pPr>
      <w:r>
        <w:t>вычислить определитель треугольного вида, перемножая его элементы на главной диагонали</w:t>
      </w:r>
    </w:p>
    <w:p w:rsidR="007A1CE8" w:rsidRDefault="007A1CE8" w:rsidP="006E7EB0">
      <w:pPr>
        <w:pStyle w:val="a4"/>
        <w:numPr>
          <w:ilvl w:val="1"/>
          <w:numId w:val="6"/>
        </w:numPr>
        <w:spacing w:before="240"/>
        <w:jc w:val="both"/>
      </w:pPr>
      <w:r>
        <w:t>МЕТОД ПОНИЖЕНИЯ ПОРЯДКА ОПРЕДЕЛИТЕЛЯ</w:t>
      </w:r>
    </w:p>
    <w:p w:rsidR="007A1CE8" w:rsidRDefault="007A1CE8" w:rsidP="006E7EB0">
      <w:pPr>
        <w:pStyle w:val="a4"/>
        <w:numPr>
          <w:ilvl w:val="0"/>
          <w:numId w:val="11"/>
        </w:numPr>
        <w:spacing w:before="240"/>
        <w:jc w:val="both"/>
      </w:pPr>
      <w:r>
        <w:t>При помощи элементарного преобразования 3 типа нужно в одном столбце сделать равными нулю все элементы за исключением одного</w:t>
      </w:r>
    </w:p>
    <w:p w:rsidR="007A1CE8" w:rsidRDefault="007A1CE8" w:rsidP="006E7EB0">
      <w:pPr>
        <w:pStyle w:val="a4"/>
        <w:numPr>
          <w:ilvl w:val="0"/>
          <w:numId w:val="11"/>
        </w:numPr>
        <w:spacing w:before="240"/>
        <w:jc w:val="both"/>
      </w:pPr>
      <w:r>
        <w:t>Разложить определитель по этому столбцу и получить определитель меньшего порядка, чем исходный. Если его порядок больше 1, то следует перейти к п. 1, иначе вычисления закончить</w:t>
      </w:r>
    </w:p>
    <w:p w:rsidR="007A1CE8" w:rsidRDefault="007A1CE8" w:rsidP="006E7EB0">
      <w:pPr>
        <w:pStyle w:val="a4"/>
        <w:spacing w:before="240"/>
        <w:ind w:left="2160"/>
        <w:jc w:val="both"/>
      </w:pPr>
    </w:p>
    <w:p w:rsidR="007A1CE8" w:rsidRDefault="007A1CE8" w:rsidP="006E7EB0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CF18E1">
        <w:rPr>
          <w:rFonts w:ascii="Calibri Light" w:hAnsi="Calibri Light"/>
          <w:sz w:val="28"/>
        </w:rPr>
        <w:t>Теорема об определителе произведения матриц. Следствие об определителе блочно-диагональной матрицы</w:t>
      </w:r>
    </w:p>
    <w:p w:rsidR="007A1CE8" w:rsidRPr="00337809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337809">
        <w:rPr>
          <w:rFonts w:ascii="Calibri Light" w:hAnsi="Calibri Light"/>
          <w:b/>
          <w:sz w:val="24"/>
        </w:rPr>
        <w:t>ТЕОРЕМА</w:t>
      </w:r>
    </w:p>
    <w:p w:rsidR="007A1CE8" w:rsidRDefault="007A1CE8" w:rsidP="006E7EB0">
      <w:pPr>
        <w:pStyle w:val="a4"/>
        <w:spacing w:before="240"/>
        <w:ind w:firstLine="360"/>
        <w:jc w:val="both"/>
      </w:pPr>
      <w:r>
        <w:t>Определитель произведения матриц равен произведению их определителей</w:t>
      </w:r>
    </w:p>
    <w:p w:rsidR="007A1CE8" w:rsidRPr="00337809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337809">
        <w:rPr>
          <w:rFonts w:ascii="Calibri Light" w:hAnsi="Calibri Light"/>
          <w:b/>
          <w:sz w:val="24"/>
        </w:rPr>
        <w:lastRenderedPageBreak/>
        <w:t>СЛЕДСТВИЕ</w:t>
      </w:r>
    </w:p>
    <w:p w:rsidR="007A1CE8" w:rsidRPr="00337809" w:rsidRDefault="007A1CE8" w:rsidP="006E7EB0">
      <w:pPr>
        <w:pStyle w:val="a4"/>
        <w:spacing w:before="240"/>
        <w:ind w:left="1080"/>
        <w:jc w:val="both"/>
      </w:pPr>
      <w:r w:rsidRPr="00337809">
        <w:rPr>
          <w:color w:val="353535"/>
          <w:shd w:val="clear" w:color="auto" w:fill="FFFFFF"/>
        </w:rPr>
        <w:t>Определитель треугольной или диагональной матрицы равен произведению её диагональных элементов</w:t>
      </w:r>
    </w:p>
    <w:p w:rsidR="007A1CE8" w:rsidRDefault="007A1CE8" w:rsidP="006E7EB0">
      <w:pPr>
        <w:pStyle w:val="a4"/>
        <w:spacing w:before="240"/>
        <w:jc w:val="both"/>
      </w:pPr>
    </w:p>
    <w:p w:rsidR="007A1CE8" w:rsidRDefault="007A1CE8" w:rsidP="006E7EB0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9350E1">
        <w:rPr>
          <w:rFonts w:ascii="Calibri Light" w:hAnsi="Calibri Light"/>
          <w:sz w:val="28"/>
        </w:rPr>
        <w:t>Обратная матрица. Теорема о существовании и единственности обратной матриц</w:t>
      </w:r>
    </w:p>
    <w:p w:rsidR="007A1CE8" w:rsidRPr="009C17DC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9C17DC">
        <w:rPr>
          <w:rFonts w:ascii="Calibri Light" w:hAnsi="Calibri Light"/>
          <w:b/>
          <w:sz w:val="24"/>
        </w:rPr>
        <w:t>ОБРАТНАЯ МАТРИЦА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t xml:space="preserve">Пусть </w:t>
      </w:r>
      <w:r>
        <w:rPr>
          <w:lang w:val="en-US"/>
        </w:rPr>
        <w:t>A</w:t>
      </w:r>
      <w:r w:rsidRPr="0073368C">
        <w:t xml:space="preserve"> – </w:t>
      </w:r>
      <w:r>
        <w:t xml:space="preserve">квадратная матрица порядка </w:t>
      </w:r>
      <w:r>
        <w:rPr>
          <w:lang w:val="en-US"/>
        </w:rPr>
        <w:t>n</w:t>
      </w:r>
      <w:r w:rsidRPr="0073368C">
        <w:t xml:space="preserve">. </w:t>
      </w:r>
      <w:r>
        <w:t xml:space="preserve">Матрица </w:t>
      </w:r>
      <w:r>
        <w:rPr>
          <w:lang w:val="en-US"/>
        </w:rPr>
        <w:t>A</w:t>
      </w:r>
      <w:r w:rsidRPr="0073368C">
        <w:rPr>
          <w:vertAlign w:val="superscript"/>
        </w:rPr>
        <w:t>-1</w:t>
      </w:r>
      <w:r w:rsidRPr="0073368C">
        <w:t xml:space="preserve">, </w:t>
      </w:r>
      <w:r>
        <w:t xml:space="preserve">удовлетворяющая вместе с заданной матрицей </w:t>
      </w:r>
      <w:r>
        <w:rPr>
          <w:lang w:val="en-US"/>
        </w:rPr>
        <w:t>A</w:t>
      </w:r>
      <w:r w:rsidRPr="0073368C">
        <w:t xml:space="preserve"> </w:t>
      </w:r>
      <w:r>
        <w:t xml:space="preserve">равенствам: </w:t>
      </w:r>
      <w:r>
        <w:rPr>
          <w:lang w:val="en-US"/>
        </w:rPr>
        <w:t>A</w:t>
      </w:r>
      <w:r w:rsidRPr="0073368C">
        <w:rPr>
          <w:vertAlign w:val="superscript"/>
        </w:rPr>
        <w:t>-1</w:t>
      </w:r>
      <w:r>
        <w:rPr>
          <w:lang w:val="en-US"/>
        </w:rPr>
        <w:t>A</w:t>
      </w:r>
      <w:r w:rsidRPr="0073368C">
        <w:t xml:space="preserve"> = </w:t>
      </w:r>
      <w:r>
        <w:rPr>
          <w:lang w:val="en-US"/>
        </w:rPr>
        <w:t>AA</w:t>
      </w:r>
      <w:r w:rsidRPr="0073368C">
        <w:rPr>
          <w:vertAlign w:val="superscript"/>
        </w:rPr>
        <w:t xml:space="preserve">-1 </w:t>
      </w:r>
      <w:r w:rsidRPr="0073368C">
        <w:t xml:space="preserve">= </w:t>
      </w:r>
      <w:r>
        <w:rPr>
          <w:lang w:val="en-US"/>
        </w:rPr>
        <w:t>E</w:t>
      </w:r>
      <w:r w:rsidRPr="0073368C">
        <w:t xml:space="preserve"> </w:t>
      </w:r>
      <w:r>
        <w:t xml:space="preserve">называется обратной. </w:t>
      </w:r>
      <w:r>
        <w:rPr>
          <w:lang w:val="en-US"/>
        </w:rPr>
        <w:t>A</w:t>
      </w:r>
      <w:r w:rsidRPr="0073368C">
        <w:t xml:space="preserve"> </w:t>
      </w:r>
      <w:r>
        <w:t xml:space="preserve">называют обратимой, если для нее существует обратная, иначе необратимой. </w:t>
      </w:r>
      <w:r>
        <w:rPr>
          <w:lang w:val="en-US"/>
        </w:rPr>
        <w:t>A</w:t>
      </w:r>
      <w:r w:rsidRPr="0073368C">
        <w:t xml:space="preserve"> </w:t>
      </w:r>
      <w:r>
        <w:t xml:space="preserve">и </w:t>
      </w:r>
      <w:r>
        <w:rPr>
          <w:lang w:val="en-US"/>
        </w:rPr>
        <w:t>A</w:t>
      </w:r>
      <w:r w:rsidRPr="0073368C">
        <w:rPr>
          <w:vertAlign w:val="superscript"/>
        </w:rPr>
        <w:t xml:space="preserve">-1 </w:t>
      </w:r>
      <w:r>
        <w:t xml:space="preserve">перестановочны. Если определитель матрицы </w:t>
      </w:r>
      <w:r>
        <w:rPr>
          <w:lang w:val="en-US"/>
        </w:rPr>
        <w:t>A</w:t>
      </w:r>
      <w:r w:rsidRPr="0073368C">
        <w:t xml:space="preserve"> </w:t>
      </w:r>
      <w:r>
        <w:t>равен нулю, то для нее не существует обратной. Также ее называют вырожденной, иначе невырожденной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t>Теорема (о существовании и единственности обратной матрицы)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t xml:space="preserve">Квадратная матрица </w:t>
      </w:r>
      <w:r>
        <w:rPr>
          <w:lang w:val="en-US"/>
        </w:rPr>
        <w:t>A</w:t>
      </w:r>
      <w:r w:rsidRPr="0073368C">
        <w:t>, определитель которой отличен от нуля, имеет обратную матрицу и притом только одну</w:t>
      </w:r>
      <w:r>
        <w:t xml:space="preserve">: </w:t>
      </w:r>
      <w:r>
        <w:rPr>
          <w:lang w:val="en-US"/>
        </w:rPr>
        <w:t>A</w:t>
      </w:r>
      <w:r w:rsidRPr="0073368C">
        <w:rPr>
          <w:vertAlign w:val="superscript"/>
        </w:rPr>
        <w:t>-1</w:t>
      </w:r>
      <w:r>
        <w:t>=</w:t>
      </w:r>
      <w:r>
        <w:rPr>
          <w:lang w:val="en-US"/>
        </w:rPr>
        <w:t>A</w:t>
      </w:r>
      <w:r w:rsidRPr="0073368C">
        <w:rPr>
          <w:vertAlign w:val="superscript"/>
        </w:rPr>
        <w:t>+</w:t>
      </w:r>
      <w:r w:rsidRPr="0073368C">
        <w:t>/</w:t>
      </w:r>
      <w:r>
        <w:rPr>
          <w:lang w:val="en-US"/>
        </w:rPr>
        <w:t>det</w:t>
      </w:r>
      <w:r w:rsidRPr="0073368C">
        <w:t xml:space="preserve"> </w:t>
      </w:r>
      <w:r>
        <w:rPr>
          <w:lang w:val="en-US"/>
        </w:rPr>
        <w:t>A</w:t>
      </w:r>
      <w:r w:rsidRPr="0073368C">
        <w:t xml:space="preserve">, </w:t>
      </w:r>
      <w:r>
        <w:t xml:space="preserve">где </w:t>
      </w:r>
      <w:r>
        <w:rPr>
          <w:lang w:val="en-US"/>
        </w:rPr>
        <w:t>A</w:t>
      </w:r>
      <w:r w:rsidRPr="0073368C">
        <w:rPr>
          <w:vertAlign w:val="superscript"/>
        </w:rPr>
        <w:t xml:space="preserve">+ </w:t>
      </w:r>
      <w:r w:rsidRPr="0073368C">
        <w:t xml:space="preserve">- </w:t>
      </w:r>
      <w:r>
        <w:t xml:space="preserve">матрица, транспонированная для матрицы, составленной из алгебраических дополнений матрицы </w:t>
      </w:r>
      <w:r>
        <w:rPr>
          <w:lang w:val="en-US"/>
        </w:rPr>
        <w:t>A</w:t>
      </w:r>
      <w:r w:rsidRPr="0073368C">
        <w:t xml:space="preserve">. </w:t>
      </w:r>
      <w:r>
        <w:t xml:space="preserve">Матрица </w:t>
      </w:r>
      <w:r>
        <w:rPr>
          <w:lang w:val="en-US"/>
        </w:rPr>
        <w:t>A</w:t>
      </w:r>
      <w:r w:rsidRPr="0073368C">
        <w:rPr>
          <w:vertAlign w:val="superscript"/>
        </w:rPr>
        <w:t xml:space="preserve">+ </w:t>
      </w:r>
      <w:r>
        <w:t>называется присоединенной матрицей по отношению к матрице A.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t>Свойства обратной матрицы</w:t>
      </w:r>
    </w:p>
    <w:p w:rsidR="007A1CE8" w:rsidRPr="0073368C" w:rsidRDefault="007A1CE8" w:rsidP="006E7EB0">
      <w:pPr>
        <w:pStyle w:val="a4"/>
        <w:numPr>
          <w:ilvl w:val="0"/>
          <w:numId w:val="12"/>
        </w:numPr>
        <w:spacing w:before="240"/>
        <w:ind w:left="1440"/>
        <w:jc w:val="both"/>
        <w:rPr>
          <w:vertAlign w:val="superscript"/>
          <w:lang w:val="en-US"/>
        </w:rPr>
      </w:pPr>
      <w:r>
        <w:t>(</w:t>
      </w:r>
      <w:r>
        <w:rPr>
          <w:lang w:val="en-US"/>
        </w:rPr>
        <w:t>A</w:t>
      </w:r>
      <w:r>
        <w:rPr>
          <w:vertAlign w:val="superscript"/>
          <w:lang w:val="en-US"/>
        </w:rPr>
        <w:t>-1</w:t>
      </w:r>
      <w:r>
        <w:rPr>
          <w:lang w:val="en-US"/>
        </w:rPr>
        <w:t>)</w:t>
      </w:r>
      <w:r>
        <w:rPr>
          <w:vertAlign w:val="superscript"/>
          <w:lang w:val="en-US"/>
        </w:rPr>
        <w:t xml:space="preserve">-1 </w:t>
      </w:r>
      <w:r>
        <w:t xml:space="preserve">= </w:t>
      </w:r>
      <w:r>
        <w:rPr>
          <w:lang w:val="en-US"/>
        </w:rPr>
        <w:t>A</w:t>
      </w:r>
    </w:p>
    <w:p w:rsidR="007A1CE8" w:rsidRDefault="007A1CE8" w:rsidP="006E7EB0">
      <w:pPr>
        <w:pStyle w:val="a4"/>
        <w:numPr>
          <w:ilvl w:val="0"/>
          <w:numId w:val="12"/>
        </w:numPr>
        <w:spacing w:before="240"/>
        <w:ind w:left="1440"/>
        <w:jc w:val="both"/>
        <w:rPr>
          <w:vertAlign w:val="superscript"/>
          <w:lang w:val="en-US"/>
        </w:rPr>
      </w:pPr>
      <w:r>
        <w:rPr>
          <w:lang w:val="en-US"/>
        </w:rPr>
        <w:t>(AB)</w:t>
      </w:r>
      <w:r>
        <w:rPr>
          <w:vertAlign w:val="superscript"/>
          <w:lang w:val="en-US"/>
        </w:rPr>
        <w:t>-1</w:t>
      </w:r>
      <w:r>
        <w:rPr>
          <w:lang w:val="en-US"/>
        </w:rPr>
        <w:t xml:space="preserve"> = B</w:t>
      </w:r>
      <w:r>
        <w:rPr>
          <w:vertAlign w:val="superscript"/>
          <w:lang w:val="en-US"/>
        </w:rPr>
        <w:t xml:space="preserve">-1 </w:t>
      </w:r>
      <w:r>
        <w:rPr>
          <w:lang w:val="en-US"/>
        </w:rPr>
        <w:t>A</w:t>
      </w:r>
      <w:r>
        <w:rPr>
          <w:vertAlign w:val="superscript"/>
          <w:lang w:val="en-US"/>
        </w:rPr>
        <w:t>-1</w:t>
      </w:r>
    </w:p>
    <w:p w:rsidR="007A1CE8" w:rsidRDefault="007A1CE8" w:rsidP="006E7EB0">
      <w:pPr>
        <w:pStyle w:val="a4"/>
        <w:numPr>
          <w:ilvl w:val="0"/>
          <w:numId w:val="12"/>
        </w:numPr>
        <w:spacing w:before="240"/>
        <w:ind w:left="1440"/>
        <w:jc w:val="both"/>
        <w:rPr>
          <w:vertAlign w:val="superscript"/>
          <w:lang w:val="en-US"/>
        </w:rPr>
      </w:pPr>
      <w:r>
        <w:rPr>
          <w:lang w:val="en-US"/>
        </w:rPr>
        <w:t>(A</w:t>
      </w:r>
      <w:r>
        <w:rPr>
          <w:vertAlign w:val="superscript"/>
          <w:lang w:val="en-US"/>
        </w:rPr>
        <w:t>T</w:t>
      </w:r>
      <w:r>
        <w:rPr>
          <w:lang w:val="en-US"/>
        </w:rPr>
        <w:t>)</w:t>
      </w:r>
      <w:r>
        <w:rPr>
          <w:vertAlign w:val="superscript"/>
          <w:lang w:val="en-US"/>
        </w:rPr>
        <w:t xml:space="preserve">-1 </w:t>
      </w:r>
      <w:r>
        <w:rPr>
          <w:lang w:val="en-US"/>
        </w:rPr>
        <w:t>= (A</w:t>
      </w:r>
      <w:r>
        <w:rPr>
          <w:vertAlign w:val="superscript"/>
          <w:lang w:val="en-US"/>
        </w:rPr>
        <w:t>-1</w:t>
      </w:r>
      <w:r>
        <w:rPr>
          <w:lang w:val="en-US"/>
        </w:rPr>
        <w:t>)</w:t>
      </w:r>
      <w:r>
        <w:rPr>
          <w:vertAlign w:val="superscript"/>
          <w:lang w:val="en-US"/>
        </w:rPr>
        <w:t>T</w:t>
      </w:r>
    </w:p>
    <w:p w:rsidR="007A1CE8" w:rsidRPr="0073368C" w:rsidRDefault="007A1CE8" w:rsidP="006E7EB0">
      <w:pPr>
        <w:pStyle w:val="a4"/>
        <w:numPr>
          <w:ilvl w:val="0"/>
          <w:numId w:val="12"/>
        </w:numPr>
        <w:spacing w:before="240"/>
        <w:ind w:left="1440"/>
        <w:jc w:val="both"/>
        <w:rPr>
          <w:vertAlign w:val="superscript"/>
          <w:lang w:val="en-US"/>
        </w:rPr>
      </w:pPr>
      <w:r>
        <w:rPr>
          <w:lang w:val="en-US"/>
        </w:rPr>
        <w:t>det A</w:t>
      </w:r>
      <w:r>
        <w:rPr>
          <w:vertAlign w:val="superscript"/>
          <w:lang w:val="en-US"/>
        </w:rPr>
        <w:t xml:space="preserve">-1 </w:t>
      </w:r>
      <w:r>
        <w:rPr>
          <w:lang w:val="en-US"/>
        </w:rPr>
        <w:t>= 1 / det A</w:t>
      </w:r>
    </w:p>
    <w:p w:rsidR="007A1CE8" w:rsidRPr="009C17DC" w:rsidRDefault="007A1CE8" w:rsidP="006E7EB0">
      <w:pPr>
        <w:pStyle w:val="a4"/>
        <w:numPr>
          <w:ilvl w:val="0"/>
          <w:numId w:val="12"/>
        </w:numPr>
        <w:spacing w:before="240"/>
        <w:ind w:left="1440"/>
        <w:jc w:val="both"/>
        <w:rPr>
          <w:vertAlign w:val="superscript"/>
          <w:lang w:val="en-US"/>
        </w:rPr>
      </w:pPr>
      <w:r>
        <w:rPr>
          <w:lang w:val="en-US"/>
        </w:rPr>
        <w:t>E</w:t>
      </w:r>
      <w:r>
        <w:rPr>
          <w:vertAlign w:val="superscript"/>
          <w:lang w:val="en-US"/>
        </w:rPr>
        <w:t xml:space="preserve">-1 </w:t>
      </w:r>
      <w:r>
        <w:rPr>
          <w:lang w:val="en-US"/>
        </w:rPr>
        <w:t>= E</w:t>
      </w:r>
    </w:p>
    <w:p w:rsidR="007A1CE8" w:rsidRPr="0073368C" w:rsidRDefault="007A1CE8" w:rsidP="006E7EB0">
      <w:pPr>
        <w:pStyle w:val="a4"/>
        <w:spacing w:before="240"/>
        <w:ind w:left="1440"/>
        <w:jc w:val="both"/>
        <w:rPr>
          <w:vertAlign w:val="superscript"/>
          <w:lang w:val="en-US"/>
        </w:rPr>
      </w:pPr>
    </w:p>
    <w:p w:rsidR="007A1CE8" w:rsidRPr="009C17DC" w:rsidRDefault="007A1CE8" w:rsidP="006E7EB0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9C17DC">
        <w:rPr>
          <w:rFonts w:ascii="Calibri Light" w:hAnsi="Calibri Light"/>
          <w:sz w:val="28"/>
        </w:rPr>
        <w:t xml:space="preserve">Матричные уравнения </w:t>
      </w:r>
      <w:r w:rsidRPr="009C17DC">
        <w:rPr>
          <w:rFonts w:ascii="Calibri Light" w:hAnsi="Calibri Light"/>
          <w:sz w:val="28"/>
          <w:lang w:val="en-US"/>
        </w:rPr>
        <w:t>AX</w:t>
      </w:r>
      <w:r w:rsidRPr="009C17DC">
        <w:rPr>
          <w:rFonts w:ascii="Calibri Light" w:hAnsi="Calibri Light"/>
          <w:sz w:val="28"/>
        </w:rPr>
        <w:t xml:space="preserve"> = </w:t>
      </w:r>
      <w:r w:rsidRPr="009C17DC">
        <w:rPr>
          <w:rFonts w:ascii="Calibri Light" w:hAnsi="Calibri Light"/>
          <w:sz w:val="28"/>
          <w:lang w:val="en-US"/>
        </w:rPr>
        <w:t>B</w:t>
      </w:r>
      <w:r w:rsidRPr="009C17DC">
        <w:rPr>
          <w:rFonts w:ascii="Calibri Light" w:hAnsi="Calibri Light"/>
          <w:sz w:val="28"/>
        </w:rPr>
        <w:t xml:space="preserve">, </w:t>
      </w:r>
      <w:r w:rsidRPr="009C17DC">
        <w:rPr>
          <w:rFonts w:ascii="Calibri Light" w:hAnsi="Calibri Light"/>
          <w:sz w:val="28"/>
          <w:lang w:val="en-US"/>
        </w:rPr>
        <w:t>YA</w:t>
      </w:r>
      <w:r w:rsidRPr="009C17DC">
        <w:rPr>
          <w:rFonts w:ascii="Calibri Light" w:hAnsi="Calibri Light"/>
          <w:sz w:val="28"/>
        </w:rPr>
        <w:t xml:space="preserve"> = </w:t>
      </w:r>
      <w:r w:rsidRPr="009C17DC">
        <w:rPr>
          <w:rFonts w:ascii="Calibri Light" w:hAnsi="Calibri Light"/>
          <w:sz w:val="28"/>
          <w:lang w:val="en-US"/>
        </w:rPr>
        <w:t>B</w:t>
      </w:r>
      <w:r w:rsidRPr="009C17DC">
        <w:rPr>
          <w:rFonts w:ascii="Calibri Light" w:hAnsi="Calibri Light"/>
          <w:sz w:val="28"/>
        </w:rPr>
        <w:t>. Алгоритмы нахождения обратной матрицы</w:t>
      </w:r>
    </w:p>
    <w:p w:rsidR="007A1CE8" w:rsidRPr="009C17DC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9C17DC">
        <w:rPr>
          <w:rFonts w:ascii="Calibri Light" w:hAnsi="Calibri Light"/>
          <w:b/>
          <w:sz w:val="24"/>
        </w:rPr>
        <w:t>АЛГОРИТМ НАХОЖДЕНИЯ ОБРАТНОЙ МАТРИЦЫ С ПОМОЩЬЮ ПРИСОЕДИНЕННОЙ</w:t>
      </w:r>
    </w:p>
    <w:p w:rsidR="007A1CE8" w:rsidRDefault="007A1CE8" w:rsidP="006E7EB0">
      <w:pPr>
        <w:pStyle w:val="a4"/>
        <w:numPr>
          <w:ilvl w:val="0"/>
          <w:numId w:val="13"/>
        </w:numPr>
        <w:spacing w:before="240"/>
        <w:jc w:val="both"/>
      </w:pPr>
      <w:r>
        <w:t>Вычислить определитель данной матрицы. Если он равен нулю, то обратной матрицы не существует.</w:t>
      </w:r>
    </w:p>
    <w:p w:rsidR="007A1CE8" w:rsidRDefault="007A1CE8" w:rsidP="006E7EB0">
      <w:pPr>
        <w:pStyle w:val="a4"/>
        <w:numPr>
          <w:ilvl w:val="0"/>
          <w:numId w:val="13"/>
        </w:numPr>
        <w:spacing w:before="240"/>
        <w:jc w:val="both"/>
      </w:pPr>
      <w:r>
        <w:t>Составить матрицу (</w:t>
      </w:r>
      <w:r w:rsidRPr="003C796D">
        <w:rPr>
          <w:lang w:val="en-US"/>
        </w:rPr>
        <w:t>A</w:t>
      </w:r>
      <w:r>
        <w:rPr>
          <w:vertAlign w:val="subscript"/>
          <w:lang w:val="en-US"/>
        </w:rPr>
        <w:t>ij</w:t>
      </w:r>
      <w:r w:rsidRPr="003C796D">
        <w:t>) из</w:t>
      </w:r>
      <w:r>
        <w:t xml:space="preserve"> алгебраических дополнений исходной матрицы</w:t>
      </w:r>
    </w:p>
    <w:p w:rsidR="007A1CE8" w:rsidRDefault="007A1CE8" w:rsidP="006E7EB0">
      <w:pPr>
        <w:pStyle w:val="a4"/>
        <w:numPr>
          <w:ilvl w:val="0"/>
          <w:numId w:val="13"/>
        </w:numPr>
        <w:spacing w:before="240"/>
        <w:jc w:val="both"/>
      </w:pPr>
      <w:r>
        <w:t>Транспонируя эту матрицу можно получить присоединенную матрицу</w:t>
      </w:r>
    </w:p>
    <w:p w:rsidR="007A1CE8" w:rsidRDefault="007A1CE8" w:rsidP="006E7EB0">
      <w:pPr>
        <w:pStyle w:val="a4"/>
        <w:numPr>
          <w:ilvl w:val="0"/>
          <w:numId w:val="13"/>
        </w:numPr>
        <w:spacing w:before="240"/>
        <w:jc w:val="both"/>
      </w:pPr>
      <w:r>
        <w:t>Найти обратную матрицу, разделив элементы присоединенной матрицы на определитель</w:t>
      </w:r>
    </w:p>
    <w:p w:rsidR="007A1CE8" w:rsidRPr="009C17DC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9C17DC">
        <w:rPr>
          <w:rFonts w:ascii="Calibri Light" w:hAnsi="Calibri Light"/>
          <w:b/>
          <w:sz w:val="24"/>
        </w:rPr>
        <w:t>АЛГОРИТМ НАХОЖДЕНИЯ ОБРАТНОЙ МАТРИЦЫ С ПОМОЩЬЮ ЭЛЕМЕНТАРНЫХ ПРЕОБРАЗОВАНИЙ</w:t>
      </w:r>
    </w:p>
    <w:p w:rsidR="007A1CE8" w:rsidRDefault="007A1CE8" w:rsidP="006E7EB0">
      <w:pPr>
        <w:pStyle w:val="a4"/>
        <w:numPr>
          <w:ilvl w:val="0"/>
          <w:numId w:val="14"/>
        </w:numPr>
        <w:spacing w:before="240"/>
        <w:jc w:val="both"/>
      </w:pPr>
      <w:r>
        <w:t>Составить блочную матрицу (A</w:t>
      </w:r>
      <w:r w:rsidRPr="003C796D">
        <w:t xml:space="preserve"> </w:t>
      </w:r>
      <w:r>
        <w:t>|</w:t>
      </w:r>
      <w:r w:rsidRPr="003C796D">
        <w:t xml:space="preserve"> </w:t>
      </w:r>
      <w:r>
        <w:rPr>
          <w:lang w:val="en-US"/>
        </w:rPr>
        <w:t>E</w:t>
      </w:r>
      <w:r w:rsidRPr="003C796D">
        <w:t xml:space="preserve">), </w:t>
      </w:r>
      <w:r>
        <w:t xml:space="preserve">приписав к данной матрице </w:t>
      </w:r>
      <w:r>
        <w:rPr>
          <w:lang w:val="en-US"/>
        </w:rPr>
        <w:t>A</w:t>
      </w:r>
      <w:r w:rsidRPr="003C796D">
        <w:t xml:space="preserve"> </w:t>
      </w:r>
      <w:r>
        <w:t>единичную матрицу того же порядка</w:t>
      </w:r>
    </w:p>
    <w:p w:rsidR="007A1CE8" w:rsidRDefault="007A1CE8" w:rsidP="006E7EB0">
      <w:pPr>
        <w:pStyle w:val="a4"/>
        <w:numPr>
          <w:ilvl w:val="0"/>
          <w:numId w:val="14"/>
        </w:numPr>
        <w:spacing w:before="240"/>
        <w:jc w:val="both"/>
      </w:pPr>
      <w:r>
        <w:t xml:space="preserve">При помощи элементарных преобразований, выполняемых над строками матрицы </w:t>
      </w:r>
      <w:r w:rsidRPr="003C796D">
        <w:t>(</w:t>
      </w:r>
      <w:r>
        <w:rPr>
          <w:lang w:val="en-US"/>
        </w:rPr>
        <w:t>A</w:t>
      </w:r>
      <w:r w:rsidRPr="003C796D">
        <w:t xml:space="preserve"> | </w:t>
      </w:r>
      <w:r>
        <w:rPr>
          <w:lang w:val="en-US"/>
        </w:rPr>
        <w:t>E</w:t>
      </w:r>
      <w:r w:rsidRPr="003C796D">
        <w:t xml:space="preserve">), </w:t>
      </w:r>
      <w:r>
        <w:t xml:space="preserve">привести ее левый блок </w:t>
      </w:r>
      <w:r>
        <w:rPr>
          <w:lang w:val="en-US"/>
        </w:rPr>
        <w:t>A</w:t>
      </w:r>
      <w:r w:rsidRPr="003C796D">
        <w:t xml:space="preserve"> </w:t>
      </w:r>
      <w:r>
        <w:t xml:space="preserve">к простейшему виду. Если левый блок равен </w:t>
      </w:r>
      <w:r>
        <w:rPr>
          <w:lang w:val="en-US"/>
        </w:rPr>
        <w:t>E</w:t>
      </w:r>
      <w:r w:rsidRPr="009C17DC">
        <w:t xml:space="preserve">, </w:t>
      </w:r>
      <w:r>
        <w:t>то правый блок – обратная матрица, иначе ее не существует</w:t>
      </w:r>
    </w:p>
    <w:p w:rsidR="007A1CE8" w:rsidRPr="009C17DC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9C17DC">
        <w:rPr>
          <w:rFonts w:ascii="Calibri Light" w:hAnsi="Calibri Light"/>
          <w:b/>
          <w:sz w:val="24"/>
        </w:rPr>
        <w:t>МАТРИЧНЫЕ УРАВНЕНИЯ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t xml:space="preserve">Рассмотрим матричные уравнения вида AX = B и </w:t>
      </w:r>
      <w:r>
        <w:rPr>
          <w:lang w:val="en-US"/>
        </w:rPr>
        <w:t>YA</w:t>
      </w:r>
      <w:r w:rsidRPr="009C17DC">
        <w:t xml:space="preserve"> = </w:t>
      </w:r>
      <w:r>
        <w:rPr>
          <w:lang w:val="en-US"/>
        </w:rPr>
        <w:t>B</w:t>
      </w:r>
      <w:r w:rsidRPr="009C17DC">
        <w:t xml:space="preserve">, </w:t>
      </w:r>
      <w:r>
        <w:t xml:space="preserve">где </w:t>
      </w:r>
      <w:r>
        <w:rPr>
          <w:lang w:val="en-US"/>
        </w:rPr>
        <w:t>A</w:t>
      </w:r>
      <w:r w:rsidRPr="009C17DC">
        <w:t xml:space="preserve"> </w:t>
      </w:r>
      <w:r>
        <w:t xml:space="preserve">и </w:t>
      </w:r>
      <w:r>
        <w:rPr>
          <w:lang w:val="en-US"/>
        </w:rPr>
        <w:t>B</w:t>
      </w:r>
      <w:r w:rsidRPr="009C17DC">
        <w:t xml:space="preserve"> </w:t>
      </w:r>
      <w:r>
        <w:t xml:space="preserve">– данные матрицы, а  </w:t>
      </w:r>
      <w:r>
        <w:rPr>
          <w:lang w:val="en-US"/>
        </w:rPr>
        <w:t>X</w:t>
      </w:r>
      <w:r w:rsidRPr="009C17DC">
        <w:t xml:space="preserve">, </w:t>
      </w:r>
      <w:r>
        <w:rPr>
          <w:lang w:val="en-US"/>
        </w:rPr>
        <w:t>Y</w:t>
      </w:r>
      <w:r w:rsidRPr="009C17DC">
        <w:t xml:space="preserve"> </w:t>
      </w:r>
      <w:r>
        <w:t>–</w:t>
      </w:r>
      <w:r w:rsidRPr="009C17DC">
        <w:t xml:space="preserve"> </w:t>
      </w:r>
      <w:r>
        <w:t>искомые матрицы.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t>Теорема о существовании и единственности решения матричного уравнения</w:t>
      </w:r>
    </w:p>
    <w:p w:rsidR="007A1CE8" w:rsidRDefault="007A1CE8" w:rsidP="006E7EB0">
      <w:pPr>
        <w:pStyle w:val="a4"/>
        <w:spacing w:before="240"/>
        <w:ind w:left="1080"/>
        <w:jc w:val="both"/>
        <w:rPr>
          <w:vertAlign w:val="superscript"/>
        </w:rPr>
      </w:pPr>
      <w:r>
        <w:t xml:space="preserve">Если определитель матрицы </w:t>
      </w:r>
      <w:r>
        <w:rPr>
          <w:lang w:val="en-US"/>
        </w:rPr>
        <w:t>A</w:t>
      </w:r>
      <w:r w:rsidRPr="009C17DC">
        <w:t xml:space="preserve"> </w:t>
      </w:r>
      <w:r>
        <w:t xml:space="preserve">отличен от нуля, то матричные уравнения имеют единственные решения </w:t>
      </w:r>
      <w:r>
        <w:rPr>
          <w:lang w:val="en-US"/>
        </w:rPr>
        <w:t>X</w:t>
      </w:r>
      <w:r w:rsidRPr="009C17DC">
        <w:t xml:space="preserve"> = </w:t>
      </w:r>
      <w:r>
        <w:rPr>
          <w:lang w:val="en-US"/>
        </w:rPr>
        <w:t>A</w:t>
      </w:r>
      <w:r w:rsidRPr="009C17DC">
        <w:rPr>
          <w:vertAlign w:val="superscript"/>
        </w:rPr>
        <w:t>-1</w:t>
      </w:r>
      <w:r>
        <w:rPr>
          <w:lang w:val="en-US"/>
        </w:rPr>
        <w:t>B</w:t>
      </w:r>
      <w:r w:rsidRPr="009C17DC">
        <w:t xml:space="preserve"> </w:t>
      </w:r>
      <w:r>
        <w:t xml:space="preserve">и </w:t>
      </w:r>
      <w:r>
        <w:rPr>
          <w:lang w:val="en-US"/>
        </w:rPr>
        <w:t>Y</w:t>
      </w:r>
      <w:r w:rsidRPr="009C17DC">
        <w:t xml:space="preserve"> = </w:t>
      </w:r>
      <w:r>
        <w:rPr>
          <w:lang w:val="en-US"/>
        </w:rPr>
        <w:t>BA</w:t>
      </w:r>
      <w:r w:rsidRPr="009C17DC">
        <w:rPr>
          <w:vertAlign w:val="superscript"/>
        </w:rPr>
        <w:t>-1</w:t>
      </w:r>
    </w:p>
    <w:p w:rsidR="007A1CE8" w:rsidRDefault="007A1CE8" w:rsidP="006E7EB0">
      <w:pPr>
        <w:pStyle w:val="a4"/>
        <w:spacing w:before="240"/>
        <w:ind w:left="1080"/>
        <w:jc w:val="both"/>
        <w:rPr>
          <w:vertAlign w:val="superscript"/>
        </w:rPr>
      </w:pPr>
    </w:p>
    <w:p w:rsidR="007A1CE8" w:rsidRPr="00337809" w:rsidRDefault="007A1CE8" w:rsidP="006E7EB0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337809">
        <w:rPr>
          <w:rFonts w:ascii="Calibri Light" w:hAnsi="Calibri Light"/>
          <w:sz w:val="28"/>
        </w:rPr>
        <w:lastRenderedPageBreak/>
        <w:t>Линейная зависимость и линейная независимость столбцов матрицы. ства</w:t>
      </w:r>
      <w:r w:rsidR="00AC191C">
        <w:rPr>
          <w:b/>
          <w:noProof/>
          <w:color w:val="FF0000"/>
          <w:lang w:eastAsia="ru-RU"/>
        </w:rPr>
        <w:drawing>
          <wp:inline distT="0" distB="0" distL="0" distR="0">
            <wp:extent cx="4533900" cy="483870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D9F">
        <w:rPr>
          <w:rFonts w:ascii="Calibri Light" w:hAnsi="Calibri Light"/>
          <w:sz w:val="28"/>
        </w:rPr>
        <w:br/>
      </w:r>
      <w:r w:rsidRPr="005C0D9F">
        <w:rPr>
          <w:b/>
          <w:color w:val="FF0000"/>
        </w:rPr>
        <w:lastRenderedPageBreak/>
        <w:br/>
      </w:r>
      <w:r w:rsidR="00AC191C">
        <w:rPr>
          <w:b/>
          <w:noProof/>
          <w:color w:val="FF0000"/>
          <w:lang w:eastAsia="ru-RU"/>
        </w:rPr>
        <w:drawing>
          <wp:inline distT="0" distB="0" distL="0" distR="0">
            <wp:extent cx="4543425" cy="7924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CE8" w:rsidRDefault="007A1CE8" w:rsidP="006E7EB0">
      <w:pPr>
        <w:pStyle w:val="a4"/>
        <w:spacing w:before="240"/>
        <w:jc w:val="both"/>
      </w:pPr>
    </w:p>
    <w:p w:rsidR="007A1CE8" w:rsidRPr="00337809" w:rsidRDefault="007A1CE8" w:rsidP="006E7EB0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337809">
        <w:rPr>
          <w:rFonts w:ascii="Calibri Light" w:hAnsi="Calibri Light"/>
          <w:sz w:val="28"/>
        </w:rPr>
        <w:t>Базисный минор матрицы. Теорема о базисном миноре</w:t>
      </w:r>
    </w:p>
    <w:p w:rsidR="007A1CE8" w:rsidRPr="00337809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337809">
        <w:rPr>
          <w:rFonts w:ascii="Calibri Light" w:hAnsi="Calibri Light"/>
          <w:b/>
          <w:sz w:val="24"/>
        </w:rPr>
        <w:t>БАЗИСНЫЙ МИНОР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lastRenderedPageBreak/>
        <w:t xml:space="preserve">Минором </w:t>
      </w:r>
      <w:r>
        <w:rPr>
          <w:lang w:val="en-US"/>
        </w:rPr>
        <w:t>k</w:t>
      </w:r>
      <w:r w:rsidRPr="00F62C5A">
        <w:t>-</w:t>
      </w:r>
      <w:r>
        <w:t xml:space="preserve">го порядка матрицы </w:t>
      </w:r>
      <w:r>
        <w:rPr>
          <w:lang w:val="en-US"/>
        </w:rPr>
        <w:t>A</w:t>
      </w:r>
      <w:r w:rsidRPr="00F62C5A">
        <w:t xml:space="preserve"> </w:t>
      </w:r>
      <w:r>
        <w:t xml:space="preserve">называется определитель матрицы </w:t>
      </w:r>
      <w:r>
        <w:rPr>
          <w:lang w:val="en-US"/>
        </w:rPr>
        <w:t>k</w:t>
      </w:r>
      <w:r w:rsidRPr="00F62C5A">
        <w:t>-</w:t>
      </w:r>
      <w:r>
        <w:t xml:space="preserve">го порядка, образованной элементами, стоящими на пересечении произвольно выбранных строк и столбцов матрицы </w:t>
      </w:r>
      <w:r>
        <w:rPr>
          <w:lang w:val="en-US"/>
        </w:rPr>
        <w:t>A</w:t>
      </w:r>
      <w:r w:rsidRPr="00F62C5A">
        <w:t xml:space="preserve">. </w:t>
      </w:r>
    </w:p>
    <w:p w:rsidR="007A1CE8" w:rsidRPr="00337809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  <w:szCs w:val="24"/>
        </w:rPr>
      </w:pPr>
      <w:r w:rsidRPr="00337809">
        <w:rPr>
          <w:rFonts w:ascii="Calibri Light" w:hAnsi="Calibri Light"/>
          <w:b/>
          <w:sz w:val="24"/>
          <w:szCs w:val="24"/>
        </w:rPr>
        <w:t>ТЕОРЕМА О БАЗИСНОМ МИНОРЕ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t xml:space="preserve">Столбцы матрицы </w:t>
      </w:r>
      <w:r>
        <w:rPr>
          <w:lang w:val="en-US"/>
        </w:rPr>
        <w:t>A</w:t>
      </w:r>
      <w:r w:rsidRPr="00F62C5A">
        <w:t xml:space="preserve">, </w:t>
      </w:r>
      <w:r>
        <w:t xml:space="preserve">входящие в базисный минор, образуют линейно независимую систему. Любой столбец матрицы </w:t>
      </w:r>
      <w:r>
        <w:rPr>
          <w:lang w:val="en-US"/>
        </w:rPr>
        <w:t>A</w:t>
      </w:r>
      <w:r w:rsidRPr="00F62C5A">
        <w:t xml:space="preserve"> </w:t>
      </w:r>
      <w:r>
        <w:t>линейно выражается через остальные столбцы из базисного минора</w:t>
      </w:r>
    </w:p>
    <w:p w:rsidR="007A1CE8" w:rsidRPr="00F62C5A" w:rsidRDefault="007A1CE8" w:rsidP="006E7EB0">
      <w:pPr>
        <w:pStyle w:val="a4"/>
        <w:spacing w:before="240"/>
        <w:ind w:left="1080"/>
        <w:jc w:val="both"/>
      </w:pPr>
    </w:p>
    <w:p w:rsidR="007A1CE8" w:rsidRPr="00337809" w:rsidRDefault="007A1CE8" w:rsidP="006E7EB0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337809">
        <w:rPr>
          <w:rFonts w:ascii="Calibri Light" w:hAnsi="Calibri Light"/>
          <w:sz w:val="28"/>
        </w:rPr>
        <w:t>Ранг матрицы. Теорема о ранге матрицы</w:t>
      </w:r>
    </w:p>
    <w:p w:rsidR="007A1CE8" w:rsidRPr="00337809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337809">
        <w:rPr>
          <w:rFonts w:ascii="Calibri Light" w:hAnsi="Calibri Light"/>
          <w:b/>
          <w:sz w:val="24"/>
        </w:rPr>
        <w:t>РАНГ МАТРИЦЫ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t>Рангом матрицы называется порядок базисного минора. В нулевой матрице базисного минора нет. Поэтому ранг нулевой матрицы, по определению, полагают равным нулю. Столбцы, в которых расположен базисный минор, называются базисными. Базисные столбцы линейно независимы.</w:t>
      </w:r>
    </w:p>
    <w:p w:rsidR="007A1CE8" w:rsidRPr="00337809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337809">
        <w:rPr>
          <w:rFonts w:ascii="Calibri Light" w:hAnsi="Calibri Light"/>
          <w:b/>
          <w:sz w:val="24"/>
        </w:rPr>
        <w:t>ТЕОРЕМА О РАНГЕ МАТРИЦЫ</w:t>
      </w:r>
    </w:p>
    <w:p w:rsidR="007A1CE8" w:rsidRDefault="007A1CE8" w:rsidP="006E7EB0">
      <w:pPr>
        <w:pStyle w:val="a4"/>
        <w:spacing w:before="240"/>
        <w:ind w:left="1080"/>
        <w:jc w:val="both"/>
      </w:pPr>
      <w:r>
        <w:t xml:space="preserve">Ранг матрицы </w:t>
      </w:r>
      <w:r>
        <w:rPr>
          <w:lang w:val="en-US"/>
        </w:rPr>
        <w:t>A</w:t>
      </w:r>
      <w:r w:rsidRPr="00F62C5A">
        <w:t xml:space="preserve"> </w:t>
      </w:r>
      <w:r>
        <w:t xml:space="preserve">является наибольшее такое число </w:t>
      </w:r>
      <w:r>
        <w:rPr>
          <w:lang w:val="en-US"/>
        </w:rPr>
        <w:t>r</w:t>
      </w:r>
      <w:r w:rsidRPr="00F62C5A">
        <w:t xml:space="preserve">, </w:t>
      </w:r>
      <w:r>
        <w:t xml:space="preserve">что в матрице </w:t>
      </w:r>
      <w:r>
        <w:rPr>
          <w:lang w:val="en-US"/>
        </w:rPr>
        <w:t>A</w:t>
      </w:r>
      <w:r w:rsidRPr="00F62C5A">
        <w:t xml:space="preserve"> </w:t>
      </w:r>
      <w:r>
        <w:t xml:space="preserve">имеется </w:t>
      </w:r>
      <w:r>
        <w:rPr>
          <w:lang w:val="en-US"/>
        </w:rPr>
        <w:t>r</w:t>
      </w:r>
      <w:r w:rsidRPr="00F62C5A">
        <w:t xml:space="preserve"> </w:t>
      </w:r>
      <w:r>
        <w:t>строк (</w:t>
      </w:r>
      <w:r>
        <w:rPr>
          <w:lang w:val="en-US"/>
        </w:rPr>
        <w:t>r</w:t>
      </w:r>
      <w:r w:rsidRPr="00F62C5A">
        <w:t xml:space="preserve"> </w:t>
      </w:r>
      <w:r>
        <w:t>столбцов), образующих линейно независимую систему</w:t>
      </w:r>
    </w:p>
    <w:p w:rsidR="007A1CE8" w:rsidRDefault="007A1CE8" w:rsidP="006E7EB0">
      <w:pPr>
        <w:pStyle w:val="a4"/>
        <w:spacing w:before="240"/>
        <w:ind w:left="1080"/>
        <w:jc w:val="both"/>
      </w:pPr>
    </w:p>
    <w:p w:rsidR="007A1CE8" w:rsidRDefault="007A1CE8" w:rsidP="006E7EB0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  <w:szCs w:val="28"/>
        </w:rPr>
      </w:pPr>
      <w:r w:rsidRPr="00337809">
        <w:rPr>
          <w:rFonts w:ascii="Calibri Light" w:hAnsi="Calibri Light"/>
          <w:sz w:val="28"/>
          <w:szCs w:val="28"/>
        </w:rPr>
        <w:t>Теорема о ранге произведения и суммы матриц</w:t>
      </w:r>
    </w:p>
    <w:p w:rsidR="007A1CE8" w:rsidRDefault="007A1CE8" w:rsidP="006E7EB0">
      <w:pPr>
        <w:pStyle w:val="a4"/>
        <w:spacing w:before="240"/>
        <w:jc w:val="both"/>
        <w:rPr>
          <w:szCs w:val="28"/>
        </w:rPr>
      </w:pPr>
      <w:r>
        <w:rPr>
          <w:szCs w:val="28"/>
        </w:rPr>
        <w:t>Теорема о ранге произведения матриц</w:t>
      </w:r>
    </w:p>
    <w:p w:rsidR="007A1CE8" w:rsidRPr="006E7EB0" w:rsidRDefault="007A1CE8" w:rsidP="006E7EB0">
      <w:pPr>
        <w:pStyle w:val="a4"/>
        <w:spacing w:before="240"/>
        <w:jc w:val="both"/>
        <w:rPr>
          <w:szCs w:val="28"/>
        </w:rPr>
      </w:pPr>
      <w:r>
        <w:rPr>
          <w:szCs w:val="28"/>
        </w:rPr>
        <w:t xml:space="preserve">Ранг произведения матриц не превышает ранга множителей </w:t>
      </w:r>
      <w:r>
        <w:rPr>
          <w:szCs w:val="28"/>
          <w:lang w:val="en-US"/>
        </w:rPr>
        <w:t>rg</w:t>
      </w:r>
      <w:r w:rsidRPr="006E7EB0">
        <w:rPr>
          <w:szCs w:val="28"/>
        </w:rPr>
        <w:t>(</w:t>
      </w:r>
      <w:r>
        <w:rPr>
          <w:szCs w:val="28"/>
          <w:lang w:val="en-US"/>
        </w:rPr>
        <w:t>AB</w:t>
      </w:r>
      <w:r w:rsidRPr="006E7EB0">
        <w:rPr>
          <w:szCs w:val="28"/>
        </w:rPr>
        <w:t xml:space="preserve">) </w:t>
      </w:r>
      <w:r>
        <w:rPr>
          <w:szCs w:val="28"/>
        </w:rPr>
        <w:t>≤</w:t>
      </w:r>
      <w:r w:rsidRPr="006E7EB0">
        <w:rPr>
          <w:szCs w:val="28"/>
        </w:rPr>
        <w:t xml:space="preserve"> </w:t>
      </w:r>
      <w:r>
        <w:rPr>
          <w:szCs w:val="28"/>
          <w:lang w:val="en-US"/>
        </w:rPr>
        <w:t>min</w:t>
      </w:r>
      <w:r w:rsidRPr="006E7EB0">
        <w:rPr>
          <w:szCs w:val="28"/>
        </w:rPr>
        <w:t xml:space="preserve"> {</w:t>
      </w:r>
      <w:r>
        <w:rPr>
          <w:szCs w:val="28"/>
          <w:lang w:val="en-US"/>
        </w:rPr>
        <w:t>rg</w:t>
      </w:r>
      <w:r w:rsidRPr="006E7EB0">
        <w:rPr>
          <w:szCs w:val="28"/>
        </w:rPr>
        <w:t xml:space="preserve"> </w:t>
      </w:r>
      <w:r>
        <w:rPr>
          <w:szCs w:val="28"/>
          <w:lang w:val="en-US"/>
        </w:rPr>
        <w:t>A</w:t>
      </w:r>
      <w:r w:rsidRPr="006E7EB0">
        <w:rPr>
          <w:szCs w:val="28"/>
        </w:rPr>
        <w:t xml:space="preserve">, </w:t>
      </w:r>
      <w:r>
        <w:rPr>
          <w:szCs w:val="28"/>
          <w:lang w:val="en-US"/>
        </w:rPr>
        <w:t>rg</w:t>
      </w:r>
      <w:r w:rsidRPr="006E7EB0">
        <w:rPr>
          <w:szCs w:val="28"/>
        </w:rPr>
        <w:t xml:space="preserve"> </w:t>
      </w:r>
      <w:r>
        <w:rPr>
          <w:szCs w:val="28"/>
          <w:lang w:val="en-US"/>
        </w:rPr>
        <w:t>B</w:t>
      </w:r>
      <w:r w:rsidRPr="006E7EB0">
        <w:rPr>
          <w:szCs w:val="28"/>
        </w:rPr>
        <w:t>}</w:t>
      </w:r>
    </w:p>
    <w:p w:rsidR="007A1CE8" w:rsidRDefault="007A1CE8" w:rsidP="006E7EB0">
      <w:pPr>
        <w:pStyle w:val="a4"/>
        <w:spacing w:before="240"/>
        <w:jc w:val="both"/>
        <w:rPr>
          <w:szCs w:val="28"/>
        </w:rPr>
      </w:pPr>
      <w:r>
        <w:rPr>
          <w:szCs w:val="28"/>
        </w:rPr>
        <w:t>Теорема о ранге суммы матриц</w:t>
      </w:r>
    </w:p>
    <w:p w:rsidR="007A1CE8" w:rsidRPr="006E7EB0" w:rsidRDefault="007A1CE8" w:rsidP="006E7EB0">
      <w:pPr>
        <w:pStyle w:val="a4"/>
        <w:spacing w:before="240"/>
        <w:jc w:val="both"/>
        <w:rPr>
          <w:szCs w:val="28"/>
        </w:rPr>
      </w:pPr>
      <w:r>
        <w:rPr>
          <w:szCs w:val="28"/>
        </w:rPr>
        <w:t xml:space="preserve">Ранг суммы матриц не превышает суммы рангов слагаемых </w:t>
      </w:r>
      <w:r>
        <w:rPr>
          <w:szCs w:val="28"/>
          <w:lang w:val="en-US"/>
        </w:rPr>
        <w:t>rg</w:t>
      </w:r>
      <w:r w:rsidRPr="006E7EB0">
        <w:rPr>
          <w:szCs w:val="28"/>
        </w:rPr>
        <w:t>(</w:t>
      </w:r>
      <w:r>
        <w:rPr>
          <w:szCs w:val="28"/>
          <w:lang w:val="en-US"/>
        </w:rPr>
        <w:t>A</w:t>
      </w:r>
      <w:r w:rsidRPr="006E7EB0">
        <w:rPr>
          <w:szCs w:val="28"/>
        </w:rPr>
        <w:t xml:space="preserve"> + </w:t>
      </w:r>
      <w:r>
        <w:rPr>
          <w:szCs w:val="28"/>
          <w:lang w:val="en-US"/>
        </w:rPr>
        <w:t>B</w:t>
      </w:r>
      <w:r w:rsidRPr="006E7EB0">
        <w:rPr>
          <w:szCs w:val="28"/>
        </w:rPr>
        <w:t xml:space="preserve">) </w:t>
      </w:r>
      <w:r>
        <w:rPr>
          <w:szCs w:val="28"/>
        </w:rPr>
        <w:t>≤</w:t>
      </w:r>
      <w:r w:rsidRPr="006E7EB0">
        <w:rPr>
          <w:szCs w:val="28"/>
        </w:rPr>
        <w:t xml:space="preserve"> </w:t>
      </w:r>
      <w:r>
        <w:rPr>
          <w:szCs w:val="28"/>
          <w:lang w:val="en-US"/>
        </w:rPr>
        <w:t>rg</w:t>
      </w:r>
      <w:r w:rsidRPr="006E7EB0">
        <w:rPr>
          <w:szCs w:val="28"/>
        </w:rPr>
        <w:t xml:space="preserve"> </w:t>
      </w:r>
      <w:r>
        <w:rPr>
          <w:szCs w:val="28"/>
          <w:lang w:val="en-US"/>
        </w:rPr>
        <w:t>A</w:t>
      </w:r>
      <w:r w:rsidRPr="006E7EB0">
        <w:rPr>
          <w:szCs w:val="28"/>
        </w:rPr>
        <w:t xml:space="preserve"> + </w:t>
      </w:r>
      <w:r>
        <w:rPr>
          <w:szCs w:val="28"/>
          <w:lang w:val="en-US"/>
        </w:rPr>
        <w:t>rg</w:t>
      </w:r>
      <w:r w:rsidRPr="006E7EB0">
        <w:rPr>
          <w:szCs w:val="28"/>
        </w:rPr>
        <w:t xml:space="preserve"> </w:t>
      </w:r>
      <w:r>
        <w:rPr>
          <w:szCs w:val="28"/>
          <w:lang w:val="en-US"/>
        </w:rPr>
        <w:t>B</w:t>
      </w:r>
    </w:p>
    <w:p w:rsidR="007A1CE8" w:rsidRPr="006E7EB0" w:rsidRDefault="007A1CE8" w:rsidP="006E7EB0">
      <w:pPr>
        <w:pStyle w:val="a4"/>
        <w:spacing w:before="240"/>
        <w:jc w:val="both"/>
        <w:rPr>
          <w:szCs w:val="28"/>
        </w:rPr>
      </w:pPr>
    </w:p>
    <w:p w:rsidR="007A1CE8" w:rsidRDefault="007A1CE8" w:rsidP="006E7EB0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  <w:szCs w:val="28"/>
        </w:rPr>
      </w:pPr>
      <w:r w:rsidRPr="006E7EB0">
        <w:rPr>
          <w:rFonts w:ascii="Calibri Light" w:hAnsi="Calibri Light"/>
          <w:sz w:val="28"/>
          <w:szCs w:val="28"/>
        </w:rPr>
        <w:t>Необходимое и достаточное условие равенства нулю определителя</w:t>
      </w:r>
    </w:p>
    <w:p w:rsidR="007A1CE8" w:rsidRDefault="007A1CE8" w:rsidP="006E7EB0">
      <w:pPr>
        <w:pStyle w:val="a4"/>
        <w:spacing w:before="240"/>
        <w:jc w:val="both"/>
        <w:rPr>
          <w:szCs w:val="28"/>
        </w:rPr>
      </w:pPr>
      <w:r>
        <w:rPr>
          <w:szCs w:val="28"/>
        </w:rPr>
        <w:t>Для того, чтобы определитель был равен нулю необходимо и достаточно, чтобы один из его столбцов (одна из его строк) был линейной комбинацией других столбцов (строк)</w:t>
      </w:r>
    </w:p>
    <w:p w:rsidR="007A1CE8" w:rsidRDefault="007A1CE8" w:rsidP="006E7EB0">
      <w:pPr>
        <w:pStyle w:val="a4"/>
        <w:spacing w:before="240"/>
        <w:jc w:val="both"/>
        <w:rPr>
          <w:szCs w:val="28"/>
        </w:rPr>
      </w:pPr>
    </w:p>
    <w:p w:rsidR="007A1CE8" w:rsidRPr="006E7EB0" w:rsidRDefault="007A1CE8" w:rsidP="006E7EB0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  <w:szCs w:val="28"/>
        </w:rPr>
      </w:pPr>
      <w:r w:rsidRPr="006E7EB0">
        <w:rPr>
          <w:rFonts w:ascii="Calibri Light" w:hAnsi="Calibri Light"/>
          <w:sz w:val="28"/>
          <w:szCs w:val="28"/>
        </w:rPr>
        <w:t>Алгоритм нахождения ранга матрицы</w:t>
      </w:r>
    </w:p>
    <w:p w:rsidR="007A1CE8" w:rsidRPr="006E7EB0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</w:rPr>
      </w:pPr>
      <w:r w:rsidRPr="006E7EB0">
        <w:rPr>
          <w:rFonts w:ascii="Calibri Light" w:hAnsi="Calibri Light"/>
          <w:b/>
          <w:sz w:val="24"/>
        </w:rPr>
        <w:t>АЛГОРИТМ НАХОЖДЕНИЯ РАНГА МАТРИЦЫ ПРИ ПОМОЩИ ЭЛЕМЕНТАРНЫХ ПРЕОБРАЗОВАНИЙ</w:t>
      </w:r>
    </w:p>
    <w:p w:rsidR="007A1CE8" w:rsidRDefault="007A1CE8" w:rsidP="007F0BC2">
      <w:pPr>
        <w:pStyle w:val="a4"/>
        <w:numPr>
          <w:ilvl w:val="0"/>
          <w:numId w:val="15"/>
        </w:numPr>
        <w:spacing w:before="240"/>
        <w:jc w:val="both"/>
      </w:pPr>
      <w:r>
        <w:t>Привести матрицу к ступенчатому виду</w:t>
      </w:r>
    </w:p>
    <w:p w:rsidR="007A1CE8" w:rsidRDefault="007A1CE8" w:rsidP="007F0BC2">
      <w:pPr>
        <w:pStyle w:val="a4"/>
        <w:numPr>
          <w:ilvl w:val="0"/>
          <w:numId w:val="15"/>
        </w:numPr>
        <w:spacing w:before="240"/>
        <w:jc w:val="both"/>
      </w:pPr>
      <w:r>
        <w:t>В полученной матрице вычислить количество ненулевых строк. Это число равно рангу матрицы</w:t>
      </w:r>
    </w:p>
    <w:p w:rsidR="007A1CE8" w:rsidRPr="006E7EB0" w:rsidRDefault="007A1CE8" w:rsidP="006E7EB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6E7EB0">
        <w:rPr>
          <w:rFonts w:ascii="Calibri Light" w:hAnsi="Calibri Light"/>
          <w:b/>
          <w:sz w:val="24"/>
        </w:rPr>
        <w:t>АЛГОРИТМ НАХОЖДЕНИЯ РАНГА МАТРИЦЫ МЕТОДОМ ОКАЙМЛЯЮЩИХ МИНОРОВ</w:t>
      </w:r>
    </w:p>
    <w:p w:rsidR="007A1CE8" w:rsidRDefault="007A1CE8" w:rsidP="007F0BC2">
      <w:pPr>
        <w:pStyle w:val="a4"/>
        <w:numPr>
          <w:ilvl w:val="0"/>
          <w:numId w:val="16"/>
        </w:numPr>
        <w:spacing w:before="240"/>
        <w:jc w:val="both"/>
      </w:pPr>
      <w:r>
        <w:t>Выбираем строку и столбец так, чтобы минор первого порядка не был равен нулю</w:t>
      </w:r>
    </w:p>
    <w:p w:rsidR="007A1CE8" w:rsidRDefault="007A1CE8" w:rsidP="007F0BC2">
      <w:pPr>
        <w:pStyle w:val="a4"/>
        <w:numPr>
          <w:ilvl w:val="0"/>
          <w:numId w:val="16"/>
        </w:numPr>
        <w:spacing w:before="240"/>
        <w:jc w:val="both"/>
      </w:pPr>
      <w:r>
        <w:t>Окаймляем минор, добавляя к выбранным строке и столбцу еще строку и столбец так, чтобы минор не был равен нулю</w:t>
      </w:r>
    </w:p>
    <w:p w:rsidR="007A1CE8" w:rsidRDefault="007A1CE8" w:rsidP="007F0BC2">
      <w:pPr>
        <w:pStyle w:val="a4"/>
        <w:numPr>
          <w:ilvl w:val="0"/>
          <w:numId w:val="16"/>
        </w:numPr>
        <w:spacing w:before="240"/>
        <w:jc w:val="both"/>
      </w:pPr>
      <w:r>
        <w:t>Окаймляем минор, добавляя к выбранным ранее строкам и столбцам новую строку и столбец так, чтобы минор не был равен нулю. Продолжаем процесс окаймления, пока он не завершится</w:t>
      </w:r>
    </w:p>
    <w:p w:rsidR="007A1CE8" w:rsidRPr="00600B0E" w:rsidRDefault="007A1CE8" w:rsidP="006B0E2E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600B0E">
        <w:rPr>
          <w:rFonts w:ascii="Calibri Light" w:hAnsi="Calibri Light"/>
          <w:sz w:val="28"/>
        </w:rPr>
        <w:t>Системы линейных алгебраических уравнений, основные понятия. Матричная запись системы</w:t>
      </w:r>
      <w:r>
        <w:rPr>
          <w:rFonts w:ascii="Calibri Light" w:hAnsi="Calibri Light"/>
          <w:sz w:val="28"/>
        </w:rPr>
        <w:t>.</w:t>
      </w:r>
      <w:r w:rsidRPr="00600B0E">
        <w:rPr>
          <w:rFonts w:ascii="Calibri Light" w:hAnsi="Calibri Light"/>
          <w:sz w:val="28"/>
        </w:rPr>
        <w:t xml:space="preserve"> Правило Крамера</w:t>
      </w:r>
    </w:p>
    <w:p w:rsidR="007A1CE8" w:rsidRPr="00600B0E" w:rsidRDefault="007A1CE8" w:rsidP="00600B0E">
      <w:pPr>
        <w:pStyle w:val="a4"/>
        <w:numPr>
          <w:ilvl w:val="0"/>
          <w:numId w:val="6"/>
        </w:numPr>
        <w:spacing w:before="240"/>
        <w:jc w:val="both"/>
        <w:rPr>
          <w:b/>
          <w:sz w:val="20"/>
        </w:rPr>
      </w:pPr>
      <w:r w:rsidRPr="00600B0E">
        <w:rPr>
          <w:rFonts w:ascii="Calibri Light" w:hAnsi="Calibri Light"/>
          <w:b/>
          <w:sz w:val="24"/>
        </w:rPr>
        <w:t>СИСТЕМЫ ЛИНЕЙНЫХ АЛГЕБРАИЧЕСКИХ УРАВНЕНИЙ</w:t>
      </w:r>
    </w:p>
    <w:p w:rsidR="007A1CE8" w:rsidRDefault="007A1CE8" w:rsidP="00600B0E">
      <w:pPr>
        <w:pStyle w:val="a4"/>
        <w:spacing w:before="240"/>
        <w:ind w:left="1080"/>
        <w:jc w:val="both"/>
      </w:pPr>
      <w:r>
        <w:t xml:space="preserve">Системой линейных алгебраических уравнений с </w:t>
      </w:r>
      <w:r>
        <w:rPr>
          <w:lang w:val="en-US"/>
        </w:rPr>
        <w:t>n</w:t>
      </w:r>
      <w:r w:rsidRPr="006B0E2E">
        <w:t xml:space="preserve"> </w:t>
      </w:r>
      <w:r>
        <w:t>неизвестными называется система уравнений вида</w:t>
      </w:r>
    </w:p>
    <w:p w:rsidR="007A1CE8" w:rsidRPr="009B0217" w:rsidRDefault="007A1CE8" w:rsidP="00600B0E">
      <w:pPr>
        <w:pStyle w:val="a4"/>
        <w:spacing w:before="240"/>
        <w:ind w:left="1080"/>
        <w:jc w:val="both"/>
        <w:rPr>
          <w:lang w:val="en-US"/>
        </w:rPr>
      </w:pPr>
      <w:r>
        <w:rPr>
          <w:lang w:val="en-US"/>
        </w:rPr>
        <w:t>a</w:t>
      </w:r>
      <w:r w:rsidRPr="009B0217">
        <w:rPr>
          <w:vertAlign w:val="subscript"/>
          <w:lang w:val="en-US"/>
        </w:rPr>
        <w:t>11</w:t>
      </w:r>
      <w:r>
        <w:rPr>
          <w:lang w:val="en-US"/>
        </w:rPr>
        <w:t>x</w:t>
      </w:r>
      <w:r w:rsidRPr="009B0217">
        <w:rPr>
          <w:vertAlign w:val="subscript"/>
          <w:lang w:val="en-US"/>
        </w:rPr>
        <w:t>1</w:t>
      </w:r>
      <w:r w:rsidRPr="009B0217">
        <w:rPr>
          <w:lang w:val="en-US"/>
        </w:rPr>
        <w:t>+</w:t>
      </w:r>
      <w:r>
        <w:rPr>
          <w:lang w:val="en-US"/>
        </w:rPr>
        <w:t>a</w:t>
      </w:r>
      <w:r w:rsidRPr="009B0217">
        <w:rPr>
          <w:vertAlign w:val="subscript"/>
          <w:lang w:val="en-US"/>
        </w:rPr>
        <w:t>12</w:t>
      </w:r>
      <w:r>
        <w:rPr>
          <w:lang w:val="en-US"/>
        </w:rPr>
        <w:t>x</w:t>
      </w:r>
      <w:r w:rsidRPr="009B0217">
        <w:rPr>
          <w:vertAlign w:val="subscript"/>
          <w:lang w:val="en-US"/>
        </w:rPr>
        <w:t>2</w:t>
      </w:r>
      <w:r w:rsidRPr="009B0217">
        <w:rPr>
          <w:lang w:val="en-US"/>
        </w:rPr>
        <w:t>+…+</w:t>
      </w:r>
      <w:r>
        <w:rPr>
          <w:lang w:val="en-US"/>
        </w:rPr>
        <w:t>a</w:t>
      </w:r>
      <w:r w:rsidRPr="009B0217">
        <w:rPr>
          <w:vertAlign w:val="subscript"/>
          <w:lang w:val="en-US"/>
        </w:rPr>
        <w:t>1</w:t>
      </w:r>
      <w:r w:rsidRPr="00600B0E">
        <w:rPr>
          <w:vertAlign w:val="subscript"/>
          <w:lang w:val="en-US"/>
        </w:rPr>
        <w:t>n</w:t>
      </w:r>
      <w:r>
        <w:rPr>
          <w:lang w:val="en-US"/>
        </w:rPr>
        <w:t>x</w:t>
      </w:r>
      <w:r w:rsidRPr="00600B0E">
        <w:rPr>
          <w:vertAlign w:val="subscript"/>
          <w:lang w:val="en-US"/>
        </w:rPr>
        <w:t>n</w:t>
      </w:r>
      <w:r w:rsidRPr="009B0217">
        <w:rPr>
          <w:lang w:val="en-US"/>
        </w:rPr>
        <w:t>=</w:t>
      </w:r>
      <w:r>
        <w:rPr>
          <w:lang w:val="en-US"/>
        </w:rPr>
        <w:t>b</w:t>
      </w:r>
      <w:r w:rsidRPr="009B0217">
        <w:rPr>
          <w:vertAlign w:val="subscript"/>
          <w:lang w:val="en-US"/>
        </w:rPr>
        <w:t>1</w:t>
      </w:r>
    </w:p>
    <w:p w:rsidR="007A1CE8" w:rsidRDefault="007A1CE8" w:rsidP="00600B0E">
      <w:pPr>
        <w:pStyle w:val="a4"/>
        <w:spacing w:before="240"/>
        <w:ind w:left="1080"/>
        <w:jc w:val="both"/>
        <w:rPr>
          <w:lang w:val="en-US"/>
        </w:rPr>
      </w:pPr>
      <w:r>
        <w:rPr>
          <w:lang w:val="en-US"/>
        </w:rPr>
        <w:lastRenderedPageBreak/>
        <w:t>a</w:t>
      </w:r>
      <w:r w:rsidRPr="009B0217">
        <w:rPr>
          <w:vertAlign w:val="subscript"/>
          <w:lang w:val="en-US"/>
        </w:rPr>
        <w:t>21</w:t>
      </w:r>
      <w:r>
        <w:rPr>
          <w:lang w:val="en-US"/>
        </w:rPr>
        <w:t>x</w:t>
      </w:r>
      <w:r w:rsidRPr="009B0217">
        <w:rPr>
          <w:vertAlign w:val="subscript"/>
          <w:lang w:val="en-US"/>
        </w:rPr>
        <w:t>1</w:t>
      </w:r>
      <w:r w:rsidRPr="009B0217">
        <w:rPr>
          <w:lang w:val="en-US"/>
        </w:rPr>
        <w:t>+</w:t>
      </w:r>
      <w:r>
        <w:rPr>
          <w:lang w:val="en-US"/>
        </w:rPr>
        <w:t>a</w:t>
      </w:r>
      <w:r w:rsidRPr="009B0217">
        <w:rPr>
          <w:vertAlign w:val="subscript"/>
          <w:lang w:val="en-US"/>
        </w:rPr>
        <w:t>22</w:t>
      </w:r>
      <w:r>
        <w:rPr>
          <w:lang w:val="en-US"/>
        </w:rPr>
        <w:t>x</w:t>
      </w:r>
      <w:r w:rsidRPr="00600B0E">
        <w:rPr>
          <w:vertAlign w:val="subscript"/>
          <w:lang w:val="en-US"/>
        </w:rPr>
        <w:t>2</w:t>
      </w:r>
      <w:r>
        <w:rPr>
          <w:lang w:val="en-US"/>
        </w:rPr>
        <w:t>+…+a</w:t>
      </w:r>
      <w:r w:rsidRPr="00600B0E">
        <w:rPr>
          <w:vertAlign w:val="subscript"/>
          <w:lang w:val="en-US"/>
        </w:rPr>
        <w:t>2n</w:t>
      </w:r>
      <w:r>
        <w:rPr>
          <w:lang w:val="en-US"/>
        </w:rPr>
        <w:t>x</w:t>
      </w:r>
      <w:r w:rsidRPr="00600B0E">
        <w:rPr>
          <w:vertAlign w:val="subscript"/>
          <w:lang w:val="en-US"/>
        </w:rPr>
        <w:t>n</w:t>
      </w:r>
      <w:r>
        <w:rPr>
          <w:lang w:val="en-US"/>
        </w:rPr>
        <w:t>=b</w:t>
      </w:r>
      <w:r w:rsidRPr="00600B0E">
        <w:rPr>
          <w:vertAlign w:val="subscript"/>
          <w:lang w:val="en-US"/>
        </w:rPr>
        <w:t>2</w:t>
      </w:r>
    </w:p>
    <w:p w:rsidR="007A1CE8" w:rsidRPr="00AC191C" w:rsidRDefault="007A1CE8" w:rsidP="00600B0E">
      <w:pPr>
        <w:pStyle w:val="a4"/>
        <w:spacing w:before="240"/>
        <w:ind w:left="1080"/>
        <w:jc w:val="both"/>
      </w:pPr>
      <w:r w:rsidRPr="00AC191C">
        <w:t>…</w:t>
      </w:r>
    </w:p>
    <w:p w:rsidR="007A1CE8" w:rsidRPr="00AC191C" w:rsidRDefault="007A1CE8" w:rsidP="00600B0E">
      <w:pPr>
        <w:pStyle w:val="a4"/>
        <w:spacing w:before="240"/>
        <w:ind w:left="1080"/>
        <w:jc w:val="both"/>
      </w:pPr>
      <w:r>
        <w:rPr>
          <w:lang w:val="en-US"/>
        </w:rPr>
        <w:t>a</w:t>
      </w:r>
      <w:r w:rsidRPr="00600B0E">
        <w:rPr>
          <w:vertAlign w:val="subscript"/>
          <w:lang w:val="en-US"/>
        </w:rPr>
        <w:t>m</w:t>
      </w:r>
      <w:r w:rsidRPr="00AC191C">
        <w:rPr>
          <w:vertAlign w:val="subscript"/>
        </w:rPr>
        <w:t>1</w:t>
      </w:r>
      <w:r>
        <w:rPr>
          <w:lang w:val="en-US"/>
        </w:rPr>
        <w:t>x</w:t>
      </w:r>
      <w:r w:rsidRPr="00AC191C">
        <w:rPr>
          <w:vertAlign w:val="subscript"/>
        </w:rPr>
        <w:t>1</w:t>
      </w:r>
      <w:r w:rsidRPr="00AC191C">
        <w:t>+</w:t>
      </w:r>
      <w:r>
        <w:rPr>
          <w:lang w:val="en-US"/>
        </w:rPr>
        <w:t>am</w:t>
      </w:r>
      <w:r w:rsidRPr="00AC191C">
        <w:t>2</w:t>
      </w:r>
      <w:r>
        <w:rPr>
          <w:lang w:val="en-US"/>
        </w:rPr>
        <w:t>x</w:t>
      </w:r>
      <w:r w:rsidRPr="00AC191C">
        <w:t>2+…+</w:t>
      </w:r>
      <w:r>
        <w:rPr>
          <w:lang w:val="en-US"/>
        </w:rPr>
        <w:t>a</w:t>
      </w:r>
      <w:r w:rsidRPr="00600B0E">
        <w:rPr>
          <w:vertAlign w:val="subscript"/>
          <w:lang w:val="en-US"/>
        </w:rPr>
        <w:t>mn</w:t>
      </w:r>
      <w:r>
        <w:rPr>
          <w:lang w:val="en-US"/>
        </w:rPr>
        <w:t>x</w:t>
      </w:r>
      <w:r w:rsidRPr="00600B0E">
        <w:rPr>
          <w:vertAlign w:val="subscript"/>
          <w:lang w:val="en-US"/>
        </w:rPr>
        <w:t>n</w:t>
      </w:r>
      <w:r w:rsidRPr="00AC191C">
        <w:t>=</w:t>
      </w:r>
      <w:r>
        <w:rPr>
          <w:lang w:val="en-US"/>
        </w:rPr>
        <w:t>b</w:t>
      </w:r>
      <w:r w:rsidRPr="00600B0E">
        <w:rPr>
          <w:vertAlign w:val="subscript"/>
          <w:lang w:val="en-US"/>
        </w:rPr>
        <w:t>m</w:t>
      </w:r>
    </w:p>
    <w:p w:rsidR="007A1CE8" w:rsidRDefault="007A1CE8" w:rsidP="00600B0E">
      <w:pPr>
        <w:pStyle w:val="a4"/>
        <w:spacing w:before="240"/>
        <w:ind w:left="1080"/>
        <w:jc w:val="both"/>
      </w:pPr>
      <w:r>
        <w:t>Числа</w:t>
      </w:r>
      <w:r w:rsidRPr="004834F5">
        <w:t xml:space="preserve"> </w:t>
      </w:r>
      <w:r>
        <w:rPr>
          <w:lang w:val="en-US"/>
        </w:rPr>
        <w:t>a</w:t>
      </w:r>
      <w:r w:rsidRPr="00600B0E">
        <w:rPr>
          <w:vertAlign w:val="subscript"/>
          <w:lang w:val="en-US"/>
        </w:rPr>
        <w:t>ij</w:t>
      </w:r>
      <w:r w:rsidRPr="004834F5">
        <w:t xml:space="preserve"> </w:t>
      </w:r>
      <w:r>
        <w:t xml:space="preserve">называются коэффициентами системы, </w:t>
      </w:r>
      <w:r>
        <w:rPr>
          <w:lang w:val="en-US"/>
        </w:rPr>
        <w:t>b</w:t>
      </w:r>
      <w:r w:rsidRPr="004834F5">
        <w:t xml:space="preserve">1 </w:t>
      </w:r>
      <w:r>
        <w:t>–</w:t>
      </w:r>
      <w:r w:rsidRPr="004834F5">
        <w:t xml:space="preserve"> </w:t>
      </w:r>
      <w:r>
        <w:t xml:space="preserve">свободными членами, </w:t>
      </w:r>
      <w:r>
        <w:rPr>
          <w:lang w:val="en-US"/>
        </w:rPr>
        <w:t>x</w:t>
      </w:r>
      <w:r w:rsidRPr="004834F5">
        <w:t xml:space="preserve">1 </w:t>
      </w:r>
      <w:r>
        <w:t>–</w:t>
      </w:r>
      <w:r w:rsidRPr="004834F5">
        <w:t xml:space="preserve"> </w:t>
      </w:r>
      <w:r>
        <w:t xml:space="preserve">неизвестными. Решением называется упорядоченная совокупность </w:t>
      </w:r>
      <w:r>
        <w:rPr>
          <w:lang w:val="en-US"/>
        </w:rPr>
        <w:t>n</w:t>
      </w:r>
      <w:r w:rsidRPr="004834F5">
        <w:t xml:space="preserve"> </w:t>
      </w:r>
      <w:r>
        <w:t>чисел такая, что после замены неизвестных соответственно числами каждое уравнение системы превращается в верное числовое равенство. Система называется совместной, если она имеет хотя бы одно решение. Если их нет, то система несовместная. Совместная система называется определенной, если ее решение единственное, в противном случае – неопределенной. Система называется однородной, если все свободные члены равны нулю, иначе неоднородная</w:t>
      </w:r>
    </w:p>
    <w:p w:rsidR="007A1CE8" w:rsidRPr="00600B0E" w:rsidRDefault="007A1CE8" w:rsidP="00600B0E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600B0E">
        <w:rPr>
          <w:rFonts w:ascii="Calibri Light" w:hAnsi="Calibri Light"/>
          <w:b/>
          <w:sz w:val="24"/>
        </w:rPr>
        <w:t>МАТРИЧНАЯ ЗАПИСЬ</w:t>
      </w:r>
    </w:p>
    <w:p w:rsidR="007A1CE8" w:rsidRDefault="007A1CE8" w:rsidP="00600B0E">
      <w:pPr>
        <w:pStyle w:val="a4"/>
        <w:spacing w:before="240"/>
        <w:ind w:left="1080"/>
        <w:jc w:val="both"/>
      </w:pPr>
      <w:r>
        <w:t xml:space="preserve">Для того, чтобы записать систему уравнений в матричной форме, нужно из коэффициентов системы составить матрицу системы, свободные члены записать в столбец свободных членов, а неизвестные в столбец неизвестных. Матричная запись неоднородной системы уравнений имеет вид: </w:t>
      </w:r>
      <w:r>
        <w:rPr>
          <w:lang w:val="en-US"/>
        </w:rPr>
        <w:t>Ax</w:t>
      </w:r>
      <w:r w:rsidRPr="004834F5">
        <w:t xml:space="preserve"> = </w:t>
      </w:r>
      <w:r>
        <w:rPr>
          <w:lang w:val="en-US"/>
        </w:rPr>
        <w:t>b</w:t>
      </w:r>
      <w:r w:rsidRPr="004834F5">
        <w:t xml:space="preserve">, </w:t>
      </w:r>
      <w:r>
        <w:t xml:space="preserve">а однородной – </w:t>
      </w:r>
      <w:r>
        <w:rPr>
          <w:lang w:val="en-US"/>
        </w:rPr>
        <w:t>Ax</w:t>
      </w:r>
      <w:r w:rsidRPr="004834F5">
        <w:t xml:space="preserve"> = 0.</w:t>
      </w:r>
    </w:p>
    <w:p w:rsidR="007A1CE8" w:rsidRPr="00600B0E" w:rsidRDefault="007A1CE8" w:rsidP="00600B0E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600B0E">
        <w:rPr>
          <w:rFonts w:ascii="Calibri Light" w:hAnsi="Calibri Light"/>
          <w:b/>
          <w:sz w:val="24"/>
        </w:rPr>
        <w:t>ПРАВИЛО КРАМЕРА</w:t>
      </w:r>
    </w:p>
    <w:p w:rsidR="007A1CE8" w:rsidRDefault="007A1CE8" w:rsidP="00600B0E">
      <w:pPr>
        <w:pStyle w:val="a4"/>
        <w:spacing w:before="240"/>
        <w:ind w:left="1080"/>
        <w:jc w:val="both"/>
      </w:pPr>
      <w:r>
        <w:t xml:space="preserve">Если определитель ∆ матрицы системы </w:t>
      </w:r>
      <w:r w:rsidRPr="004834F5">
        <w:t>линейных уравнений отличен от нуля, то система имеет единственное решение</w:t>
      </w:r>
      <w:r>
        <w:t xml:space="preserve">, которое находится по формулам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856CED">
        <w:rPr>
          <w:vertAlign w:val="subscript"/>
        </w:rPr>
        <w:t xml:space="preserve"> </w:t>
      </w:r>
      <w:r w:rsidRPr="00856CED">
        <w:t xml:space="preserve">= </w:t>
      </w:r>
      <w:r>
        <w:t>∆</w:t>
      </w:r>
      <w:r>
        <w:rPr>
          <w:vertAlign w:val="subscript"/>
          <w:lang w:val="en-US"/>
        </w:rPr>
        <w:t>I</w:t>
      </w:r>
      <w:r w:rsidRPr="00856CED">
        <w:rPr>
          <w:vertAlign w:val="subscript"/>
        </w:rPr>
        <w:t xml:space="preserve"> </w:t>
      </w:r>
      <w:r w:rsidRPr="00856CED">
        <w:t xml:space="preserve">/ </w:t>
      </w:r>
      <w:r>
        <w:t>∆</w:t>
      </w:r>
      <w:r w:rsidRPr="00856CED">
        <w:t xml:space="preserve">, </w:t>
      </w:r>
      <w:r>
        <w:t>где ∆</w:t>
      </w:r>
      <w:r>
        <w:rPr>
          <w:vertAlign w:val="subscript"/>
          <w:lang w:val="en-US"/>
        </w:rPr>
        <w:t>I</w:t>
      </w:r>
      <w:r w:rsidRPr="00856CED">
        <w:t xml:space="preserve"> </w:t>
      </w:r>
      <w:r>
        <w:t>–</w:t>
      </w:r>
      <w:r w:rsidRPr="00856CED">
        <w:t xml:space="preserve"> </w:t>
      </w:r>
      <w:r>
        <w:t xml:space="preserve">определитель матрицы, полученной из матрицы системы заменой </w:t>
      </w:r>
      <w:r>
        <w:rPr>
          <w:lang w:val="en-US"/>
        </w:rPr>
        <w:t>i</w:t>
      </w:r>
      <w:r>
        <w:t>-го столбца столбцом свободных членов. Если ∆ = 0 и хотя бы один определитель ∆</w:t>
      </w:r>
      <w:r>
        <w:rPr>
          <w:vertAlign w:val="subscript"/>
          <w:lang w:val="en-US"/>
        </w:rPr>
        <w:t>I</w:t>
      </w:r>
      <w:r w:rsidRPr="00856CED">
        <w:rPr>
          <w:vertAlign w:val="subscript"/>
        </w:rPr>
        <w:t xml:space="preserve"> </w:t>
      </w:r>
      <w:r w:rsidRPr="00856CED">
        <w:t xml:space="preserve">= 0, </w:t>
      </w:r>
      <w:r>
        <w:t>то система несовместна. Если ∆ = ∆</w:t>
      </w:r>
      <w:r>
        <w:rPr>
          <w:vertAlign w:val="subscript"/>
        </w:rPr>
        <w:t xml:space="preserve">1 </w:t>
      </w:r>
      <w:r>
        <w:t>= …= ∆</w:t>
      </w:r>
      <w:r>
        <w:rPr>
          <w:vertAlign w:val="subscript"/>
          <w:lang w:val="en-US"/>
        </w:rPr>
        <w:t>n</w:t>
      </w:r>
      <w:r w:rsidRPr="00856CED">
        <w:rPr>
          <w:vertAlign w:val="subscript"/>
        </w:rPr>
        <w:t xml:space="preserve"> </w:t>
      </w:r>
      <w:r w:rsidRPr="00856CED">
        <w:t xml:space="preserve">= 0, </w:t>
      </w:r>
      <w:r>
        <w:t>то возможны два случая: система несовместна или имеет бесконечно много решений</w:t>
      </w:r>
    </w:p>
    <w:p w:rsidR="007A1CE8" w:rsidRDefault="007A1CE8" w:rsidP="004834F5">
      <w:pPr>
        <w:pStyle w:val="a4"/>
        <w:spacing w:before="240"/>
        <w:jc w:val="both"/>
      </w:pPr>
    </w:p>
    <w:p w:rsidR="007A1CE8" w:rsidRPr="00600B0E" w:rsidRDefault="007A1CE8" w:rsidP="00856CED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600B0E">
        <w:rPr>
          <w:rFonts w:ascii="Calibri Light" w:hAnsi="Calibri Light"/>
          <w:sz w:val="28"/>
        </w:rPr>
        <w:t>Теорема Кронекера-Капелли. Алгоритм (Гаусса) решения неоднородной системы линейных уравнений</w:t>
      </w:r>
    </w:p>
    <w:p w:rsidR="007A1CE8" w:rsidRPr="00600B0E" w:rsidRDefault="007A1CE8" w:rsidP="00600B0E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600B0E">
        <w:rPr>
          <w:rFonts w:ascii="Calibri Light" w:hAnsi="Calibri Light"/>
          <w:b/>
          <w:sz w:val="24"/>
        </w:rPr>
        <w:t>ТЕОРЕМА КРОНЕКЕРА-КАПЕЛЛИ</w:t>
      </w:r>
    </w:p>
    <w:p w:rsidR="007A1CE8" w:rsidRDefault="007A1CE8" w:rsidP="00600B0E">
      <w:pPr>
        <w:pStyle w:val="a4"/>
        <w:spacing w:before="240"/>
        <w:ind w:left="1080"/>
        <w:jc w:val="both"/>
      </w:pPr>
      <w:r>
        <w:t xml:space="preserve">Система </w:t>
      </w:r>
      <w:r>
        <w:rPr>
          <w:lang w:val="en-US"/>
        </w:rPr>
        <w:t>Ax</w:t>
      </w:r>
      <w:r w:rsidRPr="00856CED">
        <w:t xml:space="preserve"> = </w:t>
      </w:r>
      <w:r>
        <w:rPr>
          <w:lang w:val="en-US"/>
        </w:rPr>
        <w:t>b</w:t>
      </w:r>
      <w:r w:rsidRPr="00856CED">
        <w:t xml:space="preserve"> </w:t>
      </w:r>
      <w:r>
        <w:t xml:space="preserve">совместна тогда и только тогда, когда ранг матрицы системы равен рангу расширенной матрицы </w:t>
      </w:r>
      <w:r>
        <w:rPr>
          <w:lang w:val="en-US"/>
        </w:rPr>
        <w:t>rg</w:t>
      </w:r>
      <w:r w:rsidRPr="00856CED">
        <w:t xml:space="preserve"> </w:t>
      </w:r>
      <w:r>
        <w:rPr>
          <w:lang w:val="en-US"/>
        </w:rPr>
        <w:t>A</w:t>
      </w:r>
      <w:r w:rsidRPr="00856CED">
        <w:t xml:space="preserve"> = </w:t>
      </w:r>
      <w:r>
        <w:rPr>
          <w:lang w:val="en-US"/>
        </w:rPr>
        <w:t>rg</w:t>
      </w:r>
      <w:r w:rsidRPr="00856CED">
        <w:t xml:space="preserve"> (</w:t>
      </w:r>
      <w:r>
        <w:rPr>
          <w:lang w:val="en-US"/>
        </w:rPr>
        <w:t>A</w:t>
      </w:r>
      <w:r w:rsidRPr="00856CED">
        <w:t xml:space="preserve"> | </w:t>
      </w:r>
      <w:r>
        <w:rPr>
          <w:lang w:val="en-US"/>
        </w:rPr>
        <w:t>b</w:t>
      </w:r>
      <w:r w:rsidRPr="00856CED">
        <w:t>)</w:t>
      </w:r>
    </w:p>
    <w:p w:rsidR="007A1CE8" w:rsidRPr="00600B0E" w:rsidRDefault="007A1CE8" w:rsidP="00600B0E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600B0E">
        <w:rPr>
          <w:rFonts w:ascii="Calibri Light" w:hAnsi="Calibri Light"/>
          <w:b/>
          <w:sz w:val="24"/>
        </w:rPr>
        <w:t>МЕТОД ГАУССА РЕШЕНИЯ СИСТЕМЫ ЛИНЕЙНЫХ УРАВНЕНИЙ</w:t>
      </w:r>
    </w:p>
    <w:p w:rsidR="007A1CE8" w:rsidRDefault="007A1CE8" w:rsidP="00856CED">
      <w:pPr>
        <w:pStyle w:val="a4"/>
        <w:numPr>
          <w:ilvl w:val="0"/>
          <w:numId w:val="17"/>
        </w:numPr>
        <w:spacing w:before="240"/>
        <w:jc w:val="both"/>
      </w:pPr>
      <w:r>
        <w:t>Составить расширенную матрицу системы</w:t>
      </w:r>
    </w:p>
    <w:p w:rsidR="007A1CE8" w:rsidRDefault="007A1CE8" w:rsidP="00856CED">
      <w:pPr>
        <w:pStyle w:val="a4"/>
        <w:numPr>
          <w:ilvl w:val="0"/>
          <w:numId w:val="17"/>
        </w:numPr>
        <w:spacing w:before="240"/>
        <w:jc w:val="both"/>
      </w:pPr>
      <w:r>
        <w:t>Используя элементарные преобразования над строками матрицы (</w:t>
      </w:r>
      <w:r>
        <w:rPr>
          <w:lang w:val="en-US"/>
        </w:rPr>
        <w:t>A</w:t>
      </w:r>
      <w:r w:rsidRPr="00856CED">
        <w:t xml:space="preserve"> | </w:t>
      </w:r>
      <w:r>
        <w:rPr>
          <w:lang w:val="en-US"/>
        </w:rPr>
        <w:t>b</w:t>
      </w:r>
      <w:r w:rsidRPr="00856CED">
        <w:t xml:space="preserve">), </w:t>
      </w:r>
      <w:r>
        <w:t>привести ее к ступенчатому виду</w:t>
      </w:r>
    </w:p>
    <w:p w:rsidR="007A1CE8" w:rsidRDefault="007A1CE8" w:rsidP="00856CED">
      <w:pPr>
        <w:pStyle w:val="a4"/>
        <w:numPr>
          <w:ilvl w:val="0"/>
          <w:numId w:val="17"/>
        </w:numPr>
        <w:spacing w:before="240"/>
        <w:jc w:val="both"/>
      </w:pPr>
      <w:r>
        <w:t xml:space="preserve">Выяснить, совместна она или нет. Для этого определить ранги матриц </w:t>
      </w:r>
      <w:r>
        <w:rPr>
          <w:lang w:val="en-US"/>
        </w:rPr>
        <w:t>A</w:t>
      </w:r>
      <w:r w:rsidRPr="00856CED">
        <w:t xml:space="preserve"> </w:t>
      </w:r>
      <w:r>
        <w:t xml:space="preserve">и </w:t>
      </w:r>
      <w:r w:rsidRPr="00856CED">
        <w:t>(</w:t>
      </w:r>
      <w:r>
        <w:rPr>
          <w:lang w:val="en-US"/>
        </w:rPr>
        <w:t>A</w:t>
      </w:r>
      <w:r w:rsidRPr="00856CED">
        <w:t xml:space="preserve"> | </w:t>
      </w:r>
      <w:r>
        <w:rPr>
          <w:lang w:val="en-US"/>
        </w:rPr>
        <w:t>b</w:t>
      </w:r>
      <w:r w:rsidRPr="00856CED">
        <w:t xml:space="preserve">). </w:t>
      </w:r>
      <w:r>
        <w:t xml:space="preserve">Если </w:t>
      </w:r>
      <w:r>
        <w:rPr>
          <w:lang w:val="en-US"/>
        </w:rPr>
        <w:t>rg</w:t>
      </w:r>
      <w:r w:rsidRPr="00856CED">
        <w:t xml:space="preserve"> </w:t>
      </w:r>
      <w:r>
        <w:rPr>
          <w:lang w:val="en-US"/>
        </w:rPr>
        <w:t>A</w:t>
      </w:r>
      <w:r w:rsidRPr="00856CED">
        <w:t xml:space="preserve"> ≠ </w:t>
      </w:r>
      <w:r>
        <w:rPr>
          <w:lang w:val="en-US"/>
        </w:rPr>
        <w:t>rg</w:t>
      </w:r>
      <w:r w:rsidRPr="00856CED">
        <w:t xml:space="preserve"> (</w:t>
      </w:r>
      <w:r>
        <w:rPr>
          <w:lang w:val="en-US"/>
        </w:rPr>
        <w:t>A</w:t>
      </w:r>
      <w:r w:rsidRPr="00856CED">
        <w:t xml:space="preserve"> | </w:t>
      </w:r>
      <w:r>
        <w:rPr>
          <w:lang w:val="en-US"/>
        </w:rPr>
        <w:t>b</w:t>
      </w:r>
      <w:r w:rsidRPr="00856CED">
        <w:t xml:space="preserve">), </w:t>
      </w:r>
      <w:r>
        <w:t>то система не имеет решений</w:t>
      </w:r>
    </w:p>
    <w:p w:rsidR="007A1CE8" w:rsidRDefault="007A1CE8" w:rsidP="00856CED">
      <w:pPr>
        <w:pStyle w:val="a4"/>
        <w:numPr>
          <w:ilvl w:val="0"/>
          <w:numId w:val="17"/>
        </w:numPr>
        <w:spacing w:before="240"/>
        <w:jc w:val="both"/>
      </w:pPr>
      <w:r>
        <w:t>Привести матрицу к упрощенному виду. Для этого нужно добиться, чтобы в каждом столбце, входящим в базисный минор, все элементы были равны нулю, за исключением одного, равного единице</w:t>
      </w:r>
    </w:p>
    <w:p w:rsidR="007A1CE8" w:rsidRDefault="007A1CE8" w:rsidP="00856CED">
      <w:pPr>
        <w:pStyle w:val="a4"/>
        <w:numPr>
          <w:ilvl w:val="0"/>
          <w:numId w:val="17"/>
        </w:numPr>
        <w:spacing w:before="240"/>
        <w:jc w:val="both"/>
      </w:pPr>
      <w:r>
        <w:t>Разделяем все неизвестные на базисные и свободные. Неизвестные, которым соответствуют столбцы, входящие в базисный минор, называются базисными, остальные – свободными. Равенства, выражающие базисные переменные через свободные, называются общим решением системы. Решение системы при задании конкретных значений свободных переменных, называется частным решением системы</w:t>
      </w:r>
    </w:p>
    <w:p w:rsidR="007A1CE8" w:rsidRPr="00BA3B33" w:rsidRDefault="007A1CE8" w:rsidP="008A29C2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BA3B33">
        <w:rPr>
          <w:rFonts w:ascii="Calibri Light" w:hAnsi="Calibri Light"/>
          <w:sz w:val="28"/>
        </w:rPr>
        <w:t>Однородные системы линейных уравнений. Фундаментальная система решений. Общее решение однородной системы</w:t>
      </w:r>
    </w:p>
    <w:p w:rsidR="007A1CE8" w:rsidRPr="005B01FF" w:rsidRDefault="007A1CE8" w:rsidP="008A29C2">
      <w:pPr>
        <w:pStyle w:val="a4"/>
        <w:spacing w:before="240"/>
        <w:jc w:val="both"/>
        <w:rPr>
          <w:b/>
        </w:rPr>
      </w:pPr>
      <w:r>
        <w:t>Однородная система линейных уравнений</w:t>
      </w:r>
      <w:r w:rsidRPr="00852484">
        <w:t xml:space="preserve"> (</w:t>
      </w:r>
      <w:r>
        <w:t>когда свободные члены = 0</w:t>
      </w:r>
      <w:r w:rsidRPr="00852484">
        <w:t>)</w:t>
      </w:r>
      <w:r>
        <w:t xml:space="preserve"> всегда совместна, так как имеет тривиальное решение (</w:t>
      </w:r>
      <w:r>
        <w:rPr>
          <w:lang w:val="en-US"/>
        </w:rPr>
        <w:t>x</w:t>
      </w:r>
      <w:r w:rsidRPr="008A29C2">
        <w:t xml:space="preserve"> = 0</w:t>
      </w:r>
      <w:r w:rsidRPr="005B01FF">
        <w:rPr>
          <w:b/>
        </w:rPr>
        <w:t>). Если ранг системы равен количеству неизвестных, то тривиальное решение единственное, иначе система имеет бесконечно много решений</w:t>
      </w:r>
    </w:p>
    <w:p w:rsidR="007A1CE8" w:rsidRDefault="007A1CE8" w:rsidP="008A29C2">
      <w:pPr>
        <w:pStyle w:val="a4"/>
        <w:spacing w:before="240"/>
        <w:jc w:val="both"/>
      </w:pPr>
      <w:r>
        <w:lastRenderedPageBreak/>
        <w:t xml:space="preserve">Чтобы найти общее решение однородной системы, нужно придавать поочередно одной единицу, а остальным нуль. В результате получается </w:t>
      </w:r>
      <w:r>
        <w:rPr>
          <w:lang w:val="en-US"/>
        </w:rPr>
        <w:t>n</w:t>
      </w:r>
      <w:r w:rsidRPr="00C66ACB">
        <w:t xml:space="preserve"> – </w:t>
      </w:r>
      <w:r>
        <w:rPr>
          <w:lang w:val="en-US"/>
        </w:rPr>
        <w:t>r</w:t>
      </w:r>
      <w:r w:rsidRPr="00C66ACB">
        <w:t xml:space="preserve"> </w:t>
      </w:r>
      <w:r>
        <w:t>решений, которые линейно независимы. Они называются фундаментальной системой решений. Она определяется неоднозначно, поэтому однородная система может иметь разные ФСР</w:t>
      </w:r>
    </w:p>
    <w:p w:rsidR="007A1CE8" w:rsidRPr="00885194" w:rsidRDefault="007A1CE8" w:rsidP="00885194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885194">
        <w:rPr>
          <w:rFonts w:ascii="Calibri Light" w:hAnsi="Calibri Light"/>
          <w:b/>
          <w:sz w:val="24"/>
        </w:rPr>
        <w:t>АЛГОРИТМ РЕШЕНИЯ ОДНОРОДНОЙ СИСТЕМЫ</w:t>
      </w:r>
    </w:p>
    <w:p w:rsidR="007A1CE8" w:rsidRDefault="007A1CE8" w:rsidP="00C66ACB">
      <w:pPr>
        <w:pStyle w:val="a4"/>
        <w:numPr>
          <w:ilvl w:val="0"/>
          <w:numId w:val="17"/>
        </w:numPr>
        <w:spacing w:before="240"/>
        <w:jc w:val="both"/>
      </w:pPr>
      <w:r>
        <w:t>Найти ФСР. Для этого подставлять единицы и нули в свободные переменные</w:t>
      </w:r>
    </w:p>
    <w:p w:rsidR="007A1CE8" w:rsidRDefault="007A1CE8" w:rsidP="00C66ACB">
      <w:pPr>
        <w:pStyle w:val="a4"/>
        <w:numPr>
          <w:ilvl w:val="0"/>
          <w:numId w:val="17"/>
        </w:numPr>
        <w:spacing w:before="240"/>
        <w:jc w:val="both"/>
      </w:pPr>
      <w:r>
        <w:t>Записать общее решение однородной системы</w:t>
      </w:r>
    </w:p>
    <w:p w:rsidR="007A1CE8" w:rsidRPr="00885194" w:rsidRDefault="007A1CE8" w:rsidP="00885194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885194">
        <w:rPr>
          <w:rFonts w:ascii="Calibri Light" w:hAnsi="Calibri Light"/>
          <w:b/>
          <w:sz w:val="24"/>
        </w:rPr>
        <w:t>ТЕОРЕМА ОБ ОБЩЕМ РЕШЕНИИ ОДНОРОДНОЙ СИСТЕМЫ</w:t>
      </w:r>
    </w:p>
    <w:p w:rsidR="007A1CE8" w:rsidRDefault="007A1CE8" w:rsidP="00AC319C">
      <w:pPr>
        <w:pStyle w:val="a4"/>
        <w:spacing w:before="240"/>
        <w:ind w:left="1080"/>
        <w:jc w:val="both"/>
      </w:pPr>
      <w:r>
        <w:t xml:space="preserve">Если фундаментальная система решений однородной системы уравнений, то столбец </w:t>
      </w:r>
      <w:r>
        <w:rPr>
          <w:lang w:val="en-US"/>
        </w:rPr>
        <w:t>x</w:t>
      </w:r>
      <w:r w:rsidRPr="00AC319C">
        <w:t xml:space="preserve"> = </w:t>
      </w:r>
      <w:r>
        <w:rPr>
          <w:lang w:val="en-US"/>
        </w:rPr>
        <w:t>C</w:t>
      </w:r>
      <w:r w:rsidRPr="00AC319C">
        <w:rPr>
          <w:vertAlign w:val="subscript"/>
        </w:rPr>
        <w:t>1</w:t>
      </w:r>
      <w:r>
        <w:sym w:font="Symbol" w:char="F06A"/>
      </w:r>
      <w:r w:rsidRPr="00AC319C">
        <w:rPr>
          <w:vertAlign w:val="subscript"/>
        </w:rPr>
        <w:t xml:space="preserve">1 </w:t>
      </w:r>
      <w:r w:rsidRPr="00AC319C">
        <w:t xml:space="preserve">+ </w:t>
      </w:r>
      <w:r>
        <w:rPr>
          <w:lang w:val="en-US"/>
        </w:rPr>
        <w:t>C</w:t>
      </w:r>
      <w:r w:rsidRPr="00AC319C">
        <w:rPr>
          <w:vertAlign w:val="subscript"/>
        </w:rPr>
        <w:t>2</w:t>
      </w:r>
      <w:r>
        <w:sym w:font="Symbol" w:char="F06A"/>
      </w:r>
      <w:r w:rsidRPr="00AC319C">
        <w:rPr>
          <w:vertAlign w:val="subscript"/>
        </w:rPr>
        <w:t xml:space="preserve">2 </w:t>
      </w:r>
      <w:r w:rsidRPr="00AC319C">
        <w:t>+</w:t>
      </w:r>
      <w:r>
        <w:t xml:space="preserve"> …</w:t>
      </w:r>
      <w:r w:rsidRPr="00AC319C">
        <w:t xml:space="preserve"> + </w:t>
      </w:r>
      <w:r>
        <w:rPr>
          <w:lang w:val="en-US"/>
        </w:rPr>
        <w:t>C</w:t>
      </w:r>
      <w:r>
        <w:rPr>
          <w:vertAlign w:val="subscript"/>
          <w:lang w:val="en-US"/>
        </w:rPr>
        <w:t>n</w:t>
      </w:r>
      <w:r w:rsidRPr="00AC319C">
        <w:rPr>
          <w:vertAlign w:val="subscript"/>
        </w:rPr>
        <w:t>-</w:t>
      </w:r>
      <w:r>
        <w:rPr>
          <w:vertAlign w:val="subscript"/>
          <w:lang w:val="en-US"/>
        </w:rPr>
        <w:t>r</w:t>
      </w:r>
      <w:r>
        <w:sym w:font="Symbol" w:char="F06A"/>
      </w:r>
      <w:r>
        <w:rPr>
          <w:vertAlign w:val="subscript"/>
          <w:lang w:val="en-US"/>
        </w:rPr>
        <w:t>n</w:t>
      </w:r>
      <w:r w:rsidRPr="00AC319C">
        <w:rPr>
          <w:vertAlign w:val="subscript"/>
        </w:rPr>
        <w:t>-</w:t>
      </w:r>
      <w:r>
        <w:rPr>
          <w:vertAlign w:val="subscript"/>
          <w:lang w:val="en-US"/>
        </w:rPr>
        <w:t>r</w:t>
      </w:r>
      <w:r w:rsidRPr="00AC319C">
        <w:t xml:space="preserve"> при</w:t>
      </w:r>
      <w:r>
        <w:t xml:space="preserve"> любых значениях произвольных постоянных также является решением системы, и, наоборот, для каждого решения </w:t>
      </w:r>
      <w:r>
        <w:rPr>
          <w:lang w:val="en-US"/>
        </w:rPr>
        <w:t>x</w:t>
      </w:r>
      <w:r w:rsidRPr="00C66ACB">
        <w:t xml:space="preserve"> </w:t>
      </w:r>
      <w:r>
        <w:t xml:space="preserve">этой системы найдутся такие значения произвольных постоянных, при которых это решение </w:t>
      </w:r>
      <w:r>
        <w:rPr>
          <w:lang w:val="en-US"/>
        </w:rPr>
        <w:t>x</w:t>
      </w:r>
      <w:r w:rsidRPr="00C66ACB">
        <w:t xml:space="preserve"> </w:t>
      </w:r>
      <w:r>
        <w:t xml:space="preserve">удовлетворяет равенству. Матрица Ф, столбцы которой образуют ФСР называется фундаментальной. Используя фундаментальную матрицу, общее решение однородной системы можно записать в виде </w:t>
      </w:r>
      <w:r>
        <w:rPr>
          <w:lang w:val="en-US"/>
        </w:rPr>
        <w:t>x</w:t>
      </w:r>
      <w:r w:rsidRPr="00AC319C">
        <w:t xml:space="preserve"> = </w:t>
      </w:r>
      <w:r>
        <w:t>Ф</w:t>
      </w:r>
      <w:r>
        <w:rPr>
          <w:lang w:val="en-US"/>
        </w:rPr>
        <w:t>c</w:t>
      </w:r>
      <w:r>
        <w:t xml:space="preserve">, где </w:t>
      </w:r>
      <w:r>
        <w:rPr>
          <w:lang w:val="en-US"/>
        </w:rPr>
        <w:t>c</w:t>
      </w:r>
      <w:r w:rsidRPr="00AC319C">
        <w:t xml:space="preserve"> </w:t>
      </w:r>
      <w:r>
        <w:t>–</w:t>
      </w:r>
      <w:r w:rsidRPr="00AC319C">
        <w:t xml:space="preserve"> </w:t>
      </w:r>
      <w:r>
        <w:t>столбец произвольных постоянных</w:t>
      </w:r>
    </w:p>
    <w:p w:rsidR="007A1CE8" w:rsidRPr="00AC319C" w:rsidRDefault="007A1CE8" w:rsidP="00AC319C">
      <w:pPr>
        <w:pStyle w:val="a4"/>
        <w:spacing w:before="240"/>
        <w:ind w:left="1080"/>
        <w:jc w:val="both"/>
      </w:pPr>
    </w:p>
    <w:p w:rsidR="007A1CE8" w:rsidRPr="00885194" w:rsidRDefault="007A1CE8" w:rsidP="00AC319C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885194">
        <w:rPr>
          <w:rFonts w:ascii="Calibri Light" w:hAnsi="Calibri Light"/>
          <w:sz w:val="28"/>
        </w:rPr>
        <w:t>Общее решение неоднородной системы линейных уравнений</w:t>
      </w:r>
    </w:p>
    <w:p w:rsidR="007A1CE8" w:rsidRPr="00AC319C" w:rsidRDefault="007A1CE8" w:rsidP="00AC319C">
      <w:pPr>
        <w:pStyle w:val="a4"/>
        <w:spacing w:before="240"/>
        <w:jc w:val="both"/>
      </w:pPr>
      <w:r>
        <w:t>Общее решение неоднородной системы есть сумма частного решения неоднородной системы и общего решения соответствующей однородной системы</w:t>
      </w:r>
    </w:p>
    <w:p w:rsidR="007A1CE8" w:rsidRPr="00885194" w:rsidRDefault="007A1CE8" w:rsidP="00885194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885194">
        <w:rPr>
          <w:rFonts w:ascii="Calibri Light" w:hAnsi="Calibri Light"/>
          <w:b/>
          <w:sz w:val="24"/>
        </w:rPr>
        <w:t>ТЕОРЕМА ОБ ОБЩЕМ РЕШЕНИИ НЕОДНОРОДНОЙ СИСТЕМЫ</w:t>
      </w:r>
    </w:p>
    <w:p w:rsidR="007A1CE8" w:rsidRDefault="007A1CE8" w:rsidP="00885194">
      <w:pPr>
        <w:pStyle w:val="a4"/>
        <w:spacing w:before="240"/>
        <w:ind w:left="1080"/>
        <w:jc w:val="both"/>
      </w:pPr>
      <w:r>
        <w:t xml:space="preserve">Пусть </w:t>
      </w:r>
      <w:r>
        <w:rPr>
          <w:lang w:val="en-US"/>
        </w:rPr>
        <w:t>x</w:t>
      </w:r>
      <w:r>
        <w:rPr>
          <w:vertAlign w:val="superscript"/>
        </w:rPr>
        <w:t xml:space="preserve">н </w:t>
      </w:r>
      <w:r>
        <w:t xml:space="preserve">– решение неоднородной системы, а </w:t>
      </w:r>
      <w:r>
        <w:sym w:font="Symbol" w:char="F06A"/>
      </w:r>
      <w:r>
        <w:rPr>
          <w:vertAlign w:val="subscript"/>
        </w:rPr>
        <w:t>1</w:t>
      </w:r>
      <w:r>
        <w:t xml:space="preserve">, </w:t>
      </w:r>
      <w:r>
        <w:sym w:font="Symbol" w:char="F06A"/>
      </w:r>
      <w:r>
        <w:rPr>
          <w:vertAlign w:val="subscript"/>
        </w:rPr>
        <w:t>2</w:t>
      </w:r>
      <w:r>
        <w:t xml:space="preserve">, …, </w:t>
      </w:r>
      <w:r>
        <w:sym w:font="Symbol" w:char="F06A"/>
      </w:r>
      <w:r>
        <w:rPr>
          <w:vertAlign w:val="subscript"/>
          <w:lang w:val="en-US"/>
        </w:rPr>
        <w:t>n</w:t>
      </w:r>
      <w:r w:rsidRPr="00AC319C">
        <w:rPr>
          <w:vertAlign w:val="subscript"/>
        </w:rPr>
        <w:t>-</w:t>
      </w:r>
      <w:r>
        <w:rPr>
          <w:vertAlign w:val="subscript"/>
          <w:lang w:val="en-US"/>
        </w:rPr>
        <w:t>r</w:t>
      </w:r>
      <w:r w:rsidRPr="00AC319C">
        <w:t xml:space="preserve"> </w:t>
      </w:r>
      <w:r>
        <w:t xml:space="preserve">– ФСР. Тогда столбец </w:t>
      </w:r>
      <w:r>
        <w:rPr>
          <w:lang w:val="en-US"/>
        </w:rPr>
        <w:t>x</w:t>
      </w:r>
      <w:r w:rsidRPr="00AC319C">
        <w:t xml:space="preserve"> =</w:t>
      </w:r>
      <w:r>
        <w:t xml:space="preserve"> </w:t>
      </w:r>
      <w:r>
        <w:rPr>
          <w:lang w:val="en-US"/>
        </w:rPr>
        <w:t>x</w:t>
      </w:r>
      <w:r>
        <w:rPr>
          <w:vertAlign w:val="superscript"/>
        </w:rPr>
        <w:t>н</w:t>
      </w:r>
      <w:r w:rsidRPr="00AC319C">
        <w:t xml:space="preserve"> </w:t>
      </w:r>
      <w:r>
        <w:rPr>
          <w:lang w:val="en-US"/>
        </w:rPr>
        <w:t>C</w:t>
      </w:r>
      <w:r w:rsidRPr="00AC319C">
        <w:rPr>
          <w:vertAlign w:val="subscript"/>
        </w:rPr>
        <w:t>1</w:t>
      </w:r>
      <w:r>
        <w:sym w:font="Symbol" w:char="F06A"/>
      </w:r>
      <w:r w:rsidRPr="00AC319C">
        <w:rPr>
          <w:vertAlign w:val="subscript"/>
        </w:rPr>
        <w:t xml:space="preserve">1 </w:t>
      </w:r>
      <w:r w:rsidRPr="00AC319C">
        <w:t xml:space="preserve">+ </w:t>
      </w:r>
      <w:r>
        <w:rPr>
          <w:lang w:val="en-US"/>
        </w:rPr>
        <w:t>C</w:t>
      </w:r>
      <w:r w:rsidRPr="00AC319C">
        <w:rPr>
          <w:vertAlign w:val="subscript"/>
        </w:rPr>
        <w:t>2</w:t>
      </w:r>
      <w:r>
        <w:sym w:font="Symbol" w:char="F06A"/>
      </w:r>
      <w:r w:rsidRPr="00AC319C">
        <w:rPr>
          <w:vertAlign w:val="subscript"/>
        </w:rPr>
        <w:t xml:space="preserve">2 </w:t>
      </w:r>
      <w:r w:rsidRPr="00AC319C">
        <w:t>+</w:t>
      </w:r>
      <w:r>
        <w:t xml:space="preserve"> …</w:t>
      </w:r>
      <w:r w:rsidRPr="00AC319C">
        <w:t xml:space="preserve"> + </w:t>
      </w:r>
      <w:r>
        <w:rPr>
          <w:lang w:val="en-US"/>
        </w:rPr>
        <w:t>C</w:t>
      </w:r>
      <w:r>
        <w:rPr>
          <w:vertAlign w:val="subscript"/>
          <w:lang w:val="en-US"/>
        </w:rPr>
        <w:t>n</w:t>
      </w:r>
      <w:r w:rsidRPr="00AC319C">
        <w:rPr>
          <w:vertAlign w:val="subscript"/>
        </w:rPr>
        <w:t>-</w:t>
      </w:r>
      <w:r>
        <w:rPr>
          <w:vertAlign w:val="subscript"/>
          <w:lang w:val="en-US"/>
        </w:rPr>
        <w:t>r</w:t>
      </w:r>
      <w:r>
        <w:sym w:font="Symbol" w:char="F06A"/>
      </w:r>
      <w:r>
        <w:rPr>
          <w:vertAlign w:val="subscript"/>
          <w:lang w:val="en-US"/>
        </w:rPr>
        <w:t>n</w:t>
      </w:r>
      <w:r w:rsidRPr="00AC319C">
        <w:rPr>
          <w:vertAlign w:val="subscript"/>
        </w:rPr>
        <w:t>-</w:t>
      </w:r>
      <w:r>
        <w:rPr>
          <w:vertAlign w:val="subscript"/>
          <w:lang w:val="en-US"/>
        </w:rPr>
        <w:t>r</w:t>
      </w:r>
      <w:r>
        <w:t xml:space="preserve"> при любых значениях произвольных постоянных является решением неоднородной системы, и, наоборот, для каждого решения </w:t>
      </w:r>
      <w:r>
        <w:rPr>
          <w:lang w:val="en-US"/>
        </w:rPr>
        <w:t>x</w:t>
      </w:r>
      <w:r w:rsidRPr="00AC319C">
        <w:t xml:space="preserve"> </w:t>
      </w:r>
      <w:r>
        <w:t xml:space="preserve">этой системы найдутся такие значения произвольных постоянных, при которых это решение </w:t>
      </w:r>
      <w:r>
        <w:rPr>
          <w:lang w:val="en-US"/>
        </w:rPr>
        <w:t>x</w:t>
      </w:r>
      <w:r w:rsidRPr="00AC319C">
        <w:t xml:space="preserve"> </w:t>
      </w:r>
      <w:r>
        <w:t>удовлетворяет равенству.</w:t>
      </w:r>
    </w:p>
    <w:p w:rsidR="007A1CE8" w:rsidRPr="00885194" w:rsidRDefault="007A1CE8" w:rsidP="00885194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885194">
        <w:rPr>
          <w:rFonts w:ascii="Calibri Light" w:hAnsi="Calibri Light"/>
          <w:b/>
          <w:sz w:val="24"/>
        </w:rPr>
        <w:t>АЛГОРИТМ РЕШЕНИЯ НЕОДНОРОДНОЙ СИСТЕМЫ</w:t>
      </w:r>
    </w:p>
    <w:p w:rsidR="007A1CE8" w:rsidRDefault="007A1CE8" w:rsidP="00885194">
      <w:pPr>
        <w:pStyle w:val="a4"/>
        <w:numPr>
          <w:ilvl w:val="0"/>
          <w:numId w:val="12"/>
        </w:numPr>
        <w:spacing w:before="240"/>
        <w:ind w:firstLine="54"/>
        <w:jc w:val="both"/>
      </w:pPr>
      <w:r>
        <w:t xml:space="preserve">Найти частное решение </w:t>
      </w:r>
      <w:r>
        <w:rPr>
          <w:lang w:val="en-US"/>
        </w:rPr>
        <w:t>x</w:t>
      </w:r>
      <w:r>
        <w:rPr>
          <w:vertAlign w:val="superscript"/>
        </w:rPr>
        <w:t xml:space="preserve">н </w:t>
      </w:r>
      <w:r>
        <w:t>неоднородной системы, положив все свободные переменные равными нулю</w:t>
      </w:r>
    </w:p>
    <w:p w:rsidR="007A1CE8" w:rsidRDefault="007A1CE8" w:rsidP="00885194">
      <w:pPr>
        <w:pStyle w:val="a4"/>
        <w:numPr>
          <w:ilvl w:val="0"/>
          <w:numId w:val="12"/>
        </w:numPr>
        <w:spacing w:before="240"/>
        <w:ind w:firstLine="54"/>
        <w:jc w:val="both"/>
      </w:pPr>
      <w:r>
        <w:t>Записав формулы общего решения однородной системы, составить ее ФСР</w:t>
      </w:r>
    </w:p>
    <w:p w:rsidR="007A1CE8" w:rsidRDefault="007A1CE8" w:rsidP="00885194">
      <w:pPr>
        <w:pStyle w:val="a4"/>
        <w:numPr>
          <w:ilvl w:val="0"/>
          <w:numId w:val="12"/>
        </w:numPr>
        <w:spacing w:before="240"/>
        <w:ind w:firstLine="54"/>
        <w:jc w:val="both"/>
      </w:pPr>
      <w:r>
        <w:t>Записать общее решение неоднородной системы</w:t>
      </w:r>
    </w:p>
    <w:p w:rsidR="007A1CE8" w:rsidRDefault="007A1CE8" w:rsidP="00F52053">
      <w:pPr>
        <w:pStyle w:val="a4"/>
        <w:spacing w:before="240"/>
        <w:ind w:left="1134"/>
        <w:jc w:val="both"/>
      </w:pPr>
    </w:p>
    <w:p w:rsidR="007A1CE8" w:rsidRPr="00885194" w:rsidRDefault="007A1CE8" w:rsidP="000C704E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885194">
        <w:rPr>
          <w:rFonts w:ascii="Calibri Light" w:hAnsi="Calibri Light"/>
          <w:sz w:val="28"/>
        </w:rPr>
        <w:t>Собственные векторы и собственные значения матрицы. Характеристическое уравнение. Спектр матрицы. Алгоритм нахождения собственных векторов и собственных значений матрицы</w:t>
      </w:r>
    </w:p>
    <w:p w:rsidR="007A1CE8" w:rsidRDefault="00AC191C" w:rsidP="000C704E">
      <w:pPr>
        <w:pStyle w:val="a4"/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3870960</wp:posOffset>
            </wp:positionH>
            <wp:positionV relativeFrom="paragraph">
              <wp:posOffset>1244600</wp:posOffset>
            </wp:positionV>
            <wp:extent cx="2447925" cy="838200"/>
            <wp:effectExtent l="0" t="0" r="9525" b="0"/>
            <wp:wrapThrough wrapText="bothSides">
              <wp:wrapPolygon edited="0">
                <wp:start x="0" y="0"/>
                <wp:lineTo x="0" y="21109"/>
                <wp:lineTo x="21516" y="21109"/>
                <wp:lineTo x="21516" y="0"/>
                <wp:lineTo x="0" y="0"/>
              </wp:wrapPolygon>
            </wp:wrapThrough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6" t="67262" r="31062" b="20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CE8">
        <w:t xml:space="preserve">Пусть </w:t>
      </w:r>
      <w:r w:rsidR="007A1CE8">
        <w:rPr>
          <w:lang w:val="en-US"/>
        </w:rPr>
        <w:t>A</w:t>
      </w:r>
      <w:r w:rsidR="007A1CE8" w:rsidRPr="00F66577">
        <w:t xml:space="preserve"> – </w:t>
      </w:r>
      <w:r w:rsidR="007A1CE8">
        <w:t xml:space="preserve">квадратная матрица </w:t>
      </w:r>
      <w:r w:rsidR="007A1CE8">
        <w:rPr>
          <w:lang w:val="en-US"/>
        </w:rPr>
        <w:t>n</w:t>
      </w:r>
      <w:r w:rsidR="007A1CE8" w:rsidRPr="00B73CCD">
        <w:t>-</w:t>
      </w:r>
      <w:r w:rsidR="007A1CE8">
        <w:t xml:space="preserve">го порядка. Ненулевой столбец </w:t>
      </w:r>
      <w:r w:rsidR="007A1CE8">
        <w:rPr>
          <w:lang w:val="en-US"/>
        </w:rPr>
        <w:t>x</w:t>
      </w:r>
      <w:r w:rsidR="007A1CE8" w:rsidRPr="00F66577">
        <w:t xml:space="preserve">, удовлетворяющий условию </w:t>
      </w:r>
      <w:r w:rsidR="007A1CE8">
        <w:rPr>
          <w:lang w:val="en-US"/>
        </w:rPr>
        <w:t>Ax</w:t>
      </w:r>
      <w:r w:rsidR="007A1CE8" w:rsidRPr="00F66577">
        <w:t xml:space="preserve"> = </w:t>
      </w:r>
      <w:r w:rsidR="007A1CE8">
        <w:t>λ</w:t>
      </w:r>
      <w:r w:rsidR="007A1CE8">
        <w:rPr>
          <w:lang w:val="en-US"/>
        </w:rPr>
        <w:t>x</w:t>
      </w:r>
      <w:r w:rsidR="007A1CE8" w:rsidRPr="00F66577">
        <w:t xml:space="preserve">, </w:t>
      </w:r>
      <w:r w:rsidR="007A1CE8">
        <w:t xml:space="preserve">называется собственным вектором матрицы </w:t>
      </w:r>
      <w:r w:rsidR="007A1CE8">
        <w:rPr>
          <w:lang w:val="en-US"/>
        </w:rPr>
        <w:t>A</w:t>
      </w:r>
      <w:r w:rsidR="007A1CE8" w:rsidRPr="00F66577">
        <w:t xml:space="preserve">. </w:t>
      </w:r>
      <w:r w:rsidR="007A1CE8">
        <w:t xml:space="preserve">Число λ называется собственным значением матрицы </w:t>
      </w:r>
      <w:r w:rsidR="007A1CE8">
        <w:rPr>
          <w:lang w:val="en-US"/>
        </w:rPr>
        <w:t>A</w:t>
      </w:r>
      <w:r w:rsidR="007A1CE8">
        <w:t xml:space="preserve">. Говорят, что собственный вектор </w:t>
      </w:r>
      <w:r w:rsidR="007A1CE8">
        <w:rPr>
          <w:lang w:val="en-US"/>
        </w:rPr>
        <w:t>x</w:t>
      </w:r>
      <w:r w:rsidR="007A1CE8" w:rsidRPr="00F66577">
        <w:t xml:space="preserve"> </w:t>
      </w:r>
      <w:r w:rsidR="007A1CE8">
        <w:t xml:space="preserve">соответствует собственному значению λ. Поставим задачу нахождения собственных значений и собственных векторов матрицы. Поэтому исходное выражение можно преобразовать следующим образом: </w:t>
      </w:r>
      <w:r w:rsidR="007A1CE8" w:rsidRPr="00885194">
        <w:t>(</w:t>
      </w:r>
      <w:r w:rsidR="007A1CE8">
        <w:t>A – λ</w:t>
      </w:r>
      <w:r w:rsidR="007A1CE8">
        <w:rPr>
          <w:lang w:val="en-US"/>
        </w:rPr>
        <w:t>E</w:t>
      </w:r>
      <w:r w:rsidR="007A1CE8" w:rsidRPr="00885194">
        <w:t>)</w:t>
      </w:r>
      <w:r w:rsidR="007A1CE8">
        <w:rPr>
          <w:lang w:val="en-US"/>
        </w:rPr>
        <w:t>x</w:t>
      </w:r>
      <w:r w:rsidR="007A1CE8" w:rsidRPr="00885194">
        <w:t xml:space="preserve"> = </w:t>
      </w:r>
      <w:r w:rsidR="007A1CE8">
        <w:rPr>
          <w:lang w:val="en-US"/>
        </w:rPr>
        <w:t>o</w:t>
      </w:r>
      <w:r w:rsidR="007A1CE8">
        <w:t xml:space="preserve">. Таким образом, исходное выражение представляет собой однородную систему линейных алгебраических уравнений с </w:t>
      </w:r>
      <w:r w:rsidR="007A1CE8">
        <w:rPr>
          <w:lang w:val="en-US"/>
        </w:rPr>
        <w:t>n</w:t>
      </w:r>
      <w:r w:rsidR="007A1CE8" w:rsidRPr="00B73CCD">
        <w:t xml:space="preserve"> </w:t>
      </w:r>
      <w:r w:rsidR="007A1CE8">
        <w:t>неизвестными. Так как нас интересуют только нетривиальные решения, то определитель матрицы должен быть равен нулю. Таким образом, задача нахождения собственных значений матрицы свелась к решению уравнения</w:t>
      </w:r>
      <w:r w:rsidR="007A1CE8">
        <w:rPr>
          <w:noProof/>
          <w:lang w:eastAsia="ru-RU"/>
        </w:rPr>
        <w:t xml:space="preserve"> справа, которое называется </w:t>
      </w:r>
      <w:r w:rsidR="007A1CE8">
        <w:rPr>
          <w:b/>
          <w:i/>
          <w:noProof/>
          <w:lang w:eastAsia="ru-RU"/>
        </w:rPr>
        <w:t xml:space="preserve">характерестическим уравнением </w:t>
      </w:r>
      <w:r w:rsidR="007A1CE8">
        <w:rPr>
          <w:noProof/>
          <w:lang w:eastAsia="ru-RU"/>
        </w:rPr>
        <w:t xml:space="preserve">матрицы </w:t>
      </w:r>
      <w:r w:rsidR="007A1CE8">
        <w:rPr>
          <w:noProof/>
          <w:lang w:val="en-US" w:eastAsia="ru-RU"/>
        </w:rPr>
        <w:t>A</w:t>
      </w:r>
      <w:r w:rsidR="007A1CE8" w:rsidRPr="00B73CCD">
        <w:rPr>
          <w:noProof/>
          <w:lang w:eastAsia="ru-RU"/>
        </w:rPr>
        <w:t xml:space="preserve">. </w:t>
      </w:r>
    </w:p>
    <w:p w:rsidR="007A1CE8" w:rsidRPr="00F52053" w:rsidRDefault="007A1CE8" w:rsidP="00F52053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noProof/>
          <w:sz w:val="24"/>
          <w:lang w:eastAsia="ru-RU"/>
        </w:rPr>
      </w:pPr>
      <w:r w:rsidRPr="00F52053">
        <w:rPr>
          <w:rFonts w:ascii="Calibri Light" w:hAnsi="Calibri Light"/>
          <w:b/>
          <w:noProof/>
          <w:sz w:val="24"/>
          <w:lang w:eastAsia="ru-RU"/>
        </w:rPr>
        <w:t>ТЕОРЕМА О СОБСТВЕННЫХ ЗНАЧЕНИЯХ МАТРИЦЫ</w:t>
      </w:r>
    </w:p>
    <w:p w:rsidR="007A1CE8" w:rsidRDefault="007A1CE8" w:rsidP="00F52053">
      <w:pPr>
        <w:pStyle w:val="a4"/>
        <w:spacing w:before="240"/>
        <w:ind w:left="108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Корни характерестического многочлена и только они являются собственными значениями матрицы</w:t>
      </w:r>
    </w:p>
    <w:p w:rsidR="007A1CE8" w:rsidRPr="00F52053" w:rsidRDefault="007A1CE8" w:rsidP="00F52053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noProof/>
          <w:lang w:eastAsia="ru-RU"/>
        </w:rPr>
      </w:pPr>
      <w:r w:rsidRPr="00F52053">
        <w:rPr>
          <w:rFonts w:ascii="Calibri Light" w:hAnsi="Calibri Light"/>
          <w:b/>
          <w:noProof/>
          <w:sz w:val="24"/>
          <w:lang w:eastAsia="ru-RU"/>
        </w:rPr>
        <w:t>СПЕКТР МАТРИЦЫ</w:t>
      </w:r>
    </w:p>
    <w:p w:rsidR="007A1CE8" w:rsidRDefault="007A1CE8" w:rsidP="00F52053">
      <w:pPr>
        <w:pStyle w:val="a4"/>
        <w:spacing w:before="240"/>
        <w:ind w:left="108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Характерестическое уравнение имеет </w:t>
      </w:r>
      <w:r>
        <w:rPr>
          <w:noProof/>
          <w:lang w:val="en-US" w:eastAsia="ru-RU"/>
        </w:rPr>
        <w:t>n</w:t>
      </w:r>
      <w:r w:rsidRPr="00F90585">
        <w:rPr>
          <w:noProof/>
          <w:lang w:eastAsia="ru-RU"/>
        </w:rPr>
        <w:t xml:space="preserve"> </w:t>
      </w:r>
      <w:r>
        <w:rPr>
          <w:noProof/>
          <w:lang w:eastAsia="ru-RU"/>
        </w:rPr>
        <w:t>комплексных корней, поэтому собственные значения и собственные векторы имеются у любой квадратной матрицы. Причем собственные значения определяются однозначно, а собственные векторы нет. Совокупность всех собственных значений матрицы (с учетом их кратностей) называют ее спектром. Спектр матрицы называется простым, если собственные значения матрицы попарно различные (все корни характерестического уравнения простые)</w:t>
      </w:r>
    </w:p>
    <w:p w:rsidR="007A1CE8" w:rsidRPr="00F52053" w:rsidRDefault="007A1CE8" w:rsidP="00F52053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noProof/>
          <w:sz w:val="24"/>
          <w:lang w:eastAsia="ru-RU"/>
        </w:rPr>
      </w:pPr>
      <w:r w:rsidRPr="00F52053">
        <w:rPr>
          <w:rFonts w:ascii="Calibri Light" w:hAnsi="Calibri Light"/>
          <w:b/>
          <w:noProof/>
          <w:sz w:val="24"/>
          <w:lang w:eastAsia="ru-RU"/>
        </w:rPr>
        <w:t>АЛГОРИТМ НАХОЖДЕНИЯ СОБСТВЕННЫХ ВЕКТОРОВ И СОБСТВЕННЫХ ЗНАЧЕНИЙ МАТРИЦЫ</w:t>
      </w:r>
    </w:p>
    <w:p w:rsidR="007A1CE8" w:rsidRPr="00F90585" w:rsidRDefault="007A1CE8" w:rsidP="00F90585">
      <w:pPr>
        <w:pStyle w:val="a4"/>
        <w:numPr>
          <w:ilvl w:val="0"/>
          <w:numId w:val="19"/>
        </w:numPr>
        <w:spacing w:before="240"/>
        <w:jc w:val="both"/>
        <w:rPr>
          <w:b/>
        </w:rPr>
      </w:pPr>
      <w:r>
        <w:rPr>
          <w:noProof/>
          <w:lang w:eastAsia="ru-RU"/>
        </w:rPr>
        <w:t>Составить характерестический многочлен матрицы ∆</w:t>
      </w:r>
      <w:r>
        <w:rPr>
          <w:noProof/>
          <w:vertAlign w:val="subscript"/>
          <w:lang w:val="en-US" w:eastAsia="ru-RU"/>
        </w:rPr>
        <w:t>A</w:t>
      </w:r>
      <w:r w:rsidRPr="00F90585">
        <w:rPr>
          <w:noProof/>
          <w:lang w:eastAsia="ru-RU"/>
        </w:rPr>
        <w:t>(</w:t>
      </w:r>
      <w:r>
        <w:rPr>
          <w:noProof/>
          <w:lang w:eastAsia="ru-RU"/>
        </w:rPr>
        <w:t>λ</w:t>
      </w:r>
      <w:r w:rsidRPr="00F90585">
        <w:t>)=</w:t>
      </w:r>
      <w:r>
        <w:rPr>
          <w:lang w:val="en-US"/>
        </w:rPr>
        <w:t>det</w:t>
      </w:r>
      <w:r w:rsidRPr="00F90585">
        <w:t>(</w:t>
      </w:r>
      <w:r>
        <w:rPr>
          <w:lang w:val="en-US"/>
        </w:rPr>
        <w:t>A</w:t>
      </w:r>
      <w:r w:rsidRPr="00F90585">
        <w:t>-</w:t>
      </w:r>
      <w:r>
        <w:t>λ</w:t>
      </w:r>
      <w:r>
        <w:rPr>
          <w:lang w:val="en-US"/>
        </w:rPr>
        <w:t>E</w:t>
      </w:r>
      <w:r w:rsidRPr="00F90585">
        <w:t>)</w:t>
      </w:r>
    </w:p>
    <w:p w:rsidR="007A1CE8" w:rsidRPr="00F90585" w:rsidRDefault="007A1CE8" w:rsidP="00F90585">
      <w:pPr>
        <w:pStyle w:val="a4"/>
        <w:numPr>
          <w:ilvl w:val="0"/>
          <w:numId w:val="19"/>
        </w:numPr>
        <w:spacing w:before="240"/>
        <w:jc w:val="both"/>
        <w:rPr>
          <w:b/>
        </w:rPr>
      </w:pPr>
      <w:r>
        <w:t>Найти все различные корни характеристического уравнения ∆</w:t>
      </w:r>
      <w:r>
        <w:rPr>
          <w:vertAlign w:val="subscript"/>
          <w:lang w:val="en-US"/>
        </w:rPr>
        <w:t>A</w:t>
      </w:r>
      <w:r w:rsidRPr="00F90585">
        <w:t>(</w:t>
      </w:r>
      <w:r>
        <w:t>λ</w:t>
      </w:r>
      <w:r w:rsidRPr="00F90585">
        <w:t>)=0</w:t>
      </w:r>
    </w:p>
    <w:p w:rsidR="007A1CE8" w:rsidRPr="00F52053" w:rsidRDefault="007A1CE8" w:rsidP="00F90585">
      <w:pPr>
        <w:pStyle w:val="a4"/>
        <w:numPr>
          <w:ilvl w:val="0"/>
          <w:numId w:val="19"/>
        </w:numPr>
        <w:spacing w:before="240"/>
        <w:jc w:val="both"/>
        <w:rPr>
          <w:b/>
        </w:rPr>
      </w:pPr>
      <w:r>
        <w:t>Для корная λ=λ</w:t>
      </w:r>
      <w:r>
        <w:rPr>
          <w:vertAlign w:val="subscript"/>
        </w:rPr>
        <w:t>1</w:t>
      </w:r>
      <w:r>
        <w:t xml:space="preserve"> найти ФСР однородной системы уравнений (</w:t>
      </w:r>
      <w:r>
        <w:rPr>
          <w:lang w:val="en-US"/>
        </w:rPr>
        <w:t>A</w:t>
      </w:r>
      <w:r w:rsidRPr="00F90585">
        <w:t>-</w:t>
      </w:r>
      <w:r>
        <w:t>λ</w:t>
      </w:r>
      <w:r w:rsidRPr="00F90585">
        <w:rPr>
          <w:vertAlign w:val="subscript"/>
        </w:rPr>
        <w:t>1</w:t>
      </w:r>
      <w:r>
        <w:rPr>
          <w:lang w:val="en-US"/>
        </w:rPr>
        <w:t>E</w:t>
      </w:r>
      <w:r w:rsidRPr="00F90585">
        <w:t>)</w:t>
      </w:r>
      <w:r>
        <w:rPr>
          <w:lang w:val="en-US"/>
        </w:rPr>
        <w:t>x</w:t>
      </w:r>
      <w:r w:rsidRPr="00F90585">
        <w:t>=</w:t>
      </w:r>
      <w:r>
        <w:rPr>
          <w:lang w:val="en-US"/>
        </w:rPr>
        <w:t>o</w:t>
      </w:r>
      <w:r>
        <w:t xml:space="preserve">, где количество ФСР равно </w:t>
      </w:r>
      <w:r>
        <w:rPr>
          <w:lang w:val="en-US"/>
        </w:rPr>
        <w:t>rg</w:t>
      </w:r>
      <w:r w:rsidRPr="00F52053">
        <w:t>(</w:t>
      </w:r>
      <w:r>
        <w:rPr>
          <w:lang w:val="en-US"/>
        </w:rPr>
        <w:t>A</w:t>
      </w:r>
      <w:r w:rsidRPr="00F52053">
        <w:t>-</w:t>
      </w:r>
      <w:r>
        <w:t>λ</w:t>
      </w:r>
      <w:r w:rsidRPr="00F52053">
        <w:rPr>
          <w:vertAlign w:val="subscript"/>
        </w:rPr>
        <w:t>1</w:t>
      </w:r>
      <w:r>
        <w:rPr>
          <w:lang w:val="en-US"/>
        </w:rPr>
        <w:t>E</w:t>
      </w:r>
      <w:r w:rsidRPr="00F52053">
        <w:t>)</w:t>
      </w:r>
    </w:p>
    <w:p w:rsidR="007A1CE8" w:rsidRPr="00F52053" w:rsidRDefault="007A1CE8" w:rsidP="00F90585">
      <w:pPr>
        <w:pStyle w:val="a4"/>
        <w:numPr>
          <w:ilvl w:val="0"/>
          <w:numId w:val="19"/>
        </w:numPr>
        <w:spacing w:before="240"/>
        <w:jc w:val="both"/>
        <w:rPr>
          <w:b/>
        </w:rPr>
      </w:pPr>
      <w:r>
        <w:t xml:space="preserve">Записать линейно независимые собственные векторы матрицы </w:t>
      </w:r>
      <w:r>
        <w:rPr>
          <w:lang w:val="en-US"/>
        </w:rPr>
        <w:t>A</w:t>
      </w:r>
      <w:r w:rsidRPr="00F52053">
        <w:t xml:space="preserve">, </w:t>
      </w:r>
      <w:r>
        <w:t>отвечающие собственному значению λ</w:t>
      </w:r>
      <w:r>
        <w:rPr>
          <w:vertAlign w:val="subscript"/>
        </w:rPr>
        <w:t>1</w:t>
      </w:r>
      <w:r w:rsidRPr="00F52053">
        <w:t xml:space="preserve">: </w:t>
      </w:r>
      <w:r>
        <w:rPr>
          <w:lang w:val="en-US"/>
        </w:rPr>
        <w:t>s</w:t>
      </w:r>
      <w:r w:rsidRPr="00F52053">
        <w:rPr>
          <w:vertAlign w:val="subscript"/>
        </w:rPr>
        <w:t>1</w:t>
      </w:r>
      <w:r w:rsidRPr="00F52053">
        <w:t xml:space="preserve"> = </w:t>
      </w:r>
      <w:r>
        <w:rPr>
          <w:lang w:val="en-US"/>
        </w:rPr>
        <w:t>C</w:t>
      </w:r>
      <w:r w:rsidRPr="00F52053">
        <w:rPr>
          <w:vertAlign w:val="subscript"/>
        </w:rPr>
        <w:t>1</w:t>
      </w:r>
      <w:r>
        <w:t>ϕ</w:t>
      </w:r>
      <w:r w:rsidRPr="00F52053">
        <w:rPr>
          <w:vertAlign w:val="subscript"/>
        </w:rPr>
        <w:t>1</w:t>
      </w:r>
      <w:r w:rsidRPr="00F52053">
        <w:t xml:space="preserve">, </w:t>
      </w:r>
      <w:r>
        <w:rPr>
          <w:lang w:val="en-US"/>
        </w:rPr>
        <w:t>s</w:t>
      </w:r>
      <w:r w:rsidRPr="00F52053">
        <w:rPr>
          <w:vertAlign w:val="subscript"/>
        </w:rPr>
        <w:t>2</w:t>
      </w:r>
      <w:r w:rsidRPr="00F52053">
        <w:t xml:space="preserve"> = </w:t>
      </w:r>
      <w:r>
        <w:rPr>
          <w:lang w:val="en-US"/>
        </w:rPr>
        <w:t>C</w:t>
      </w:r>
      <w:r w:rsidRPr="00F52053">
        <w:rPr>
          <w:vertAlign w:val="subscript"/>
        </w:rPr>
        <w:t>2</w:t>
      </w:r>
      <w:r>
        <w:t>ϕ</w:t>
      </w:r>
      <w:r w:rsidRPr="00F52053">
        <w:rPr>
          <w:vertAlign w:val="subscript"/>
        </w:rPr>
        <w:t>2</w:t>
      </w:r>
      <w:r w:rsidRPr="00F52053">
        <w:t>, …</w:t>
      </w:r>
      <w:r>
        <w:t>, s</w:t>
      </w:r>
      <w:r>
        <w:rPr>
          <w:vertAlign w:val="subscript"/>
          <w:lang w:val="en-US"/>
        </w:rPr>
        <w:t>n</w:t>
      </w:r>
      <w:r w:rsidRPr="00F52053">
        <w:rPr>
          <w:vertAlign w:val="subscript"/>
        </w:rPr>
        <w:t>-</w:t>
      </w:r>
      <w:r>
        <w:rPr>
          <w:vertAlign w:val="subscript"/>
          <w:lang w:val="en-US"/>
        </w:rPr>
        <w:t>r</w:t>
      </w:r>
      <w:r w:rsidRPr="00F52053">
        <w:t>=</w:t>
      </w:r>
      <w:r>
        <w:rPr>
          <w:lang w:val="en-US"/>
        </w:rPr>
        <w:t>C</w:t>
      </w:r>
      <w:r>
        <w:rPr>
          <w:vertAlign w:val="subscript"/>
          <w:lang w:val="en-US"/>
        </w:rPr>
        <w:t>n</w:t>
      </w:r>
      <w:r w:rsidRPr="00F52053">
        <w:rPr>
          <w:vertAlign w:val="subscript"/>
        </w:rPr>
        <w:t>-</w:t>
      </w:r>
      <w:r>
        <w:rPr>
          <w:vertAlign w:val="subscript"/>
          <w:lang w:val="en-US"/>
        </w:rPr>
        <w:t>r</w:t>
      </w:r>
      <w:r>
        <w:t>ϕ</w:t>
      </w:r>
      <w:r>
        <w:rPr>
          <w:vertAlign w:val="subscript"/>
          <w:lang w:val="en-US"/>
        </w:rPr>
        <w:t>n</w:t>
      </w:r>
      <w:r w:rsidRPr="00F52053">
        <w:rPr>
          <w:vertAlign w:val="subscript"/>
        </w:rPr>
        <w:t>-</w:t>
      </w:r>
      <w:r>
        <w:rPr>
          <w:vertAlign w:val="subscript"/>
          <w:lang w:val="en-US"/>
        </w:rPr>
        <w:t>r</w:t>
      </w:r>
      <w:r w:rsidRPr="00F52053">
        <w:t xml:space="preserve">, где </w:t>
      </w:r>
      <w:r>
        <w:rPr>
          <w:lang w:val="en-US"/>
        </w:rPr>
        <w:t>C</w:t>
      </w:r>
      <w:r w:rsidRPr="00F52053">
        <w:rPr>
          <w:vertAlign w:val="subscript"/>
        </w:rPr>
        <w:t>1</w:t>
      </w:r>
      <w:r w:rsidRPr="00F52053">
        <w:t xml:space="preserve">, </w:t>
      </w:r>
      <w:r>
        <w:rPr>
          <w:lang w:val="en-US"/>
        </w:rPr>
        <w:t>C</w:t>
      </w:r>
      <w:r w:rsidRPr="00F52053">
        <w:rPr>
          <w:vertAlign w:val="subscript"/>
        </w:rPr>
        <w:t>2</w:t>
      </w:r>
      <w:r w:rsidRPr="00F52053">
        <w:t xml:space="preserve">, </w:t>
      </w:r>
      <w:r>
        <w:rPr>
          <w:lang w:val="en-US"/>
        </w:rPr>
        <w:t>C</w:t>
      </w:r>
      <w:r>
        <w:rPr>
          <w:vertAlign w:val="subscript"/>
          <w:lang w:val="en-US"/>
        </w:rPr>
        <w:t>n</w:t>
      </w:r>
      <w:r w:rsidRPr="00F52053">
        <w:rPr>
          <w:vertAlign w:val="subscript"/>
        </w:rPr>
        <w:t>-</w:t>
      </w:r>
      <w:r>
        <w:rPr>
          <w:vertAlign w:val="subscript"/>
          <w:lang w:val="en-US"/>
        </w:rPr>
        <w:t>r</w:t>
      </w:r>
      <w:r w:rsidRPr="00F52053">
        <w:t xml:space="preserve"> </w:t>
      </w:r>
      <w:r>
        <w:t>– отличные от нуля произвольные постоянные. Совокупность всех собственных векторов, отвечающих собственному значению λ</w:t>
      </w:r>
      <w:r>
        <w:rPr>
          <w:vertAlign w:val="subscript"/>
        </w:rPr>
        <w:t>1</w:t>
      </w:r>
      <w:r>
        <w:t xml:space="preserve">, образуют ненулевые столбцы вида </w:t>
      </w:r>
      <w:r>
        <w:rPr>
          <w:lang w:val="en-US"/>
        </w:rPr>
        <w:t>s</w:t>
      </w:r>
      <w:r w:rsidRPr="00F52053">
        <w:t>=</w:t>
      </w:r>
      <w:r>
        <w:rPr>
          <w:lang w:val="en-US"/>
        </w:rPr>
        <w:t>C</w:t>
      </w:r>
      <w:r w:rsidRPr="00F52053">
        <w:rPr>
          <w:vertAlign w:val="subscript"/>
        </w:rPr>
        <w:t>1</w:t>
      </w:r>
      <w:r>
        <w:t>ϕ</w:t>
      </w:r>
      <w:r w:rsidRPr="00F52053">
        <w:rPr>
          <w:vertAlign w:val="subscript"/>
        </w:rPr>
        <w:t>1</w:t>
      </w:r>
      <w:r w:rsidRPr="00F52053">
        <w:t>+</w:t>
      </w:r>
      <w:r>
        <w:rPr>
          <w:lang w:val="en-US"/>
        </w:rPr>
        <w:t>C</w:t>
      </w:r>
      <w:r w:rsidRPr="00F52053">
        <w:rPr>
          <w:vertAlign w:val="subscript"/>
        </w:rPr>
        <w:t>2</w:t>
      </w:r>
      <w:r w:rsidRPr="00F52053">
        <w:rPr>
          <w:vertAlign w:val="subscript"/>
        </w:rPr>
        <w:softHyphen/>
      </w:r>
      <w:r>
        <w:t>ϕ</w:t>
      </w:r>
      <w:r w:rsidRPr="00F52053">
        <w:rPr>
          <w:vertAlign w:val="subscript"/>
        </w:rPr>
        <w:t>2</w:t>
      </w:r>
      <w:r w:rsidRPr="00F52053">
        <w:t>+…+</w:t>
      </w:r>
      <w:r>
        <w:rPr>
          <w:lang w:val="en-US"/>
        </w:rPr>
        <w:t>C</w:t>
      </w:r>
      <w:r>
        <w:rPr>
          <w:vertAlign w:val="subscript"/>
          <w:lang w:val="en-US"/>
        </w:rPr>
        <w:t>n</w:t>
      </w:r>
      <w:r w:rsidRPr="00F52053">
        <w:rPr>
          <w:vertAlign w:val="subscript"/>
        </w:rPr>
        <w:t>-</w:t>
      </w:r>
      <w:r>
        <w:rPr>
          <w:vertAlign w:val="subscript"/>
          <w:lang w:val="en-US"/>
        </w:rPr>
        <w:t>r</w:t>
      </w:r>
      <w:r>
        <w:rPr>
          <w:lang w:val="en-US"/>
        </w:rPr>
        <w:t>ϕ</w:t>
      </w:r>
      <w:r>
        <w:rPr>
          <w:vertAlign w:val="subscript"/>
          <w:lang w:val="en-US"/>
        </w:rPr>
        <w:t>n</w:t>
      </w:r>
      <w:r w:rsidRPr="00F52053">
        <w:rPr>
          <w:vertAlign w:val="subscript"/>
        </w:rPr>
        <w:t>-</w:t>
      </w:r>
      <w:r>
        <w:rPr>
          <w:vertAlign w:val="subscript"/>
          <w:lang w:val="en-US"/>
        </w:rPr>
        <w:t>r</w:t>
      </w:r>
    </w:p>
    <w:p w:rsidR="007A1CE8" w:rsidRPr="00F52053" w:rsidRDefault="007A1CE8" w:rsidP="00F52053">
      <w:pPr>
        <w:pStyle w:val="a4"/>
        <w:spacing w:before="240"/>
        <w:ind w:left="1440"/>
        <w:jc w:val="both"/>
        <w:rPr>
          <w:vertAlign w:val="subscript"/>
        </w:rPr>
      </w:pPr>
      <w:r>
        <w:t>Пункт 3, 4 повторяется для остальных собственных значений λ</w:t>
      </w:r>
      <w:r>
        <w:rPr>
          <w:vertAlign w:val="subscript"/>
        </w:rPr>
        <w:t>2</w:t>
      </w:r>
      <w:r>
        <w:t>, …, λ</w:t>
      </w:r>
      <w:r>
        <w:rPr>
          <w:vertAlign w:val="subscript"/>
          <w:lang w:val="en-US"/>
        </w:rPr>
        <w:t>k</w:t>
      </w:r>
    </w:p>
    <w:p w:rsidR="007A1CE8" w:rsidRDefault="007A1CE8" w:rsidP="00F52053">
      <w:pPr>
        <w:pStyle w:val="a4"/>
        <w:spacing w:before="240"/>
        <w:ind w:left="1440"/>
        <w:jc w:val="both"/>
        <w:rPr>
          <w:b/>
        </w:rPr>
      </w:pPr>
    </w:p>
    <w:p w:rsidR="007A1CE8" w:rsidRDefault="007A1CE8" w:rsidP="00F52053">
      <w:pPr>
        <w:pStyle w:val="a4"/>
        <w:numPr>
          <w:ilvl w:val="0"/>
          <w:numId w:val="1"/>
        </w:numPr>
        <w:spacing w:before="240"/>
        <w:jc w:val="both"/>
      </w:pPr>
      <w:r>
        <w:t>??Свойства характеристического многочлена, собственных чисел и собственных векторов</w:t>
      </w:r>
    </w:p>
    <w:p w:rsidR="007A1CE8" w:rsidRPr="00F52053" w:rsidRDefault="007A1CE8" w:rsidP="00A918DA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noProof/>
          <w:sz w:val="24"/>
          <w:szCs w:val="24"/>
          <w:lang w:eastAsia="ru-RU"/>
        </w:rPr>
      </w:pPr>
      <w:r w:rsidRPr="00F52053">
        <w:rPr>
          <w:rFonts w:ascii="Calibri Light" w:hAnsi="Calibri Light"/>
          <w:b/>
          <w:noProof/>
          <w:sz w:val="24"/>
          <w:szCs w:val="24"/>
          <w:lang w:eastAsia="ru-RU"/>
        </w:rPr>
        <w:t>СВОЙСТВА СОБСТВЕННЫХ ВЕКТОРОВ</w:t>
      </w:r>
    </w:p>
    <w:p w:rsidR="007A1CE8" w:rsidRPr="00F90585" w:rsidRDefault="007A1CE8" w:rsidP="00A918DA">
      <w:pPr>
        <w:pStyle w:val="a4"/>
        <w:numPr>
          <w:ilvl w:val="0"/>
          <w:numId w:val="18"/>
        </w:numPr>
        <w:spacing w:before="240"/>
        <w:jc w:val="both"/>
        <w:rPr>
          <w:b/>
        </w:rPr>
      </w:pPr>
      <w:r>
        <w:rPr>
          <w:noProof/>
          <w:lang w:eastAsia="ru-RU"/>
        </w:rPr>
        <w:t>Собственные векторы, соответствующие различным собственным значениям, линейно независимы</w:t>
      </w:r>
    </w:p>
    <w:p w:rsidR="007A1CE8" w:rsidRPr="00F90585" w:rsidRDefault="007A1CE8" w:rsidP="00A918DA">
      <w:pPr>
        <w:pStyle w:val="a4"/>
        <w:numPr>
          <w:ilvl w:val="0"/>
          <w:numId w:val="18"/>
        </w:numPr>
        <w:spacing w:before="240"/>
        <w:jc w:val="both"/>
        <w:rPr>
          <w:b/>
        </w:rPr>
      </w:pPr>
      <w:r>
        <w:rPr>
          <w:noProof/>
          <w:lang w:eastAsia="ru-RU"/>
        </w:rPr>
        <w:t>Ненулевая линейная комбинация собственных веторов, сответствующих одному собственному значению, является собственным вектором, соответствующим тому же сообственному значению</w:t>
      </w:r>
    </w:p>
    <w:p w:rsidR="007A1CE8" w:rsidRPr="00A918DA" w:rsidRDefault="007A1CE8" w:rsidP="00A918DA">
      <w:pPr>
        <w:pStyle w:val="a4"/>
        <w:numPr>
          <w:ilvl w:val="0"/>
          <w:numId w:val="18"/>
        </w:numPr>
        <w:spacing w:before="240"/>
        <w:jc w:val="both"/>
        <w:rPr>
          <w:b/>
        </w:rPr>
      </w:pPr>
      <w:r>
        <w:rPr>
          <w:noProof/>
          <w:lang w:eastAsia="ru-RU"/>
        </w:rPr>
        <w:t>Чтобы из множества собственных векторовв выделить максимальную линейно независимую систему собственных веторов, нужно для всех различных собственных значений записать одну за другой системы линейно независимых собственных векторов, в частности, одну за другой ФСР однородных систем</w:t>
      </w:r>
    </w:p>
    <w:p w:rsidR="007A1CE8" w:rsidRPr="00F90585" w:rsidRDefault="007A1CE8" w:rsidP="00A918DA">
      <w:pPr>
        <w:pStyle w:val="a4"/>
        <w:numPr>
          <w:ilvl w:val="0"/>
          <w:numId w:val="18"/>
        </w:numPr>
        <w:spacing w:before="240"/>
        <w:jc w:val="both"/>
        <w:rPr>
          <w:b/>
        </w:rPr>
      </w:pPr>
    </w:p>
    <w:p w:rsidR="007A1CE8" w:rsidRDefault="007A1CE8" w:rsidP="00A918DA">
      <w:pPr>
        <w:pStyle w:val="a4"/>
        <w:numPr>
          <w:ilvl w:val="0"/>
          <w:numId w:val="1"/>
        </w:numPr>
        <w:spacing w:before="240"/>
        <w:jc w:val="both"/>
      </w:pPr>
      <w:r>
        <w:t>Подобные матрицы. Теорема о приведении матрицы к диагональному виду с помощью преобразования подобия</w:t>
      </w:r>
    </w:p>
    <w:p w:rsidR="007A1CE8" w:rsidRDefault="007A1CE8" w:rsidP="00A918DA">
      <w:pPr>
        <w:pStyle w:val="a4"/>
        <w:spacing w:before="240"/>
        <w:jc w:val="both"/>
        <w:rPr>
          <w:b/>
          <w:i/>
        </w:rPr>
      </w:pPr>
      <w:r>
        <w:t xml:space="preserve">Квадратные матрицы </w:t>
      </w:r>
      <w:r>
        <w:rPr>
          <w:lang w:val="en-US"/>
        </w:rPr>
        <w:t>A</w:t>
      </w:r>
      <w:r w:rsidRPr="00A918DA">
        <w:t xml:space="preserve"> </w:t>
      </w:r>
      <w:r>
        <w:t xml:space="preserve">и </w:t>
      </w:r>
      <w:r>
        <w:rPr>
          <w:lang w:val="en-US"/>
        </w:rPr>
        <w:t>B</w:t>
      </w:r>
      <w:r w:rsidRPr="00A918DA">
        <w:t xml:space="preserve"> </w:t>
      </w:r>
      <w:r>
        <w:rPr>
          <w:lang w:val="en-US"/>
        </w:rPr>
        <w:t>n</w:t>
      </w:r>
      <w:r w:rsidRPr="00A918DA">
        <w:t>-</w:t>
      </w:r>
      <w:r>
        <w:t xml:space="preserve">го порядка называются </w:t>
      </w:r>
      <w:r>
        <w:rPr>
          <w:b/>
          <w:i/>
        </w:rPr>
        <w:t xml:space="preserve">подобными, </w:t>
      </w:r>
      <w:r>
        <w:t xml:space="preserve">если существует такая невырожденная матрица </w:t>
      </w:r>
      <w:r>
        <w:rPr>
          <w:lang w:val="en-US"/>
        </w:rPr>
        <w:t>S</w:t>
      </w:r>
      <w:r w:rsidRPr="00467BAB">
        <w:t xml:space="preserve"> (</w:t>
      </w:r>
      <w:r>
        <w:rPr>
          <w:lang w:val="en-US"/>
        </w:rPr>
        <w:t>det</w:t>
      </w:r>
      <w:r w:rsidRPr="00467BAB">
        <w:t xml:space="preserve"> </w:t>
      </w:r>
      <w:r>
        <w:rPr>
          <w:lang w:val="en-US"/>
        </w:rPr>
        <w:t>S</w:t>
      </w:r>
      <w:r w:rsidRPr="00467BAB">
        <w:t xml:space="preserve"> </w:t>
      </w:r>
      <w:r>
        <w:t>≠</w:t>
      </w:r>
      <w:r w:rsidRPr="00467BAB">
        <w:t xml:space="preserve"> 0), </w:t>
      </w:r>
      <w:r>
        <w:t xml:space="preserve">что </w:t>
      </w:r>
      <w:r>
        <w:rPr>
          <w:lang w:val="en-US"/>
        </w:rPr>
        <w:t>B</w:t>
      </w:r>
      <w:r w:rsidRPr="00467BAB">
        <w:t xml:space="preserve"> = </w:t>
      </w:r>
      <w:r>
        <w:rPr>
          <w:lang w:val="en-US"/>
        </w:rPr>
        <w:t>S</w:t>
      </w:r>
      <w:r w:rsidRPr="00467BAB">
        <w:rPr>
          <w:vertAlign w:val="superscript"/>
        </w:rPr>
        <w:t>-1</w:t>
      </w:r>
      <w:r>
        <w:rPr>
          <w:lang w:val="en-US"/>
        </w:rPr>
        <w:t>AS</w:t>
      </w:r>
      <w:r w:rsidRPr="00B63199">
        <w:t xml:space="preserve">. </w:t>
      </w:r>
      <w:r>
        <w:t xml:space="preserve">Преобразование матрицы </w:t>
      </w:r>
      <w:r>
        <w:rPr>
          <w:lang w:val="en-US"/>
        </w:rPr>
        <w:t>A</w:t>
      </w:r>
      <w:r w:rsidRPr="00B63199">
        <w:t xml:space="preserve"> </w:t>
      </w:r>
      <w:r>
        <w:t>по формуле</w:t>
      </w:r>
      <w:r w:rsidRPr="00B63199">
        <w:t xml:space="preserve"> </w:t>
      </w:r>
      <w:r>
        <w:rPr>
          <w:lang w:val="en-US"/>
        </w:rPr>
        <w:t>S</w:t>
      </w:r>
      <w:r w:rsidRPr="00467BAB">
        <w:rPr>
          <w:vertAlign w:val="superscript"/>
        </w:rPr>
        <w:t>-1</w:t>
      </w:r>
      <w:r>
        <w:rPr>
          <w:lang w:val="en-US"/>
        </w:rPr>
        <w:t>AS</w:t>
      </w:r>
      <w:r>
        <w:t xml:space="preserve"> называется </w:t>
      </w:r>
      <w:r>
        <w:rPr>
          <w:b/>
          <w:i/>
        </w:rPr>
        <w:t>преобразованием подобия</w:t>
      </w:r>
      <w:r>
        <w:t xml:space="preserve">, а матрица </w:t>
      </w:r>
      <w:r>
        <w:rPr>
          <w:lang w:val="en-US"/>
        </w:rPr>
        <w:t>S</w:t>
      </w:r>
      <w:r w:rsidRPr="00B63199">
        <w:t xml:space="preserve"> </w:t>
      </w:r>
      <w:r>
        <w:t>–</w:t>
      </w:r>
      <w:r w:rsidRPr="00B63199">
        <w:t xml:space="preserve"> </w:t>
      </w:r>
      <w:r>
        <w:rPr>
          <w:b/>
          <w:i/>
        </w:rPr>
        <w:t xml:space="preserve">преобразующей. </w:t>
      </w:r>
    </w:p>
    <w:p w:rsidR="007A1CE8" w:rsidRDefault="007A1CE8" w:rsidP="00A918DA">
      <w:pPr>
        <w:pStyle w:val="a4"/>
        <w:spacing w:before="240"/>
        <w:jc w:val="both"/>
      </w:pPr>
      <w:r>
        <w:t>Теорема о приведении к диагональному виду</w:t>
      </w:r>
    </w:p>
    <w:p w:rsidR="007A1CE8" w:rsidRDefault="007A1CE8" w:rsidP="00A918DA">
      <w:pPr>
        <w:pStyle w:val="a4"/>
        <w:spacing w:before="240"/>
        <w:jc w:val="both"/>
      </w:pPr>
      <w:r>
        <w:t xml:space="preserve">Для того, чтобы квадратная матрица </w:t>
      </w:r>
      <w:r>
        <w:rPr>
          <w:lang w:val="en-US"/>
        </w:rPr>
        <w:t>A</w:t>
      </w:r>
      <w:r w:rsidRPr="00B63199">
        <w:t xml:space="preserve">  </w:t>
      </w:r>
      <w:r>
        <w:rPr>
          <w:lang w:val="en-US"/>
        </w:rPr>
        <w:t>n</w:t>
      </w:r>
      <w:r>
        <w:t xml:space="preserve">-го порядка приводилась к диагональному виду Λ = </w:t>
      </w:r>
      <w:r>
        <w:rPr>
          <w:lang w:val="en-US"/>
        </w:rPr>
        <w:t>S</w:t>
      </w:r>
      <w:r w:rsidRPr="00B63199">
        <w:rPr>
          <w:vertAlign w:val="superscript"/>
        </w:rPr>
        <w:t>-1</w:t>
      </w:r>
      <w:r>
        <w:rPr>
          <w:lang w:val="en-US"/>
        </w:rPr>
        <w:t>AS</w:t>
      </w:r>
      <w:r w:rsidRPr="00B63199">
        <w:t xml:space="preserve">, </w:t>
      </w:r>
      <w:r>
        <w:t xml:space="preserve">необходимо и достаточно, чтобы она имела </w:t>
      </w:r>
      <w:r>
        <w:rPr>
          <w:lang w:val="en-US"/>
        </w:rPr>
        <w:t>n</w:t>
      </w:r>
      <w:r w:rsidRPr="00B63199">
        <w:t xml:space="preserve"> </w:t>
      </w:r>
      <w:r>
        <w:t>линейно независимых собственных векторов</w:t>
      </w:r>
    </w:p>
    <w:p w:rsidR="007A1CE8" w:rsidRDefault="007A1CE8" w:rsidP="00A918DA">
      <w:pPr>
        <w:pStyle w:val="a4"/>
        <w:spacing w:before="240"/>
        <w:jc w:val="both"/>
      </w:pPr>
    </w:p>
    <w:p w:rsidR="007A1CE8" w:rsidRPr="009B0217" w:rsidRDefault="007A1CE8" w:rsidP="00B63199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sz w:val="28"/>
        </w:rPr>
      </w:pPr>
      <w:r w:rsidRPr="009B0217">
        <w:rPr>
          <w:rFonts w:ascii="Calibri Light" w:hAnsi="Calibri Light"/>
          <w:sz w:val="28"/>
        </w:rPr>
        <w:t>Квадратичные формы. Матрица квадратичной формы. Изменение матрицы при линейной замене переменных</w:t>
      </w:r>
    </w:p>
    <w:p w:rsidR="007A1CE8" w:rsidRDefault="00AC191C" w:rsidP="009B0217">
      <w:pPr>
        <w:pStyle w:val="a4"/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1737360</wp:posOffset>
            </wp:positionH>
            <wp:positionV relativeFrom="paragraph">
              <wp:posOffset>946785</wp:posOffset>
            </wp:positionV>
            <wp:extent cx="2562225" cy="175895"/>
            <wp:effectExtent l="0" t="0" r="9525" b="0"/>
            <wp:wrapThrough wrapText="bothSides">
              <wp:wrapPolygon edited="0">
                <wp:start x="0" y="0"/>
                <wp:lineTo x="0" y="18715"/>
                <wp:lineTo x="21520" y="18715"/>
                <wp:lineTo x="21520" y="0"/>
                <wp:lineTo x="0" y="0"/>
              </wp:wrapPolygon>
            </wp:wrapThrough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9" t="54144" r="25166" b="42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5318760</wp:posOffset>
            </wp:positionH>
            <wp:positionV relativeFrom="paragraph">
              <wp:posOffset>0</wp:posOffset>
            </wp:positionV>
            <wp:extent cx="1028700" cy="485775"/>
            <wp:effectExtent l="0" t="0" r="0" b="9525"/>
            <wp:wrapThrough wrapText="bothSides">
              <wp:wrapPolygon edited="0">
                <wp:start x="0" y="0"/>
                <wp:lineTo x="0" y="21176"/>
                <wp:lineTo x="21200" y="21176"/>
                <wp:lineTo x="21200" y="0"/>
                <wp:lineTo x="0" y="0"/>
              </wp:wrapPolygon>
            </wp:wrapThrough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70" t="31818" r="42703" b="61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CE8">
        <w:rPr>
          <w:b/>
          <w:i/>
        </w:rPr>
        <w:t xml:space="preserve">Квадратичной формойпеременных </w:t>
      </w:r>
      <w:r w:rsidR="007A1CE8">
        <w:rPr>
          <w:lang w:val="en-US"/>
        </w:rPr>
        <w:t>x</w:t>
      </w:r>
      <w:r w:rsidR="007A1CE8" w:rsidRPr="009B0217">
        <w:rPr>
          <w:vertAlign w:val="subscript"/>
        </w:rPr>
        <w:t>1</w:t>
      </w:r>
      <w:r w:rsidR="007A1CE8" w:rsidRPr="009B0217">
        <w:t xml:space="preserve">, …, </w:t>
      </w:r>
      <w:r w:rsidR="007A1CE8">
        <w:rPr>
          <w:lang w:val="en-US"/>
        </w:rPr>
        <w:t>x</w:t>
      </w:r>
      <w:r w:rsidR="007A1CE8">
        <w:rPr>
          <w:vertAlign w:val="subscript"/>
          <w:lang w:val="en-US"/>
        </w:rPr>
        <w:t>n</w:t>
      </w:r>
      <w:r w:rsidR="007A1CE8" w:rsidRPr="009B0217">
        <w:t xml:space="preserve"> </w:t>
      </w:r>
      <w:r w:rsidR="007A1CE8">
        <w:t xml:space="preserve">называется выражение вида справа, в котором коэффициенты </w:t>
      </w:r>
      <w:r w:rsidR="007A1CE8">
        <w:rPr>
          <w:lang w:val="en-US"/>
        </w:rPr>
        <w:t>a</w:t>
      </w:r>
      <w:r w:rsidR="007A1CE8">
        <w:rPr>
          <w:vertAlign w:val="subscript"/>
          <w:lang w:val="en-US"/>
        </w:rPr>
        <w:t>ij</w:t>
      </w:r>
      <w:r w:rsidR="007A1CE8">
        <w:t xml:space="preserve">, не все равные нулю, удовлетворяют условиям симметричности </w:t>
      </w:r>
      <w:r w:rsidR="007A1CE8">
        <w:rPr>
          <w:lang w:val="en-US"/>
        </w:rPr>
        <w:t>a</w:t>
      </w:r>
      <w:r w:rsidR="007A1CE8">
        <w:rPr>
          <w:vertAlign w:val="subscript"/>
          <w:lang w:val="en-US"/>
        </w:rPr>
        <w:t>ij</w:t>
      </w:r>
      <w:r w:rsidR="007A1CE8" w:rsidRPr="00E45133">
        <w:rPr>
          <w:vertAlign w:val="subscript"/>
        </w:rPr>
        <w:t xml:space="preserve"> </w:t>
      </w:r>
      <w:r w:rsidR="007A1CE8" w:rsidRPr="00E45133">
        <w:t xml:space="preserve">= </w:t>
      </w:r>
      <w:r w:rsidR="007A1CE8">
        <w:rPr>
          <w:lang w:val="en-US"/>
        </w:rPr>
        <w:t>a</w:t>
      </w:r>
      <w:r w:rsidR="007A1CE8">
        <w:rPr>
          <w:vertAlign w:val="subscript"/>
          <w:lang w:val="en-US"/>
        </w:rPr>
        <w:t>ji</w:t>
      </w:r>
      <w:r w:rsidR="007A1CE8" w:rsidRPr="00E45133">
        <w:t xml:space="preserve">. </w:t>
      </w:r>
      <w:r w:rsidR="007A1CE8">
        <w:t xml:space="preserve">Будем рассматривать </w:t>
      </w:r>
      <w:r w:rsidR="007A1CE8">
        <w:rPr>
          <w:b/>
          <w:i/>
        </w:rPr>
        <w:t>вещественные квадратичные формы</w:t>
      </w:r>
      <w:r w:rsidR="007A1CE8">
        <w:t xml:space="preserve">, коэффициенты которых являются действительные числа, а переменные </w:t>
      </w:r>
      <w:r w:rsidR="007A1CE8">
        <w:lastRenderedPageBreak/>
        <w:t>принимают действительные значения. Приводя подобные члены, квадратичную форму можно представить в виде</w:t>
      </w:r>
    </w:p>
    <w:p w:rsidR="007A1CE8" w:rsidRDefault="007A1CE8" w:rsidP="009B0217">
      <w:pPr>
        <w:pStyle w:val="a4"/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Этот вид квадратичной формы </w:t>
      </w:r>
      <w:r>
        <w:rPr>
          <w:b/>
          <w:i/>
          <w:noProof/>
          <w:lang w:eastAsia="ru-RU"/>
        </w:rPr>
        <w:t>с приведенными подобными членами</w:t>
      </w:r>
      <w:r>
        <w:rPr>
          <w:noProof/>
          <w:lang w:eastAsia="ru-RU"/>
        </w:rPr>
        <w:t>.</w:t>
      </w:r>
    </w:p>
    <w:p w:rsidR="007A1CE8" w:rsidRDefault="007A1CE8" w:rsidP="009B0217">
      <w:pPr>
        <w:pStyle w:val="a4"/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Симметрическая матрица, составленная из коэффициентов квадратичной формы, называется </w:t>
      </w:r>
      <w:r>
        <w:rPr>
          <w:b/>
          <w:i/>
          <w:noProof/>
          <w:lang w:eastAsia="ru-RU"/>
        </w:rPr>
        <w:t xml:space="preserve">матрией квадратичной формы. </w:t>
      </w:r>
      <w:r>
        <w:rPr>
          <w:noProof/>
          <w:lang w:eastAsia="ru-RU"/>
        </w:rPr>
        <w:t xml:space="preserve">Определитель этой матрицы называется </w:t>
      </w:r>
      <w:r>
        <w:rPr>
          <w:b/>
          <w:i/>
          <w:noProof/>
          <w:lang w:eastAsia="ru-RU"/>
        </w:rPr>
        <w:t>дискриминантом</w:t>
      </w:r>
      <w:r>
        <w:rPr>
          <w:noProof/>
          <w:lang w:eastAsia="ru-RU"/>
        </w:rPr>
        <w:t xml:space="preserve">, а ее ранг – </w:t>
      </w:r>
      <w:r>
        <w:rPr>
          <w:b/>
          <w:i/>
          <w:noProof/>
          <w:lang w:eastAsia="ru-RU"/>
        </w:rPr>
        <w:t xml:space="preserve">рангом квадратичной формы. </w:t>
      </w:r>
      <w:r>
        <w:rPr>
          <w:noProof/>
          <w:lang w:eastAsia="ru-RU"/>
        </w:rPr>
        <w:t xml:space="preserve">Квадратичная форма называется </w:t>
      </w:r>
      <w:r>
        <w:rPr>
          <w:b/>
          <w:i/>
          <w:noProof/>
          <w:lang w:eastAsia="ru-RU"/>
        </w:rPr>
        <w:t>вырожденной</w:t>
      </w:r>
      <w:r>
        <w:rPr>
          <w:noProof/>
          <w:lang w:eastAsia="ru-RU"/>
        </w:rPr>
        <w:t xml:space="preserve">, если ее матрица вырожденная, в противном случае квадратичная форма называется </w:t>
      </w:r>
      <w:r>
        <w:rPr>
          <w:b/>
          <w:i/>
          <w:noProof/>
          <w:lang w:eastAsia="ru-RU"/>
        </w:rPr>
        <w:t>невырожденной</w:t>
      </w:r>
      <w:r>
        <w:rPr>
          <w:noProof/>
          <w:lang w:eastAsia="ru-RU"/>
        </w:rPr>
        <w:t>.</w:t>
      </w:r>
    </w:p>
    <w:p w:rsidR="007A1CE8" w:rsidRPr="00E45133" w:rsidRDefault="007A1CE8" w:rsidP="009B0217">
      <w:pPr>
        <w:pStyle w:val="a4"/>
        <w:spacing w:before="240"/>
        <w:jc w:val="both"/>
        <w:rPr>
          <w:i/>
          <w:noProof/>
          <w:lang w:eastAsia="ru-RU"/>
        </w:rPr>
      </w:pPr>
      <w:r>
        <w:rPr>
          <w:noProof/>
          <w:lang w:eastAsia="ru-RU"/>
        </w:rPr>
        <w:t xml:space="preserve">Составляя из переменных матрицу-столбец, квадратичную форму можно записать в </w:t>
      </w:r>
      <w:r>
        <w:rPr>
          <w:b/>
          <w:i/>
          <w:noProof/>
          <w:lang w:eastAsia="ru-RU"/>
        </w:rPr>
        <w:t xml:space="preserve">матричном </w:t>
      </w:r>
      <w:r>
        <w:rPr>
          <w:noProof/>
          <w:lang w:eastAsia="ru-RU"/>
        </w:rPr>
        <w:t xml:space="preserve">виде </w:t>
      </w:r>
      <w:r>
        <w:rPr>
          <w:i/>
          <w:noProof/>
          <w:lang w:val="en-US" w:eastAsia="ru-RU"/>
        </w:rPr>
        <w:t>q</w:t>
      </w:r>
      <w:r w:rsidRPr="00E45133">
        <w:rPr>
          <w:i/>
          <w:noProof/>
          <w:lang w:eastAsia="ru-RU"/>
        </w:rPr>
        <w:t>(</w:t>
      </w:r>
      <w:r>
        <w:rPr>
          <w:i/>
          <w:noProof/>
          <w:lang w:val="en-US" w:eastAsia="ru-RU"/>
        </w:rPr>
        <w:t>x</w:t>
      </w:r>
      <w:r w:rsidRPr="00E45133">
        <w:rPr>
          <w:i/>
          <w:noProof/>
          <w:lang w:eastAsia="ru-RU"/>
        </w:rPr>
        <w:t>)=</w:t>
      </w:r>
      <w:r>
        <w:rPr>
          <w:i/>
          <w:noProof/>
          <w:lang w:val="en-US" w:eastAsia="ru-RU"/>
        </w:rPr>
        <w:t>x</w:t>
      </w:r>
      <w:r>
        <w:rPr>
          <w:i/>
          <w:noProof/>
          <w:vertAlign w:val="superscript"/>
          <w:lang w:val="en-US" w:eastAsia="ru-RU"/>
        </w:rPr>
        <w:t>T</w:t>
      </w:r>
      <w:r>
        <w:rPr>
          <w:i/>
          <w:noProof/>
          <w:lang w:val="en-US" w:eastAsia="ru-RU"/>
        </w:rPr>
        <w:t>Ax</w:t>
      </w:r>
    </w:p>
    <w:p w:rsidR="007A1CE8" w:rsidRDefault="007A1CE8" w:rsidP="009B0217">
      <w:pPr>
        <w:pStyle w:val="a4"/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Чтобы получить матрицу </w:t>
      </w:r>
      <w:r>
        <w:rPr>
          <w:noProof/>
          <w:lang w:val="en-US" w:eastAsia="ru-RU"/>
        </w:rPr>
        <w:t>A</w:t>
      </w:r>
      <w:r>
        <w:rPr>
          <w:noProof/>
          <w:lang w:eastAsia="ru-RU"/>
        </w:rPr>
        <w:t xml:space="preserve"> квадратичной формы, нужно</w:t>
      </w:r>
    </w:p>
    <w:p w:rsidR="007A1CE8" w:rsidRDefault="007A1CE8" w:rsidP="00E45133">
      <w:pPr>
        <w:pStyle w:val="a4"/>
        <w:numPr>
          <w:ilvl w:val="0"/>
          <w:numId w:val="20"/>
        </w:numPr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t>Записать ее в виде картинка выше с приведенными подобными членами</w:t>
      </w:r>
    </w:p>
    <w:p w:rsidR="007A1CE8" w:rsidRDefault="007A1CE8" w:rsidP="00E45133">
      <w:pPr>
        <w:pStyle w:val="a4"/>
        <w:numPr>
          <w:ilvl w:val="0"/>
          <w:numId w:val="20"/>
        </w:numPr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t>На главной диагонали матрицы поставить коэффициенты при квадратах переменных</w:t>
      </w:r>
    </w:p>
    <w:p w:rsidR="007A1CE8" w:rsidRDefault="007A1CE8" w:rsidP="00E45133">
      <w:pPr>
        <w:pStyle w:val="a4"/>
        <w:numPr>
          <w:ilvl w:val="0"/>
          <w:numId w:val="20"/>
        </w:numPr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t>Элементы, симметричные главной диагонали, взять равными половине соответствующих коэффициентов у произведений разных переменных</w:t>
      </w:r>
    </w:p>
    <w:p w:rsidR="007A1CE8" w:rsidRDefault="007A1CE8" w:rsidP="00E45133">
      <w:pPr>
        <w:pStyle w:val="a4"/>
        <w:numPr>
          <w:ilvl w:val="0"/>
          <w:numId w:val="20"/>
        </w:numPr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t>Коэффициенты у отсутствующих членов считать равными нулю</w:t>
      </w:r>
    </w:p>
    <w:p w:rsidR="007A1CE8" w:rsidRDefault="007A1CE8" w:rsidP="00E45133">
      <w:pPr>
        <w:pStyle w:val="a4"/>
        <w:spacing w:before="240"/>
        <w:ind w:left="1080"/>
        <w:jc w:val="both"/>
        <w:rPr>
          <w:noProof/>
          <w:lang w:eastAsia="ru-RU"/>
        </w:rPr>
      </w:pPr>
      <w:r>
        <w:rPr>
          <w:noProof/>
          <w:lang w:eastAsia="ru-RU"/>
        </w:rPr>
        <w:t>Преобразование квадратичной формы при линейной замене переменных</w:t>
      </w:r>
    </w:p>
    <w:p w:rsidR="007A1CE8" w:rsidRDefault="00AC191C" w:rsidP="009B0217">
      <w:pPr>
        <w:pStyle w:val="a4"/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5147310</wp:posOffset>
            </wp:positionH>
            <wp:positionV relativeFrom="paragraph">
              <wp:posOffset>38100</wp:posOffset>
            </wp:positionV>
            <wp:extent cx="112395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1234" y="21192"/>
                <wp:lineTo x="21234" y="0"/>
                <wp:lineTo x="0" y="0"/>
              </wp:wrapPolygon>
            </wp:wrapThrough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15" t="48982" r="41946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CE8">
        <w:rPr>
          <w:noProof/>
          <w:lang w:eastAsia="ru-RU"/>
        </w:rPr>
        <w:t xml:space="preserve">Пусть переменные </w:t>
      </w:r>
      <w:r w:rsidR="007A1CE8">
        <w:rPr>
          <w:noProof/>
          <w:lang w:val="en-US" w:eastAsia="ru-RU"/>
        </w:rPr>
        <w:t>x</w:t>
      </w:r>
      <w:r w:rsidR="007A1CE8" w:rsidRPr="0057100E">
        <w:rPr>
          <w:noProof/>
          <w:vertAlign w:val="subscript"/>
          <w:lang w:eastAsia="ru-RU"/>
        </w:rPr>
        <w:t>1</w:t>
      </w:r>
      <w:r w:rsidR="007A1CE8" w:rsidRPr="0057100E">
        <w:rPr>
          <w:noProof/>
          <w:lang w:eastAsia="ru-RU"/>
        </w:rPr>
        <w:t xml:space="preserve">, …, </w:t>
      </w:r>
      <w:r w:rsidR="007A1CE8">
        <w:rPr>
          <w:noProof/>
          <w:lang w:val="en-US" w:eastAsia="ru-RU"/>
        </w:rPr>
        <w:t>x</w:t>
      </w:r>
      <w:r w:rsidR="007A1CE8">
        <w:rPr>
          <w:noProof/>
          <w:vertAlign w:val="subscript"/>
          <w:lang w:val="en-US" w:eastAsia="ru-RU"/>
        </w:rPr>
        <w:t>n</w:t>
      </w:r>
      <w:r w:rsidR="007A1CE8" w:rsidRPr="0057100E">
        <w:rPr>
          <w:noProof/>
          <w:lang w:eastAsia="ru-RU"/>
        </w:rPr>
        <w:t xml:space="preserve"> (</w:t>
      </w:r>
      <w:r w:rsidR="007A1CE8" w:rsidRPr="0057100E">
        <w:rPr>
          <w:b/>
          <w:i/>
          <w:noProof/>
          <w:lang w:eastAsia="ru-RU"/>
        </w:rPr>
        <w:t>старые</w:t>
      </w:r>
      <w:r w:rsidR="007A1CE8">
        <w:rPr>
          <w:noProof/>
          <w:lang w:eastAsia="ru-RU"/>
        </w:rPr>
        <w:t xml:space="preserve">) заменяются на переменные </w:t>
      </w:r>
      <w:r w:rsidR="007A1CE8">
        <w:rPr>
          <w:noProof/>
          <w:lang w:val="en-US" w:eastAsia="ru-RU"/>
        </w:rPr>
        <w:t>y</w:t>
      </w:r>
      <w:r w:rsidR="007A1CE8" w:rsidRPr="0057100E">
        <w:rPr>
          <w:noProof/>
          <w:vertAlign w:val="subscript"/>
          <w:lang w:eastAsia="ru-RU"/>
        </w:rPr>
        <w:t>1</w:t>
      </w:r>
      <w:r w:rsidR="007A1CE8" w:rsidRPr="0057100E">
        <w:rPr>
          <w:noProof/>
          <w:lang w:eastAsia="ru-RU"/>
        </w:rPr>
        <w:t xml:space="preserve">, …, </w:t>
      </w:r>
      <w:r w:rsidR="007A1CE8">
        <w:rPr>
          <w:noProof/>
          <w:lang w:val="en-US" w:eastAsia="ru-RU"/>
        </w:rPr>
        <w:t>y</w:t>
      </w:r>
      <w:r w:rsidR="007A1CE8" w:rsidRPr="0057100E">
        <w:rPr>
          <w:noProof/>
          <w:vertAlign w:val="subscript"/>
          <w:lang w:eastAsia="ru-RU"/>
        </w:rPr>
        <w:t>2</w:t>
      </w:r>
      <w:r w:rsidR="007A1CE8" w:rsidRPr="0057100E">
        <w:rPr>
          <w:noProof/>
          <w:lang w:eastAsia="ru-RU"/>
        </w:rPr>
        <w:t xml:space="preserve"> (</w:t>
      </w:r>
      <w:r w:rsidR="007A1CE8" w:rsidRPr="0057100E">
        <w:rPr>
          <w:b/>
          <w:i/>
          <w:noProof/>
          <w:lang w:eastAsia="ru-RU"/>
        </w:rPr>
        <w:t>новые</w:t>
      </w:r>
      <w:r w:rsidR="007A1CE8">
        <w:rPr>
          <w:noProof/>
          <w:lang w:eastAsia="ru-RU"/>
        </w:rPr>
        <w:t xml:space="preserve">) по формулам справа, где </w:t>
      </w:r>
      <w:r w:rsidR="007A1CE8">
        <w:rPr>
          <w:noProof/>
          <w:lang w:val="en-US" w:eastAsia="ru-RU"/>
        </w:rPr>
        <w:t>s</w:t>
      </w:r>
      <w:r w:rsidR="007A1CE8" w:rsidRPr="0057100E">
        <w:rPr>
          <w:noProof/>
          <w:lang w:eastAsia="ru-RU"/>
        </w:rPr>
        <w:t xml:space="preserve"> </w:t>
      </w:r>
      <w:r w:rsidR="007A1CE8">
        <w:rPr>
          <w:noProof/>
          <w:lang w:eastAsia="ru-RU"/>
        </w:rPr>
        <w:t xml:space="preserve">– некоторые числа, а выражения – </w:t>
      </w:r>
      <w:r w:rsidR="007A1CE8">
        <w:rPr>
          <w:b/>
          <w:i/>
          <w:noProof/>
          <w:lang w:eastAsia="ru-RU"/>
        </w:rPr>
        <w:t>линейные формы</w:t>
      </w:r>
      <w:r w:rsidR="007A1CE8">
        <w:rPr>
          <w:noProof/>
          <w:lang w:eastAsia="ru-RU"/>
        </w:rPr>
        <w:t xml:space="preserve">. Такая замена называется </w:t>
      </w:r>
      <w:r w:rsidR="007A1CE8">
        <w:rPr>
          <w:b/>
          <w:i/>
          <w:noProof/>
          <w:lang w:eastAsia="ru-RU"/>
        </w:rPr>
        <w:t>линейной</w:t>
      </w:r>
      <w:r w:rsidR="007A1CE8">
        <w:rPr>
          <w:noProof/>
          <w:lang w:eastAsia="ru-RU"/>
        </w:rPr>
        <w:t xml:space="preserve">. Составим из коэффициентов </w:t>
      </w:r>
      <w:r w:rsidR="007A1CE8">
        <w:rPr>
          <w:noProof/>
          <w:lang w:val="en-US" w:eastAsia="ru-RU"/>
        </w:rPr>
        <w:t>s</w:t>
      </w:r>
      <w:r w:rsidR="007A1CE8">
        <w:rPr>
          <w:noProof/>
          <w:vertAlign w:val="subscript"/>
          <w:lang w:val="en-US" w:eastAsia="ru-RU"/>
        </w:rPr>
        <w:t>ij</w:t>
      </w:r>
      <w:r w:rsidR="007A1CE8" w:rsidRPr="0057100E">
        <w:rPr>
          <w:noProof/>
          <w:lang w:eastAsia="ru-RU"/>
        </w:rPr>
        <w:t xml:space="preserve"> </w:t>
      </w:r>
      <w:r w:rsidR="007A1CE8">
        <w:rPr>
          <w:noProof/>
          <w:lang w:eastAsia="ru-RU"/>
        </w:rPr>
        <w:t xml:space="preserve">в </w:t>
      </w:r>
      <w:r w:rsidR="007A1CE8">
        <w:rPr>
          <w:b/>
          <w:noProof/>
          <w:lang w:eastAsia="ru-RU"/>
        </w:rPr>
        <w:t>СПРАВА</w:t>
      </w:r>
      <w:r w:rsidR="007A1CE8">
        <w:rPr>
          <w:noProof/>
          <w:lang w:eastAsia="ru-RU"/>
        </w:rPr>
        <w:t xml:space="preserve"> квадратную </w:t>
      </w:r>
      <w:r w:rsidR="007A1CE8">
        <w:rPr>
          <w:b/>
          <w:i/>
          <w:noProof/>
          <w:lang w:eastAsia="ru-RU"/>
        </w:rPr>
        <w:t>матрицу линейной замены переменных</w:t>
      </w:r>
      <w:r w:rsidR="007A1CE8">
        <w:rPr>
          <w:noProof/>
          <w:lang w:eastAsia="ru-RU"/>
        </w:rPr>
        <w:t xml:space="preserve"> </w:t>
      </w:r>
      <w:r w:rsidR="007A1CE8">
        <w:rPr>
          <w:noProof/>
          <w:lang w:val="en-US" w:eastAsia="ru-RU"/>
        </w:rPr>
        <w:t>S</w:t>
      </w:r>
      <w:r w:rsidR="007A1CE8" w:rsidRPr="0057100E">
        <w:rPr>
          <w:noProof/>
          <w:lang w:eastAsia="ru-RU"/>
        </w:rPr>
        <w:t xml:space="preserve"> = (</w:t>
      </w:r>
      <w:r w:rsidR="007A1CE8">
        <w:rPr>
          <w:noProof/>
          <w:lang w:val="en-US" w:eastAsia="ru-RU"/>
        </w:rPr>
        <w:t>s</w:t>
      </w:r>
      <w:r w:rsidR="007A1CE8">
        <w:rPr>
          <w:noProof/>
          <w:vertAlign w:val="subscript"/>
          <w:lang w:val="en-US" w:eastAsia="ru-RU"/>
        </w:rPr>
        <w:t>ij</w:t>
      </w:r>
      <w:r w:rsidR="007A1CE8" w:rsidRPr="0057100E">
        <w:rPr>
          <w:noProof/>
          <w:lang w:eastAsia="ru-RU"/>
        </w:rPr>
        <w:t xml:space="preserve">). </w:t>
      </w:r>
      <w:r w:rsidR="007A1CE8">
        <w:rPr>
          <w:noProof/>
          <w:lang w:eastAsia="ru-RU"/>
        </w:rPr>
        <w:t xml:space="preserve">Тогда формулы </w:t>
      </w:r>
      <w:r w:rsidR="007A1CE8">
        <w:rPr>
          <w:b/>
          <w:noProof/>
          <w:lang w:eastAsia="ru-RU"/>
        </w:rPr>
        <w:t>СПРАВА</w:t>
      </w:r>
      <w:r w:rsidR="007A1CE8">
        <w:rPr>
          <w:noProof/>
          <w:lang w:eastAsia="ru-RU"/>
        </w:rPr>
        <w:t xml:space="preserve"> можно записать в виде </w:t>
      </w:r>
      <w:r w:rsidR="007A1CE8">
        <w:rPr>
          <w:noProof/>
          <w:lang w:val="en-US" w:eastAsia="ru-RU"/>
        </w:rPr>
        <w:t>x</w:t>
      </w:r>
      <w:r w:rsidR="007A1CE8" w:rsidRPr="0057100E">
        <w:rPr>
          <w:noProof/>
          <w:lang w:eastAsia="ru-RU"/>
        </w:rPr>
        <w:t xml:space="preserve"> = </w:t>
      </w:r>
      <w:r w:rsidR="007A1CE8">
        <w:rPr>
          <w:noProof/>
          <w:lang w:val="en-US" w:eastAsia="ru-RU"/>
        </w:rPr>
        <w:t>Sy</w:t>
      </w:r>
      <w:r w:rsidR="007A1CE8" w:rsidRPr="0057100E">
        <w:rPr>
          <w:noProof/>
          <w:lang w:eastAsia="ru-RU"/>
        </w:rPr>
        <w:t xml:space="preserve">. </w:t>
      </w:r>
      <w:r w:rsidR="007A1CE8">
        <w:rPr>
          <w:noProof/>
          <w:lang w:eastAsia="ru-RU"/>
        </w:rPr>
        <w:t xml:space="preserve">Линейная замена называется </w:t>
      </w:r>
      <w:r w:rsidR="007A1CE8">
        <w:rPr>
          <w:b/>
          <w:i/>
          <w:noProof/>
          <w:lang w:eastAsia="ru-RU"/>
        </w:rPr>
        <w:t>невырожденной</w:t>
      </w:r>
      <w:r w:rsidR="007A1CE8">
        <w:rPr>
          <w:noProof/>
          <w:lang w:eastAsia="ru-RU"/>
        </w:rPr>
        <w:t xml:space="preserve">, если определитель матрицы </w:t>
      </w:r>
      <w:r w:rsidR="007A1CE8">
        <w:rPr>
          <w:noProof/>
          <w:lang w:val="en-US" w:eastAsia="ru-RU"/>
        </w:rPr>
        <w:t>S</w:t>
      </w:r>
      <w:r w:rsidR="007A1CE8" w:rsidRPr="0057100E">
        <w:rPr>
          <w:noProof/>
          <w:lang w:eastAsia="ru-RU"/>
        </w:rPr>
        <w:t xml:space="preserve"> </w:t>
      </w:r>
      <w:r w:rsidR="007A1CE8">
        <w:rPr>
          <w:noProof/>
          <w:lang w:eastAsia="ru-RU"/>
        </w:rPr>
        <w:t xml:space="preserve">отличен от нуля. Приведем </w:t>
      </w:r>
      <w:r w:rsidR="007A1CE8">
        <w:rPr>
          <w:b/>
          <w:i/>
          <w:noProof/>
          <w:lang w:eastAsia="ru-RU"/>
        </w:rPr>
        <w:t>формулу изменения матрицы квадратичной формы при линейной невырожденной замене переменных.</w:t>
      </w:r>
      <w:r w:rsidR="007A1CE8">
        <w:rPr>
          <w:noProof/>
          <w:lang w:eastAsia="ru-RU"/>
        </w:rPr>
        <w:t xml:space="preserve"> Получаем</w:t>
      </w:r>
    </w:p>
    <w:p w:rsidR="007A1CE8" w:rsidRPr="0057100E" w:rsidRDefault="00AC191C" w:rsidP="009B0217">
      <w:pPr>
        <w:pStyle w:val="a4"/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838325" cy="200025"/>
            <wp:effectExtent l="0" t="0" r="9525" b="9525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5" t="34750" r="36354" b="61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CE8">
        <w:rPr>
          <w:noProof/>
          <w:lang w:eastAsia="ru-RU"/>
        </w:rPr>
        <w:t xml:space="preserve">, т.е. квадратичную форму </w:t>
      </w:r>
      <w:r w:rsidR="007A1CE8">
        <w:rPr>
          <w:noProof/>
          <w:lang w:val="en-US" w:eastAsia="ru-RU"/>
        </w:rPr>
        <w:t>q</w:t>
      </w:r>
      <w:r w:rsidR="007A1CE8" w:rsidRPr="0057100E">
        <w:rPr>
          <w:noProof/>
          <w:lang w:eastAsia="ru-RU"/>
        </w:rPr>
        <w:t>(</w:t>
      </w:r>
      <w:r w:rsidR="007A1CE8">
        <w:rPr>
          <w:noProof/>
          <w:lang w:val="en-US" w:eastAsia="ru-RU"/>
        </w:rPr>
        <w:t>y</w:t>
      </w:r>
      <w:r w:rsidR="007A1CE8" w:rsidRPr="0057100E">
        <w:rPr>
          <w:noProof/>
          <w:lang w:eastAsia="ru-RU"/>
        </w:rPr>
        <w:t>)=</w:t>
      </w:r>
      <w:r w:rsidR="007A1CE8">
        <w:rPr>
          <w:noProof/>
          <w:lang w:val="en-US" w:eastAsia="ru-RU"/>
        </w:rPr>
        <w:t>y</w:t>
      </w:r>
      <w:r w:rsidR="007A1CE8">
        <w:rPr>
          <w:noProof/>
          <w:vertAlign w:val="superscript"/>
          <w:lang w:val="en-US" w:eastAsia="ru-RU"/>
        </w:rPr>
        <w:t>T</w:t>
      </w:r>
      <w:r w:rsidR="007A1CE8">
        <w:rPr>
          <w:noProof/>
          <w:lang w:val="en-US" w:eastAsia="ru-RU"/>
        </w:rPr>
        <w:t>A</w:t>
      </w:r>
      <w:r w:rsidR="007A1CE8" w:rsidRPr="0057100E">
        <w:rPr>
          <w:noProof/>
          <w:lang w:eastAsia="ru-RU"/>
        </w:rPr>
        <w:t>’</w:t>
      </w:r>
      <w:r w:rsidR="007A1CE8">
        <w:rPr>
          <w:noProof/>
          <w:lang w:val="en-US" w:eastAsia="ru-RU"/>
        </w:rPr>
        <w:t>y</w:t>
      </w:r>
      <w:r w:rsidR="007A1CE8" w:rsidRPr="0057100E">
        <w:rPr>
          <w:noProof/>
          <w:lang w:eastAsia="ru-RU"/>
        </w:rPr>
        <w:t xml:space="preserve">, </w:t>
      </w:r>
      <w:r w:rsidR="007A1CE8">
        <w:rPr>
          <w:noProof/>
          <w:lang w:eastAsia="ru-RU"/>
        </w:rPr>
        <w:t xml:space="preserve">матрица которой связана с матрицей заданной квадратичной формы равенством </w:t>
      </w:r>
      <w:r w:rsidR="007A1CE8">
        <w:rPr>
          <w:noProof/>
          <w:lang w:val="en-US" w:eastAsia="ru-RU"/>
        </w:rPr>
        <w:t>A</w:t>
      </w:r>
      <w:r w:rsidR="007A1CE8" w:rsidRPr="0057100E">
        <w:rPr>
          <w:noProof/>
          <w:lang w:eastAsia="ru-RU"/>
        </w:rPr>
        <w:t>’=</w:t>
      </w:r>
      <w:r w:rsidR="007A1CE8">
        <w:rPr>
          <w:noProof/>
          <w:lang w:val="en-US" w:eastAsia="ru-RU"/>
        </w:rPr>
        <w:t>S</w:t>
      </w:r>
      <w:r w:rsidR="007A1CE8">
        <w:rPr>
          <w:noProof/>
          <w:vertAlign w:val="superscript"/>
          <w:lang w:val="en-US" w:eastAsia="ru-RU"/>
        </w:rPr>
        <w:t>T</w:t>
      </w:r>
      <w:r w:rsidR="007A1CE8">
        <w:rPr>
          <w:noProof/>
          <w:lang w:val="en-US" w:eastAsia="ru-RU"/>
        </w:rPr>
        <w:t>AS</w:t>
      </w:r>
    </w:p>
    <w:p w:rsidR="007A1CE8" w:rsidRPr="00727790" w:rsidRDefault="007A1CE8" w:rsidP="0072779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noProof/>
          <w:sz w:val="24"/>
          <w:lang w:eastAsia="ru-RU"/>
        </w:rPr>
      </w:pPr>
      <w:r w:rsidRPr="00727790">
        <w:rPr>
          <w:rFonts w:ascii="Calibri Light" w:hAnsi="Calibri Light"/>
          <w:b/>
          <w:noProof/>
          <w:sz w:val="24"/>
          <w:lang w:eastAsia="ru-RU"/>
        </w:rPr>
        <w:t>СВОЙСТВА ЛИНЕЙНЫХ НЕВЫРОЖДЕННЫХ ЗАМЕН ПЕРЕМЕННЫХ</w:t>
      </w:r>
    </w:p>
    <w:p w:rsidR="007A1CE8" w:rsidRDefault="007A1CE8" w:rsidP="0057100E">
      <w:pPr>
        <w:pStyle w:val="a4"/>
        <w:numPr>
          <w:ilvl w:val="0"/>
          <w:numId w:val="21"/>
        </w:numPr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Если </w:t>
      </w:r>
      <w:r>
        <w:rPr>
          <w:noProof/>
          <w:lang w:val="en-US" w:eastAsia="ru-RU"/>
        </w:rPr>
        <w:t>x</w:t>
      </w:r>
      <w:r w:rsidRPr="0057100E">
        <w:rPr>
          <w:noProof/>
          <w:lang w:eastAsia="ru-RU"/>
        </w:rPr>
        <w:t xml:space="preserve"> = </w:t>
      </w:r>
      <w:r>
        <w:rPr>
          <w:noProof/>
          <w:lang w:val="en-US" w:eastAsia="ru-RU"/>
        </w:rPr>
        <w:t>Sy</w:t>
      </w:r>
      <w:r w:rsidRPr="0057100E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линейная невырожденная замена переменных, то обратная замена </w:t>
      </w:r>
      <w:r>
        <w:rPr>
          <w:noProof/>
          <w:lang w:val="en-US" w:eastAsia="ru-RU"/>
        </w:rPr>
        <w:t>y</w:t>
      </w:r>
      <w:r w:rsidRPr="0057100E">
        <w:rPr>
          <w:noProof/>
          <w:lang w:eastAsia="ru-RU"/>
        </w:rPr>
        <w:t xml:space="preserve"> = </w:t>
      </w:r>
      <w:r>
        <w:rPr>
          <w:noProof/>
          <w:lang w:val="en-US" w:eastAsia="ru-RU"/>
        </w:rPr>
        <w:t>S</w:t>
      </w:r>
      <w:r w:rsidRPr="0057100E">
        <w:rPr>
          <w:noProof/>
          <w:vertAlign w:val="superscript"/>
          <w:lang w:eastAsia="ru-RU"/>
        </w:rPr>
        <w:t>-1</w:t>
      </w:r>
      <w:r>
        <w:rPr>
          <w:noProof/>
          <w:lang w:val="en-US" w:eastAsia="ru-RU"/>
        </w:rPr>
        <w:t>x</w:t>
      </w:r>
      <w:r w:rsidRPr="0057100E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выражающая </w:t>
      </w:r>
      <w:r w:rsidRPr="0057100E">
        <w:rPr>
          <w:b/>
          <w:i/>
          <w:noProof/>
          <w:lang w:eastAsia="ru-RU"/>
        </w:rPr>
        <w:t>новые</w:t>
      </w:r>
      <w:r>
        <w:rPr>
          <w:noProof/>
          <w:lang w:eastAsia="ru-RU"/>
        </w:rPr>
        <w:t xml:space="preserve"> переменные через </w:t>
      </w:r>
      <w:r w:rsidRPr="0057100E">
        <w:rPr>
          <w:b/>
          <w:i/>
          <w:noProof/>
          <w:lang w:eastAsia="ru-RU"/>
        </w:rPr>
        <w:t>старые</w:t>
      </w:r>
      <w:r>
        <w:rPr>
          <w:b/>
          <w:i/>
          <w:noProof/>
          <w:lang w:eastAsia="ru-RU"/>
        </w:rPr>
        <w:t xml:space="preserve"> </w:t>
      </w:r>
      <w:r>
        <w:rPr>
          <w:noProof/>
          <w:lang w:eastAsia="ru-RU"/>
        </w:rPr>
        <w:t>является также линейной и невырожденной</w:t>
      </w:r>
    </w:p>
    <w:p w:rsidR="007A1CE8" w:rsidRDefault="007A1CE8" w:rsidP="0057100E">
      <w:pPr>
        <w:pStyle w:val="a4"/>
        <w:numPr>
          <w:ilvl w:val="0"/>
          <w:numId w:val="21"/>
        </w:numPr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Если </w:t>
      </w:r>
      <w:r>
        <w:rPr>
          <w:noProof/>
          <w:lang w:val="en-US" w:eastAsia="ru-RU"/>
        </w:rPr>
        <w:t>x</w:t>
      </w:r>
      <w:r w:rsidRPr="0057100E">
        <w:rPr>
          <w:noProof/>
          <w:lang w:eastAsia="ru-RU"/>
        </w:rPr>
        <w:t xml:space="preserve"> = </w:t>
      </w:r>
      <w:r>
        <w:rPr>
          <w:noProof/>
          <w:lang w:val="en-US" w:eastAsia="ru-RU"/>
        </w:rPr>
        <w:t>Sy</w:t>
      </w:r>
      <w:r w:rsidRPr="0057100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y</w:t>
      </w:r>
      <w:r w:rsidRPr="0057100E">
        <w:rPr>
          <w:noProof/>
          <w:lang w:eastAsia="ru-RU"/>
        </w:rPr>
        <w:t xml:space="preserve"> = </w:t>
      </w:r>
      <w:r>
        <w:rPr>
          <w:noProof/>
          <w:lang w:val="en-US" w:eastAsia="ru-RU"/>
        </w:rPr>
        <w:t>Tz</w:t>
      </w:r>
      <w:r w:rsidRPr="0057100E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7100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линейные невырожденные замены переменных, то замена </w:t>
      </w:r>
      <w:r>
        <w:rPr>
          <w:noProof/>
          <w:lang w:val="en-US" w:eastAsia="ru-RU"/>
        </w:rPr>
        <w:t>x</w:t>
      </w:r>
      <w:r w:rsidRPr="0057100E">
        <w:rPr>
          <w:noProof/>
          <w:lang w:eastAsia="ru-RU"/>
        </w:rPr>
        <w:t xml:space="preserve"> = </w:t>
      </w:r>
      <w:r>
        <w:rPr>
          <w:noProof/>
          <w:lang w:val="en-US" w:eastAsia="ru-RU"/>
        </w:rPr>
        <w:t>STz</w:t>
      </w:r>
      <w:r w:rsidRPr="0057100E">
        <w:rPr>
          <w:noProof/>
          <w:lang w:eastAsia="ru-RU"/>
        </w:rPr>
        <w:t xml:space="preserve"> </w:t>
      </w:r>
      <w:r>
        <w:rPr>
          <w:noProof/>
          <w:lang w:eastAsia="ru-RU"/>
        </w:rPr>
        <w:t>является также линейной и невырожденной</w:t>
      </w:r>
    </w:p>
    <w:p w:rsidR="007A1CE8" w:rsidRDefault="007A1CE8" w:rsidP="0057100E">
      <w:pPr>
        <w:pStyle w:val="a4"/>
        <w:numPr>
          <w:ilvl w:val="0"/>
          <w:numId w:val="21"/>
        </w:numPr>
        <w:spacing w:before="240"/>
        <w:jc w:val="both"/>
        <w:rPr>
          <w:noProof/>
          <w:lang w:eastAsia="ru-RU"/>
        </w:rPr>
      </w:pPr>
      <w:r>
        <w:rPr>
          <w:noProof/>
          <w:lang w:eastAsia="ru-RU"/>
        </w:rPr>
        <w:t>Линейная невырожденная замена переменных не изменяет ранга квадратичной формы</w:t>
      </w:r>
    </w:p>
    <w:p w:rsidR="007A1CE8" w:rsidRDefault="007A1CE8" w:rsidP="00605635">
      <w:pPr>
        <w:pStyle w:val="a4"/>
        <w:spacing w:before="240"/>
        <w:ind w:left="1440"/>
        <w:jc w:val="both"/>
        <w:rPr>
          <w:noProof/>
          <w:lang w:eastAsia="ru-RU"/>
        </w:rPr>
      </w:pPr>
    </w:p>
    <w:p w:rsidR="007A1CE8" w:rsidRPr="00727790" w:rsidRDefault="007A1CE8" w:rsidP="00B10FF3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noProof/>
          <w:sz w:val="28"/>
          <w:lang w:eastAsia="ru-RU"/>
        </w:rPr>
      </w:pPr>
      <w:r w:rsidRPr="00727790">
        <w:rPr>
          <w:rFonts w:ascii="Calibri Light" w:hAnsi="Calibri Light"/>
          <w:noProof/>
          <w:sz w:val="28"/>
          <w:lang w:eastAsia="ru-RU"/>
        </w:rPr>
        <w:t>Канонический вид квадратичной формы. Метод Лагранжа приведения квадратичной формы к каноническому виду</w:t>
      </w:r>
    </w:p>
    <w:p w:rsidR="007A1CE8" w:rsidRPr="00727790" w:rsidRDefault="007A1CE8" w:rsidP="0072779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noProof/>
          <w:sz w:val="24"/>
          <w:lang w:eastAsia="ru-RU"/>
        </w:rPr>
      </w:pPr>
      <w:r w:rsidRPr="00727790">
        <w:rPr>
          <w:rFonts w:ascii="Calibri Light" w:hAnsi="Calibri Light"/>
          <w:b/>
          <w:noProof/>
          <w:sz w:val="24"/>
          <w:lang w:eastAsia="ru-RU"/>
        </w:rPr>
        <w:t>КАНОНИЧЕСКИЙ ВИД КВАДРАТИЧНОЙ ФОРМЫ</w:t>
      </w:r>
    </w:p>
    <w:p w:rsidR="007A1CE8" w:rsidRDefault="00AC191C" w:rsidP="00727790">
      <w:pPr>
        <w:pStyle w:val="a4"/>
        <w:spacing w:before="240"/>
        <w:ind w:left="108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3661410</wp:posOffset>
            </wp:positionH>
            <wp:positionV relativeFrom="paragraph">
              <wp:posOffset>382905</wp:posOffset>
            </wp:positionV>
            <wp:extent cx="1752600" cy="170180"/>
            <wp:effectExtent l="0" t="0" r="0" b="1270"/>
            <wp:wrapThrough wrapText="bothSides">
              <wp:wrapPolygon edited="0">
                <wp:start x="0" y="0"/>
                <wp:lineTo x="0" y="19343"/>
                <wp:lineTo x="21365" y="19343"/>
                <wp:lineTo x="21365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7" t="50516" r="36203" b="46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CE8">
        <w:rPr>
          <w:noProof/>
          <w:lang w:eastAsia="ru-RU"/>
        </w:rPr>
        <w:t xml:space="preserve">Квадратичная форма имеет </w:t>
      </w:r>
      <w:r w:rsidR="007A1CE8" w:rsidRPr="00B10FF3">
        <w:rPr>
          <w:b/>
          <w:i/>
          <w:noProof/>
          <w:lang w:eastAsia="ru-RU"/>
        </w:rPr>
        <w:t>канонический</w:t>
      </w:r>
      <w:r w:rsidR="007A1CE8">
        <w:rPr>
          <w:noProof/>
          <w:lang w:eastAsia="ru-RU"/>
        </w:rPr>
        <w:t xml:space="preserve"> вид, если ее матрица диагональная, то есть в квадратичной форме имеются только члены с квадратами переменных, а все попарные произведения различных переменных отсутствуют, где Λ = </w:t>
      </w:r>
      <w:r w:rsidR="007A1CE8">
        <w:rPr>
          <w:noProof/>
          <w:lang w:val="en-US" w:eastAsia="ru-RU"/>
        </w:rPr>
        <w:t>diag</w:t>
      </w:r>
      <w:r w:rsidR="007A1CE8" w:rsidRPr="00B10FF3">
        <w:rPr>
          <w:noProof/>
          <w:lang w:eastAsia="ru-RU"/>
        </w:rPr>
        <w:t>(</w:t>
      </w:r>
      <w:r w:rsidR="007A1CE8">
        <w:rPr>
          <w:noProof/>
          <w:lang w:eastAsia="ru-RU"/>
        </w:rPr>
        <w:t>λ</w:t>
      </w:r>
      <w:r w:rsidR="007A1CE8" w:rsidRPr="00B10FF3">
        <w:rPr>
          <w:noProof/>
          <w:vertAlign w:val="subscript"/>
          <w:lang w:eastAsia="ru-RU"/>
        </w:rPr>
        <w:t>1</w:t>
      </w:r>
      <w:r w:rsidR="007A1CE8">
        <w:rPr>
          <w:noProof/>
          <w:lang w:eastAsia="ru-RU"/>
        </w:rPr>
        <w:t>, …</w:t>
      </w:r>
      <w:r w:rsidR="007A1CE8" w:rsidRPr="00B10FF3">
        <w:rPr>
          <w:noProof/>
          <w:lang w:eastAsia="ru-RU"/>
        </w:rPr>
        <w:t xml:space="preserve">, </w:t>
      </w:r>
      <w:r w:rsidR="007A1CE8">
        <w:rPr>
          <w:noProof/>
          <w:lang w:eastAsia="ru-RU"/>
        </w:rPr>
        <w:t>λ</w:t>
      </w:r>
      <w:r w:rsidR="007A1CE8">
        <w:rPr>
          <w:noProof/>
          <w:vertAlign w:val="subscript"/>
          <w:lang w:val="en-US" w:eastAsia="ru-RU"/>
        </w:rPr>
        <w:t>n</w:t>
      </w:r>
      <w:r w:rsidR="007A1CE8" w:rsidRPr="00B10FF3">
        <w:rPr>
          <w:noProof/>
          <w:lang w:eastAsia="ru-RU"/>
        </w:rPr>
        <w:t>)</w:t>
      </w:r>
      <w:r w:rsidR="007A1CE8">
        <w:rPr>
          <w:noProof/>
          <w:lang w:eastAsia="ru-RU"/>
        </w:rPr>
        <w:t xml:space="preserve"> – диагональная матрица, для которой условие симметричности матрицы квадратичной формы выполняется. Ранг квадратичной формы равен количеству отличных от нуля коэффициентов λ</w:t>
      </w:r>
      <w:r w:rsidR="007A1CE8" w:rsidRPr="00B10FF3">
        <w:rPr>
          <w:noProof/>
          <w:lang w:eastAsia="ru-RU"/>
        </w:rPr>
        <w:t xml:space="preserve"> </w:t>
      </w:r>
      <w:r w:rsidR="007A1CE8">
        <w:rPr>
          <w:noProof/>
          <w:lang w:eastAsia="ru-RU"/>
        </w:rPr>
        <w:t>в ее каноническом виде.</w:t>
      </w:r>
    </w:p>
    <w:p w:rsidR="007A1CE8" w:rsidRPr="00B10FF3" w:rsidRDefault="007A1CE8" w:rsidP="00727790">
      <w:pPr>
        <w:pStyle w:val="a4"/>
        <w:spacing w:before="240"/>
        <w:ind w:left="108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Количество положительных (отрицательных) коэффициентов в каноническом виде называется </w:t>
      </w:r>
      <w:r>
        <w:rPr>
          <w:b/>
          <w:i/>
          <w:noProof/>
          <w:lang w:eastAsia="ru-RU"/>
        </w:rPr>
        <w:t>положительным (отрицательным) индексом</w:t>
      </w:r>
      <w:r>
        <w:rPr>
          <w:noProof/>
          <w:lang w:eastAsia="ru-RU"/>
        </w:rPr>
        <w:t xml:space="preserve"> квадратичной формы,а разность положительного и отрицательного индексов – </w:t>
      </w:r>
      <w:r>
        <w:rPr>
          <w:b/>
          <w:i/>
          <w:noProof/>
          <w:lang w:eastAsia="ru-RU"/>
        </w:rPr>
        <w:t xml:space="preserve">сигнатурой </w:t>
      </w:r>
      <w:r>
        <w:rPr>
          <w:noProof/>
          <w:lang w:eastAsia="ru-RU"/>
        </w:rPr>
        <w:t>квадратичной формы</w:t>
      </w:r>
    </w:p>
    <w:p w:rsidR="007A1CE8" w:rsidRPr="00727790" w:rsidRDefault="007A1CE8" w:rsidP="0072779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noProof/>
          <w:sz w:val="24"/>
          <w:lang w:eastAsia="ru-RU"/>
        </w:rPr>
      </w:pPr>
      <w:r w:rsidRPr="00727790">
        <w:rPr>
          <w:rFonts w:ascii="Calibri Light" w:hAnsi="Calibri Light"/>
          <w:b/>
          <w:noProof/>
          <w:sz w:val="24"/>
          <w:lang w:eastAsia="ru-RU"/>
        </w:rPr>
        <w:t>ТЕОРЕМА О ПРИВЕДЕНИИ КВАДРАТИЧНОЙ ФОРМЫ К КАНОНИЧЕСКОМУ ВИДУ</w:t>
      </w:r>
    </w:p>
    <w:p w:rsidR="007A1CE8" w:rsidRDefault="007A1CE8" w:rsidP="00727790">
      <w:pPr>
        <w:pStyle w:val="a4"/>
        <w:spacing w:before="240"/>
        <w:ind w:left="108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Любая квадратная форма может быть приведена к каноническому виду при помощи некоторой невырожденной замены переменных</w:t>
      </w:r>
    </w:p>
    <w:p w:rsidR="007A1CE8" w:rsidRPr="00727790" w:rsidRDefault="007A1CE8" w:rsidP="0072779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noProof/>
          <w:sz w:val="24"/>
          <w:lang w:eastAsia="ru-RU"/>
        </w:rPr>
      </w:pPr>
      <w:r w:rsidRPr="00727790">
        <w:rPr>
          <w:rFonts w:ascii="Calibri Light" w:hAnsi="Calibri Light"/>
          <w:b/>
          <w:noProof/>
          <w:sz w:val="24"/>
          <w:lang w:eastAsia="ru-RU"/>
        </w:rPr>
        <w:t>МЕТОД ЛАГРАНЖА ПРИВЕДЕНИЯ КВАДРАТИЧНОЙ ФОРМЫ К КАНОНИЧЕСКОМУ ВИДУ</w:t>
      </w:r>
    </w:p>
    <w:p w:rsidR="007A1CE8" w:rsidRDefault="007A1CE8" w:rsidP="00727790">
      <w:pPr>
        <w:pStyle w:val="a4"/>
        <w:numPr>
          <w:ilvl w:val="0"/>
          <w:numId w:val="22"/>
        </w:numPr>
        <w:spacing w:before="240"/>
        <w:ind w:left="1440"/>
        <w:jc w:val="both"/>
        <w:rPr>
          <w:noProof/>
          <w:lang w:eastAsia="ru-RU"/>
        </w:rPr>
      </w:pPr>
      <w:r>
        <w:rPr>
          <w:noProof/>
          <w:lang w:eastAsia="ru-RU"/>
        </w:rPr>
        <w:t>Выбрать такую переменную (</w:t>
      </w:r>
      <w:r>
        <w:rPr>
          <w:b/>
          <w:i/>
          <w:noProof/>
          <w:lang w:eastAsia="ru-RU"/>
        </w:rPr>
        <w:t>ведущую</w:t>
      </w:r>
      <w:r>
        <w:rPr>
          <w:noProof/>
          <w:lang w:eastAsia="ru-RU"/>
        </w:rPr>
        <w:t>), которая входит в квадратичную форму во второй и в первой степенях одновременно (если в квадратичной форму есть член с квадратом переменной и с произведением этой переменной на другую переменную), и перейти к п. 2</w:t>
      </w:r>
    </w:p>
    <w:p w:rsidR="007A1CE8" w:rsidRDefault="007A1CE8" w:rsidP="00727790">
      <w:pPr>
        <w:pStyle w:val="a4"/>
        <w:spacing w:before="240"/>
        <w:ind w:left="1440"/>
        <w:jc w:val="both"/>
        <w:rPr>
          <w:noProof/>
          <w:lang w:eastAsia="ru-RU"/>
        </w:rPr>
      </w:pPr>
      <w:r>
        <w:rPr>
          <w:noProof/>
          <w:lang w:eastAsia="ru-RU"/>
        </w:rPr>
        <w:t>Если в квадратичной форме нет ведущих переменных, ир выбрать пару переменных, произведение которых входит в квадратичную форму с отличным от нуля коэффициентом и перейти к п. 3</w:t>
      </w:r>
    </w:p>
    <w:p w:rsidR="007A1CE8" w:rsidRDefault="007A1CE8" w:rsidP="00727790">
      <w:pPr>
        <w:pStyle w:val="a4"/>
        <w:spacing w:before="240"/>
        <w:ind w:left="1440"/>
        <w:jc w:val="both"/>
        <w:rPr>
          <w:noProof/>
          <w:lang w:eastAsia="ru-RU"/>
        </w:rPr>
      </w:pPr>
      <w:r>
        <w:rPr>
          <w:noProof/>
          <w:lang w:eastAsia="ru-RU"/>
        </w:rPr>
        <w:t>Если в квадратичной форме отсутствуют произведения различных переменных, то никаких преобразований делать не надо, так как она уже имеет канонический вид</w:t>
      </w:r>
    </w:p>
    <w:p w:rsidR="007A1CE8" w:rsidRDefault="007A1CE8" w:rsidP="00727790">
      <w:pPr>
        <w:pStyle w:val="a4"/>
        <w:numPr>
          <w:ilvl w:val="0"/>
          <w:numId w:val="22"/>
        </w:numPr>
        <w:spacing w:before="240"/>
        <w:ind w:left="1440"/>
        <w:jc w:val="both"/>
        <w:rPr>
          <w:noProof/>
          <w:lang w:eastAsia="ru-RU"/>
        </w:rPr>
      </w:pPr>
      <w:r>
        <w:rPr>
          <w:noProof/>
          <w:lang w:eastAsia="ru-RU"/>
        </w:rPr>
        <w:t>По ведущей переменной выделить полный квадрат: собрать в квадратичной форме все члены с ведущей переменной, дополнить сумму этих членов до полного квадрата. Получим сумму полного квадрата некоторой линейной формы и квадратичной формы, в которую ведущая переменная не входит. Сделать замену переменных: линейную форму, содержащую ведущую переменную, принять за одну из новых  переменных, а все старые переменные, за исключением ведущей, принять за соответствующие новые. Продолжить преобразования с п. 1</w:t>
      </w:r>
    </w:p>
    <w:p w:rsidR="007A1CE8" w:rsidRDefault="007A1CE8" w:rsidP="00727790">
      <w:pPr>
        <w:pStyle w:val="a4"/>
        <w:numPr>
          <w:ilvl w:val="0"/>
          <w:numId w:val="22"/>
        </w:numPr>
        <w:spacing w:before="240"/>
        <w:ind w:left="1440"/>
        <w:jc w:val="both"/>
        <w:rPr>
          <w:noProof/>
          <w:lang w:eastAsia="ru-RU"/>
        </w:rPr>
      </w:pPr>
      <w:r>
        <w:rPr>
          <w:noProof/>
          <w:lang w:eastAsia="ru-RU"/>
        </w:rPr>
        <w:t>Выбранную пару переменных заменить на разность и сумму двух новых переменных, а остальные старые переменные принять за соответствующие новые переменные. При этом произведение пары выбранных переменных преобразуется к разности квадратов двух новых переменных, т.е. в новой квадратичной форме будут квадраты переменных с отличными от нуля коэффициентами. Продолжить преобразования новой квадратичной формы с п. 1.</w:t>
      </w:r>
    </w:p>
    <w:p w:rsidR="007A1CE8" w:rsidRDefault="007A1CE8" w:rsidP="00605635">
      <w:pPr>
        <w:pStyle w:val="a4"/>
        <w:spacing w:before="240"/>
        <w:ind w:left="1440"/>
        <w:jc w:val="both"/>
        <w:rPr>
          <w:noProof/>
          <w:lang w:eastAsia="ru-RU"/>
        </w:rPr>
      </w:pPr>
    </w:p>
    <w:p w:rsidR="007A1CE8" w:rsidRPr="00727790" w:rsidRDefault="007A1CE8" w:rsidP="00B63532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noProof/>
          <w:sz w:val="28"/>
          <w:lang w:eastAsia="ru-RU"/>
        </w:rPr>
      </w:pPr>
      <w:r w:rsidRPr="00727790">
        <w:rPr>
          <w:rFonts w:ascii="Calibri Light" w:hAnsi="Calibri Light"/>
          <w:noProof/>
          <w:sz w:val="28"/>
          <w:lang w:eastAsia="ru-RU"/>
        </w:rPr>
        <w:t>Теорема Якоби о приведении квадратичной формы к каноническому виду</w:t>
      </w:r>
    </w:p>
    <w:p w:rsidR="007A1CE8" w:rsidRDefault="007A1CE8" w:rsidP="00727790">
      <w:pPr>
        <w:pStyle w:val="a4"/>
        <w:spacing w:before="240"/>
        <w:ind w:left="1416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Если квадратичная форма имеет ранг </w:t>
      </w:r>
      <w:r>
        <w:rPr>
          <w:noProof/>
          <w:lang w:val="en-US" w:eastAsia="ru-RU"/>
        </w:rPr>
        <w:t>r</w:t>
      </w:r>
      <w:r w:rsidRPr="00E85DCB">
        <w:rPr>
          <w:noProof/>
          <w:lang w:eastAsia="ru-RU"/>
        </w:rPr>
        <w:t xml:space="preserve"> = </w:t>
      </w:r>
      <w:r>
        <w:rPr>
          <w:noProof/>
          <w:lang w:val="en-US" w:eastAsia="ru-RU"/>
        </w:rPr>
        <w:t>rg</w:t>
      </w:r>
      <w:r w:rsidRPr="00E85DC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</w:t>
      </w:r>
      <w:r>
        <w:rPr>
          <w:noProof/>
          <w:lang w:eastAsia="ru-RU"/>
        </w:rPr>
        <w:t xml:space="preserve"> и ее угловые миноры отличны от нуля, то ее можно привести к каноническому виду при помощи линейной замены переменных </w:t>
      </w:r>
      <w:r>
        <w:rPr>
          <w:noProof/>
          <w:lang w:val="en-US" w:eastAsia="ru-RU"/>
        </w:rPr>
        <w:t>x</w:t>
      </w:r>
      <w:r w:rsidRPr="00E85DCB">
        <w:rPr>
          <w:noProof/>
          <w:lang w:eastAsia="ru-RU"/>
        </w:rPr>
        <w:t xml:space="preserve"> = </w:t>
      </w:r>
      <w:r>
        <w:rPr>
          <w:noProof/>
          <w:lang w:val="en-US" w:eastAsia="ru-RU"/>
        </w:rPr>
        <w:t>Sy</w:t>
      </w:r>
      <w:r w:rsidRPr="00E85DCB">
        <w:rPr>
          <w:noProof/>
          <w:lang w:eastAsia="ru-RU"/>
        </w:rPr>
        <w:t xml:space="preserve"> </w:t>
      </w:r>
      <w:r>
        <w:rPr>
          <w:noProof/>
          <w:lang w:eastAsia="ru-RU"/>
        </w:rPr>
        <w:t>с верхней треугольной матрицей</w:t>
      </w:r>
    </w:p>
    <w:p w:rsidR="007A1CE8" w:rsidRDefault="007A1CE8" w:rsidP="00727790">
      <w:pPr>
        <w:pStyle w:val="a4"/>
        <w:spacing w:before="240"/>
        <w:ind w:left="1416"/>
        <w:jc w:val="both"/>
        <w:rPr>
          <w:noProof/>
          <w:lang w:eastAsia="ru-RU"/>
        </w:rPr>
      </w:pPr>
    </w:p>
    <w:p w:rsidR="007A1CE8" w:rsidRPr="00727790" w:rsidRDefault="007A1CE8" w:rsidP="00E85DCB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noProof/>
          <w:sz w:val="28"/>
          <w:lang w:eastAsia="ru-RU"/>
        </w:rPr>
      </w:pPr>
      <w:r w:rsidRPr="00727790">
        <w:rPr>
          <w:rFonts w:ascii="Calibri Light" w:hAnsi="Calibri Light"/>
          <w:noProof/>
          <w:sz w:val="28"/>
          <w:lang w:eastAsia="ru-RU"/>
        </w:rPr>
        <w:t>??Нормальный вид квадратичнрой формы. Закон инерции</w:t>
      </w:r>
    </w:p>
    <w:p w:rsidR="007A1CE8" w:rsidRPr="00727790" w:rsidRDefault="007A1CE8" w:rsidP="00727790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noProof/>
          <w:sz w:val="24"/>
          <w:lang w:eastAsia="ru-RU"/>
        </w:rPr>
      </w:pPr>
      <w:r w:rsidRPr="00727790">
        <w:rPr>
          <w:rFonts w:ascii="Calibri Light" w:hAnsi="Calibri Light"/>
          <w:b/>
          <w:noProof/>
          <w:sz w:val="24"/>
          <w:lang w:eastAsia="ru-RU"/>
        </w:rPr>
        <w:t>ЗАКОН ИНЕРЦИИ КВАДРАТИЧНЫХ ФОРМ</w:t>
      </w:r>
    </w:p>
    <w:p w:rsidR="007A1CE8" w:rsidRDefault="007A1CE8" w:rsidP="00727790">
      <w:pPr>
        <w:pStyle w:val="a4"/>
        <w:spacing w:before="240"/>
        <w:ind w:left="1080"/>
        <w:jc w:val="both"/>
        <w:rPr>
          <w:noProof/>
          <w:lang w:eastAsia="ru-RU"/>
        </w:rPr>
      </w:pPr>
      <w:r>
        <w:rPr>
          <w:noProof/>
          <w:lang w:eastAsia="ru-RU"/>
        </w:rPr>
        <w:t>Ранг, положительный и отрицательный индексы, а также сигнатура вещественной формы не зависят от действительной невырожденной линейной замены переменных, приводящей квадратичную форму к каноническому виду</w:t>
      </w:r>
    </w:p>
    <w:p w:rsidR="007A1CE8" w:rsidRPr="00E85DCB" w:rsidRDefault="007A1CE8" w:rsidP="00727790">
      <w:pPr>
        <w:pStyle w:val="a4"/>
        <w:spacing w:before="240"/>
        <w:ind w:left="1080"/>
        <w:jc w:val="both"/>
        <w:rPr>
          <w:noProof/>
          <w:lang w:eastAsia="ru-RU"/>
        </w:rPr>
      </w:pPr>
    </w:p>
    <w:p w:rsidR="007A1CE8" w:rsidRPr="00605635" w:rsidRDefault="007A1CE8" w:rsidP="00727790">
      <w:pPr>
        <w:pStyle w:val="a4"/>
        <w:numPr>
          <w:ilvl w:val="0"/>
          <w:numId w:val="1"/>
        </w:numPr>
        <w:spacing w:before="240"/>
        <w:jc w:val="both"/>
        <w:rPr>
          <w:rFonts w:ascii="Calibri Light" w:hAnsi="Calibri Light"/>
          <w:b/>
          <w:sz w:val="28"/>
        </w:rPr>
      </w:pPr>
      <w:r w:rsidRPr="00727790">
        <w:rPr>
          <w:rFonts w:ascii="Calibri Light" w:hAnsi="Calibri Light"/>
          <w:sz w:val="28"/>
        </w:rPr>
        <w:t>Положительно и отрицательно определенные квадратичные формы. Критерий Сильвестра</w:t>
      </w:r>
    </w:p>
    <w:p w:rsidR="007A1CE8" w:rsidRPr="00605635" w:rsidRDefault="007A1CE8" w:rsidP="00605635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605635">
        <w:rPr>
          <w:rFonts w:ascii="Calibri Light" w:hAnsi="Calibri Light"/>
          <w:b/>
          <w:sz w:val="24"/>
        </w:rPr>
        <w:t>ПОЛОЖИТЕЛЬНО И ОТРИЦАТЕЛЬНО ОПРЕДЕЛЕННЫЕ КВАДРАТИЧНЫЕ ФОРМЫ</w:t>
      </w:r>
    </w:p>
    <w:p w:rsidR="007A1CE8" w:rsidRDefault="007A1CE8" w:rsidP="00727790">
      <w:pPr>
        <w:pStyle w:val="a4"/>
        <w:spacing w:before="240"/>
        <w:jc w:val="both"/>
      </w:pPr>
      <w:r>
        <w:t xml:space="preserve">Вещественная квадратичная форма называется </w:t>
      </w:r>
      <w:r>
        <w:rPr>
          <w:b/>
          <w:i/>
        </w:rPr>
        <w:t>положительно (отрицательно) определенной</w:t>
      </w:r>
      <w:r>
        <w:t xml:space="preserve">, если она больше (меньше) нуля. Положительно и отрицательно определенные формы называются </w:t>
      </w:r>
      <w:r>
        <w:rPr>
          <w:b/>
          <w:i/>
        </w:rPr>
        <w:t>определенными</w:t>
      </w:r>
      <w:r>
        <w:t xml:space="preserve">. Если же квадратичная форма принимает как положительные, так и отрицательные значения, то она называется </w:t>
      </w:r>
      <w:r>
        <w:rPr>
          <w:b/>
          <w:i/>
        </w:rPr>
        <w:t xml:space="preserve">неопределенной. </w:t>
      </w:r>
    </w:p>
    <w:p w:rsidR="007A1CE8" w:rsidRPr="00605635" w:rsidRDefault="007A1CE8" w:rsidP="00605635">
      <w:pPr>
        <w:pStyle w:val="a4"/>
        <w:numPr>
          <w:ilvl w:val="0"/>
          <w:numId w:val="6"/>
        </w:numPr>
        <w:spacing w:before="240"/>
        <w:jc w:val="both"/>
        <w:rPr>
          <w:rFonts w:ascii="Calibri Light" w:hAnsi="Calibri Light"/>
          <w:b/>
          <w:sz w:val="24"/>
        </w:rPr>
      </w:pPr>
      <w:r w:rsidRPr="00605635">
        <w:rPr>
          <w:rFonts w:ascii="Calibri Light" w:hAnsi="Calibri Light"/>
          <w:b/>
          <w:sz w:val="24"/>
        </w:rPr>
        <w:t>КРИТЕРИЙ СИЛЬВЕСТРА</w:t>
      </w:r>
    </w:p>
    <w:p w:rsidR="007A1CE8" w:rsidRDefault="007A1CE8" w:rsidP="00605635">
      <w:pPr>
        <w:pStyle w:val="a4"/>
        <w:spacing w:before="240"/>
        <w:ind w:left="1080"/>
        <w:jc w:val="both"/>
      </w:pPr>
      <w:r>
        <w:t>Для того, чтобы квадратичная форма была положительно определенной, необходимо и достаточно, чтобы все угловые миноры ее матрицы были положительны</w:t>
      </w:r>
    </w:p>
    <w:p w:rsidR="007A1CE8" w:rsidRDefault="007A1CE8" w:rsidP="00605635">
      <w:pPr>
        <w:pStyle w:val="a4"/>
        <w:spacing w:before="240"/>
        <w:ind w:left="1080"/>
        <w:jc w:val="both"/>
      </w:pPr>
      <w:r>
        <w:lastRenderedPageBreak/>
        <w:t>Для отрицательной определенности квадратичной формы необходимо и достаточно, чтобы знаки угловых миноров ее матрицы чередовались, начиная с отрицательного</w:t>
      </w:r>
    </w:p>
    <w:p w:rsidR="007A1CE8" w:rsidRDefault="007A1CE8" w:rsidP="00605635">
      <w:pPr>
        <w:pStyle w:val="a4"/>
        <w:spacing w:before="240"/>
        <w:ind w:left="1080"/>
        <w:jc w:val="both"/>
      </w:pPr>
      <w:r>
        <w:t>Для неопределенности квадратичной формы достаточно, чтобы хотя бы один главный минор четного порядка был отрицателен, либо два главных минора нечетного порядка имели бы разные знаки</w:t>
      </w:r>
    </w:p>
    <w:p w:rsidR="007A1CE8" w:rsidRDefault="007A1CE8" w:rsidP="00605635">
      <w:pPr>
        <w:pStyle w:val="a4"/>
        <w:spacing w:before="240"/>
        <w:ind w:left="1080"/>
        <w:jc w:val="both"/>
      </w:pPr>
    </w:p>
    <w:p w:rsidR="00AC191C" w:rsidRPr="00AC191C" w:rsidRDefault="00AC191C" w:rsidP="00AC191C">
      <w:pPr>
        <w:spacing w:after="0"/>
        <w:jc w:val="both"/>
        <w:rPr>
          <w:rFonts w:ascii="Cambria" w:hAnsi="Cambria"/>
          <w:sz w:val="28"/>
        </w:rPr>
      </w:pPr>
      <w:r w:rsidRPr="00AC191C">
        <w:rPr>
          <w:rFonts w:ascii="Cambria" w:hAnsi="Cambria"/>
          <w:sz w:val="28"/>
        </w:rPr>
        <w:t>27</w:t>
      </w:r>
      <w:r>
        <w:t xml:space="preserve">. </w:t>
      </w:r>
      <w:r w:rsidRPr="00AC191C">
        <w:rPr>
          <w:rFonts w:ascii="Cambria" w:hAnsi="Cambria"/>
          <w:sz w:val="28"/>
        </w:rPr>
        <w:t>Векторы, линейные операции над векторами. Базис на прямой, плоскости, в пространстве Теорема о разложении вектора по базису</w:t>
      </w:r>
    </w:p>
    <w:p w:rsidR="00AC191C" w:rsidRPr="006D6E72" w:rsidRDefault="00AC191C" w:rsidP="00AC191C">
      <w:pPr>
        <w:pStyle w:val="a4"/>
        <w:numPr>
          <w:ilvl w:val="0"/>
          <w:numId w:val="24"/>
        </w:numPr>
        <w:spacing w:after="0"/>
        <w:jc w:val="both"/>
        <w:rPr>
          <w:b/>
          <w:sz w:val="20"/>
        </w:rPr>
      </w:pPr>
      <w:r w:rsidRPr="00AC191C">
        <w:rPr>
          <w:rFonts w:ascii="Cambria" w:hAnsi="Cambria"/>
          <w:b/>
          <w:sz w:val="24"/>
        </w:rPr>
        <w:t>ВЕКТОРЫ</w:t>
      </w:r>
    </w:p>
    <w:p w:rsidR="00AC191C" w:rsidRDefault="00AC191C" w:rsidP="00AC191C">
      <w:pPr>
        <w:spacing w:after="0"/>
        <w:ind w:left="360"/>
        <w:jc w:val="both"/>
      </w:pPr>
      <w:r>
        <w:rPr>
          <w:b/>
          <w:i/>
        </w:rPr>
        <w:t xml:space="preserve">Вектором </w:t>
      </w:r>
      <w:r>
        <w:t xml:space="preserve">называется упорядоченная пара точек. Первая точка называется </w:t>
      </w:r>
      <w:r>
        <w:rPr>
          <w:b/>
          <w:i/>
        </w:rPr>
        <w:t>началом вектора</w:t>
      </w:r>
      <w:r>
        <w:t xml:space="preserve">, вторая – </w:t>
      </w:r>
      <w:r>
        <w:rPr>
          <w:b/>
          <w:i/>
        </w:rPr>
        <w:t>концом вектора</w:t>
      </w:r>
      <w:r>
        <w:t xml:space="preserve">. Расстояние между началом и концом вектора называется его </w:t>
      </w:r>
      <w:r>
        <w:rPr>
          <w:b/>
          <w:i/>
        </w:rPr>
        <w:t>длиной</w:t>
      </w:r>
      <w:r>
        <w:t xml:space="preserve">. Вектор, начало и конец которого совпадают, называется </w:t>
      </w:r>
      <w:r>
        <w:rPr>
          <w:b/>
          <w:i/>
        </w:rPr>
        <w:t xml:space="preserve">нулевым. </w:t>
      </w:r>
      <w:r>
        <w:t xml:space="preserve">Если длина вектора положительна, то его называют </w:t>
      </w:r>
      <w:r>
        <w:rPr>
          <w:b/>
          <w:i/>
        </w:rPr>
        <w:t xml:space="preserve">ненулевым. </w:t>
      </w:r>
      <w:r>
        <w:t xml:space="preserve">Ненулевой вектор можно также определить также как </w:t>
      </w:r>
      <w:r>
        <w:rPr>
          <w:b/>
          <w:i/>
        </w:rPr>
        <w:t>направленный отрезок</w:t>
      </w:r>
      <w:r>
        <w:t xml:space="preserve">. Длину вектора называют также </w:t>
      </w:r>
      <w:r>
        <w:rPr>
          <w:b/>
          <w:i/>
        </w:rPr>
        <w:t xml:space="preserve">модулем, абсолютной величиной. </w:t>
      </w:r>
      <w:r>
        <w:t xml:space="preserve">Вектор, длина которого равна единице, называется </w:t>
      </w:r>
      <w:r>
        <w:rPr>
          <w:b/>
          <w:i/>
        </w:rPr>
        <w:t>единичным вектором</w:t>
      </w:r>
      <w:r>
        <w:t xml:space="preserve">. Вектор </w:t>
      </w:r>
      <w:r>
        <w:rPr>
          <w:lang w:val="en-US"/>
        </w:rPr>
        <w:t>AB</w:t>
      </w:r>
      <w:r w:rsidRPr="00E95B45">
        <w:t xml:space="preserve"> </w:t>
      </w:r>
      <w:r>
        <w:t xml:space="preserve">также определяет содержащие его </w:t>
      </w:r>
      <w:r>
        <w:rPr>
          <w:b/>
          <w:i/>
        </w:rPr>
        <w:t xml:space="preserve">луч </w:t>
      </w:r>
      <w:r>
        <w:t xml:space="preserve">и </w:t>
      </w:r>
      <w:r>
        <w:rPr>
          <w:b/>
          <w:i/>
        </w:rPr>
        <w:t>прямую</w:t>
      </w:r>
      <w:r>
        <w:t xml:space="preserve">. Два ненулевых вектора называются </w:t>
      </w:r>
      <w:r>
        <w:rPr>
          <w:b/>
          <w:i/>
        </w:rPr>
        <w:t>коллинеарными (параллельными)</w:t>
      </w:r>
      <w:r>
        <w:t xml:space="preserve">, если они принадлежат либо одной прямой, либо двум параллельным прямым, иначе они </w:t>
      </w:r>
      <w:r>
        <w:rPr>
          <w:b/>
          <w:i/>
        </w:rPr>
        <w:t xml:space="preserve">неколлинеарные. </w:t>
      </w:r>
      <w:r>
        <w:t xml:space="preserve">Нулевой вектор коллинеарен любому вектору, так как его направление не определено. Три ненулевых вектора называются </w:t>
      </w:r>
      <w:r>
        <w:rPr>
          <w:b/>
          <w:i/>
        </w:rPr>
        <w:t xml:space="preserve">компланарными, </w:t>
      </w:r>
      <w:r>
        <w:t xml:space="preserve">если они лежат в одной плоскости или в параллельных плоскостях, иначе некомпланарные. Нулевой вектор компланарен любым двум векторам. Два вектора называются </w:t>
      </w:r>
      <w:r>
        <w:rPr>
          <w:b/>
          <w:i/>
        </w:rPr>
        <w:t>равными</w:t>
      </w:r>
      <w:r>
        <w:t xml:space="preserve">, если они коллинеарны, имеют равные длины. </w:t>
      </w:r>
      <w:r>
        <w:rPr>
          <w:b/>
          <w:i/>
        </w:rPr>
        <w:t>Угол между ненулевыми векторами</w:t>
      </w:r>
      <w:r>
        <w:t xml:space="preserve"> называется угол между равными им векторами, имеющими общее начало, не превосходящий по величине пи. Два ненулевых вектора называются </w:t>
      </w:r>
      <w:r>
        <w:rPr>
          <w:b/>
          <w:i/>
        </w:rPr>
        <w:t xml:space="preserve">ортогональными (перпендикулярными), </w:t>
      </w:r>
      <w:r>
        <w:t>если угол между ними прямой</w:t>
      </w:r>
    </w:p>
    <w:p w:rsidR="00AC191C" w:rsidRPr="00AC191C" w:rsidRDefault="00AC191C" w:rsidP="00AC191C">
      <w:pPr>
        <w:pStyle w:val="a4"/>
        <w:numPr>
          <w:ilvl w:val="0"/>
          <w:numId w:val="24"/>
        </w:numPr>
        <w:spacing w:after="0"/>
        <w:jc w:val="both"/>
        <w:rPr>
          <w:rFonts w:ascii="Cambria" w:hAnsi="Cambria"/>
          <w:b/>
        </w:rPr>
      </w:pPr>
      <w:r w:rsidRPr="00AC191C">
        <w:rPr>
          <w:rFonts w:ascii="Cambria" w:hAnsi="Cambria"/>
          <w:b/>
          <w:sz w:val="24"/>
        </w:rPr>
        <w:t>ЛИНЕЙНЫЕ ОПЕРАЦИИ НАД ВЕКТОРАМИ</w:t>
      </w:r>
    </w:p>
    <w:p w:rsidR="00AC191C" w:rsidRDefault="00AC191C" w:rsidP="00AC191C">
      <w:pPr>
        <w:spacing w:after="0"/>
        <w:ind w:left="360"/>
        <w:jc w:val="both"/>
      </w:pPr>
      <w:r w:rsidRPr="002B426A">
        <w:rPr>
          <w:b/>
        </w:rPr>
        <w:t>Суммой</w:t>
      </w:r>
      <w:r>
        <w:t xml:space="preserve"> двух векторов</w:t>
      </w:r>
      <w:r w:rsidRPr="002B426A">
        <w:t xml:space="preserve"> </w:t>
      </w:r>
      <w:r>
        <w:rPr>
          <w:lang w:val="en-US"/>
        </w:rPr>
        <w:t>a</w:t>
      </w:r>
      <w:r w:rsidRPr="002B426A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называется вектор </w:t>
      </w:r>
      <w:r>
        <w:rPr>
          <w:lang w:val="en-US"/>
        </w:rPr>
        <w:t>OB</w:t>
      </w:r>
      <w:r w:rsidRPr="002B426A">
        <w:t xml:space="preserve"> = </w:t>
      </w:r>
      <w:r>
        <w:rPr>
          <w:lang w:val="en-US"/>
        </w:rPr>
        <w:t>a</w:t>
      </w:r>
      <w:r w:rsidRPr="002B426A">
        <w:t xml:space="preserve"> + </w:t>
      </w:r>
      <w:r>
        <w:rPr>
          <w:lang w:val="en-US"/>
        </w:rPr>
        <w:t>b</w:t>
      </w:r>
      <w:r w:rsidRPr="002B426A">
        <w:t xml:space="preserve">, </w:t>
      </w:r>
      <w:r>
        <w:t xml:space="preserve">начало которого совпадает с началом вектора </w:t>
      </w:r>
      <w:r>
        <w:rPr>
          <w:lang w:val="en-US"/>
        </w:rPr>
        <w:t>a</w:t>
      </w:r>
      <w:r w:rsidRPr="002B426A">
        <w:t xml:space="preserve">, </w:t>
      </w:r>
      <w:r>
        <w:t xml:space="preserve">а конец – с концом вектора </w:t>
      </w:r>
      <w:r>
        <w:rPr>
          <w:lang w:val="en-US"/>
        </w:rPr>
        <w:t>b</w:t>
      </w:r>
      <w:r>
        <w:t xml:space="preserve">. </w:t>
      </w:r>
      <w:r w:rsidRPr="002B426A">
        <w:rPr>
          <w:b/>
        </w:rPr>
        <w:t xml:space="preserve">Произведением ненулевого вектора </w:t>
      </w:r>
      <w:r w:rsidRPr="002B426A">
        <w:rPr>
          <w:lang w:val="en-US"/>
        </w:rPr>
        <w:t>a</w:t>
      </w:r>
      <w:r w:rsidRPr="002B426A">
        <w:rPr>
          <w:b/>
        </w:rPr>
        <w:t xml:space="preserve"> на действительное число</w:t>
      </w:r>
      <w:r>
        <w:t xml:space="preserve"> λ называется вектор λ</w:t>
      </w:r>
      <w:r>
        <w:rPr>
          <w:lang w:val="en-US"/>
        </w:rPr>
        <w:t>a</w:t>
      </w:r>
      <w:r w:rsidRPr="002B426A">
        <w:t xml:space="preserve">, </w:t>
      </w:r>
      <w:r>
        <w:t>удовлетворяющий условиям</w:t>
      </w:r>
    </w:p>
    <w:p w:rsidR="00AC191C" w:rsidRPr="002B426A" w:rsidRDefault="00AC191C" w:rsidP="00AC191C">
      <w:pPr>
        <w:pStyle w:val="a4"/>
        <w:numPr>
          <w:ilvl w:val="0"/>
          <w:numId w:val="23"/>
        </w:numPr>
        <w:spacing w:after="0"/>
        <w:ind w:left="1080"/>
        <w:jc w:val="both"/>
      </w:pPr>
      <w:r>
        <w:t>длина вектора λ</w:t>
      </w:r>
      <w:r>
        <w:rPr>
          <w:lang w:val="en-US"/>
        </w:rPr>
        <w:t>a</w:t>
      </w:r>
      <w:r>
        <w:t xml:space="preserve"> равна </w:t>
      </w:r>
      <w:r w:rsidRPr="002B426A">
        <w:t>|</w:t>
      </w:r>
      <w:r>
        <w:t>λ</w:t>
      </w:r>
      <w:r w:rsidRPr="002B426A">
        <w:t>|*|</w:t>
      </w:r>
      <w:r>
        <w:rPr>
          <w:lang w:val="en-US"/>
        </w:rPr>
        <w:t>a</w:t>
      </w:r>
      <w:r w:rsidRPr="002B426A">
        <w:t>|</w:t>
      </w:r>
    </w:p>
    <w:p w:rsidR="00AC191C" w:rsidRDefault="00AC191C" w:rsidP="00AC191C">
      <w:pPr>
        <w:pStyle w:val="a4"/>
        <w:numPr>
          <w:ilvl w:val="0"/>
          <w:numId w:val="23"/>
        </w:numPr>
        <w:spacing w:after="0"/>
        <w:ind w:left="1080"/>
        <w:jc w:val="both"/>
      </w:pPr>
      <w:r>
        <w:t xml:space="preserve">векторы λa и </w:t>
      </w:r>
      <w:r>
        <w:rPr>
          <w:lang w:val="en-US"/>
        </w:rPr>
        <w:t xml:space="preserve">a </w:t>
      </w:r>
      <w:r>
        <w:t>коллинеарные</w:t>
      </w:r>
    </w:p>
    <w:p w:rsidR="00AC191C" w:rsidRDefault="00AC191C" w:rsidP="00AC191C">
      <w:pPr>
        <w:pStyle w:val="a4"/>
        <w:numPr>
          <w:ilvl w:val="0"/>
          <w:numId w:val="23"/>
        </w:numPr>
        <w:spacing w:after="0"/>
        <w:ind w:left="1080"/>
        <w:jc w:val="both"/>
      </w:pPr>
      <w:r>
        <w:t>вектора λ</w:t>
      </w:r>
      <w:r>
        <w:rPr>
          <w:lang w:val="en-US"/>
        </w:rPr>
        <w:t>a</w:t>
      </w:r>
      <w:r w:rsidRPr="002B426A">
        <w:t xml:space="preserve"> </w:t>
      </w:r>
      <w:r>
        <w:t xml:space="preserve">и </w:t>
      </w:r>
      <w:r>
        <w:rPr>
          <w:lang w:val="en-US"/>
        </w:rPr>
        <w:t>a</w:t>
      </w:r>
      <w:r w:rsidRPr="002B426A">
        <w:t xml:space="preserve"> </w:t>
      </w:r>
      <w:r>
        <w:t>одинаково направлены, если λ&gt;</w:t>
      </w:r>
      <w:r w:rsidRPr="002B426A">
        <w:t xml:space="preserve">0, </w:t>
      </w:r>
      <w:r>
        <w:t>и противоположно направлены, если λ&lt;</w:t>
      </w:r>
      <w:r w:rsidRPr="002B426A">
        <w:t>0</w:t>
      </w:r>
    </w:p>
    <w:p w:rsidR="00AC191C" w:rsidRDefault="00AC191C" w:rsidP="00AC191C">
      <w:pPr>
        <w:spacing w:after="0"/>
        <w:ind w:left="360"/>
        <w:jc w:val="both"/>
      </w:pPr>
      <w:r>
        <w:t xml:space="preserve">Вектор называется </w:t>
      </w:r>
      <w:r>
        <w:rPr>
          <w:b/>
          <w:i/>
        </w:rPr>
        <w:t>противоположным вектору</w:t>
      </w:r>
      <w:r w:rsidRPr="002B426A">
        <w:rPr>
          <w:b/>
          <w:i/>
        </w:rPr>
        <w:t xml:space="preserve">, </w:t>
      </w:r>
      <w:r>
        <w:t xml:space="preserve">если их сумма равна нулевому вектору. </w:t>
      </w:r>
      <w:r>
        <w:rPr>
          <w:b/>
          <w:i/>
        </w:rPr>
        <w:t>Разностью</w:t>
      </w:r>
      <w:r w:rsidRPr="002B426A">
        <w:rPr>
          <w:b/>
          <w:i/>
        </w:rPr>
        <w:t xml:space="preserve"> </w:t>
      </w:r>
      <w:r>
        <w:t xml:space="preserve">векторов называется сумма первого вектора с противоположным второму вектором. </w:t>
      </w:r>
    </w:p>
    <w:p w:rsidR="00AC191C" w:rsidRPr="00AC191C" w:rsidRDefault="00AC191C" w:rsidP="00AC191C">
      <w:pPr>
        <w:pStyle w:val="a4"/>
        <w:numPr>
          <w:ilvl w:val="0"/>
          <w:numId w:val="24"/>
        </w:numPr>
        <w:spacing w:after="0"/>
        <w:jc w:val="both"/>
        <w:rPr>
          <w:rFonts w:ascii="Cambria" w:hAnsi="Cambria"/>
          <w:b/>
          <w:sz w:val="24"/>
        </w:rPr>
      </w:pPr>
      <w:r w:rsidRPr="00AC191C">
        <w:rPr>
          <w:rFonts w:ascii="Cambria" w:hAnsi="Cambria"/>
          <w:b/>
          <w:sz w:val="24"/>
        </w:rPr>
        <w:t>БАЗИС И КООРДИНАТЫ ВЕКТОРОВ</w:t>
      </w:r>
    </w:p>
    <w:p w:rsidR="00AC191C" w:rsidRDefault="00AC191C" w:rsidP="00AC191C">
      <w:pPr>
        <w:spacing w:after="0"/>
        <w:ind w:left="360"/>
        <w:jc w:val="both"/>
      </w:pPr>
      <w:r>
        <w:rPr>
          <w:b/>
          <w:i/>
        </w:rPr>
        <w:t xml:space="preserve">Базисом на прямой </w:t>
      </w:r>
      <w:r>
        <w:t xml:space="preserve">называется любой ненулевой вектор на этой прямой. </w:t>
      </w:r>
      <w:r>
        <w:rPr>
          <w:b/>
          <w:i/>
        </w:rPr>
        <w:t xml:space="preserve">Базисом на плоскости </w:t>
      </w:r>
      <w:r>
        <w:t xml:space="preserve">называются два неколлинеарных вектора на этой плоскости, взятые в определенном порядке. Если кратчайший поворот от первого вектора ко второму происходит против часовой стрелки, то базис </w:t>
      </w:r>
      <w:r w:rsidRPr="002B426A">
        <w:rPr>
          <w:b/>
          <w:i/>
        </w:rPr>
        <w:t>правый</w:t>
      </w:r>
      <w:r>
        <w:t xml:space="preserve">, иначе </w:t>
      </w:r>
      <w:r w:rsidRPr="002B426A">
        <w:rPr>
          <w:b/>
          <w:i/>
        </w:rPr>
        <w:t>левый</w:t>
      </w:r>
      <w:r>
        <w:rPr>
          <w:b/>
          <w:i/>
        </w:rPr>
        <w:t xml:space="preserve">. </w:t>
      </w:r>
      <w:r>
        <w:t xml:space="preserve">Базисом в пространстве называются три некомпланарных вектора, взятые в определенном порядке. Базис в пространстве называется </w:t>
      </w:r>
      <w:r>
        <w:rPr>
          <w:b/>
          <w:i/>
        </w:rPr>
        <w:t>правым</w:t>
      </w:r>
      <w:r>
        <w:t xml:space="preserve">, если, наблюдая из конца третьего вектора, кратчайший поворот от первого вектора ко второму виден происходящим против часовой стрелки, иначе </w:t>
      </w:r>
      <w:r>
        <w:rPr>
          <w:b/>
          <w:i/>
        </w:rPr>
        <w:t>левый</w:t>
      </w:r>
      <w:r>
        <w:t xml:space="preserve">. Векторы, образующие базис, называются </w:t>
      </w:r>
      <w:r>
        <w:rPr>
          <w:b/>
          <w:i/>
        </w:rPr>
        <w:t>базисными</w:t>
      </w:r>
    </w:p>
    <w:p w:rsidR="00AC191C" w:rsidRPr="00AC191C" w:rsidRDefault="00AC191C" w:rsidP="00AC191C">
      <w:pPr>
        <w:pStyle w:val="a4"/>
        <w:numPr>
          <w:ilvl w:val="0"/>
          <w:numId w:val="24"/>
        </w:numPr>
        <w:spacing w:after="0"/>
        <w:jc w:val="both"/>
        <w:rPr>
          <w:rFonts w:ascii="Cambria" w:hAnsi="Cambria"/>
          <w:b/>
          <w:sz w:val="24"/>
        </w:rPr>
      </w:pPr>
      <w:r w:rsidRPr="00AC191C">
        <w:rPr>
          <w:rFonts w:ascii="Cambria" w:hAnsi="Cambria"/>
          <w:b/>
          <w:sz w:val="24"/>
        </w:rPr>
        <w:t>ТЕОРЕМА О РАЗЛОЖЕНИИ ВЕКТОРА ПО БАЗИСУ</w:t>
      </w:r>
    </w:p>
    <w:p w:rsidR="00AC191C" w:rsidRDefault="00AC191C" w:rsidP="00AC191C">
      <w:pPr>
        <w:spacing w:after="0"/>
        <w:ind w:left="360"/>
        <w:jc w:val="both"/>
      </w:pPr>
      <w:r>
        <w:t xml:space="preserve">Любой вектор </w:t>
      </w:r>
      <w:r>
        <w:rPr>
          <w:lang w:val="en-US"/>
        </w:rPr>
        <w:t>a</w:t>
      </w:r>
      <w:r>
        <w:t xml:space="preserve">, принадлежащий прямой, может быть разложен по базису </w:t>
      </w:r>
      <w:r>
        <w:rPr>
          <w:lang w:val="en-US"/>
        </w:rPr>
        <w:t>e</w:t>
      </w:r>
      <w:r>
        <w:t xml:space="preserve"> на этой прямой. Любой вектор </w:t>
      </w:r>
      <w:r>
        <w:rPr>
          <w:lang w:val="en-US"/>
        </w:rPr>
        <w:t>a</w:t>
      </w:r>
      <w:r w:rsidRPr="006D6E72">
        <w:t xml:space="preserve">, </w:t>
      </w:r>
      <w:r>
        <w:t xml:space="preserve">принадлежащий плоскости, может быть разложен по базису </w:t>
      </w:r>
      <w:r>
        <w:rPr>
          <w:lang w:val="en-US"/>
        </w:rPr>
        <w:t>e</w:t>
      </w:r>
      <w:r w:rsidRPr="006D6E72">
        <w:rPr>
          <w:vertAlign w:val="subscript"/>
        </w:rPr>
        <w:t>1</w:t>
      </w:r>
      <w:r w:rsidRPr="006D6E72">
        <w:t xml:space="preserve">, </w:t>
      </w:r>
      <w:r>
        <w:rPr>
          <w:lang w:val="en-US"/>
        </w:rPr>
        <w:t>e</w:t>
      </w:r>
      <w:r w:rsidRPr="006D6E72">
        <w:rPr>
          <w:vertAlign w:val="subscript"/>
        </w:rPr>
        <w:t>2</w:t>
      </w:r>
      <w:r w:rsidRPr="006D6E72">
        <w:t xml:space="preserve"> </w:t>
      </w:r>
      <w:r>
        <w:t>этой плоскости. Любой вектор</w:t>
      </w:r>
      <w:r w:rsidRPr="006D6E72">
        <w:t xml:space="preserve"> </w:t>
      </w:r>
      <w:r>
        <w:rPr>
          <w:lang w:val="en-US"/>
        </w:rPr>
        <w:t>a</w:t>
      </w:r>
      <w:r>
        <w:t xml:space="preserve"> может быть разложен по базису </w:t>
      </w:r>
      <w:r>
        <w:rPr>
          <w:lang w:val="en-US"/>
        </w:rPr>
        <w:t>e</w:t>
      </w:r>
      <w:r w:rsidRPr="006D6E72">
        <w:rPr>
          <w:vertAlign w:val="subscript"/>
        </w:rPr>
        <w:t>1</w:t>
      </w:r>
      <w:r w:rsidRPr="006D6E72">
        <w:t xml:space="preserve">, </w:t>
      </w:r>
      <w:r>
        <w:rPr>
          <w:lang w:val="en-US"/>
        </w:rPr>
        <w:t>e</w:t>
      </w:r>
      <w:r w:rsidRPr="006D6E72">
        <w:rPr>
          <w:vertAlign w:val="subscript"/>
        </w:rPr>
        <w:t>2</w:t>
      </w:r>
      <w:r w:rsidRPr="006D6E72">
        <w:t xml:space="preserve">, </w:t>
      </w:r>
      <w:r>
        <w:rPr>
          <w:lang w:val="en-US"/>
        </w:rPr>
        <w:t>e</w:t>
      </w:r>
      <w:r w:rsidRPr="006D6E72">
        <w:rPr>
          <w:vertAlign w:val="subscript"/>
        </w:rPr>
        <w:t>3</w:t>
      </w:r>
      <w:r w:rsidRPr="006D6E72">
        <w:t xml:space="preserve"> </w:t>
      </w:r>
      <w:r>
        <w:t>в пространстве. Коэффициенты разложения вектора по базису определяются однозначно</w:t>
      </w:r>
    </w:p>
    <w:p w:rsidR="00AC191C" w:rsidRDefault="00AC191C" w:rsidP="00AC191C">
      <w:pPr>
        <w:spacing w:after="0"/>
        <w:ind w:left="360"/>
        <w:jc w:val="both"/>
      </w:pPr>
    </w:p>
    <w:p w:rsidR="00AC191C" w:rsidRPr="008D3A61" w:rsidRDefault="00AC191C" w:rsidP="00AC191C">
      <w:pPr>
        <w:spacing w:after="0"/>
        <w:jc w:val="both"/>
        <w:rPr>
          <w:sz w:val="28"/>
        </w:rPr>
      </w:pPr>
      <w:r w:rsidRPr="008D3A61">
        <w:rPr>
          <w:sz w:val="28"/>
        </w:rPr>
        <w:t>28. Линейная зависимость и линейная независимость векторов</w:t>
      </w:r>
    </w:p>
    <w:p w:rsidR="00AC191C" w:rsidRPr="006C6B92" w:rsidRDefault="00AC191C" w:rsidP="00AC191C">
      <w:pPr>
        <w:spacing w:after="0"/>
        <w:ind w:left="360"/>
        <w:jc w:val="both"/>
      </w:pPr>
      <w:r>
        <w:lastRenderedPageBreak/>
        <w:t xml:space="preserve">Набор векторов называется </w:t>
      </w:r>
      <w:r>
        <w:rPr>
          <w:b/>
          <w:i/>
        </w:rPr>
        <w:t xml:space="preserve">системой векторов. </w:t>
      </w:r>
      <w:r>
        <w:t xml:space="preserve">Система из векторов называется </w:t>
      </w:r>
      <w:r>
        <w:rPr>
          <w:b/>
          <w:i/>
        </w:rPr>
        <w:t>линейно зависимой</w:t>
      </w:r>
      <w:r>
        <w:t xml:space="preserve">, если существуют такие коэффициенты перед векторами, что сумма системы равна нулю, но если такое возможно только при тривиальной комбинации, то система </w:t>
      </w:r>
      <w:r>
        <w:rPr>
          <w:b/>
          <w:i/>
        </w:rPr>
        <w:t xml:space="preserve">линейно независима. </w:t>
      </w:r>
      <w:r>
        <w:t xml:space="preserve">Любая часть системы векторов называется </w:t>
      </w:r>
      <w:r>
        <w:rPr>
          <w:b/>
          <w:i/>
        </w:rPr>
        <w:t xml:space="preserve">подсистемой </w:t>
      </w:r>
    </w:p>
    <w:p w:rsidR="00AC191C" w:rsidRPr="00AC191C" w:rsidRDefault="00AC191C" w:rsidP="00AC191C">
      <w:pPr>
        <w:pStyle w:val="a4"/>
        <w:numPr>
          <w:ilvl w:val="0"/>
          <w:numId w:val="24"/>
        </w:numPr>
        <w:spacing w:after="0"/>
        <w:ind w:left="720"/>
        <w:jc w:val="both"/>
        <w:rPr>
          <w:rFonts w:ascii="Cambria" w:hAnsi="Cambria"/>
          <w:b/>
          <w:sz w:val="24"/>
        </w:rPr>
      </w:pPr>
      <w:r w:rsidRPr="00AC191C">
        <w:rPr>
          <w:rFonts w:ascii="Cambria" w:hAnsi="Cambria"/>
          <w:b/>
          <w:sz w:val="24"/>
        </w:rPr>
        <w:t>СВОЙСТВА ЛИНЕЙНО ЗАВИСИМЫХ И ЛИНЕЙНО НЕЗАВИСИМЫХ ВЕКТОРОВ</w:t>
      </w:r>
    </w:p>
    <w:p w:rsidR="00AC191C" w:rsidRDefault="00AC191C" w:rsidP="00AC191C">
      <w:pPr>
        <w:pStyle w:val="a4"/>
        <w:numPr>
          <w:ilvl w:val="0"/>
          <w:numId w:val="25"/>
        </w:numPr>
        <w:spacing w:after="0"/>
        <w:ind w:left="1080"/>
        <w:jc w:val="both"/>
      </w:pPr>
      <w:r>
        <w:t>Если в систему векторов входит нулевой вектор, то она линейно зависима</w:t>
      </w:r>
    </w:p>
    <w:p w:rsidR="00AC191C" w:rsidRDefault="00AC191C" w:rsidP="00AC191C">
      <w:pPr>
        <w:pStyle w:val="a4"/>
        <w:numPr>
          <w:ilvl w:val="0"/>
          <w:numId w:val="25"/>
        </w:numPr>
        <w:spacing w:after="0"/>
        <w:ind w:left="1080"/>
        <w:jc w:val="both"/>
      </w:pPr>
      <w:r>
        <w:t>Если в системе векторов имеется два равных вектора, то она линейно зависима</w:t>
      </w:r>
    </w:p>
    <w:p w:rsidR="00AC191C" w:rsidRDefault="00AC191C" w:rsidP="00AC191C">
      <w:pPr>
        <w:pStyle w:val="a4"/>
        <w:numPr>
          <w:ilvl w:val="0"/>
          <w:numId w:val="25"/>
        </w:numPr>
        <w:spacing w:after="0"/>
        <w:ind w:left="1080"/>
        <w:jc w:val="both"/>
      </w:pPr>
      <w:r>
        <w:t>Если в системе имеется два пропорциональных вектора, то она линейно зависима</w:t>
      </w:r>
    </w:p>
    <w:p w:rsidR="00AC191C" w:rsidRDefault="00AC191C" w:rsidP="00AC191C">
      <w:pPr>
        <w:pStyle w:val="a4"/>
        <w:numPr>
          <w:ilvl w:val="0"/>
          <w:numId w:val="25"/>
        </w:numPr>
        <w:spacing w:after="0"/>
        <w:ind w:left="1080"/>
        <w:jc w:val="both"/>
      </w:pPr>
      <w:r>
        <w:t>Система из векторов линейно зависима тогда и только тогда, когда хотя бы один из векторов есть линейная комбинация остальных</w:t>
      </w:r>
    </w:p>
    <w:p w:rsidR="00AC191C" w:rsidRDefault="00AC191C" w:rsidP="00AC191C">
      <w:pPr>
        <w:pStyle w:val="a4"/>
        <w:numPr>
          <w:ilvl w:val="0"/>
          <w:numId w:val="25"/>
        </w:numPr>
        <w:spacing w:after="0"/>
        <w:ind w:left="1080"/>
        <w:jc w:val="both"/>
      </w:pPr>
      <w:r>
        <w:t>Любые векторы, входящие в линейно независимую систему, образуют линейно независимую подсистему</w:t>
      </w:r>
    </w:p>
    <w:p w:rsidR="00AC191C" w:rsidRDefault="00AC191C" w:rsidP="00AC191C">
      <w:pPr>
        <w:pStyle w:val="a4"/>
        <w:numPr>
          <w:ilvl w:val="0"/>
          <w:numId w:val="25"/>
        </w:numPr>
        <w:spacing w:after="0"/>
        <w:ind w:left="1080"/>
        <w:jc w:val="both"/>
      </w:pPr>
      <w:r>
        <w:t>Система векторов, содержащая линейно независимую подсистему, линейно зависима</w:t>
      </w:r>
    </w:p>
    <w:p w:rsidR="00AC191C" w:rsidRDefault="00AC191C" w:rsidP="00AC191C">
      <w:pPr>
        <w:pStyle w:val="a4"/>
        <w:numPr>
          <w:ilvl w:val="0"/>
          <w:numId w:val="25"/>
        </w:numPr>
        <w:spacing w:after="0"/>
        <w:ind w:left="1080"/>
        <w:jc w:val="both"/>
      </w:pPr>
      <w:r>
        <w:t>Если система векторов линейно независима, а после присоединения к ней вектора становится линейно зависимой, то новый вектор можно разложить по векторам, притом единственным образом</w:t>
      </w:r>
    </w:p>
    <w:p w:rsidR="00AC191C" w:rsidRDefault="00AC191C" w:rsidP="00AC191C">
      <w:pPr>
        <w:spacing w:after="0"/>
        <w:jc w:val="both"/>
      </w:pPr>
    </w:p>
    <w:p w:rsidR="00AC191C" w:rsidRPr="00AC191C" w:rsidRDefault="00AC191C" w:rsidP="00AC191C">
      <w:pPr>
        <w:spacing w:after="0"/>
        <w:jc w:val="both"/>
        <w:rPr>
          <w:rFonts w:ascii="Cambria" w:hAnsi="Cambria"/>
          <w:sz w:val="28"/>
        </w:rPr>
      </w:pPr>
      <w:r>
        <w:t>29</w:t>
      </w:r>
      <w:r w:rsidRPr="00AC191C">
        <w:rPr>
          <w:rFonts w:ascii="Cambria" w:hAnsi="Cambria"/>
          <w:sz w:val="28"/>
        </w:rPr>
        <w:t>. Аффинная система координат на прямой, плоскости, в пространстве. Координаты вектора, точки. Выражение координат вектора через координаты его начала и конца</w:t>
      </w:r>
    </w:p>
    <w:p w:rsidR="00AC191C" w:rsidRDefault="00AC191C" w:rsidP="00AC191C">
      <w:pPr>
        <w:spacing w:after="0"/>
        <w:ind w:left="708"/>
        <w:jc w:val="both"/>
      </w:pPr>
      <w:r>
        <w:t xml:space="preserve">Пусть в пространстве фиксирована точка </w:t>
      </w:r>
      <w:r>
        <w:rPr>
          <w:lang w:val="en-US"/>
        </w:rPr>
        <w:t>O</w:t>
      </w:r>
      <w:r w:rsidRPr="008D3A61">
        <w:t xml:space="preserve">. </w:t>
      </w:r>
      <w:r>
        <w:t xml:space="preserve">Совокупность точки </w:t>
      </w:r>
      <w:r>
        <w:rPr>
          <w:lang w:val="en-US"/>
        </w:rPr>
        <w:t>O</w:t>
      </w:r>
      <w:r w:rsidRPr="00F7348F">
        <w:t xml:space="preserve"> </w:t>
      </w:r>
      <w:r>
        <w:t xml:space="preserve">и базиса называется </w:t>
      </w:r>
      <w:r>
        <w:rPr>
          <w:b/>
          <w:i/>
        </w:rPr>
        <w:t xml:space="preserve">аффинной (декартовой) системой координат. </w:t>
      </w:r>
      <w:r>
        <w:rPr>
          <w:lang w:val="en-US"/>
        </w:rPr>
        <w:t>Oe</w:t>
      </w:r>
      <w:r w:rsidRPr="00F7348F">
        <w:t xml:space="preserve"> – </w:t>
      </w:r>
      <w:r>
        <w:t xml:space="preserve">аффинная система координат на прямой. </w:t>
      </w:r>
      <w:r>
        <w:rPr>
          <w:lang w:val="en-US"/>
        </w:rPr>
        <w:t>Oe</w:t>
      </w:r>
      <w:r w:rsidRPr="00F7348F">
        <w:rPr>
          <w:vertAlign w:val="subscript"/>
        </w:rPr>
        <w:t>1</w:t>
      </w:r>
      <w:r>
        <w:rPr>
          <w:lang w:val="en-US"/>
        </w:rPr>
        <w:t>e</w:t>
      </w:r>
      <w:r w:rsidRPr="00F7348F">
        <w:rPr>
          <w:vertAlign w:val="subscript"/>
        </w:rPr>
        <w:t>2</w:t>
      </w:r>
      <w:r w:rsidRPr="00F7348F">
        <w:t xml:space="preserve"> – </w:t>
      </w:r>
      <w:r>
        <w:t xml:space="preserve">аффинная система координат на плоскости. </w:t>
      </w:r>
      <w:r>
        <w:rPr>
          <w:lang w:val="en-US"/>
        </w:rPr>
        <w:t>Oe</w:t>
      </w:r>
      <w:r w:rsidRPr="00F7348F">
        <w:rPr>
          <w:vertAlign w:val="subscript"/>
        </w:rPr>
        <w:t>1</w:t>
      </w:r>
      <w:r>
        <w:rPr>
          <w:lang w:val="en-US"/>
        </w:rPr>
        <w:t>e</w:t>
      </w:r>
      <w:r w:rsidRPr="00F7348F">
        <w:rPr>
          <w:vertAlign w:val="subscript"/>
        </w:rPr>
        <w:t>2</w:t>
      </w:r>
      <w:r>
        <w:rPr>
          <w:lang w:val="en-US"/>
        </w:rPr>
        <w:t>e</w:t>
      </w:r>
      <w:r w:rsidRPr="00F7348F">
        <w:rPr>
          <w:vertAlign w:val="subscript"/>
        </w:rPr>
        <w:t>3</w:t>
      </w:r>
      <w:r w:rsidRPr="00F7348F">
        <w:t xml:space="preserve"> – </w:t>
      </w:r>
      <w:r>
        <w:t xml:space="preserve">аффинная система координат в пространстве. Точка </w:t>
      </w:r>
      <w:r>
        <w:rPr>
          <w:lang w:val="en-US"/>
        </w:rPr>
        <w:t>O</w:t>
      </w:r>
      <w:r w:rsidRPr="00F7348F">
        <w:t xml:space="preserve"> </w:t>
      </w:r>
      <w:r>
        <w:t xml:space="preserve">называется </w:t>
      </w:r>
      <w:r>
        <w:rPr>
          <w:b/>
          <w:i/>
        </w:rPr>
        <w:t xml:space="preserve">началом координат. </w:t>
      </w:r>
      <w:r>
        <w:t xml:space="preserve">Прямые, проходящие через начало координат в направлении базисных векторов, называются </w:t>
      </w:r>
      <w:r>
        <w:rPr>
          <w:b/>
          <w:i/>
        </w:rPr>
        <w:t xml:space="preserve">координатными осями: </w:t>
      </w:r>
      <w:r>
        <w:t xml:space="preserve">ось </w:t>
      </w:r>
      <w:r w:rsidRPr="00F7348F">
        <w:rPr>
          <w:b/>
          <w:i/>
        </w:rPr>
        <w:t>абсцисс</w:t>
      </w:r>
      <w:r>
        <w:t xml:space="preserve">, </w:t>
      </w:r>
      <w:r w:rsidRPr="00F7348F">
        <w:rPr>
          <w:b/>
          <w:i/>
        </w:rPr>
        <w:t>ординат</w:t>
      </w:r>
      <w:r>
        <w:t xml:space="preserve"> </w:t>
      </w:r>
      <w:r w:rsidRPr="00F7348F">
        <w:rPr>
          <w:b/>
        </w:rPr>
        <w:t>импликат</w:t>
      </w:r>
      <w:r>
        <w:rPr>
          <w:b/>
        </w:rPr>
        <w:t xml:space="preserve">. </w:t>
      </w:r>
      <w:r>
        <w:t xml:space="preserve">Аффинная система координат в пространстве называется </w:t>
      </w:r>
      <w:r w:rsidRPr="00F7348F">
        <w:rPr>
          <w:b/>
          <w:i/>
        </w:rPr>
        <w:t>правой</w:t>
      </w:r>
      <w:r>
        <w:t xml:space="preserve">, если ее базис правый и </w:t>
      </w:r>
      <w:r>
        <w:rPr>
          <w:b/>
          <w:i/>
        </w:rPr>
        <w:t>левой</w:t>
      </w:r>
      <w:r>
        <w:t xml:space="preserve">, если левый. </w:t>
      </w:r>
      <w:r w:rsidRPr="00F7348F">
        <w:rPr>
          <w:b/>
          <w:i/>
        </w:rPr>
        <w:t>Координатами вектора</w:t>
      </w:r>
      <w:r>
        <w:t xml:space="preserve"> в заданной системе координат называются коэффициенты в разложении вектора по базису. Для любой точки в заданной системе координат можно рассмотреть вектор, начало которого совпадает с началом координат, а конец – с точкой. Этот вектор называется </w:t>
      </w:r>
      <w:r>
        <w:rPr>
          <w:b/>
          <w:i/>
        </w:rPr>
        <w:t>радиус-вектором</w:t>
      </w:r>
      <w:r>
        <w:t xml:space="preserve">. </w:t>
      </w:r>
      <w:r>
        <w:rPr>
          <w:b/>
          <w:i/>
        </w:rPr>
        <w:t xml:space="preserve">Координатами точки </w:t>
      </w:r>
      <w:r>
        <w:t xml:space="preserve">в заданной системе координат называются координаты радиус-вектора этой точки относительно заданного базиса. Чтобы найти координаты вектора </w:t>
      </w:r>
      <w:r w:rsidRPr="00ED5D1F">
        <w:t xml:space="preserve">нужно из координат его конца вычесть координаты его начала. </w:t>
      </w:r>
      <w:r>
        <w:t>Это же правило справедливо для аффинных систем координат на плоскости и прямой</w:t>
      </w:r>
    </w:p>
    <w:p w:rsidR="00AC191C" w:rsidRDefault="00AC191C" w:rsidP="00AC191C">
      <w:pPr>
        <w:spacing w:after="0"/>
        <w:jc w:val="both"/>
      </w:pPr>
    </w:p>
    <w:p w:rsidR="00AC191C" w:rsidRDefault="00AC191C" w:rsidP="00AC191C">
      <w:pPr>
        <w:spacing w:after="0"/>
        <w:jc w:val="both"/>
      </w:pPr>
      <w:r>
        <w:t>??30. Замена аффинной системы координат. Матрица перехода от базиса к базису. Связь координат вектора (точки) в разных базисах. Свойства матрицы перехода</w:t>
      </w:r>
    </w:p>
    <w:p w:rsidR="00AC191C" w:rsidRDefault="00AC191C" w:rsidP="00AC191C">
      <w:pPr>
        <w:spacing w:after="0"/>
        <w:jc w:val="both"/>
        <w:rPr>
          <w:b/>
          <w:i/>
        </w:rPr>
      </w:pPr>
      <w:r>
        <w:t xml:space="preserve">Пусть известны координаты векторов нового базиса относительно старого базиса. Если записывать по столбцам новые координаты относительно старых, можно составить квадратную матрицу, составленную из координатных столбцов векторов нового базиса в старом базисе и будет называться </w:t>
      </w:r>
      <w:r>
        <w:rPr>
          <w:b/>
          <w:i/>
        </w:rPr>
        <w:t>матрицей перехода от старого базиса к новому</w:t>
      </w:r>
    </w:p>
    <w:p w:rsidR="00AC191C" w:rsidRDefault="00AC191C" w:rsidP="00AC191C">
      <w:pPr>
        <w:spacing w:after="0"/>
        <w:jc w:val="both"/>
      </w:pPr>
      <w:r>
        <w:t>??31. Выражение линейных операций над векторами через их координаты. Деление отрезка в заданном отношении. Линейные, неотрицательные, аффинные, выпуклые комбинации радиус-векторов</w:t>
      </w:r>
    </w:p>
    <w:p w:rsidR="00AC191C" w:rsidRDefault="00AC191C" w:rsidP="00AC191C">
      <w:pPr>
        <w:spacing w:after="0"/>
        <w:jc w:val="both"/>
      </w:pPr>
      <w:r>
        <w:t>32.Прямоугольная система координат. Ориентация базисов в пространстве. Выражение длины вектора через его координаты</w:t>
      </w:r>
    </w:p>
    <w:p w:rsidR="00AC191C" w:rsidRDefault="00AC191C" w:rsidP="00AC191C">
      <w:pPr>
        <w:spacing w:after="0"/>
        <w:jc w:val="both"/>
      </w:pPr>
      <w:r>
        <w:t xml:space="preserve">Система векторов называется ортогональной, если/ все векторы, образующие ее, попарно </w:t>
      </w:r>
      <w:r w:rsidRPr="00F82CBA">
        <w:rPr>
          <w:b/>
          <w:i/>
        </w:rPr>
        <w:t>ортогональны</w:t>
      </w:r>
      <w:r>
        <w:t xml:space="preserve">. Система векторов называется </w:t>
      </w:r>
      <w:r w:rsidRPr="00F82CBA">
        <w:rPr>
          <w:b/>
          <w:i/>
        </w:rPr>
        <w:t>ортонормированной</w:t>
      </w:r>
      <w:r>
        <w:rPr>
          <w:b/>
          <w:i/>
        </w:rPr>
        <w:t xml:space="preserve">, </w:t>
      </w:r>
      <w:r>
        <w:t xml:space="preserve">если она ортогональная и длина каждого вектора равна единице. Аффинная система координат называется </w:t>
      </w:r>
      <w:r>
        <w:rPr>
          <w:b/>
          <w:i/>
        </w:rPr>
        <w:t>прямоугольной</w:t>
      </w:r>
      <w:r>
        <w:t xml:space="preserve">, если ее базис ортонормированный. Выбирая стандартные базисы получаем прямоугольную систему координат </w:t>
      </w:r>
      <w:r>
        <w:lastRenderedPageBreak/>
        <w:t>на прямой, на плоскости и в пространстве. Прямоугольные системы координат обозначают также указанием начала координат и координатных осей.</w:t>
      </w:r>
    </w:p>
    <w:p w:rsidR="00AC191C" w:rsidRPr="007933EE" w:rsidRDefault="00AC191C" w:rsidP="00AC191C">
      <w:pPr>
        <w:spacing w:after="0"/>
        <w:jc w:val="both"/>
      </w:pPr>
      <w:r>
        <w:t>В прямоугольной системе координат расстояние между двумя точками находится по формуле корня из квадратов разности координат второй и первой точки</w:t>
      </w:r>
    </w:p>
    <w:p w:rsidR="00AC191C" w:rsidRDefault="00AC191C" w:rsidP="00AC191C">
      <w:pPr>
        <w:spacing w:after="0"/>
        <w:jc w:val="both"/>
      </w:pPr>
      <w:r>
        <w:t>33.Скалярное произведение и его свойства. Выражение скалярного произведения через координаты сомножителей</w:t>
      </w:r>
    </w:p>
    <w:p w:rsidR="00AC191C" w:rsidRDefault="00AC191C" w:rsidP="00AC191C">
      <w:pPr>
        <w:spacing w:after="0"/>
        <w:jc w:val="both"/>
      </w:pPr>
      <w:r w:rsidRPr="00F82CBA">
        <w:rPr>
          <w:b/>
          <w:i/>
        </w:rPr>
        <w:t>Скалярным произведением</w:t>
      </w:r>
      <w:r>
        <w:rPr>
          <w:b/>
          <w:i/>
        </w:rPr>
        <w:t xml:space="preserve"> </w:t>
      </w:r>
      <w:r>
        <w:t>двух ненулевых векторов называется число, равное произведению длин этих векторов на косинус угла между ними. Если хотя бы один из этих двух векторов нулевой, то угол между ними не определен, а скалярное произведение считается равным нулю. Скалярное произведение обозначается (</w:t>
      </w:r>
      <w:r>
        <w:rPr>
          <w:lang w:val="en-US"/>
        </w:rPr>
        <w:t>a</w:t>
      </w:r>
      <w:r w:rsidRPr="00DA3B09">
        <w:t xml:space="preserve">, </w:t>
      </w:r>
      <w:r w:rsidRPr="00F82CBA">
        <w:rPr>
          <w:lang w:val="en-US"/>
        </w:rPr>
        <w:t>b</w:t>
      </w:r>
      <w:r w:rsidRPr="00DA3B09">
        <w:t>) = |</w:t>
      </w:r>
      <w:r>
        <w:rPr>
          <w:lang w:val="en-US"/>
        </w:rPr>
        <w:t>a</w:t>
      </w:r>
      <w:r w:rsidRPr="00DA3B09">
        <w:t>||</w:t>
      </w:r>
      <w:r>
        <w:rPr>
          <w:lang w:val="en-US"/>
        </w:rPr>
        <w:t>b</w:t>
      </w:r>
      <w:r w:rsidRPr="00DA3B09">
        <w:t>|</w:t>
      </w:r>
      <w:r>
        <w:rPr>
          <w:lang w:val="en-US"/>
        </w:rPr>
        <w:t>cos</w:t>
      </w:r>
      <w:r w:rsidRPr="00DA3B09">
        <w:t>(</w:t>
      </w:r>
      <w:r>
        <w:rPr>
          <w:lang w:val="en-US"/>
        </w:rPr>
        <w:t>a</w:t>
      </w:r>
      <w:r w:rsidRPr="00DA3B09">
        <w:t>). Скалярное произведение</w:t>
      </w:r>
      <w:r>
        <w:t xml:space="preserve"> (</w:t>
      </w:r>
      <w:r>
        <w:rPr>
          <w:lang w:val="en-US"/>
        </w:rPr>
        <w:t>a</w:t>
      </w:r>
      <w:r w:rsidRPr="00DA3B09">
        <w:t xml:space="preserve">, </w:t>
      </w:r>
      <w:r>
        <w:rPr>
          <w:lang w:val="en-US"/>
        </w:rPr>
        <w:t>a</w:t>
      </w:r>
      <w:r w:rsidRPr="00DA3B09">
        <w:t>) = |</w:t>
      </w:r>
      <w:r>
        <w:rPr>
          <w:lang w:val="en-US"/>
        </w:rPr>
        <w:t>a</w:t>
      </w:r>
      <w:r w:rsidRPr="00DA3B09">
        <w:t xml:space="preserve">|^2 </w:t>
      </w:r>
      <w:r>
        <w:t xml:space="preserve">называется </w:t>
      </w:r>
      <w:r w:rsidRPr="00DA3B09">
        <w:rPr>
          <w:b/>
          <w:i/>
        </w:rPr>
        <w:t>ска</w:t>
      </w:r>
      <w:r>
        <w:rPr>
          <w:b/>
          <w:i/>
        </w:rPr>
        <w:t>лярным квадратом</w:t>
      </w:r>
      <w:r>
        <w:t>.</w:t>
      </w:r>
    </w:p>
    <w:p w:rsidR="00AC191C" w:rsidRDefault="00AC191C" w:rsidP="00AC191C">
      <w:pPr>
        <w:spacing w:after="0"/>
        <w:jc w:val="both"/>
      </w:pPr>
      <w:r>
        <w:t>АЛГЕБРАИЧЕСКИЕ СВОЙСТВА СКАЛЯРНОГО ПРОИЗВЕДЕНИЯ</w:t>
      </w:r>
    </w:p>
    <w:p w:rsidR="00AC191C" w:rsidRDefault="00AC191C" w:rsidP="00AC191C">
      <w:pPr>
        <w:pStyle w:val="a4"/>
        <w:numPr>
          <w:ilvl w:val="0"/>
          <w:numId w:val="26"/>
        </w:numPr>
        <w:spacing w:after="0"/>
        <w:jc w:val="both"/>
      </w:pPr>
      <w:r>
        <w:t>(</w:t>
      </w:r>
      <w:r>
        <w:rPr>
          <w:lang w:val="en-US"/>
        </w:rPr>
        <w:t>a</w:t>
      </w:r>
      <w:r w:rsidRPr="00DA3B09">
        <w:t xml:space="preserve">, </w:t>
      </w:r>
      <w:r>
        <w:rPr>
          <w:lang w:val="en-US"/>
        </w:rPr>
        <w:t>b</w:t>
      </w:r>
      <w:r w:rsidRPr="00DA3B09">
        <w:t>) = (</w:t>
      </w:r>
      <w:r>
        <w:rPr>
          <w:lang w:val="en-US"/>
        </w:rPr>
        <w:t>b</w:t>
      </w:r>
      <w:r w:rsidRPr="00DA3B09">
        <w:t xml:space="preserve">, </w:t>
      </w:r>
      <w:r>
        <w:rPr>
          <w:lang w:val="en-US"/>
        </w:rPr>
        <w:t>a</w:t>
      </w:r>
      <w:r w:rsidRPr="00DA3B09">
        <w:t>)</w:t>
      </w:r>
      <w:r>
        <w:t xml:space="preserve"> – коммутативность</w:t>
      </w:r>
    </w:p>
    <w:p w:rsidR="00AC191C" w:rsidRDefault="00AC191C" w:rsidP="00AC191C">
      <w:pPr>
        <w:pStyle w:val="a4"/>
        <w:numPr>
          <w:ilvl w:val="0"/>
          <w:numId w:val="26"/>
        </w:numPr>
        <w:spacing w:after="0"/>
        <w:jc w:val="both"/>
      </w:pPr>
      <w:r>
        <w:t>(</w:t>
      </w:r>
      <w:r>
        <w:rPr>
          <w:lang w:val="en-US"/>
        </w:rPr>
        <w:t>a</w:t>
      </w:r>
      <w:r w:rsidRPr="00DA3B09">
        <w:t xml:space="preserve"> + </w:t>
      </w:r>
      <w:r>
        <w:rPr>
          <w:lang w:val="en-US"/>
        </w:rPr>
        <w:t>b</w:t>
      </w:r>
      <w:r w:rsidRPr="00DA3B09">
        <w:t xml:space="preserve">, </w:t>
      </w:r>
      <w:r>
        <w:rPr>
          <w:lang w:val="en-US"/>
        </w:rPr>
        <w:t>c</w:t>
      </w:r>
      <w:r w:rsidRPr="00DA3B09">
        <w:t>) = (</w:t>
      </w:r>
      <w:r>
        <w:rPr>
          <w:lang w:val="en-US"/>
        </w:rPr>
        <w:t>a</w:t>
      </w:r>
      <w:r w:rsidRPr="00DA3B09">
        <w:t xml:space="preserve">, </w:t>
      </w:r>
      <w:r>
        <w:rPr>
          <w:lang w:val="en-US"/>
        </w:rPr>
        <w:t>c</w:t>
      </w:r>
      <w:r w:rsidRPr="00DA3B09">
        <w:t>) + (</w:t>
      </w:r>
      <w:r>
        <w:rPr>
          <w:lang w:val="en-US"/>
        </w:rPr>
        <w:t>b</w:t>
      </w:r>
      <w:r w:rsidRPr="00DA3B09">
        <w:t xml:space="preserve">, </w:t>
      </w:r>
      <w:r>
        <w:rPr>
          <w:lang w:val="en-US"/>
        </w:rPr>
        <w:t>c</w:t>
      </w:r>
      <w:r w:rsidRPr="00DA3B09">
        <w:t xml:space="preserve">) – </w:t>
      </w:r>
      <w:r>
        <w:t>аддитивность по первому множителю</w:t>
      </w:r>
    </w:p>
    <w:p w:rsidR="00AC191C" w:rsidRDefault="00AC191C" w:rsidP="00AC191C">
      <w:pPr>
        <w:pStyle w:val="a4"/>
        <w:numPr>
          <w:ilvl w:val="0"/>
          <w:numId w:val="26"/>
        </w:numPr>
        <w:spacing w:after="0"/>
        <w:jc w:val="both"/>
      </w:pPr>
      <w:r>
        <w:t>(</w:t>
      </w:r>
      <w:r>
        <w:rPr>
          <w:lang w:val="en-US"/>
        </w:rPr>
        <w:t>λa</w:t>
      </w:r>
      <w:r w:rsidRPr="00DA3B09">
        <w:t xml:space="preserve">, </w:t>
      </w:r>
      <w:r>
        <w:rPr>
          <w:lang w:val="en-US"/>
        </w:rPr>
        <w:t>b</w:t>
      </w:r>
      <w:r w:rsidRPr="00DA3B09">
        <w:t xml:space="preserve">) = </w:t>
      </w:r>
      <w:r>
        <w:rPr>
          <w:lang w:val="en-US"/>
        </w:rPr>
        <w:t>λ</w:t>
      </w:r>
      <w:r w:rsidRPr="00DA3B09">
        <w:t>(</w:t>
      </w:r>
      <w:r>
        <w:rPr>
          <w:lang w:val="en-US"/>
        </w:rPr>
        <w:t>a</w:t>
      </w:r>
      <w:r w:rsidRPr="00DA3B09">
        <w:t xml:space="preserve">, </w:t>
      </w:r>
      <w:r>
        <w:rPr>
          <w:lang w:val="en-US"/>
        </w:rPr>
        <w:t>b</w:t>
      </w:r>
      <w:r w:rsidRPr="00DA3B09">
        <w:t xml:space="preserve">) – </w:t>
      </w:r>
      <w:r>
        <w:t>однородность по первому множителю</w:t>
      </w:r>
    </w:p>
    <w:p w:rsidR="00AC191C" w:rsidRDefault="00AC191C" w:rsidP="00AC191C">
      <w:pPr>
        <w:pStyle w:val="a4"/>
        <w:numPr>
          <w:ilvl w:val="0"/>
          <w:numId w:val="26"/>
        </w:numPr>
        <w:spacing w:after="0"/>
        <w:jc w:val="both"/>
      </w:pPr>
      <w:r>
        <w:t>(</w:t>
      </w:r>
      <w:r>
        <w:rPr>
          <w:lang w:val="en-US"/>
        </w:rPr>
        <w:t xml:space="preserve">a, a) ≥ 0 – </w:t>
      </w:r>
      <w:r>
        <w:t>неотрицательность</w:t>
      </w:r>
    </w:p>
    <w:p w:rsidR="00AC191C" w:rsidRDefault="00AC191C" w:rsidP="00AC191C">
      <w:pPr>
        <w:spacing w:after="0"/>
        <w:ind w:left="360"/>
        <w:jc w:val="both"/>
      </w:pPr>
      <w:r>
        <w:t>ФОРМУЛА ВЫЧИСЛЕНИЯ СКАЛЯРНОГО ПРОИЗВЕДЕНИЯ</w:t>
      </w:r>
    </w:p>
    <w:p w:rsidR="00AC191C" w:rsidRDefault="00AC191C" w:rsidP="00AC191C">
      <w:pPr>
        <w:spacing w:after="0"/>
        <w:ind w:left="360"/>
        <w:jc w:val="both"/>
      </w:pPr>
      <w:r>
        <w:t>В ортонормированном базисе скалярное произведение векторов равно сумме произведений одноименных координат векторов:</w:t>
      </w:r>
    </w:p>
    <w:p w:rsidR="00AC191C" w:rsidRDefault="00AC191C" w:rsidP="00AC191C">
      <w:pPr>
        <w:spacing w:after="0"/>
        <w:ind w:left="360"/>
        <w:jc w:val="both"/>
      </w:pPr>
      <w:r>
        <w:t xml:space="preserve">если векторы </w:t>
      </w:r>
      <w:r>
        <w:rPr>
          <w:lang w:val="en-US"/>
        </w:rPr>
        <w:t>a</w:t>
      </w:r>
      <w:r w:rsidRPr="007933EE">
        <w:t xml:space="preserve"> </w:t>
      </w:r>
      <w:r>
        <w:t xml:space="preserve">и </w:t>
      </w:r>
      <w:r>
        <w:rPr>
          <w:lang w:val="en-US"/>
        </w:rPr>
        <w:t>b</w:t>
      </w:r>
      <w:r w:rsidRPr="007933EE">
        <w:t xml:space="preserve"> </w:t>
      </w:r>
      <w:r>
        <w:t xml:space="preserve">относительно ортонормированного базиса на плоскости имеют координаты </w:t>
      </w:r>
      <w:r>
        <w:rPr>
          <w:lang w:val="en-US"/>
        </w:rPr>
        <w:t>a</w:t>
      </w:r>
      <w:r w:rsidRPr="007933EE">
        <w:t xml:space="preserve"> = (</w:t>
      </w:r>
      <w:r>
        <w:rPr>
          <w:lang w:val="en-US"/>
        </w:rPr>
        <w:t>xa</w:t>
      </w:r>
      <w:r w:rsidRPr="007933EE">
        <w:t xml:space="preserve">, </w:t>
      </w:r>
      <w:r>
        <w:rPr>
          <w:lang w:val="en-US"/>
        </w:rPr>
        <w:t>ya</w:t>
      </w:r>
      <w:r w:rsidRPr="007933EE">
        <w:t xml:space="preserve">) </w:t>
      </w:r>
      <w:r>
        <w:t xml:space="preserve">и </w:t>
      </w:r>
      <w:r>
        <w:rPr>
          <w:lang w:val="en-US"/>
        </w:rPr>
        <w:t>b</w:t>
      </w:r>
      <w:r w:rsidRPr="007933EE">
        <w:t xml:space="preserve"> = (</w:t>
      </w:r>
      <w:r>
        <w:rPr>
          <w:lang w:val="en-US"/>
        </w:rPr>
        <w:t>xb</w:t>
      </w:r>
      <w:r w:rsidRPr="007933EE">
        <w:t xml:space="preserve">, </w:t>
      </w:r>
      <w:r>
        <w:rPr>
          <w:lang w:val="en-US"/>
        </w:rPr>
        <w:t>yb</w:t>
      </w:r>
      <w:r w:rsidRPr="007933EE">
        <w:t xml:space="preserve">), </w:t>
      </w:r>
      <w:r>
        <w:t xml:space="preserve">то скалярное произведение этих векторов вычисляется по формуле </w:t>
      </w:r>
      <w:r w:rsidRPr="007933EE">
        <w:t>(</w:t>
      </w:r>
      <w:r>
        <w:rPr>
          <w:lang w:val="en-US"/>
        </w:rPr>
        <w:t>a</w:t>
      </w:r>
      <w:r w:rsidRPr="007933EE">
        <w:t xml:space="preserve">, </w:t>
      </w:r>
      <w:r>
        <w:rPr>
          <w:lang w:val="en-US"/>
        </w:rPr>
        <w:t>b</w:t>
      </w:r>
      <w:r w:rsidRPr="007933EE">
        <w:t xml:space="preserve">) = </w:t>
      </w:r>
      <w:r>
        <w:rPr>
          <w:lang w:val="en-US"/>
        </w:rPr>
        <w:t>xaxb</w:t>
      </w:r>
      <w:r w:rsidRPr="007933EE">
        <w:t xml:space="preserve"> + </w:t>
      </w:r>
      <w:r>
        <w:rPr>
          <w:lang w:val="en-US"/>
        </w:rPr>
        <w:t>yayb</w:t>
      </w:r>
      <w:r w:rsidRPr="007933EE">
        <w:t xml:space="preserve">, </w:t>
      </w:r>
      <w:r>
        <w:t>а в пространстве (a, b) = xaxb + yayb + zazb</w:t>
      </w:r>
    </w:p>
    <w:p w:rsidR="00AC191C" w:rsidRDefault="00AC191C" w:rsidP="00AC191C">
      <w:pPr>
        <w:spacing w:after="0"/>
        <w:jc w:val="both"/>
      </w:pPr>
      <w:r w:rsidRPr="007933EE">
        <w:t>34.</w:t>
      </w:r>
      <w:r>
        <w:t>Векторное произведение и его свойства. Выражение векторного произведения через координаты сомножителей</w:t>
      </w:r>
    </w:p>
    <w:p w:rsidR="00AC191C" w:rsidRDefault="00AC191C" w:rsidP="00AC191C">
      <w:pPr>
        <w:spacing w:after="0"/>
        <w:jc w:val="both"/>
      </w:pPr>
      <w:r>
        <w:t xml:space="preserve">Вектор </w:t>
      </w:r>
      <w:r>
        <w:rPr>
          <w:lang w:val="en-US"/>
        </w:rPr>
        <w:t>c</w:t>
      </w:r>
      <w:r w:rsidRPr="007933EE">
        <w:t xml:space="preserve"> </w:t>
      </w:r>
      <w:r>
        <w:t xml:space="preserve">называется </w:t>
      </w:r>
      <w:r>
        <w:rPr>
          <w:b/>
          <w:i/>
        </w:rPr>
        <w:t xml:space="preserve">векторным произведением неколлинеарных векторов </w:t>
      </w:r>
      <w:r>
        <w:rPr>
          <w:lang w:val="en-US"/>
        </w:rPr>
        <w:t>a</w:t>
      </w:r>
      <w:r w:rsidRPr="007933EE">
        <w:t xml:space="preserve"> </w:t>
      </w:r>
      <w:r>
        <w:t xml:space="preserve">и </w:t>
      </w:r>
      <w:r>
        <w:rPr>
          <w:lang w:val="en-US"/>
        </w:rPr>
        <w:t>b</w:t>
      </w:r>
      <w:r>
        <w:t>, если:</w:t>
      </w:r>
    </w:p>
    <w:p w:rsidR="00AC191C" w:rsidRDefault="00AC191C" w:rsidP="00AC191C">
      <w:pPr>
        <w:pStyle w:val="a4"/>
        <w:numPr>
          <w:ilvl w:val="0"/>
          <w:numId w:val="27"/>
        </w:numPr>
        <w:spacing w:after="0"/>
        <w:jc w:val="both"/>
      </w:pPr>
      <w:r>
        <w:t xml:space="preserve">его длина равна произведению длин векторов </w:t>
      </w:r>
      <w:r>
        <w:rPr>
          <w:lang w:val="en-US"/>
        </w:rPr>
        <w:t>a</w:t>
      </w:r>
      <w:r w:rsidRPr="007933EE">
        <w:t xml:space="preserve"> </w:t>
      </w:r>
      <w:r>
        <w:t xml:space="preserve">и </w:t>
      </w:r>
      <w:r>
        <w:rPr>
          <w:lang w:val="en-US"/>
        </w:rPr>
        <w:t>b</w:t>
      </w:r>
      <w:r w:rsidRPr="007933EE">
        <w:t xml:space="preserve"> </w:t>
      </w:r>
      <w:r>
        <w:t>на синус угла между ними: |c| = |a||b|sin(a)</w:t>
      </w:r>
    </w:p>
    <w:p w:rsidR="00AC191C" w:rsidRPr="007933EE" w:rsidRDefault="00AC191C" w:rsidP="00AC191C">
      <w:pPr>
        <w:pStyle w:val="a4"/>
        <w:numPr>
          <w:ilvl w:val="0"/>
          <w:numId w:val="27"/>
        </w:numPr>
        <w:spacing w:after="0"/>
        <w:jc w:val="both"/>
      </w:pPr>
      <w:r>
        <w:t xml:space="preserve">вектор </w:t>
      </w:r>
      <w:r>
        <w:rPr>
          <w:lang w:val="en-US"/>
        </w:rPr>
        <w:t>c</w:t>
      </w:r>
      <w:r w:rsidRPr="007933EE">
        <w:t xml:space="preserve"> </w:t>
      </w:r>
      <w:r>
        <w:t xml:space="preserve">ортогонален векторам </w:t>
      </w:r>
      <w:r>
        <w:rPr>
          <w:lang w:val="en-US"/>
        </w:rPr>
        <w:t>a</w:t>
      </w:r>
      <w:r w:rsidRPr="007933EE">
        <w:t xml:space="preserve"> </w:t>
      </w:r>
      <w:r>
        <w:t>и</w:t>
      </w:r>
      <w:r w:rsidRPr="007933EE">
        <w:t xml:space="preserve"> </w:t>
      </w:r>
      <w:r>
        <w:rPr>
          <w:lang w:val="en-US"/>
        </w:rPr>
        <w:t>b</w:t>
      </w:r>
    </w:p>
    <w:p w:rsidR="00AC191C" w:rsidRPr="007933EE" w:rsidRDefault="00AC191C" w:rsidP="00AC191C">
      <w:pPr>
        <w:pStyle w:val="a4"/>
        <w:numPr>
          <w:ilvl w:val="0"/>
          <w:numId w:val="27"/>
        </w:numPr>
        <w:spacing w:after="0"/>
        <w:jc w:val="both"/>
      </w:pPr>
      <w:r>
        <w:t xml:space="preserve">векторы </w:t>
      </w:r>
      <w:r>
        <w:rPr>
          <w:lang w:val="en-US"/>
        </w:rPr>
        <w:t>a</w:t>
      </w:r>
      <w:r w:rsidRPr="007933EE">
        <w:t xml:space="preserve">, </w:t>
      </w:r>
      <w:r>
        <w:rPr>
          <w:lang w:val="en-US"/>
        </w:rPr>
        <w:t>b</w:t>
      </w:r>
      <w:r w:rsidRPr="007933EE">
        <w:t xml:space="preserve">, </w:t>
      </w:r>
      <w:r>
        <w:rPr>
          <w:lang w:val="en-US"/>
        </w:rPr>
        <w:t>c</w:t>
      </w:r>
      <w:r w:rsidRPr="007933EE">
        <w:t xml:space="preserve"> </w:t>
      </w:r>
      <w:r>
        <w:t xml:space="preserve">(в указанном порядке) образуют правую тройку (вроде двигаясь из </w:t>
      </w:r>
      <w:r>
        <w:rPr>
          <w:lang w:val="en-US"/>
        </w:rPr>
        <w:t>a</w:t>
      </w:r>
      <w:r w:rsidRPr="007933EE">
        <w:t xml:space="preserve"> </w:t>
      </w:r>
      <w:r>
        <w:t xml:space="preserve">в </w:t>
      </w:r>
      <w:r>
        <w:rPr>
          <w:lang w:val="en-US"/>
        </w:rPr>
        <w:t>b</w:t>
      </w:r>
      <w:r w:rsidRPr="007933EE">
        <w:t xml:space="preserve"> </w:t>
      </w:r>
      <w:r>
        <w:t xml:space="preserve">видно </w:t>
      </w:r>
      <w:r>
        <w:rPr>
          <w:lang w:val="en-US"/>
        </w:rPr>
        <w:t>c</w:t>
      </w:r>
      <w:r w:rsidRPr="007933EE">
        <w:t>)</w:t>
      </w:r>
    </w:p>
    <w:p w:rsidR="00AC191C" w:rsidRDefault="00AC191C" w:rsidP="00AC191C">
      <w:pPr>
        <w:spacing w:after="0"/>
        <w:ind w:left="360"/>
        <w:jc w:val="both"/>
        <w:rPr>
          <w:lang w:val="en-US"/>
        </w:rPr>
      </w:pPr>
      <w:r>
        <w:t xml:space="preserve">векторное произведение коллинеарных векторов считается равным нулевому вектору. Векторное произведение обозначается </w:t>
      </w:r>
      <w:r>
        <w:rPr>
          <w:lang w:val="en-US"/>
        </w:rPr>
        <w:t>c = [a, b]</w:t>
      </w:r>
    </w:p>
    <w:p w:rsidR="00AC191C" w:rsidRDefault="00AC191C" w:rsidP="00AC191C">
      <w:pPr>
        <w:spacing w:after="0"/>
        <w:ind w:left="360"/>
        <w:jc w:val="both"/>
      </w:pPr>
      <w:r>
        <w:t>СВОЙСТВА ВЕКТОРНОГО ПРОИЗВЕДЕНИЯ</w:t>
      </w:r>
    </w:p>
    <w:p w:rsidR="00AC191C" w:rsidRDefault="00AC191C" w:rsidP="00AC191C">
      <w:pPr>
        <w:pStyle w:val="a4"/>
        <w:numPr>
          <w:ilvl w:val="0"/>
          <w:numId w:val="28"/>
        </w:numPr>
        <w:spacing w:after="0"/>
        <w:jc w:val="both"/>
      </w:pPr>
      <w:r>
        <w:rPr>
          <w:lang w:val="en-US"/>
        </w:rPr>
        <w:t xml:space="preserve">[a, b] = -[b, a] – </w:t>
      </w:r>
      <w:r>
        <w:t>антикоммутативность</w:t>
      </w:r>
    </w:p>
    <w:p w:rsidR="00AC191C" w:rsidRDefault="00AC191C" w:rsidP="00AC191C">
      <w:pPr>
        <w:pStyle w:val="a4"/>
        <w:numPr>
          <w:ilvl w:val="0"/>
          <w:numId w:val="28"/>
        </w:numPr>
        <w:spacing w:after="0"/>
        <w:jc w:val="both"/>
      </w:pPr>
      <w:r w:rsidRPr="003744E3">
        <w:t>[</w:t>
      </w:r>
      <w:r>
        <w:rPr>
          <w:lang w:val="en-US"/>
        </w:rPr>
        <w:t>a</w:t>
      </w:r>
      <w:r w:rsidRPr="003744E3">
        <w:t xml:space="preserve"> + </w:t>
      </w:r>
      <w:r>
        <w:rPr>
          <w:lang w:val="en-US"/>
        </w:rPr>
        <w:t>b</w:t>
      </w:r>
      <w:r w:rsidRPr="003744E3">
        <w:t xml:space="preserve">, </w:t>
      </w:r>
      <w:r>
        <w:rPr>
          <w:lang w:val="en-US"/>
        </w:rPr>
        <w:t>c</w:t>
      </w:r>
      <w:r w:rsidRPr="003744E3">
        <w:t>] = [</w:t>
      </w:r>
      <w:r>
        <w:rPr>
          <w:lang w:val="en-US"/>
        </w:rPr>
        <w:t>a</w:t>
      </w:r>
      <w:r w:rsidRPr="003744E3">
        <w:t xml:space="preserve">, </w:t>
      </w:r>
      <w:r>
        <w:rPr>
          <w:lang w:val="en-US"/>
        </w:rPr>
        <w:t>c</w:t>
      </w:r>
      <w:r w:rsidRPr="003744E3">
        <w:t>] + [</w:t>
      </w:r>
      <w:r>
        <w:rPr>
          <w:lang w:val="en-US"/>
        </w:rPr>
        <w:t>b</w:t>
      </w:r>
      <w:r w:rsidRPr="003744E3">
        <w:t xml:space="preserve">, </w:t>
      </w:r>
      <w:r>
        <w:rPr>
          <w:lang w:val="en-US"/>
        </w:rPr>
        <w:t>c</w:t>
      </w:r>
      <w:r w:rsidRPr="003744E3">
        <w:t xml:space="preserve">] – </w:t>
      </w:r>
      <w:r>
        <w:t>аддитивность по первому множителю</w:t>
      </w:r>
    </w:p>
    <w:p w:rsidR="00AC191C" w:rsidRDefault="00AC191C" w:rsidP="00AC191C">
      <w:pPr>
        <w:pStyle w:val="a4"/>
        <w:numPr>
          <w:ilvl w:val="0"/>
          <w:numId w:val="28"/>
        </w:numPr>
        <w:spacing w:after="0"/>
        <w:jc w:val="both"/>
      </w:pPr>
      <w:r>
        <w:t>[λ</w:t>
      </w:r>
      <w:r>
        <w:rPr>
          <w:lang w:val="en-US"/>
        </w:rPr>
        <w:t>a</w:t>
      </w:r>
      <w:r w:rsidRPr="003744E3">
        <w:t xml:space="preserve">, </w:t>
      </w:r>
      <w:r>
        <w:rPr>
          <w:lang w:val="en-US"/>
        </w:rPr>
        <w:t>b</w:t>
      </w:r>
      <w:r w:rsidRPr="003744E3">
        <w:t xml:space="preserve">] = </w:t>
      </w:r>
      <w:r>
        <w:rPr>
          <w:lang w:val="en-US"/>
        </w:rPr>
        <w:t>λ</w:t>
      </w:r>
      <w:r w:rsidRPr="003744E3">
        <w:t>[</w:t>
      </w:r>
      <w:r>
        <w:rPr>
          <w:lang w:val="en-US"/>
        </w:rPr>
        <w:t>a</w:t>
      </w:r>
      <w:r w:rsidRPr="003744E3">
        <w:t xml:space="preserve">, </w:t>
      </w:r>
      <w:r>
        <w:rPr>
          <w:lang w:val="en-US"/>
        </w:rPr>
        <w:t>b</w:t>
      </w:r>
      <w:r w:rsidRPr="003744E3">
        <w:t xml:space="preserve">] – </w:t>
      </w:r>
      <w:r>
        <w:t>однородность по первому множителю</w:t>
      </w:r>
    </w:p>
    <w:p w:rsidR="00AC191C" w:rsidRDefault="00AC191C" w:rsidP="00AC191C">
      <w:pPr>
        <w:spacing w:after="0"/>
        <w:ind w:left="360"/>
        <w:jc w:val="both"/>
      </w:pPr>
      <w:r>
        <w:t xml:space="preserve">Векторные произведения векторов </w:t>
      </w:r>
      <w:r>
        <w:rPr>
          <w:lang w:val="en-US"/>
        </w:rPr>
        <w:t>I</w:t>
      </w:r>
      <w:r w:rsidRPr="00A05C5D">
        <w:t xml:space="preserve">, </w:t>
      </w:r>
      <w:r>
        <w:rPr>
          <w:lang w:val="en-US"/>
        </w:rPr>
        <w:t>j</w:t>
      </w:r>
      <w:r w:rsidRPr="00A05C5D">
        <w:t xml:space="preserve">, </w:t>
      </w:r>
      <w:r>
        <w:rPr>
          <w:lang w:val="en-US"/>
        </w:rPr>
        <w:t>k</w:t>
      </w:r>
      <w:r w:rsidRPr="00A05C5D">
        <w:t xml:space="preserve"> </w:t>
      </w:r>
      <w:r>
        <w:t>правого ортонормированного (стандартного) базиса находятся по определению</w:t>
      </w:r>
    </w:p>
    <w:p w:rsidR="00AC191C" w:rsidRPr="00A05C5D" w:rsidRDefault="00AC191C" w:rsidP="00AC191C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[i, j] = k, [j, k] = i, [k, i] = j, [j, i] = -k, [k, j] = -i, [i, k] = -j, [i, i] =  [j, j] = [k, k] = 0</w:t>
      </w:r>
    </w:p>
    <w:p w:rsidR="00AC191C" w:rsidRDefault="00AC191C" w:rsidP="00AC191C">
      <w:pPr>
        <w:spacing w:after="0"/>
        <w:ind w:left="360"/>
        <w:jc w:val="both"/>
      </w:pPr>
      <w:r>
        <w:t>ФОРМУЛА ВЫЧИСЛЕНИЯ ВЕКТОРНОГО ПРОИЗВЕДЕНИЯ</w:t>
      </w:r>
    </w:p>
    <w:p w:rsidR="00AC191C" w:rsidRDefault="00AC191C" w:rsidP="00AC191C">
      <w:pPr>
        <w:spacing w:after="0"/>
        <w:ind w:left="360"/>
        <w:jc w:val="both"/>
      </w:pPr>
      <w:r>
        <w:t xml:space="preserve">Если векторы </w:t>
      </w:r>
      <w:r>
        <w:rPr>
          <w:lang w:val="en-US"/>
        </w:rPr>
        <w:t>a</w:t>
      </w:r>
      <w:r w:rsidRPr="00A05C5D">
        <w:t xml:space="preserve"> </w:t>
      </w:r>
      <w:r>
        <w:t xml:space="preserve">и </w:t>
      </w:r>
      <w:r w:rsidRPr="00A05C5D">
        <w:t xml:space="preserve"> </w:t>
      </w:r>
      <w:r>
        <w:rPr>
          <w:lang w:val="en-US"/>
        </w:rPr>
        <w:t>b</w:t>
      </w:r>
      <w:r w:rsidRPr="00A05C5D">
        <w:t xml:space="preserve"> </w:t>
      </w:r>
      <w:r>
        <w:t xml:space="preserve">в правом ортонормированном базисе </w:t>
      </w:r>
      <w:r>
        <w:rPr>
          <w:lang w:val="en-US"/>
        </w:rPr>
        <w:t>I</w:t>
      </w:r>
      <w:r w:rsidRPr="00A05C5D">
        <w:t xml:space="preserve">, </w:t>
      </w:r>
      <w:r>
        <w:rPr>
          <w:lang w:val="en-US"/>
        </w:rPr>
        <w:t>j</w:t>
      </w:r>
      <w:r>
        <w:t xml:space="preserve">, k имеют координаты </w:t>
      </w:r>
      <w:r>
        <w:rPr>
          <w:lang w:val="en-US"/>
        </w:rPr>
        <w:t>a</w:t>
      </w:r>
      <w:r w:rsidRPr="00A05C5D">
        <w:t xml:space="preserve"> = (</w:t>
      </w:r>
      <w:r>
        <w:rPr>
          <w:lang w:val="en-US"/>
        </w:rPr>
        <w:t>xa</w:t>
      </w:r>
      <w:r w:rsidRPr="00A05C5D">
        <w:t>,</w:t>
      </w:r>
      <w:r>
        <w:rPr>
          <w:lang w:val="en-US"/>
        </w:rPr>
        <w:t>ya</w:t>
      </w:r>
      <w:r w:rsidRPr="00A05C5D">
        <w:t>,</w:t>
      </w:r>
      <w:r>
        <w:rPr>
          <w:lang w:val="en-US"/>
        </w:rPr>
        <w:t>za</w:t>
      </w:r>
      <w:r w:rsidRPr="00A05C5D">
        <w:t xml:space="preserve">) </w:t>
      </w:r>
      <w:r>
        <w:t xml:space="preserve">и </w:t>
      </w:r>
      <w:r>
        <w:rPr>
          <w:lang w:val="en-US"/>
        </w:rPr>
        <w:t>b</w:t>
      </w:r>
      <w:r w:rsidRPr="00A05C5D">
        <w:t xml:space="preserve"> = (</w:t>
      </w:r>
      <w:r>
        <w:rPr>
          <w:lang w:val="en-US"/>
        </w:rPr>
        <w:t>xb</w:t>
      </w:r>
      <w:r w:rsidRPr="00A05C5D">
        <w:t>,</w:t>
      </w:r>
      <w:r>
        <w:rPr>
          <w:lang w:val="en-US"/>
        </w:rPr>
        <w:t>yb</w:t>
      </w:r>
      <w:r w:rsidRPr="00A05C5D">
        <w:t>,</w:t>
      </w:r>
      <w:r>
        <w:rPr>
          <w:lang w:val="en-US"/>
        </w:rPr>
        <w:t>zb</w:t>
      </w:r>
      <w:r w:rsidRPr="00A05C5D">
        <w:t xml:space="preserve">), </w:t>
      </w:r>
      <w:r>
        <w:t xml:space="preserve">то векторное произведение этих векторное произведение этих векторов находится по формуле: </w:t>
      </w:r>
    </w:p>
    <w:p w:rsidR="00AC191C" w:rsidRDefault="00AC191C" w:rsidP="00AC191C">
      <w:pPr>
        <w:spacing w:after="0"/>
        <w:ind w:left="360"/>
        <w:jc w:val="both"/>
      </w:pPr>
      <w:r w:rsidRPr="00781EDB">
        <w:rPr>
          <w:noProof/>
          <w:lang w:eastAsia="ru-RU"/>
        </w:rPr>
        <w:drawing>
          <wp:inline distT="0" distB="0" distL="0" distR="0">
            <wp:extent cx="2924175" cy="638175"/>
            <wp:effectExtent l="0" t="0" r="9525" b="952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4" t="63634" r="27583" b="27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C" w:rsidRDefault="00AC191C" w:rsidP="00AC191C">
      <w:pPr>
        <w:spacing w:after="0"/>
        <w:ind w:left="360"/>
        <w:jc w:val="both"/>
      </w:pPr>
      <w:r w:rsidRPr="00A05C5D">
        <w:t xml:space="preserve">35. </w:t>
      </w:r>
      <w:r>
        <w:t>Смешанное произведение и его свойства. Выражение смешанного произведения через координаты сомножителей</w:t>
      </w:r>
    </w:p>
    <w:p w:rsidR="00AC191C" w:rsidRPr="00A05C5D" w:rsidRDefault="00AC191C" w:rsidP="00AC191C">
      <w:pPr>
        <w:spacing w:after="0"/>
        <w:ind w:left="360"/>
        <w:jc w:val="both"/>
      </w:pPr>
      <w:r w:rsidRPr="00A05C5D">
        <w:rPr>
          <w:b/>
          <w:i/>
        </w:rPr>
        <w:t>Смешанным произведение векторов</w:t>
      </w:r>
      <w:r>
        <w:t xml:space="preserve"> </w:t>
      </w:r>
      <w:r>
        <w:rPr>
          <w:lang w:val="en-US"/>
        </w:rPr>
        <w:t>a</w:t>
      </w:r>
      <w:r w:rsidRPr="00A05C5D">
        <w:t xml:space="preserve">, </w:t>
      </w:r>
      <w:r>
        <w:rPr>
          <w:lang w:val="en-US"/>
        </w:rPr>
        <w:t>b</w:t>
      </w:r>
      <w:r w:rsidRPr="00A05C5D">
        <w:t xml:space="preserve">, </w:t>
      </w:r>
      <w:r>
        <w:rPr>
          <w:lang w:val="en-US"/>
        </w:rPr>
        <w:t>c</w:t>
      </w:r>
      <w:r w:rsidRPr="00A05C5D">
        <w:t xml:space="preserve"> </w:t>
      </w:r>
      <w:r>
        <w:t xml:space="preserve">называется число </w:t>
      </w:r>
      <w:r w:rsidRPr="00A05C5D">
        <w:t>(</w:t>
      </w:r>
      <w:r>
        <w:rPr>
          <w:lang w:val="en-US"/>
        </w:rPr>
        <w:t>a</w:t>
      </w:r>
      <w:r w:rsidRPr="00A05C5D">
        <w:t>, [</w:t>
      </w:r>
      <w:r>
        <w:rPr>
          <w:lang w:val="en-US"/>
        </w:rPr>
        <w:t>b</w:t>
      </w:r>
      <w:r w:rsidRPr="00A05C5D">
        <w:t xml:space="preserve">, </w:t>
      </w:r>
      <w:r>
        <w:rPr>
          <w:lang w:val="en-US"/>
        </w:rPr>
        <w:t>c</w:t>
      </w:r>
      <w:r w:rsidRPr="00A05C5D">
        <w:t xml:space="preserve">]), </w:t>
      </w:r>
      <w:r>
        <w:t xml:space="preserve">равное скалярному произведению вектора </w:t>
      </w:r>
      <w:r>
        <w:rPr>
          <w:lang w:val="en-US"/>
        </w:rPr>
        <w:t>a</w:t>
      </w:r>
      <w:r w:rsidRPr="00A05C5D">
        <w:t xml:space="preserve"> </w:t>
      </w:r>
      <w:r>
        <w:t xml:space="preserve">на скалярное произведение векторов </w:t>
      </w:r>
      <w:r>
        <w:rPr>
          <w:lang w:val="en-US"/>
        </w:rPr>
        <w:t>b</w:t>
      </w:r>
      <w:r w:rsidRPr="00A05C5D">
        <w:t xml:space="preserve"> </w:t>
      </w:r>
      <w:r>
        <w:t xml:space="preserve">и </w:t>
      </w:r>
      <w:r>
        <w:rPr>
          <w:lang w:val="en-US"/>
        </w:rPr>
        <w:t>c</w:t>
      </w:r>
      <w:r w:rsidRPr="00A05C5D">
        <w:t xml:space="preserve">. </w:t>
      </w:r>
      <w:r>
        <w:t>Смешанное произведение обозначается (</w:t>
      </w:r>
      <w:r>
        <w:rPr>
          <w:lang w:val="en-US"/>
        </w:rPr>
        <w:t>a</w:t>
      </w:r>
      <w:r w:rsidRPr="00A05C5D">
        <w:t xml:space="preserve">, </w:t>
      </w:r>
      <w:r>
        <w:rPr>
          <w:lang w:val="en-US"/>
        </w:rPr>
        <w:t>b</w:t>
      </w:r>
      <w:r w:rsidRPr="00A05C5D">
        <w:t xml:space="preserve">, </w:t>
      </w:r>
      <w:r>
        <w:rPr>
          <w:lang w:val="en-US"/>
        </w:rPr>
        <w:t>c</w:t>
      </w:r>
      <w:r w:rsidRPr="00A05C5D">
        <w:t>)</w:t>
      </w:r>
    </w:p>
    <w:p w:rsidR="00AC191C" w:rsidRDefault="00AC191C" w:rsidP="00AC191C">
      <w:pPr>
        <w:spacing w:after="0"/>
        <w:ind w:left="360"/>
        <w:jc w:val="both"/>
      </w:pPr>
      <w:r>
        <w:lastRenderedPageBreak/>
        <w:t>СВОЙСТВА СМЕШАННОГО ПРОИЗВЕДЕНИЯ</w:t>
      </w:r>
    </w:p>
    <w:p w:rsidR="00AC191C" w:rsidRDefault="00AC191C" w:rsidP="00AC191C">
      <w:pPr>
        <w:pStyle w:val="a4"/>
        <w:numPr>
          <w:ilvl w:val="0"/>
          <w:numId w:val="29"/>
        </w:numPr>
        <w:spacing w:after="0"/>
        <w:jc w:val="both"/>
      </w:pPr>
      <w:r>
        <w:t>При перестановке двух множителей смешанное произведение меняет знак на противоположный</w:t>
      </w:r>
      <w:r w:rsidRPr="00390442">
        <w:t xml:space="preserve"> (</w:t>
      </w:r>
      <w:r>
        <w:rPr>
          <w:lang w:val="en-US"/>
        </w:rPr>
        <w:t>a</w:t>
      </w:r>
      <w:r w:rsidRPr="00390442">
        <w:t xml:space="preserve">, </w:t>
      </w:r>
      <w:r>
        <w:rPr>
          <w:lang w:val="en-US"/>
        </w:rPr>
        <w:t>b</w:t>
      </w:r>
      <w:r w:rsidRPr="00390442">
        <w:t xml:space="preserve">, </w:t>
      </w:r>
      <w:r>
        <w:rPr>
          <w:lang w:val="en-US"/>
        </w:rPr>
        <w:t>c</w:t>
      </w:r>
      <w:r w:rsidRPr="00390442">
        <w:t>) = -(</w:t>
      </w:r>
      <w:r>
        <w:rPr>
          <w:lang w:val="en-US"/>
        </w:rPr>
        <w:t>b</w:t>
      </w:r>
      <w:r w:rsidRPr="00390442">
        <w:t xml:space="preserve">, </w:t>
      </w:r>
      <w:r>
        <w:rPr>
          <w:lang w:val="en-US"/>
        </w:rPr>
        <w:t>a</w:t>
      </w:r>
      <w:r w:rsidRPr="00390442">
        <w:t xml:space="preserve">, </w:t>
      </w:r>
      <w:r>
        <w:rPr>
          <w:lang w:val="en-US"/>
        </w:rPr>
        <w:t>c</w:t>
      </w:r>
      <w:r w:rsidRPr="00390442">
        <w:t>)</w:t>
      </w:r>
      <w:r>
        <w:t>, при циклической (круговой) перестановке множителей смешанное произведение не изменяется</w:t>
      </w:r>
    </w:p>
    <w:p w:rsidR="00AC191C" w:rsidRPr="00390442" w:rsidRDefault="00AC191C" w:rsidP="00AC191C">
      <w:pPr>
        <w:pStyle w:val="a4"/>
        <w:spacing w:after="0"/>
        <w:jc w:val="both"/>
        <w:rPr>
          <w:lang w:val="en-US"/>
        </w:rPr>
      </w:pPr>
      <w:r>
        <w:t>(</w:t>
      </w:r>
      <w:r>
        <w:rPr>
          <w:lang w:val="en-US"/>
        </w:rPr>
        <w:t>a, b, c) = (b, c, a) = (c, a, b)</w:t>
      </w:r>
    </w:p>
    <w:p w:rsidR="00AC191C" w:rsidRPr="00390442" w:rsidRDefault="00AC191C" w:rsidP="00AC191C">
      <w:pPr>
        <w:pStyle w:val="a4"/>
        <w:numPr>
          <w:ilvl w:val="0"/>
          <w:numId w:val="29"/>
        </w:numPr>
        <w:spacing w:after="0"/>
        <w:jc w:val="both"/>
      </w:pPr>
      <w:r>
        <w:t>Смешанное произведение линейно по любому множителю</w:t>
      </w:r>
      <w:r w:rsidRPr="00390442">
        <w:t>: (</w:t>
      </w:r>
      <w:r>
        <w:t>λ</w:t>
      </w:r>
      <w:r>
        <w:rPr>
          <w:lang w:val="en-US"/>
        </w:rPr>
        <w:t>a</w:t>
      </w:r>
      <w:r w:rsidRPr="00390442">
        <w:t xml:space="preserve"> + </w:t>
      </w:r>
      <w:r>
        <w:t>µ</w:t>
      </w:r>
      <w:r>
        <w:rPr>
          <w:lang w:val="en-US"/>
        </w:rPr>
        <w:t>b</w:t>
      </w:r>
      <w:r w:rsidRPr="00390442">
        <w:t xml:space="preserve">, </w:t>
      </w:r>
      <w:r>
        <w:rPr>
          <w:lang w:val="en-US"/>
        </w:rPr>
        <w:t>c</w:t>
      </w:r>
      <w:r w:rsidRPr="00390442">
        <w:t xml:space="preserve">, </w:t>
      </w:r>
      <w:r>
        <w:rPr>
          <w:lang w:val="en-US"/>
        </w:rPr>
        <w:t>d</w:t>
      </w:r>
      <w:r w:rsidRPr="00390442">
        <w:t xml:space="preserve">) = </w:t>
      </w:r>
      <w:r>
        <w:t>λ</w:t>
      </w:r>
      <w:r w:rsidRPr="00390442">
        <w:t>(</w:t>
      </w:r>
      <w:r>
        <w:rPr>
          <w:lang w:val="en-US"/>
        </w:rPr>
        <w:t>a</w:t>
      </w:r>
      <w:r w:rsidRPr="00390442">
        <w:t xml:space="preserve">, </w:t>
      </w:r>
      <w:r>
        <w:rPr>
          <w:lang w:val="en-US"/>
        </w:rPr>
        <w:t>c</w:t>
      </w:r>
      <w:r w:rsidRPr="00390442">
        <w:t xml:space="preserve">, </w:t>
      </w:r>
      <w:r>
        <w:rPr>
          <w:lang w:val="en-US"/>
        </w:rPr>
        <w:t>d</w:t>
      </w:r>
      <w:r w:rsidRPr="00390442">
        <w:t xml:space="preserve">) + </w:t>
      </w:r>
      <w:r>
        <w:t>µ</w:t>
      </w:r>
      <w:r w:rsidRPr="00390442">
        <w:t>(</w:t>
      </w:r>
      <w:r>
        <w:rPr>
          <w:lang w:val="en-US"/>
        </w:rPr>
        <w:t>b</w:t>
      </w:r>
      <w:r w:rsidRPr="00390442">
        <w:t xml:space="preserve">, </w:t>
      </w:r>
      <w:r>
        <w:rPr>
          <w:lang w:val="en-US"/>
        </w:rPr>
        <w:t>c</w:t>
      </w:r>
      <w:r w:rsidRPr="00390442">
        <w:t xml:space="preserve">, </w:t>
      </w:r>
      <w:r>
        <w:rPr>
          <w:lang w:val="en-US"/>
        </w:rPr>
        <w:t>d</w:t>
      </w:r>
      <w:r w:rsidRPr="00390442">
        <w:t>)</w:t>
      </w:r>
    </w:p>
    <w:p w:rsidR="00AC191C" w:rsidRDefault="00AC191C" w:rsidP="00AC191C">
      <w:pPr>
        <w:spacing w:after="0"/>
        <w:ind w:left="360"/>
        <w:jc w:val="both"/>
      </w:pPr>
      <w:r>
        <w:t>ФОРМУЛА ВЫЧИСЛЕНИЯ СМЕШАННОГО ПРОИЗВЕДЕНИЯ</w:t>
      </w:r>
    </w:p>
    <w:p w:rsidR="00AC191C" w:rsidRDefault="00AC191C" w:rsidP="00AC191C">
      <w:pPr>
        <w:spacing w:after="0"/>
        <w:ind w:left="360"/>
        <w:jc w:val="both"/>
      </w:pPr>
      <w:r w:rsidRPr="00390442">
        <w:t>Если векторы</w:t>
      </w:r>
      <w:r>
        <w:t xml:space="preserve"> </w:t>
      </w:r>
      <w:r>
        <w:rPr>
          <w:lang w:val="en-US"/>
        </w:rPr>
        <w:t>a</w:t>
      </w:r>
      <w:r w:rsidRPr="00390442">
        <w:t xml:space="preserve">, </w:t>
      </w:r>
      <w:r>
        <w:rPr>
          <w:lang w:val="en-US"/>
        </w:rPr>
        <w:t>b</w:t>
      </w:r>
      <w:r w:rsidRPr="00390442">
        <w:t xml:space="preserve">, </w:t>
      </w:r>
      <w:r>
        <w:rPr>
          <w:lang w:val="en-US"/>
        </w:rPr>
        <w:t>c</w:t>
      </w:r>
      <w:r w:rsidRPr="00390442">
        <w:t xml:space="preserve"> </w:t>
      </w:r>
      <w:r>
        <w:t xml:space="preserve">в правом ортонормированном базисе имеют координаты </w:t>
      </w:r>
      <w:r>
        <w:rPr>
          <w:lang w:val="en-US"/>
        </w:rPr>
        <w:t>a</w:t>
      </w:r>
      <w:r w:rsidRPr="00390442">
        <w:t xml:space="preserve"> = (</w:t>
      </w:r>
      <w:r>
        <w:rPr>
          <w:lang w:val="en-US"/>
        </w:rPr>
        <w:t>xa</w:t>
      </w:r>
      <w:r w:rsidRPr="00390442">
        <w:t xml:space="preserve">, </w:t>
      </w:r>
      <w:r>
        <w:rPr>
          <w:lang w:val="en-US"/>
        </w:rPr>
        <w:t>ya</w:t>
      </w:r>
      <w:r w:rsidRPr="00390442">
        <w:t xml:space="preserve">, </w:t>
      </w:r>
      <w:r>
        <w:rPr>
          <w:lang w:val="en-US"/>
        </w:rPr>
        <w:t>za</w:t>
      </w:r>
      <w:r w:rsidRPr="00390442">
        <w:t xml:space="preserve">), </w:t>
      </w:r>
      <w:r>
        <w:rPr>
          <w:lang w:val="en-US"/>
        </w:rPr>
        <w:t>b</w:t>
      </w:r>
      <w:r w:rsidRPr="00390442">
        <w:t xml:space="preserve"> = (</w:t>
      </w:r>
      <w:r>
        <w:rPr>
          <w:lang w:val="en-US"/>
        </w:rPr>
        <w:t>xb</w:t>
      </w:r>
      <w:r w:rsidRPr="00390442">
        <w:t xml:space="preserve">, </w:t>
      </w:r>
      <w:r>
        <w:rPr>
          <w:lang w:val="en-US"/>
        </w:rPr>
        <w:t>yb</w:t>
      </w:r>
      <w:r w:rsidRPr="00390442">
        <w:t xml:space="preserve">, </w:t>
      </w:r>
      <w:r>
        <w:rPr>
          <w:lang w:val="en-US"/>
        </w:rPr>
        <w:t>zb</w:t>
      </w:r>
      <w:r w:rsidRPr="00390442">
        <w:t xml:space="preserve">) </w:t>
      </w:r>
      <w:r>
        <w:t xml:space="preserve">и </w:t>
      </w:r>
      <w:r>
        <w:rPr>
          <w:lang w:val="en-US"/>
        </w:rPr>
        <w:t>c</w:t>
      </w:r>
      <w:r w:rsidRPr="00390442">
        <w:t xml:space="preserve"> = (</w:t>
      </w:r>
      <w:r>
        <w:rPr>
          <w:lang w:val="en-US"/>
        </w:rPr>
        <w:t>xc</w:t>
      </w:r>
      <w:r w:rsidRPr="00390442">
        <w:t xml:space="preserve">, </w:t>
      </w:r>
      <w:r>
        <w:rPr>
          <w:lang w:val="en-US"/>
        </w:rPr>
        <w:t>yc</w:t>
      </w:r>
      <w:r w:rsidRPr="00390442">
        <w:t xml:space="preserve">, </w:t>
      </w:r>
      <w:r>
        <w:rPr>
          <w:lang w:val="en-US"/>
        </w:rPr>
        <w:t>zc</w:t>
      </w:r>
      <w:r w:rsidRPr="00390442">
        <w:t xml:space="preserve">), </w:t>
      </w:r>
      <w:r>
        <w:t>то смешанное произведение этих векторов находится по формуле: (</w:t>
      </w:r>
      <w:r>
        <w:rPr>
          <w:lang w:val="en-US"/>
        </w:rPr>
        <w:t>a</w:t>
      </w:r>
      <w:r w:rsidRPr="00390442">
        <w:t xml:space="preserve">, </w:t>
      </w:r>
      <w:r>
        <w:rPr>
          <w:lang w:val="en-US"/>
        </w:rPr>
        <w:t>b</w:t>
      </w:r>
      <w:r w:rsidRPr="00390442">
        <w:t xml:space="preserve">, </w:t>
      </w:r>
      <w:r>
        <w:rPr>
          <w:lang w:val="en-US"/>
        </w:rPr>
        <w:t>c</w:t>
      </w:r>
      <w:r>
        <w:t>) =</w:t>
      </w:r>
    </w:p>
    <w:p w:rsidR="00AC191C" w:rsidRPr="00390442" w:rsidRDefault="00AC191C" w:rsidP="00AC191C">
      <w:pPr>
        <w:spacing w:after="0"/>
        <w:ind w:left="360"/>
        <w:jc w:val="both"/>
      </w:pPr>
      <w:r w:rsidRPr="00390442">
        <w:t>|</w:t>
      </w:r>
      <w:r>
        <w:rPr>
          <w:lang w:val="en-US"/>
        </w:rPr>
        <w:t>xa</w:t>
      </w:r>
      <w:r w:rsidRPr="00390442">
        <w:t xml:space="preserve"> </w:t>
      </w:r>
      <w:r>
        <w:rPr>
          <w:lang w:val="en-US"/>
        </w:rPr>
        <w:t>ya</w:t>
      </w:r>
      <w:r w:rsidRPr="00390442">
        <w:t xml:space="preserve"> </w:t>
      </w:r>
      <w:r>
        <w:rPr>
          <w:lang w:val="en-US"/>
        </w:rPr>
        <w:t>za</w:t>
      </w:r>
      <w:r w:rsidRPr="00390442">
        <w:t>|</w:t>
      </w:r>
    </w:p>
    <w:p w:rsidR="00AC191C" w:rsidRPr="00390442" w:rsidRDefault="00AC191C" w:rsidP="00AC191C">
      <w:pPr>
        <w:spacing w:after="0"/>
        <w:ind w:left="360"/>
        <w:jc w:val="both"/>
      </w:pPr>
      <w:r w:rsidRPr="00390442">
        <w:t>|</w:t>
      </w:r>
      <w:r>
        <w:rPr>
          <w:lang w:val="en-US"/>
        </w:rPr>
        <w:t>xb</w:t>
      </w:r>
      <w:r w:rsidRPr="00390442">
        <w:t xml:space="preserve"> </w:t>
      </w:r>
      <w:r>
        <w:rPr>
          <w:lang w:val="en-US"/>
        </w:rPr>
        <w:t>yb</w:t>
      </w:r>
      <w:r w:rsidRPr="00390442">
        <w:t xml:space="preserve"> </w:t>
      </w:r>
      <w:r>
        <w:rPr>
          <w:lang w:val="en-US"/>
        </w:rPr>
        <w:t>zb</w:t>
      </w:r>
      <w:r w:rsidRPr="00390442">
        <w:t>|</w:t>
      </w:r>
    </w:p>
    <w:p w:rsidR="00AC191C" w:rsidRPr="00390442" w:rsidRDefault="00AC191C" w:rsidP="00AC191C">
      <w:pPr>
        <w:spacing w:after="0"/>
        <w:ind w:left="360"/>
        <w:jc w:val="both"/>
      </w:pPr>
      <w:r w:rsidRPr="00390442">
        <w:t>|</w:t>
      </w:r>
      <w:r>
        <w:rPr>
          <w:lang w:val="en-US"/>
        </w:rPr>
        <w:t>xc</w:t>
      </w:r>
      <w:r w:rsidRPr="00390442">
        <w:t xml:space="preserve"> </w:t>
      </w:r>
      <w:r>
        <w:rPr>
          <w:lang w:val="en-US"/>
        </w:rPr>
        <w:t>yc</w:t>
      </w:r>
      <w:r w:rsidRPr="00390442">
        <w:t xml:space="preserve"> </w:t>
      </w:r>
      <w:r>
        <w:rPr>
          <w:lang w:val="en-US"/>
        </w:rPr>
        <w:t>zc</w:t>
      </w:r>
      <w:r w:rsidRPr="00390442">
        <w:t>|</w:t>
      </w:r>
    </w:p>
    <w:p w:rsidR="00AC191C" w:rsidRDefault="00AC191C" w:rsidP="00AC191C">
      <w:pPr>
        <w:spacing w:after="0"/>
        <w:ind w:left="360"/>
        <w:jc w:val="both"/>
      </w:pPr>
      <w:r w:rsidRPr="00390442">
        <w:t xml:space="preserve">36. </w:t>
      </w:r>
      <w:r>
        <w:t>Метрические приложения скалярного, векторного и смешанного произведений векторов</w:t>
      </w:r>
    </w:p>
    <w:p w:rsidR="00AC191C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Вектор </w:t>
      </w:r>
      <w:r w:rsidRPr="00390442">
        <w:rPr>
          <w:lang w:val="en-US"/>
        </w:rPr>
        <w:t>a</w:t>
      </w:r>
      <w:r w:rsidRPr="00390442">
        <w:t xml:space="preserve"> = </w:t>
      </w:r>
      <w:r w:rsidRPr="00390442">
        <w:rPr>
          <w:lang w:val="en-US"/>
        </w:rPr>
        <w:t>o</w:t>
      </w:r>
      <w:r w:rsidRPr="00390442">
        <w:t xml:space="preserve"> </w:t>
      </w:r>
      <w:r>
        <w:t>тогда и только тогда, когда</w:t>
      </w:r>
    </w:p>
    <w:p w:rsidR="00AC191C" w:rsidRDefault="00AC191C" w:rsidP="00AC191C">
      <w:pPr>
        <w:pStyle w:val="a4"/>
        <w:spacing w:after="0"/>
        <w:jc w:val="both"/>
        <w:rPr>
          <w:lang w:val="en-US"/>
        </w:rPr>
      </w:pPr>
      <w:r w:rsidRPr="00390442">
        <w:rPr>
          <w:lang w:val="en-US"/>
        </w:rPr>
        <w:t>(a, a)= 0 == xa^2 + ya^2 + za^2 = 0 == xa=ya=za=0</w:t>
      </w:r>
    </w:p>
    <w:p w:rsidR="00AC191C" w:rsidRPr="00390442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Ненулевые векторы a и </w:t>
      </w:r>
      <w:r>
        <w:rPr>
          <w:lang w:val="en-US"/>
        </w:rPr>
        <w:t>b</w:t>
      </w:r>
      <w:r w:rsidRPr="00390442">
        <w:t xml:space="preserve"> </w:t>
      </w:r>
      <w:r>
        <w:t>ортогональны тогда и только тогда, когда</w:t>
      </w:r>
    </w:p>
    <w:p w:rsidR="00AC191C" w:rsidRPr="00390442" w:rsidRDefault="00AC191C" w:rsidP="00AC191C">
      <w:pPr>
        <w:pStyle w:val="a4"/>
        <w:spacing w:after="0"/>
        <w:jc w:val="both"/>
        <w:rPr>
          <w:lang w:val="en-US"/>
        </w:rPr>
      </w:pPr>
      <w:r w:rsidRPr="00390442">
        <w:rPr>
          <w:lang w:val="en-US"/>
        </w:rPr>
        <w:t>(a, b) = 0 == xaxb + yayb + zazb = 0</w:t>
      </w:r>
    </w:p>
    <w:p w:rsidR="00AC191C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Векторы </w:t>
      </w:r>
      <w:r>
        <w:rPr>
          <w:lang w:val="en-US"/>
        </w:rPr>
        <w:t>a</w:t>
      </w:r>
      <w:r w:rsidRPr="00390442">
        <w:t xml:space="preserve"> </w:t>
      </w:r>
      <w:r>
        <w:t xml:space="preserve">и </w:t>
      </w:r>
      <w:r>
        <w:rPr>
          <w:lang w:val="en-US"/>
        </w:rPr>
        <w:t>b</w:t>
      </w:r>
      <w:r w:rsidRPr="00390442">
        <w:t xml:space="preserve"> </w:t>
      </w:r>
      <w:r>
        <w:t>коллинеарны тогда и только тогда, когда</w:t>
      </w:r>
    </w:p>
    <w:p w:rsidR="00AC191C" w:rsidRPr="002C4A78" w:rsidRDefault="00AC191C" w:rsidP="00AC191C">
      <w:pPr>
        <w:pStyle w:val="a4"/>
        <w:spacing w:after="0"/>
        <w:jc w:val="both"/>
      </w:pPr>
      <w:r>
        <w:t>[a, b]</w:t>
      </w:r>
      <w:r w:rsidRPr="002C4A78">
        <w:t xml:space="preserve"> = 0 == |</w:t>
      </w:r>
      <w:r>
        <w:rPr>
          <w:lang w:val="en-US"/>
        </w:rPr>
        <w:t>i</w:t>
      </w:r>
      <w:r w:rsidRPr="002C4A78">
        <w:t xml:space="preserve"> </w:t>
      </w:r>
      <w:r>
        <w:rPr>
          <w:lang w:val="en-US"/>
        </w:rPr>
        <w:t>j</w:t>
      </w:r>
      <w:r w:rsidRPr="002C4A78">
        <w:t xml:space="preserve"> </w:t>
      </w:r>
      <w:r>
        <w:rPr>
          <w:lang w:val="en-US"/>
        </w:rPr>
        <w:t>k</w:t>
      </w:r>
      <w:r w:rsidRPr="002C4A78">
        <w:t>||</w:t>
      </w:r>
      <w:r>
        <w:rPr>
          <w:lang w:val="en-US"/>
        </w:rPr>
        <w:t>xa</w:t>
      </w:r>
      <w:r w:rsidRPr="002C4A78">
        <w:t xml:space="preserve"> </w:t>
      </w:r>
      <w:r>
        <w:rPr>
          <w:lang w:val="en-US"/>
        </w:rPr>
        <w:t>ya</w:t>
      </w:r>
      <w:r w:rsidRPr="002C4A78">
        <w:t xml:space="preserve"> </w:t>
      </w:r>
      <w:r>
        <w:rPr>
          <w:lang w:val="en-US"/>
        </w:rPr>
        <w:t>za</w:t>
      </w:r>
      <w:r w:rsidRPr="002C4A78">
        <w:t>||</w:t>
      </w:r>
      <w:r>
        <w:rPr>
          <w:lang w:val="en-US"/>
        </w:rPr>
        <w:t>xb</w:t>
      </w:r>
      <w:r w:rsidRPr="002C4A78">
        <w:t xml:space="preserve"> </w:t>
      </w:r>
      <w:r>
        <w:rPr>
          <w:lang w:val="en-US"/>
        </w:rPr>
        <w:t>yb</w:t>
      </w:r>
      <w:r w:rsidRPr="002C4A78">
        <w:t xml:space="preserve"> </w:t>
      </w:r>
      <w:r>
        <w:rPr>
          <w:lang w:val="en-US"/>
        </w:rPr>
        <w:t>zb</w:t>
      </w:r>
      <w:r w:rsidRPr="002C4A78">
        <w:t>|</w:t>
      </w:r>
      <w:r>
        <w:t>= o == xa/xb = ya/yb = za/zb</w:t>
      </w:r>
    </w:p>
    <w:p w:rsidR="00AC191C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Векторы </w:t>
      </w:r>
      <w:r>
        <w:rPr>
          <w:lang w:val="en-US"/>
        </w:rPr>
        <w:t>a</w:t>
      </w:r>
      <w:r w:rsidRPr="002C4A78">
        <w:t xml:space="preserve">, </w:t>
      </w:r>
      <w:r>
        <w:rPr>
          <w:lang w:val="en-US"/>
        </w:rPr>
        <w:t>b</w:t>
      </w:r>
      <w:r w:rsidRPr="002C4A78">
        <w:t xml:space="preserve">, </w:t>
      </w:r>
      <w:r>
        <w:rPr>
          <w:lang w:val="en-US"/>
        </w:rPr>
        <w:t>c</w:t>
      </w:r>
      <w:r w:rsidRPr="002C4A78">
        <w:t xml:space="preserve"> </w:t>
      </w:r>
      <w:r>
        <w:t>компланарны тогда и только тогда, когда</w:t>
      </w:r>
    </w:p>
    <w:p w:rsidR="00AC191C" w:rsidRPr="002C4A78" w:rsidRDefault="00AC191C" w:rsidP="00AC191C">
      <w:pPr>
        <w:pStyle w:val="a4"/>
        <w:spacing w:after="0"/>
        <w:jc w:val="both"/>
      </w:pPr>
      <w:r w:rsidRPr="002C4A78">
        <w:t>(</w:t>
      </w:r>
      <w:r>
        <w:rPr>
          <w:lang w:val="en-US"/>
        </w:rPr>
        <w:t>a</w:t>
      </w:r>
      <w:r w:rsidRPr="002C4A78">
        <w:t xml:space="preserve">, </w:t>
      </w:r>
      <w:r>
        <w:rPr>
          <w:lang w:val="en-US"/>
        </w:rPr>
        <w:t>b</w:t>
      </w:r>
      <w:r w:rsidRPr="002C4A78">
        <w:t xml:space="preserve">, </w:t>
      </w:r>
      <w:r>
        <w:rPr>
          <w:lang w:val="en-US"/>
        </w:rPr>
        <w:t>c</w:t>
      </w:r>
      <w:r w:rsidRPr="002C4A78">
        <w:t>) = 0 == |</w:t>
      </w:r>
      <w:r>
        <w:rPr>
          <w:lang w:val="en-US"/>
        </w:rPr>
        <w:t>xa</w:t>
      </w:r>
      <w:r w:rsidRPr="002C4A78">
        <w:t xml:space="preserve"> </w:t>
      </w:r>
      <w:r>
        <w:rPr>
          <w:lang w:val="en-US"/>
        </w:rPr>
        <w:t>ya</w:t>
      </w:r>
      <w:r w:rsidRPr="002C4A78">
        <w:t xml:space="preserve"> </w:t>
      </w:r>
      <w:r>
        <w:rPr>
          <w:lang w:val="en-US"/>
        </w:rPr>
        <w:t>za</w:t>
      </w:r>
      <w:r w:rsidRPr="002C4A78">
        <w:t>||</w:t>
      </w:r>
      <w:r>
        <w:rPr>
          <w:lang w:val="en-US"/>
        </w:rPr>
        <w:t>xb</w:t>
      </w:r>
      <w:r w:rsidRPr="002C4A78">
        <w:t xml:space="preserve"> </w:t>
      </w:r>
      <w:r>
        <w:rPr>
          <w:lang w:val="en-US"/>
        </w:rPr>
        <w:t>yb</w:t>
      </w:r>
      <w:r w:rsidRPr="002C4A78">
        <w:t xml:space="preserve"> </w:t>
      </w:r>
      <w:r>
        <w:rPr>
          <w:lang w:val="en-US"/>
        </w:rPr>
        <w:t>zb</w:t>
      </w:r>
      <w:r w:rsidRPr="002C4A78">
        <w:t>||</w:t>
      </w:r>
      <w:r>
        <w:rPr>
          <w:lang w:val="en-US"/>
        </w:rPr>
        <w:t>xc</w:t>
      </w:r>
      <w:r w:rsidRPr="002C4A78">
        <w:t xml:space="preserve"> </w:t>
      </w:r>
      <w:r>
        <w:rPr>
          <w:lang w:val="en-US"/>
        </w:rPr>
        <w:t>yc</w:t>
      </w:r>
      <w:r w:rsidRPr="002C4A78">
        <w:t xml:space="preserve"> </w:t>
      </w:r>
      <w:r>
        <w:rPr>
          <w:lang w:val="en-US"/>
        </w:rPr>
        <w:t>zc</w:t>
      </w:r>
      <w:r w:rsidRPr="002C4A78">
        <w:t>| = 0</w:t>
      </w:r>
    </w:p>
    <w:p w:rsidR="00AC191C" w:rsidRPr="002C4A78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Длина вектора </w:t>
      </w:r>
      <w:r>
        <w:rPr>
          <w:lang w:val="en-US"/>
        </w:rPr>
        <w:t>a</w:t>
      </w:r>
      <w:r w:rsidRPr="002C4A78">
        <w:t xml:space="preserve"> </w:t>
      </w:r>
      <w:r>
        <w:t>вычисляется по формуле</w:t>
      </w:r>
    </w:p>
    <w:p w:rsidR="00AC191C" w:rsidRDefault="00AC191C" w:rsidP="00AC191C">
      <w:pPr>
        <w:pStyle w:val="a4"/>
        <w:spacing w:after="0"/>
        <w:jc w:val="both"/>
        <w:rPr>
          <w:lang w:val="en-US"/>
        </w:rPr>
      </w:pPr>
      <w:r>
        <w:rPr>
          <w:lang w:val="en-US"/>
        </w:rPr>
        <w:t>|a| = sqrt((a, a)) = sqrt(xa^2 + ya^2 + za^2)</w:t>
      </w:r>
    </w:p>
    <w:p w:rsidR="00AC191C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Угол между ненулевыми векторами </w:t>
      </w:r>
      <w:r>
        <w:rPr>
          <w:lang w:val="en-US"/>
        </w:rPr>
        <w:t>a</w:t>
      </w:r>
      <w:r w:rsidRPr="002C4A78">
        <w:t xml:space="preserve"> </w:t>
      </w:r>
      <w:r>
        <w:t xml:space="preserve">и </w:t>
      </w:r>
      <w:r>
        <w:rPr>
          <w:lang w:val="en-US"/>
        </w:rPr>
        <w:t>b</w:t>
      </w:r>
      <w:r w:rsidRPr="002C4A78">
        <w:t xml:space="preserve"> </w:t>
      </w:r>
      <w:r>
        <w:t>вычисляется по формуле</w:t>
      </w:r>
    </w:p>
    <w:p w:rsidR="00AC191C" w:rsidRDefault="00AC191C" w:rsidP="00AC191C">
      <w:pPr>
        <w:pStyle w:val="a4"/>
        <w:spacing w:after="0"/>
        <w:jc w:val="both"/>
        <w:rPr>
          <w:lang w:val="en-US"/>
        </w:rPr>
      </w:pPr>
      <w:r>
        <w:rPr>
          <w:lang w:val="en-US"/>
        </w:rPr>
        <w:t>cos = (a, b) / (sqrt((a, a))* sqrt((b, b))) = (xaxb + yayb + zazb) / (sqrt(xa^2 + ya^2 + za^2) * sqrt(xb^2 + yb^2 + zb^2))</w:t>
      </w:r>
    </w:p>
    <w:p w:rsidR="00AC191C" w:rsidRPr="002C4A78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Алгебраическое значение длины ортогональной проекции векторы a на ось, задаваемую вектором </w:t>
      </w:r>
      <w:r>
        <w:rPr>
          <w:lang w:val="en-US"/>
        </w:rPr>
        <w:t>b</w:t>
      </w:r>
      <w:r w:rsidRPr="002C4A78">
        <w:t xml:space="preserve"> </w:t>
      </w:r>
      <w:r>
        <w:t>≠</w:t>
      </w:r>
      <w:r w:rsidRPr="002C4A78">
        <w:t xml:space="preserve"> </w:t>
      </w:r>
      <w:r>
        <w:rPr>
          <w:lang w:val="en-US"/>
        </w:rPr>
        <w:t>o</w:t>
      </w:r>
      <w:r w:rsidRPr="002C4A78">
        <w:t xml:space="preserve">, </w:t>
      </w:r>
      <w:r>
        <w:t>находится по формуле: пр</w:t>
      </w:r>
      <w:r>
        <w:rPr>
          <w:lang w:val="en-US"/>
        </w:rPr>
        <w:t>ba</w:t>
      </w:r>
      <w:r w:rsidRPr="002C4A78">
        <w:t xml:space="preserve"> = (</w:t>
      </w:r>
      <w:r>
        <w:rPr>
          <w:lang w:val="en-US"/>
        </w:rPr>
        <w:t>a</w:t>
      </w:r>
      <w:r w:rsidRPr="002C4A78">
        <w:t xml:space="preserve">, </w:t>
      </w:r>
      <w:r>
        <w:rPr>
          <w:lang w:val="en-US"/>
        </w:rPr>
        <w:t>b</w:t>
      </w:r>
      <w:r w:rsidRPr="002C4A78">
        <w:t>) / |</w:t>
      </w:r>
      <w:r>
        <w:rPr>
          <w:lang w:val="en-US"/>
        </w:rPr>
        <w:t>b</w:t>
      </w:r>
      <w:r w:rsidRPr="002C4A78">
        <w:t>| = (</w:t>
      </w:r>
      <w:r>
        <w:rPr>
          <w:lang w:val="en-US"/>
        </w:rPr>
        <w:t>xaxb</w:t>
      </w:r>
      <w:r w:rsidRPr="002C4A78">
        <w:t xml:space="preserve"> + </w:t>
      </w:r>
      <w:r>
        <w:rPr>
          <w:lang w:val="en-US"/>
        </w:rPr>
        <w:t>yayb</w:t>
      </w:r>
      <w:r w:rsidRPr="002C4A78">
        <w:t xml:space="preserve"> + </w:t>
      </w:r>
      <w:r>
        <w:rPr>
          <w:lang w:val="en-US"/>
        </w:rPr>
        <w:t>zazb</w:t>
      </w:r>
      <w:r w:rsidRPr="002C4A78">
        <w:t>) / (</w:t>
      </w:r>
      <w:r>
        <w:rPr>
          <w:lang w:val="en-US"/>
        </w:rPr>
        <w:t>sqrt</w:t>
      </w:r>
      <w:r w:rsidRPr="002C4A78">
        <w:t>(</w:t>
      </w:r>
      <w:r>
        <w:rPr>
          <w:lang w:val="en-US"/>
        </w:rPr>
        <w:t>xb</w:t>
      </w:r>
      <w:r w:rsidRPr="002C4A78">
        <w:t xml:space="preserve">^2 + </w:t>
      </w:r>
      <w:r>
        <w:rPr>
          <w:lang w:val="en-US"/>
        </w:rPr>
        <w:t>yb</w:t>
      </w:r>
      <w:r w:rsidRPr="002C4A78">
        <w:t xml:space="preserve">^2 + </w:t>
      </w:r>
      <w:r>
        <w:rPr>
          <w:lang w:val="en-US"/>
        </w:rPr>
        <w:t>zb</w:t>
      </w:r>
      <w:r w:rsidRPr="002C4A78">
        <w:t>^2))</w:t>
      </w:r>
    </w:p>
    <w:p w:rsidR="00AC191C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Ортогональная проекция вектора a на ось, задаваемую вектором </w:t>
      </w:r>
      <w:r>
        <w:rPr>
          <w:lang w:val="en-US"/>
        </w:rPr>
        <w:t>b</w:t>
      </w:r>
      <w:r w:rsidRPr="002C4A78">
        <w:t xml:space="preserve"> </w:t>
      </w:r>
      <w:r>
        <w:t>≠</w:t>
      </w:r>
      <w:r w:rsidRPr="002C4A78">
        <w:t xml:space="preserve"> </w:t>
      </w:r>
      <w:r>
        <w:rPr>
          <w:lang w:val="en-US"/>
        </w:rPr>
        <w:t>o</w:t>
      </w:r>
      <w:r>
        <w:t>: пр</w:t>
      </w:r>
      <w:r>
        <w:rPr>
          <w:lang w:val="en-US"/>
        </w:rPr>
        <w:t>ba</w:t>
      </w:r>
      <w:r w:rsidRPr="002C4A78">
        <w:t xml:space="preserve"> = ((</w:t>
      </w:r>
      <w:r>
        <w:rPr>
          <w:lang w:val="en-US"/>
        </w:rPr>
        <w:t>a</w:t>
      </w:r>
      <w:r w:rsidRPr="002C4A78">
        <w:t xml:space="preserve">, </w:t>
      </w:r>
      <w:r>
        <w:rPr>
          <w:lang w:val="en-US"/>
        </w:rPr>
        <w:t>b</w:t>
      </w:r>
      <w:r w:rsidRPr="002C4A78">
        <w:t xml:space="preserve">) * </w:t>
      </w:r>
      <w:r>
        <w:rPr>
          <w:lang w:val="en-US"/>
        </w:rPr>
        <w:t>b</w:t>
      </w:r>
      <w:r w:rsidRPr="002C4A78">
        <w:t>) / (</w:t>
      </w:r>
      <w:r>
        <w:rPr>
          <w:lang w:val="en-US"/>
        </w:rPr>
        <w:t>b</w:t>
      </w:r>
      <w:r w:rsidRPr="002C4A78">
        <w:t xml:space="preserve">, </w:t>
      </w:r>
      <w:r>
        <w:rPr>
          <w:lang w:val="en-US"/>
        </w:rPr>
        <w:t>b</w:t>
      </w:r>
      <w:r w:rsidRPr="002C4A78">
        <w:t>) = (</w:t>
      </w:r>
      <w:r>
        <w:rPr>
          <w:lang w:val="en-US"/>
        </w:rPr>
        <w:t>xaxb</w:t>
      </w:r>
      <w:r w:rsidRPr="002C4A78">
        <w:t xml:space="preserve"> + </w:t>
      </w:r>
      <w:r>
        <w:rPr>
          <w:lang w:val="en-US"/>
        </w:rPr>
        <w:t>yayb</w:t>
      </w:r>
      <w:r w:rsidRPr="002C4A78">
        <w:t xml:space="preserve"> + </w:t>
      </w:r>
      <w:r>
        <w:rPr>
          <w:lang w:val="en-US"/>
        </w:rPr>
        <w:t>zazb</w:t>
      </w:r>
      <w:r w:rsidRPr="002C4A78">
        <w:t>) * (</w:t>
      </w:r>
      <w:r>
        <w:rPr>
          <w:lang w:val="en-US"/>
        </w:rPr>
        <w:t>xbi</w:t>
      </w:r>
      <w:r w:rsidRPr="002C4A78">
        <w:t xml:space="preserve"> + </w:t>
      </w:r>
      <w:r>
        <w:rPr>
          <w:lang w:val="en-US"/>
        </w:rPr>
        <w:t>ybj</w:t>
      </w:r>
      <w:r w:rsidRPr="002C4A78">
        <w:t xml:space="preserve"> + </w:t>
      </w:r>
      <w:r>
        <w:rPr>
          <w:lang w:val="en-US"/>
        </w:rPr>
        <w:t>zbk</w:t>
      </w:r>
      <w:r w:rsidRPr="002C4A78">
        <w:t>) / (</w:t>
      </w:r>
      <w:r>
        <w:rPr>
          <w:lang w:val="en-US"/>
        </w:rPr>
        <w:t>xb</w:t>
      </w:r>
      <w:r w:rsidRPr="002C4A78">
        <w:t xml:space="preserve">^2 + </w:t>
      </w:r>
      <w:r>
        <w:rPr>
          <w:lang w:val="en-US"/>
        </w:rPr>
        <w:t>yb</w:t>
      </w:r>
      <w:r w:rsidRPr="002C4A78">
        <w:t xml:space="preserve">^2 + </w:t>
      </w:r>
      <w:r>
        <w:rPr>
          <w:lang w:val="en-US"/>
        </w:rPr>
        <w:t>zb</w:t>
      </w:r>
      <w:r w:rsidRPr="002C4A78">
        <w:t xml:space="preserve">^2) </w:t>
      </w:r>
    </w:p>
    <w:p w:rsidR="00AC191C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Направляющие косинусы вектора </w:t>
      </w:r>
      <w:r>
        <w:rPr>
          <w:lang w:val="en-US"/>
        </w:rPr>
        <w:t>a</w:t>
      </w:r>
      <w:r w:rsidRPr="002C4A78">
        <w:t xml:space="preserve"> </w:t>
      </w:r>
      <w:r>
        <w:t>находятся по формулам^</w:t>
      </w:r>
    </w:p>
    <w:p w:rsidR="00AC191C" w:rsidRDefault="00AC191C" w:rsidP="00AC191C">
      <w:pPr>
        <w:pStyle w:val="a4"/>
        <w:spacing w:after="0"/>
        <w:jc w:val="both"/>
      </w:pPr>
      <w:r>
        <w:rPr>
          <w:lang w:val="en-US"/>
        </w:rPr>
        <w:t>cos</w:t>
      </w:r>
      <w:r w:rsidRPr="004C1FE5">
        <w:t>(</w:t>
      </w:r>
      <w:r>
        <w:rPr>
          <w:lang w:val="en-US"/>
        </w:rPr>
        <w:t>α</w:t>
      </w:r>
      <w:r w:rsidRPr="004C1FE5">
        <w:t>) = (</w:t>
      </w:r>
      <w:r>
        <w:rPr>
          <w:lang w:val="en-US"/>
        </w:rPr>
        <w:t>a</w:t>
      </w:r>
      <w:r w:rsidRPr="004C1FE5">
        <w:t xml:space="preserve">, </w:t>
      </w:r>
      <w:r>
        <w:rPr>
          <w:lang w:val="en-US"/>
        </w:rPr>
        <w:t>i</w:t>
      </w:r>
      <w:r w:rsidRPr="004C1FE5">
        <w:t>) / |</w:t>
      </w:r>
      <w:r>
        <w:rPr>
          <w:lang w:val="en-US"/>
        </w:rPr>
        <w:t>a</w:t>
      </w:r>
      <w:r w:rsidRPr="004C1FE5">
        <w:t xml:space="preserve">| = </w:t>
      </w:r>
      <w:r>
        <w:rPr>
          <w:lang w:val="en-US"/>
        </w:rPr>
        <w:t>xa</w:t>
      </w:r>
      <w:r w:rsidRPr="004C1FE5">
        <w:t xml:space="preserve"> / </w:t>
      </w:r>
      <w:r>
        <w:rPr>
          <w:lang w:val="en-US"/>
        </w:rPr>
        <w:t>sqrt</w:t>
      </w:r>
      <w:r w:rsidRPr="004C1FE5">
        <w:t>(</w:t>
      </w:r>
      <w:r>
        <w:rPr>
          <w:lang w:val="en-US"/>
        </w:rPr>
        <w:t>xa</w:t>
      </w:r>
      <w:r w:rsidRPr="004C1FE5">
        <w:t xml:space="preserve">^2 + </w:t>
      </w:r>
      <w:r>
        <w:rPr>
          <w:lang w:val="en-US"/>
        </w:rPr>
        <w:t>ya</w:t>
      </w:r>
      <w:r w:rsidRPr="004C1FE5">
        <w:t xml:space="preserve">^2 + </w:t>
      </w:r>
      <w:r>
        <w:rPr>
          <w:lang w:val="en-US"/>
        </w:rPr>
        <w:t>za</w:t>
      </w:r>
      <w:r w:rsidRPr="004C1FE5">
        <w:t xml:space="preserve">^2); </w:t>
      </w:r>
      <w:r>
        <w:rPr>
          <w:lang w:val="en-US"/>
        </w:rPr>
        <w:t>cos</w:t>
      </w:r>
      <w:r w:rsidRPr="004C1FE5">
        <w:t>(</w:t>
      </w:r>
      <w:r>
        <w:rPr>
          <w:lang w:val="en-US"/>
        </w:rPr>
        <w:t>β</w:t>
      </w:r>
      <w:r w:rsidRPr="004C1FE5">
        <w:t>) = (</w:t>
      </w:r>
      <w:r>
        <w:rPr>
          <w:lang w:val="en-US"/>
        </w:rPr>
        <w:t>a</w:t>
      </w:r>
      <w:r w:rsidRPr="004C1FE5">
        <w:t xml:space="preserve">, </w:t>
      </w:r>
      <w:r>
        <w:rPr>
          <w:lang w:val="en-US"/>
        </w:rPr>
        <w:t>j</w:t>
      </w:r>
      <w:r w:rsidRPr="004C1FE5">
        <w:t>) / |</w:t>
      </w:r>
      <w:r>
        <w:rPr>
          <w:lang w:val="en-US"/>
        </w:rPr>
        <w:t>a</w:t>
      </w:r>
      <w:r w:rsidRPr="004C1FE5">
        <w:t xml:space="preserve">| = </w:t>
      </w:r>
      <w:r>
        <w:rPr>
          <w:lang w:val="en-US"/>
        </w:rPr>
        <w:t>ya</w:t>
      </w:r>
      <w:r w:rsidRPr="004C1FE5">
        <w:t xml:space="preserve"> / </w:t>
      </w:r>
      <w:r>
        <w:rPr>
          <w:lang w:val="en-US"/>
        </w:rPr>
        <w:t>sqrt</w:t>
      </w:r>
      <w:r w:rsidRPr="004C1FE5">
        <w:t>(</w:t>
      </w:r>
      <w:r>
        <w:rPr>
          <w:lang w:val="en-US"/>
        </w:rPr>
        <w:t>xa</w:t>
      </w:r>
      <w:r w:rsidRPr="004C1FE5">
        <w:t xml:space="preserve">^2 + </w:t>
      </w:r>
      <w:r>
        <w:rPr>
          <w:lang w:val="en-US"/>
        </w:rPr>
        <w:t>ya</w:t>
      </w:r>
      <w:r w:rsidRPr="004C1FE5">
        <w:t xml:space="preserve">^2 + </w:t>
      </w:r>
      <w:r>
        <w:rPr>
          <w:lang w:val="en-US"/>
        </w:rPr>
        <w:t>za</w:t>
      </w:r>
      <w:r w:rsidRPr="004C1FE5">
        <w:t xml:space="preserve">^2); </w:t>
      </w:r>
      <w:r>
        <w:rPr>
          <w:lang w:val="en-US"/>
        </w:rPr>
        <w:t>cos</w:t>
      </w:r>
      <w:r w:rsidRPr="004C1FE5">
        <w:t>(</w:t>
      </w:r>
      <w:r>
        <w:rPr>
          <w:lang w:val="en-US"/>
        </w:rPr>
        <w:t>ϒ</w:t>
      </w:r>
      <w:r w:rsidRPr="004C1FE5">
        <w:t>) = (</w:t>
      </w:r>
      <w:r>
        <w:rPr>
          <w:lang w:val="en-US"/>
        </w:rPr>
        <w:t>a</w:t>
      </w:r>
      <w:r w:rsidRPr="004C1FE5">
        <w:t xml:space="preserve">, </w:t>
      </w:r>
      <w:r>
        <w:rPr>
          <w:lang w:val="en-US"/>
        </w:rPr>
        <w:t>k</w:t>
      </w:r>
      <w:r w:rsidRPr="004C1FE5">
        <w:t>)/ |</w:t>
      </w:r>
      <w:r>
        <w:rPr>
          <w:lang w:val="en-US"/>
        </w:rPr>
        <w:t>a</w:t>
      </w:r>
      <w:r w:rsidRPr="004C1FE5">
        <w:t xml:space="preserve">| = </w:t>
      </w:r>
      <w:r>
        <w:rPr>
          <w:lang w:val="en-US"/>
        </w:rPr>
        <w:t>za</w:t>
      </w:r>
      <w:r w:rsidRPr="004C1FE5">
        <w:t xml:space="preserve"> / </w:t>
      </w:r>
      <w:r>
        <w:rPr>
          <w:lang w:val="en-US"/>
        </w:rPr>
        <w:t>sqrt</w:t>
      </w:r>
      <w:r w:rsidRPr="004C1FE5">
        <w:t>(</w:t>
      </w:r>
      <w:r>
        <w:rPr>
          <w:lang w:val="en-US"/>
        </w:rPr>
        <w:t>xa</w:t>
      </w:r>
      <w:r w:rsidRPr="004C1FE5">
        <w:t xml:space="preserve">^2 + </w:t>
      </w:r>
      <w:r>
        <w:rPr>
          <w:lang w:val="en-US"/>
        </w:rPr>
        <w:t>ya</w:t>
      </w:r>
      <w:r w:rsidRPr="004C1FE5">
        <w:t xml:space="preserve">^2 + </w:t>
      </w:r>
      <w:r>
        <w:rPr>
          <w:lang w:val="en-US"/>
        </w:rPr>
        <w:t>za</w:t>
      </w:r>
      <w:r w:rsidRPr="004C1FE5">
        <w:t>^2)</w:t>
      </w:r>
    </w:p>
    <w:p w:rsidR="00AC191C" w:rsidRPr="004C1FE5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Единичный вектор </w:t>
      </w:r>
      <w:r>
        <w:rPr>
          <w:lang w:val="en-US"/>
        </w:rPr>
        <w:t>e</w:t>
      </w:r>
      <w:r w:rsidRPr="004C1FE5">
        <w:t xml:space="preserve">, </w:t>
      </w:r>
      <w:r>
        <w:t xml:space="preserve">одинаково направленный с вектором </w:t>
      </w:r>
      <w:r>
        <w:rPr>
          <w:lang w:val="en-US"/>
        </w:rPr>
        <w:t>a</w:t>
      </w:r>
      <w:r w:rsidRPr="004C1FE5">
        <w:t xml:space="preserve">, </w:t>
      </w:r>
      <w:r>
        <w:t xml:space="preserve">находится по формуле </w:t>
      </w:r>
      <w:r>
        <w:rPr>
          <w:lang w:val="en-US"/>
        </w:rPr>
        <w:t>e</w:t>
      </w:r>
      <w:r w:rsidRPr="004C1FE5">
        <w:t xml:space="preserve"> = </w:t>
      </w:r>
      <w:r>
        <w:rPr>
          <w:lang w:val="en-US"/>
        </w:rPr>
        <w:t>a</w:t>
      </w:r>
      <w:r w:rsidRPr="004C1FE5">
        <w:t xml:space="preserve"> / |</w:t>
      </w:r>
      <w:r>
        <w:rPr>
          <w:lang w:val="en-US"/>
        </w:rPr>
        <w:t>a</w:t>
      </w:r>
      <w:r w:rsidRPr="004C1FE5">
        <w:t xml:space="preserve">| = </w:t>
      </w:r>
      <w:r>
        <w:rPr>
          <w:lang w:val="en-US"/>
        </w:rPr>
        <w:t>cos</w:t>
      </w:r>
      <w:r w:rsidRPr="004C1FE5">
        <w:t>(</w:t>
      </w:r>
      <w:r>
        <w:t>α</w:t>
      </w:r>
      <w:r w:rsidRPr="004C1FE5">
        <w:t>)*</w:t>
      </w:r>
      <w:r>
        <w:rPr>
          <w:lang w:val="en-US"/>
        </w:rPr>
        <w:t>i</w:t>
      </w:r>
      <w:r w:rsidRPr="004C1FE5">
        <w:t xml:space="preserve"> + </w:t>
      </w:r>
      <w:r>
        <w:rPr>
          <w:lang w:val="en-US"/>
        </w:rPr>
        <w:t>cos</w:t>
      </w:r>
      <w:r w:rsidRPr="004C1FE5">
        <w:t>(</w:t>
      </w:r>
      <w:r>
        <w:t>β</w:t>
      </w:r>
      <w:r w:rsidRPr="004C1FE5">
        <w:t>)*</w:t>
      </w:r>
      <w:r>
        <w:rPr>
          <w:lang w:val="en-US"/>
        </w:rPr>
        <w:t>j</w:t>
      </w:r>
      <w:r w:rsidRPr="004C1FE5">
        <w:t xml:space="preserve"> + </w:t>
      </w:r>
      <w:r>
        <w:rPr>
          <w:lang w:val="en-US"/>
        </w:rPr>
        <w:t>cos</w:t>
      </w:r>
      <w:r w:rsidRPr="004C1FE5">
        <w:t>(</w:t>
      </w:r>
      <w:r>
        <w:t>ϒ</w:t>
      </w:r>
      <w:r w:rsidRPr="004C1FE5">
        <w:t>)*</w:t>
      </w:r>
      <w:r>
        <w:rPr>
          <w:lang w:val="en-US"/>
        </w:rPr>
        <w:t>k</w:t>
      </w:r>
    </w:p>
    <w:p w:rsidR="00AC191C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Площадь </w:t>
      </w:r>
      <w:r>
        <w:rPr>
          <w:lang w:val="en-US"/>
        </w:rPr>
        <w:t>S</w:t>
      </w:r>
      <w:r w:rsidRPr="004C1FE5">
        <w:t xml:space="preserve"> </w:t>
      </w:r>
      <w:r>
        <w:t xml:space="preserve">параллелограмма, построенного на векторах </w:t>
      </w:r>
      <w:r>
        <w:rPr>
          <w:lang w:val="en-US"/>
        </w:rPr>
        <w:t>a</w:t>
      </w:r>
      <w:r w:rsidRPr="004C1FE5">
        <w:t xml:space="preserve"> </w:t>
      </w:r>
      <w:r>
        <w:t xml:space="preserve">и </w:t>
      </w:r>
      <w:r>
        <w:rPr>
          <w:lang w:val="en-US"/>
        </w:rPr>
        <w:t>b</w:t>
      </w:r>
      <w:r w:rsidRPr="004C1FE5">
        <w:t xml:space="preserve">, </w:t>
      </w:r>
      <w:r>
        <w:t xml:space="preserve">вычисляется по формуле: </w:t>
      </w:r>
      <w:r>
        <w:rPr>
          <w:lang w:val="en-US"/>
        </w:rPr>
        <w:t>S</w:t>
      </w:r>
      <w:r w:rsidRPr="004C1FE5">
        <w:t xml:space="preserve"> = |[</w:t>
      </w:r>
      <w:r>
        <w:rPr>
          <w:lang w:val="en-US"/>
        </w:rPr>
        <w:t>a</w:t>
      </w:r>
      <w:r w:rsidRPr="004C1FE5">
        <w:t xml:space="preserve">, </w:t>
      </w:r>
      <w:r>
        <w:rPr>
          <w:lang w:val="en-US"/>
        </w:rPr>
        <w:t>b</w:t>
      </w:r>
      <w:r w:rsidRPr="004C1FE5">
        <w:t xml:space="preserve">]|. </w:t>
      </w:r>
      <w:r>
        <w:t xml:space="preserve">Площадь </w:t>
      </w:r>
      <w:r>
        <w:rPr>
          <w:lang w:val="en-US"/>
        </w:rPr>
        <w:t>S</w:t>
      </w:r>
      <w:r w:rsidRPr="004C1FE5">
        <w:t xml:space="preserve">1 </w:t>
      </w:r>
      <w:r>
        <w:t xml:space="preserve">треугольника </w:t>
      </w:r>
      <w:r>
        <w:rPr>
          <w:lang w:val="en-US"/>
        </w:rPr>
        <w:t>ABC</w:t>
      </w:r>
      <w:r w:rsidRPr="004C1FE5">
        <w:t xml:space="preserve"> </w:t>
      </w:r>
      <w:r>
        <w:t xml:space="preserve">равна половине площади </w:t>
      </w:r>
      <w:r>
        <w:rPr>
          <w:lang w:val="en-US"/>
        </w:rPr>
        <w:t>S</w:t>
      </w:r>
      <w:r w:rsidRPr="004C1FE5">
        <w:t xml:space="preserve"> </w:t>
      </w:r>
      <w:r>
        <w:t xml:space="preserve">параллелограмма, построенного на векторах </w:t>
      </w:r>
      <w:r>
        <w:rPr>
          <w:lang w:val="en-US"/>
        </w:rPr>
        <w:t>AB</w:t>
      </w:r>
      <w:r w:rsidRPr="004C1FE5">
        <w:t xml:space="preserve"> </w:t>
      </w:r>
      <w:r>
        <w:t xml:space="preserve">и </w:t>
      </w:r>
      <w:r>
        <w:rPr>
          <w:lang w:val="en-US"/>
        </w:rPr>
        <w:t>AC</w:t>
      </w:r>
      <w:r>
        <w:t xml:space="preserve">, и вычисляется по формуле: </w:t>
      </w:r>
      <w:r>
        <w:rPr>
          <w:lang w:val="en-US"/>
        </w:rPr>
        <w:t>S</w:t>
      </w:r>
      <w:r w:rsidRPr="004C1FE5">
        <w:t xml:space="preserve">1 = </w:t>
      </w:r>
      <w:r>
        <w:t>S / 2</w:t>
      </w:r>
    </w:p>
    <w:p w:rsidR="00AC191C" w:rsidRPr="004C1FE5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Объем </w:t>
      </w:r>
      <w:r>
        <w:rPr>
          <w:lang w:val="en-US"/>
        </w:rPr>
        <w:t>V</w:t>
      </w:r>
      <w:r w:rsidRPr="004C1FE5">
        <w:t xml:space="preserve"> </w:t>
      </w:r>
      <w:r>
        <w:t xml:space="preserve">параллелепипеда, построенного на векторах </w:t>
      </w:r>
      <w:r>
        <w:rPr>
          <w:lang w:val="en-US"/>
        </w:rPr>
        <w:t>a</w:t>
      </w:r>
      <w:r w:rsidRPr="004C1FE5">
        <w:t xml:space="preserve">, </w:t>
      </w:r>
      <w:r>
        <w:rPr>
          <w:lang w:val="en-US"/>
        </w:rPr>
        <w:t>b</w:t>
      </w:r>
      <w:r w:rsidRPr="004C1FE5">
        <w:t xml:space="preserve">, </w:t>
      </w:r>
      <w:r>
        <w:rPr>
          <w:lang w:val="en-US"/>
        </w:rPr>
        <w:t>c</w:t>
      </w:r>
      <w:r>
        <w:t xml:space="preserve">, вычисляется по формуле: </w:t>
      </w:r>
      <w:r>
        <w:rPr>
          <w:lang w:val="en-US"/>
        </w:rPr>
        <w:t>V</w:t>
      </w:r>
      <w:r w:rsidRPr="004C1FE5">
        <w:t xml:space="preserve"> = |(</w:t>
      </w:r>
      <w:r>
        <w:rPr>
          <w:lang w:val="en-US"/>
        </w:rPr>
        <w:t>a</w:t>
      </w:r>
      <w:r w:rsidRPr="004C1FE5">
        <w:t xml:space="preserve">, </w:t>
      </w:r>
      <w:r>
        <w:rPr>
          <w:lang w:val="en-US"/>
        </w:rPr>
        <w:t>b</w:t>
      </w:r>
      <w:r w:rsidRPr="004C1FE5">
        <w:t xml:space="preserve">, </w:t>
      </w:r>
      <w:r>
        <w:rPr>
          <w:lang w:val="en-US"/>
        </w:rPr>
        <w:t>c</w:t>
      </w:r>
      <w:r w:rsidRPr="004C1FE5">
        <w:t xml:space="preserve">)|. </w:t>
      </w:r>
      <w:r>
        <w:t xml:space="preserve">Объем </w:t>
      </w:r>
      <w:r>
        <w:rPr>
          <w:lang w:val="en-US"/>
        </w:rPr>
        <w:t>V</w:t>
      </w:r>
      <w:r w:rsidRPr="004C1FE5">
        <w:t xml:space="preserve">1 </w:t>
      </w:r>
      <w:r>
        <w:t xml:space="preserve">треугольной пирамиды </w:t>
      </w:r>
      <w:r>
        <w:rPr>
          <w:lang w:val="en-US"/>
        </w:rPr>
        <w:t>ABCD</w:t>
      </w:r>
      <w:r w:rsidRPr="004C1FE5">
        <w:t xml:space="preserve"> </w:t>
      </w:r>
      <w:r>
        <w:t xml:space="preserve">равен одной шестой объема </w:t>
      </w:r>
      <w:r>
        <w:rPr>
          <w:lang w:val="en-US"/>
        </w:rPr>
        <w:t>V</w:t>
      </w:r>
      <w:r w:rsidRPr="004C1FE5">
        <w:t xml:space="preserve"> </w:t>
      </w:r>
      <w:r>
        <w:t xml:space="preserve">параллелепипеда, построенного на векторах </w:t>
      </w:r>
      <w:r>
        <w:rPr>
          <w:lang w:val="en-US"/>
        </w:rPr>
        <w:t>AB</w:t>
      </w:r>
      <w:r w:rsidRPr="004C1FE5">
        <w:t xml:space="preserve">, </w:t>
      </w:r>
      <w:r>
        <w:rPr>
          <w:lang w:val="en-US"/>
        </w:rPr>
        <w:t>AC</w:t>
      </w:r>
      <w:r w:rsidRPr="004C1FE5">
        <w:t xml:space="preserve">, </w:t>
      </w:r>
      <w:r>
        <w:rPr>
          <w:lang w:val="en-US"/>
        </w:rPr>
        <w:t>AD</w:t>
      </w:r>
      <w:r w:rsidRPr="004C1FE5">
        <w:t xml:space="preserve">, </w:t>
      </w:r>
      <w:r>
        <w:t xml:space="preserve">и вычисляется по формуле: </w:t>
      </w:r>
      <w:r>
        <w:rPr>
          <w:lang w:val="en-US"/>
        </w:rPr>
        <w:t>V</w:t>
      </w:r>
      <w:r w:rsidRPr="004C1FE5">
        <w:t xml:space="preserve">1 = </w:t>
      </w:r>
      <w:r>
        <w:rPr>
          <w:lang w:val="en-US"/>
        </w:rPr>
        <w:t>V</w:t>
      </w:r>
      <w:r w:rsidRPr="004C1FE5">
        <w:t xml:space="preserve"> / 6</w:t>
      </w:r>
    </w:p>
    <w:p w:rsidR="00AC191C" w:rsidRPr="004C1FE5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Тройка некомпланарных векторов </w:t>
      </w:r>
      <w:r>
        <w:rPr>
          <w:lang w:val="en-US"/>
        </w:rPr>
        <w:t>a</w:t>
      </w:r>
      <w:r w:rsidRPr="004C1FE5">
        <w:t xml:space="preserve">, </w:t>
      </w:r>
      <w:r>
        <w:rPr>
          <w:lang w:val="en-US"/>
        </w:rPr>
        <w:t>b</w:t>
      </w:r>
      <w:r w:rsidRPr="004C1FE5">
        <w:t xml:space="preserve">, </w:t>
      </w:r>
      <w:r>
        <w:rPr>
          <w:lang w:val="en-US"/>
        </w:rPr>
        <w:t>c</w:t>
      </w:r>
      <w:r w:rsidRPr="004C1FE5">
        <w:t xml:space="preserve"> </w:t>
      </w:r>
      <w:r>
        <w:t>–</w:t>
      </w:r>
      <w:r w:rsidRPr="004C1FE5">
        <w:t xml:space="preserve"> </w:t>
      </w:r>
      <w:r>
        <w:t>правая (левая) тогда и только тогда, когда (</w:t>
      </w:r>
      <w:r>
        <w:rPr>
          <w:lang w:val="en-US"/>
        </w:rPr>
        <w:t>a</w:t>
      </w:r>
      <w:r w:rsidRPr="004C1FE5">
        <w:t xml:space="preserve">, </w:t>
      </w:r>
      <w:r>
        <w:rPr>
          <w:lang w:val="en-US"/>
        </w:rPr>
        <w:t>b</w:t>
      </w:r>
      <w:r w:rsidRPr="004C1FE5">
        <w:t xml:space="preserve">, </w:t>
      </w:r>
      <w:r>
        <w:rPr>
          <w:lang w:val="en-US"/>
        </w:rPr>
        <w:t>c</w:t>
      </w:r>
      <w:r w:rsidRPr="004C1FE5">
        <w:t>) &gt; 0 ((</w:t>
      </w:r>
      <w:r>
        <w:rPr>
          <w:lang w:val="en-US"/>
        </w:rPr>
        <w:t>a</w:t>
      </w:r>
      <w:r w:rsidRPr="004C1FE5">
        <w:t xml:space="preserve">, </w:t>
      </w:r>
      <w:r>
        <w:rPr>
          <w:lang w:val="en-US"/>
        </w:rPr>
        <w:t>b</w:t>
      </w:r>
      <w:r w:rsidRPr="004C1FE5">
        <w:t xml:space="preserve">, </w:t>
      </w:r>
      <w:r>
        <w:rPr>
          <w:lang w:val="en-US"/>
        </w:rPr>
        <w:t>c</w:t>
      </w:r>
      <w:r w:rsidRPr="004C1FE5">
        <w:t>) &lt; 0)</w:t>
      </w:r>
    </w:p>
    <w:p w:rsidR="00AC191C" w:rsidRPr="004C1FE5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Высота </w:t>
      </w:r>
      <w:r>
        <w:rPr>
          <w:lang w:val="en-US"/>
        </w:rPr>
        <w:t>h</w:t>
      </w:r>
      <w:r w:rsidRPr="004C1FE5">
        <w:t xml:space="preserve"> </w:t>
      </w:r>
      <w:r>
        <w:t xml:space="preserve">параллелограмма, построенного на векторах </w:t>
      </w:r>
      <w:r>
        <w:rPr>
          <w:lang w:val="en-US"/>
        </w:rPr>
        <w:t>a</w:t>
      </w:r>
      <w:r w:rsidRPr="004C1FE5">
        <w:t xml:space="preserve">, </w:t>
      </w:r>
      <w:r>
        <w:rPr>
          <w:lang w:val="en-US"/>
        </w:rPr>
        <w:t>b</w:t>
      </w:r>
      <w:r w:rsidRPr="004C1FE5">
        <w:t xml:space="preserve"> </w:t>
      </w:r>
      <w:r>
        <w:t>или треугольника</w:t>
      </w:r>
      <w:r w:rsidRPr="004C1FE5">
        <w:t xml:space="preserve"> </w:t>
      </w:r>
      <w:r>
        <w:rPr>
          <w:lang w:val="en-US"/>
        </w:rPr>
        <w:t>OAB</w:t>
      </w:r>
      <w:r>
        <w:t xml:space="preserve"> вычисляется по формуле: </w:t>
      </w:r>
      <w:r>
        <w:rPr>
          <w:lang w:val="en-US"/>
        </w:rPr>
        <w:t>h</w:t>
      </w:r>
      <w:r w:rsidRPr="004C1FE5">
        <w:t xml:space="preserve"> = </w:t>
      </w:r>
      <w:r>
        <w:rPr>
          <w:lang w:val="en-US"/>
        </w:rPr>
        <w:t>S</w:t>
      </w:r>
      <w:r w:rsidRPr="004C1FE5">
        <w:t xml:space="preserve"> / |</w:t>
      </w:r>
      <w:r>
        <w:rPr>
          <w:lang w:val="en-US"/>
        </w:rPr>
        <w:t>a</w:t>
      </w:r>
      <w:r w:rsidRPr="004C1FE5">
        <w:t>| = |[</w:t>
      </w:r>
      <w:r>
        <w:rPr>
          <w:lang w:val="en-US"/>
        </w:rPr>
        <w:t>a</w:t>
      </w:r>
      <w:r w:rsidRPr="004C1FE5">
        <w:t xml:space="preserve">, </w:t>
      </w:r>
      <w:r>
        <w:rPr>
          <w:lang w:val="en-US"/>
        </w:rPr>
        <w:t>b</w:t>
      </w:r>
      <w:r w:rsidRPr="004C1FE5">
        <w:t xml:space="preserve">]| / </w:t>
      </w:r>
      <w:r>
        <w:rPr>
          <w:lang w:val="en-US"/>
        </w:rPr>
        <w:t>sqrt</w:t>
      </w:r>
      <w:r w:rsidRPr="004C1FE5">
        <w:t>((</w:t>
      </w:r>
      <w:r>
        <w:rPr>
          <w:lang w:val="en-US"/>
        </w:rPr>
        <w:t>a</w:t>
      </w:r>
      <w:r w:rsidRPr="004C1FE5">
        <w:t xml:space="preserve">, </w:t>
      </w:r>
      <w:r>
        <w:rPr>
          <w:lang w:val="en-US"/>
        </w:rPr>
        <w:t>a</w:t>
      </w:r>
      <w:r w:rsidRPr="004C1FE5">
        <w:t>))</w:t>
      </w:r>
    </w:p>
    <w:p w:rsidR="00AC191C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Высота </w:t>
      </w:r>
      <w:r>
        <w:rPr>
          <w:lang w:val="en-US"/>
        </w:rPr>
        <w:t>h</w:t>
      </w:r>
      <w:r w:rsidRPr="0021453A">
        <w:t xml:space="preserve"> </w:t>
      </w:r>
      <w:r>
        <w:t xml:space="preserve">параллелепипеда, построенного на векторах </w:t>
      </w:r>
      <w:r>
        <w:rPr>
          <w:lang w:val="en-US"/>
        </w:rPr>
        <w:t>a</w:t>
      </w:r>
      <w:r w:rsidRPr="0021453A">
        <w:t xml:space="preserve">, </w:t>
      </w:r>
      <w:r>
        <w:rPr>
          <w:lang w:val="en-US"/>
        </w:rPr>
        <w:t>b</w:t>
      </w:r>
      <w:r w:rsidRPr="0021453A">
        <w:t xml:space="preserve">, </w:t>
      </w:r>
      <w:r>
        <w:rPr>
          <w:lang w:val="en-US"/>
        </w:rPr>
        <w:t>c</w:t>
      </w:r>
      <w:r w:rsidRPr="0021453A">
        <w:t xml:space="preserve"> </w:t>
      </w:r>
      <w:r>
        <w:t xml:space="preserve">или треугольной пирамиды </w:t>
      </w:r>
      <w:r>
        <w:rPr>
          <w:lang w:val="en-US"/>
        </w:rPr>
        <w:t>OABC</w:t>
      </w:r>
      <w:r w:rsidRPr="0021453A">
        <w:t xml:space="preserve"> </w:t>
      </w:r>
      <w:r>
        <w:t xml:space="preserve">находится по формуле: </w:t>
      </w:r>
      <w:r>
        <w:rPr>
          <w:lang w:val="en-US"/>
        </w:rPr>
        <w:t>h</w:t>
      </w:r>
      <w:r w:rsidRPr="0021453A">
        <w:t xml:space="preserve"> = </w:t>
      </w:r>
      <w:r>
        <w:rPr>
          <w:lang w:val="en-US"/>
        </w:rPr>
        <w:t>V</w:t>
      </w:r>
      <w:r w:rsidRPr="0021453A">
        <w:t xml:space="preserve"> / </w:t>
      </w:r>
      <w:r>
        <w:rPr>
          <w:lang w:val="en-US"/>
        </w:rPr>
        <w:t>S</w:t>
      </w:r>
      <w:r w:rsidRPr="0021453A">
        <w:t xml:space="preserve"> = |(</w:t>
      </w:r>
      <w:r>
        <w:rPr>
          <w:lang w:val="en-US"/>
        </w:rPr>
        <w:t>a</w:t>
      </w:r>
      <w:r w:rsidRPr="0021453A">
        <w:t xml:space="preserve">, </w:t>
      </w:r>
      <w:r>
        <w:rPr>
          <w:lang w:val="en-US"/>
        </w:rPr>
        <w:t>b</w:t>
      </w:r>
      <w:r w:rsidRPr="0021453A">
        <w:t xml:space="preserve">, </w:t>
      </w:r>
      <w:r>
        <w:rPr>
          <w:lang w:val="en-US"/>
        </w:rPr>
        <w:t>c</w:t>
      </w:r>
      <w:r w:rsidRPr="0021453A">
        <w:t>)| / |[</w:t>
      </w:r>
      <w:r>
        <w:rPr>
          <w:lang w:val="en-US"/>
        </w:rPr>
        <w:t>b</w:t>
      </w:r>
      <w:r w:rsidRPr="0021453A">
        <w:t xml:space="preserve">, </w:t>
      </w:r>
      <w:r>
        <w:rPr>
          <w:lang w:val="en-US"/>
        </w:rPr>
        <w:t>c</w:t>
      </w:r>
      <w:r w:rsidRPr="0021453A">
        <w:t>]|</w:t>
      </w:r>
    </w:p>
    <w:p w:rsidR="00AC191C" w:rsidRPr="0021453A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lastRenderedPageBreak/>
        <w:t xml:space="preserve">Угол ψ между вектором </w:t>
      </w:r>
      <w:r>
        <w:rPr>
          <w:lang w:val="en-US"/>
        </w:rPr>
        <w:t>a</w:t>
      </w:r>
      <w:r w:rsidRPr="0021453A">
        <w:t xml:space="preserve"> </w:t>
      </w:r>
      <w:r>
        <w:t xml:space="preserve">и плоскостью, содержащей векторы b и </w:t>
      </w:r>
      <w:r>
        <w:rPr>
          <w:lang w:val="en-US"/>
        </w:rPr>
        <w:t>c</w:t>
      </w:r>
      <w:r w:rsidRPr="0021453A">
        <w:t xml:space="preserve">, </w:t>
      </w:r>
      <w:r>
        <w:t xml:space="preserve">дополняет до прямого угла угол φ между вектором </w:t>
      </w:r>
      <w:r>
        <w:rPr>
          <w:lang w:val="en-US"/>
        </w:rPr>
        <w:t>a</w:t>
      </w:r>
      <w:r w:rsidRPr="0021453A">
        <w:t xml:space="preserve"> </w:t>
      </w:r>
      <w:r>
        <w:t xml:space="preserve">и вектором </w:t>
      </w:r>
      <w:r>
        <w:rPr>
          <w:lang w:val="en-US"/>
        </w:rPr>
        <w:t>n</w:t>
      </w:r>
      <w:r w:rsidRPr="0021453A">
        <w:t xml:space="preserve"> = [</w:t>
      </w:r>
      <w:r>
        <w:rPr>
          <w:lang w:val="en-US"/>
        </w:rPr>
        <w:t>b</w:t>
      </w:r>
      <w:r w:rsidRPr="0021453A">
        <w:t xml:space="preserve">, </w:t>
      </w:r>
      <w:r>
        <w:rPr>
          <w:lang w:val="en-US"/>
        </w:rPr>
        <w:t>c</w:t>
      </w:r>
      <w:r w:rsidRPr="0021453A">
        <w:t xml:space="preserve">], </w:t>
      </w:r>
      <w:r>
        <w:t xml:space="preserve">перпендикулярным плоскости и вычисляется по формуле: </w:t>
      </w:r>
      <w:r>
        <w:rPr>
          <w:lang w:val="en-US"/>
        </w:rPr>
        <w:t>sin</w:t>
      </w:r>
      <w:r>
        <w:t>ψ</w:t>
      </w:r>
      <w:r w:rsidRPr="0021453A">
        <w:t xml:space="preserve"> = |</w:t>
      </w:r>
      <w:r>
        <w:rPr>
          <w:lang w:val="en-US"/>
        </w:rPr>
        <w:t>cosφ</w:t>
      </w:r>
      <w:r w:rsidRPr="0021453A">
        <w:t>| = |(</w:t>
      </w:r>
      <w:r>
        <w:rPr>
          <w:lang w:val="en-US"/>
        </w:rPr>
        <w:t>a</w:t>
      </w:r>
      <w:r w:rsidRPr="0021453A">
        <w:t xml:space="preserve">, </w:t>
      </w:r>
      <w:r>
        <w:rPr>
          <w:lang w:val="en-US"/>
        </w:rPr>
        <w:t>b</w:t>
      </w:r>
      <w:r w:rsidRPr="0021453A">
        <w:t xml:space="preserve">, </w:t>
      </w:r>
      <w:r>
        <w:rPr>
          <w:lang w:val="en-US"/>
        </w:rPr>
        <w:t>c</w:t>
      </w:r>
      <w:r w:rsidRPr="0021453A">
        <w:t>)| / (|</w:t>
      </w:r>
      <w:r>
        <w:rPr>
          <w:lang w:val="en-US"/>
        </w:rPr>
        <w:t>a</w:t>
      </w:r>
      <w:r w:rsidRPr="0021453A">
        <w:t>|*|[</w:t>
      </w:r>
      <w:r>
        <w:rPr>
          <w:lang w:val="en-US"/>
        </w:rPr>
        <w:t>b</w:t>
      </w:r>
      <w:r w:rsidRPr="0021453A">
        <w:t xml:space="preserve">, </w:t>
      </w:r>
      <w:r>
        <w:rPr>
          <w:lang w:val="en-US"/>
        </w:rPr>
        <w:t>c</w:t>
      </w:r>
      <w:r w:rsidRPr="0021453A">
        <w:t>]|)</w:t>
      </w:r>
    </w:p>
    <w:p w:rsidR="00AC191C" w:rsidRDefault="00AC191C" w:rsidP="00AC191C">
      <w:pPr>
        <w:pStyle w:val="a4"/>
        <w:numPr>
          <w:ilvl w:val="0"/>
          <w:numId w:val="31"/>
        </w:numPr>
        <w:spacing w:after="0"/>
        <w:jc w:val="both"/>
      </w:pPr>
      <w:r>
        <w:t xml:space="preserve">Угол ϭ между плоскостями, содержащими векторы </w:t>
      </w:r>
      <w:r>
        <w:rPr>
          <w:lang w:val="en-US"/>
        </w:rPr>
        <w:t>a</w:t>
      </w:r>
      <w:r w:rsidRPr="0021453A">
        <w:t xml:space="preserve">, </w:t>
      </w:r>
      <w:r>
        <w:rPr>
          <w:lang w:val="en-US"/>
        </w:rPr>
        <w:t>b</w:t>
      </w:r>
      <w:r w:rsidRPr="0021453A">
        <w:t xml:space="preserve"> </w:t>
      </w:r>
      <w:r>
        <w:t xml:space="preserve">и </w:t>
      </w:r>
      <w:r>
        <w:rPr>
          <w:lang w:val="en-US"/>
        </w:rPr>
        <w:t>c</w:t>
      </w:r>
      <w:r w:rsidRPr="0021453A">
        <w:t xml:space="preserve">, </w:t>
      </w:r>
      <w:r>
        <w:rPr>
          <w:lang w:val="en-US"/>
        </w:rPr>
        <w:t>d</w:t>
      </w:r>
      <w:r w:rsidRPr="0021453A">
        <w:t xml:space="preserve"> </w:t>
      </w:r>
      <w:r>
        <w:t xml:space="preserve">соответственно, вычисляется как угол между векторами </w:t>
      </w:r>
      <w:r>
        <w:rPr>
          <w:lang w:val="en-US"/>
        </w:rPr>
        <w:t>m</w:t>
      </w:r>
      <w:r w:rsidRPr="0021453A">
        <w:t xml:space="preserve"> = [</w:t>
      </w:r>
      <w:r>
        <w:rPr>
          <w:lang w:val="en-US"/>
        </w:rPr>
        <w:t>a</w:t>
      </w:r>
      <w:r w:rsidRPr="0021453A">
        <w:t xml:space="preserve">, </w:t>
      </w:r>
      <w:r>
        <w:rPr>
          <w:lang w:val="en-US"/>
        </w:rPr>
        <w:t>b</w:t>
      </w:r>
      <w:r>
        <w:t xml:space="preserve">], </w:t>
      </w:r>
      <w:r>
        <w:rPr>
          <w:lang w:val="en-US"/>
        </w:rPr>
        <w:t>n</w:t>
      </w:r>
      <w:r w:rsidRPr="0021453A">
        <w:t xml:space="preserve"> = [</w:t>
      </w:r>
      <w:r>
        <w:rPr>
          <w:lang w:val="en-US"/>
        </w:rPr>
        <w:t>c</w:t>
      </w:r>
      <w:r w:rsidRPr="0021453A">
        <w:t xml:space="preserve">, </w:t>
      </w:r>
      <w:r>
        <w:rPr>
          <w:lang w:val="en-US"/>
        </w:rPr>
        <w:t>d</w:t>
      </w:r>
      <w:r w:rsidRPr="0021453A">
        <w:t xml:space="preserve">], </w:t>
      </w:r>
      <w:r>
        <w:t xml:space="preserve">перпендикулярными данным плоскостям, по формуле: </w:t>
      </w:r>
      <w:r>
        <w:rPr>
          <w:lang w:val="en-US"/>
        </w:rPr>
        <w:t>cosϭ</w:t>
      </w:r>
      <w:r w:rsidRPr="0021453A">
        <w:t xml:space="preserve"> = |([</w:t>
      </w:r>
      <w:r>
        <w:rPr>
          <w:lang w:val="en-US"/>
        </w:rPr>
        <w:t>a</w:t>
      </w:r>
      <w:r w:rsidRPr="0021453A">
        <w:t xml:space="preserve">, </w:t>
      </w:r>
      <w:r>
        <w:rPr>
          <w:lang w:val="en-US"/>
        </w:rPr>
        <w:t>b</w:t>
      </w:r>
      <w:r w:rsidRPr="0021453A">
        <w:t>], [</w:t>
      </w:r>
      <w:r>
        <w:rPr>
          <w:lang w:val="en-US"/>
        </w:rPr>
        <w:t>c</w:t>
      </w:r>
      <w:r w:rsidRPr="0021453A">
        <w:t xml:space="preserve">, </w:t>
      </w:r>
      <w:r>
        <w:rPr>
          <w:lang w:val="en-US"/>
        </w:rPr>
        <w:t>d</w:t>
      </w:r>
      <w:r w:rsidRPr="0021453A">
        <w:t>])| / (|[</w:t>
      </w:r>
      <w:r>
        <w:rPr>
          <w:lang w:val="en-US"/>
        </w:rPr>
        <w:t>a</w:t>
      </w:r>
      <w:r w:rsidRPr="0021453A">
        <w:t xml:space="preserve">, </w:t>
      </w:r>
      <w:r>
        <w:rPr>
          <w:lang w:val="en-US"/>
        </w:rPr>
        <w:t>b</w:t>
      </w:r>
      <w:r w:rsidRPr="0021453A">
        <w:t>]| * |[</w:t>
      </w:r>
      <w:r>
        <w:rPr>
          <w:lang w:val="en-US"/>
        </w:rPr>
        <w:t>c</w:t>
      </w:r>
      <w:r w:rsidRPr="0021453A">
        <w:t xml:space="preserve">, </w:t>
      </w:r>
      <w:r>
        <w:rPr>
          <w:lang w:val="en-US"/>
        </w:rPr>
        <w:t>d</w:t>
      </w:r>
      <w:r w:rsidRPr="0021453A">
        <w:t>]|)</w:t>
      </w:r>
    </w:p>
    <w:p w:rsidR="00AC191C" w:rsidRDefault="00AC191C" w:rsidP="00AC191C">
      <w:pPr>
        <w:spacing w:after="0"/>
        <w:ind w:left="360"/>
        <w:jc w:val="both"/>
      </w:pPr>
      <w:r w:rsidRPr="00150FCB">
        <w:t xml:space="preserve">37. </w:t>
      </w:r>
      <w:r>
        <w:t>Понятие об уравнении линии и поверхности. Алгебраические линии и поверхности, их порядок. Теорема об инвариантности порядка алгебраической поверхности (линии)</w:t>
      </w:r>
    </w:p>
    <w:p w:rsidR="00AC191C" w:rsidRDefault="00AC191C" w:rsidP="00AC191C">
      <w:pPr>
        <w:spacing w:after="0"/>
        <w:ind w:left="360"/>
        <w:jc w:val="both"/>
        <w:rPr>
          <w:b/>
          <w:i/>
        </w:rPr>
      </w:pPr>
      <w:r>
        <w:rPr>
          <w:b/>
          <w:i/>
        </w:rPr>
        <w:t xml:space="preserve">Алгебраической линией на плоскости </w:t>
      </w:r>
      <w:r>
        <w:t xml:space="preserve">называется множество точек, которое в какой-либо аффинной системе координат может бать задано многочленом двух переменных, которое называется </w:t>
      </w:r>
      <w:r>
        <w:rPr>
          <w:b/>
          <w:i/>
        </w:rPr>
        <w:t xml:space="preserve">алгебраическим уравнением с двумя неизвестными. Степенью уравнения </w:t>
      </w:r>
      <w:r>
        <w:t xml:space="preserve">называется степень многочлена. Одна и та же линия может быть задана этим уравнением с многочленами разных степеней. </w:t>
      </w:r>
      <w:r>
        <w:rPr>
          <w:b/>
          <w:i/>
        </w:rPr>
        <w:t xml:space="preserve">Порядком </w:t>
      </w:r>
      <w:r>
        <w:t xml:space="preserve">алгебраической линии называется наименьшая из степеней этих многочленов. Всякую неалгебраическую линию называют </w:t>
      </w:r>
      <w:r>
        <w:rPr>
          <w:b/>
          <w:i/>
        </w:rPr>
        <w:t>трансцендентной.</w:t>
      </w:r>
    </w:p>
    <w:p w:rsidR="00AC191C" w:rsidRDefault="00AC191C" w:rsidP="00AC191C">
      <w:pPr>
        <w:spacing w:after="0"/>
        <w:ind w:left="360"/>
        <w:jc w:val="both"/>
      </w:pPr>
      <w:r>
        <w:t>ТЕОРЕМА ОБ ИНВАРИАНТНОСТИ ПОРЯДКА АЛГЕБРАИЧЕСКОЙ ЛИНИИ</w:t>
      </w:r>
    </w:p>
    <w:p w:rsidR="00AC191C" w:rsidRDefault="00AC191C" w:rsidP="00AC191C">
      <w:pPr>
        <w:spacing w:after="0"/>
        <w:ind w:left="360"/>
        <w:jc w:val="both"/>
      </w:pPr>
      <w:r>
        <w:t>Если в некоторой аффинной системе координат на плоскости линия задана алгебраическим уравнением с двумя неизвестными, то и в любой другой аффинной системе координат эта линия задается уравнением того же вида и той же системы.</w:t>
      </w:r>
    </w:p>
    <w:p w:rsidR="00AC191C" w:rsidRDefault="00AC191C" w:rsidP="00AC191C">
      <w:pPr>
        <w:spacing w:after="0"/>
        <w:ind w:left="360"/>
        <w:jc w:val="both"/>
      </w:pPr>
      <w:r>
        <w:t>АЛГЕБРАИЧЕСКИЕ ЛИНИИ И ПОВЕРХНОСТИ, ИХ ПОРЯДОК</w:t>
      </w:r>
    </w:p>
    <w:p w:rsidR="00AC191C" w:rsidRDefault="00AC191C" w:rsidP="00AC191C">
      <w:pPr>
        <w:spacing w:after="0"/>
        <w:ind w:left="360"/>
        <w:jc w:val="both"/>
      </w:pPr>
      <w:r>
        <w:t>В аналитической геометрии на плоскости изучаются</w:t>
      </w:r>
    </w:p>
    <w:p w:rsidR="00AC191C" w:rsidRPr="000E2ABC" w:rsidRDefault="00AC191C" w:rsidP="00AC191C">
      <w:pPr>
        <w:pStyle w:val="a4"/>
        <w:numPr>
          <w:ilvl w:val="0"/>
          <w:numId w:val="32"/>
        </w:numPr>
        <w:spacing w:after="0"/>
        <w:jc w:val="both"/>
      </w:pPr>
      <w:r>
        <w:rPr>
          <w:b/>
          <w:i/>
        </w:rPr>
        <w:t xml:space="preserve">алгебраические линии первого порядка, </w:t>
      </w:r>
      <w:r>
        <w:t xml:space="preserve">описываемые алгебраическим уравнением первой степени с двумя неизвестными: </w:t>
      </w:r>
      <w:r>
        <w:rPr>
          <w:lang w:val="en-US"/>
        </w:rPr>
        <w:t>a</w:t>
      </w:r>
      <w:r w:rsidRPr="000E2ABC">
        <w:t>1</w:t>
      </w:r>
      <w:r>
        <w:rPr>
          <w:lang w:val="en-US"/>
        </w:rPr>
        <w:t>x</w:t>
      </w:r>
      <w:r w:rsidRPr="000E2ABC">
        <w:t xml:space="preserve">1 + </w:t>
      </w:r>
      <w:r>
        <w:rPr>
          <w:lang w:val="en-US"/>
        </w:rPr>
        <w:t>a</w:t>
      </w:r>
      <w:r w:rsidRPr="000E2ABC">
        <w:t>2</w:t>
      </w:r>
      <w:r>
        <w:rPr>
          <w:lang w:val="en-US"/>
        </w:rPr>
        <w:t>x</w:t>
      </w:r>
      <w:r w:rsidRPr="000E2ABC">
        <w:t xml:space="preserve">2 + </w:t>
      </w:r>
      <w:r>
        <w:rPr>
          <w:lang w:val="en-US"/>
        </w:rPr>
        <w:t>a</w:t>
      </w:r>
      <w:r w:rsidRPr="000E2ABC">
        <w:t>3 = 0</w:t>
      </w:r>
    </w:p>
    <w:p w:rsidR="00AC191C" w:rsidRDefault="00AC191C" w:rsidP="00AC191C">
      <w:pPr>
        <w:pStyle w:val="a4"/>
        <w:numPr>
          <w:ilvl w:val="0"/>
          <w:numId w:val="32"/>
        </w:numPr>
        <w:spacing w:after="0"/>
        <w:jc w:val="both"/>
      </w:pPr>
      <w:r>
        <w:rPr>
          <w:b/>
          <w:i/>
        </w:rPr>
        <w:t xml:space="preserve">алгебраические линии второго порядка, </w:t>
      </w:r>
      <w:r>
        <w:t xml:space="preserve">описываемые алгебраическим уравнением второй степени с двумя неизвестными: </w:t>
      </w:r>
      <w:r>
        <w:rPr>
          <w:lang w:val="en-US"/>
        </w:rPr>
        <w:t>a</w:t>
      </w:r>
      <w:r w:rsidRPr="000E2ABC">
        <w:t>1</w:t>
      </w:r>
      <w:r>
        <w:rPr>
          <w:lang w:val="en-US"/>
        </w:rPr>
        <w:t>x</w:t>
      </w:r>
      <w:r w:rsidRPr="000E2ABC">
        <w:t xml:space="preserve">1^2 + </w:t>
      </w:r>
      <w:r>
        <w:rPr>
          <w:lang w:val="en-US"/>
        </w:rPr>
        <w:t>a</w:t>
      </w:r>
      <w:r>
        <w:t xml:space="preserve">2x1x2 + </w:t>
      </w:r>
      <w:r>
        <w:rPr>
          <w:lang w:val="en-US"/>
        </w:rPr>
        <w:t>x</w:t>
      </w:r>
      <w:r w:rsidRPr="000E2ABC">
        <w:t>3</w:t>
      </w:r>
      <w:r>
        <w:rPr>
          <w:lang w:val="en-US"/>
        </w:rPr>
        <w:t>x</w:t>
      </w:r>
      <w:r w:rsidRPr="000E2ABC">
        <w:t xml:space="preserve">2^2 + </w:t>
      </w:r>
      <w:r>
        <w:rPr>
          <w:lang w:val="en-US"/>
        </w:rPr>
        <w:t>a</w:t>
      </w:r>
      <w:r w:rsidRPr="000E2ABC">
        <w:t>4</w:t>
      </w:r>
      <w:r>
        <w:rPr>
          <w:lang w:val="en-US"/>
        </w:rPr>
        <w:t>x</w:t>
      </w:r>
      <w:r w:rsidRPr="000E2ABC">
        <w:t xml:space="preserve">1 + </w:t>
      </w:r>
      <w:r>
        <w:rPr>
          <w:lang w:val="en-US"/>
        </w:rPr>
        <w:t>a</w:t>
      </w:r>
      <w:r w:rsidRPr="000E2ABC">
        <w:t>5</w:t>
      </w:r>
      <w:r>
        <w:rPr>
          <w:lang w:val="en-US"/>
        </w:rPr>
        <w:t>x</w:t>
      </w:r>
      <w:r w:rsidRPr="000E2ABC">
        <w:t xml:space="preserve">2 + </w:t>
      </w:r>
      <w:r>
        <w:rPr>
          <w:lang w:val="en-US"/>
        </w:rPr>
        <w:t>a</w:t>
      </w:r>
      <w:r w:rsidRPr="000E2ABC">
        <w:t>6 = 0</w:t>
      </w:r>
    </w:p>
    <w:p w:rsidR="00AC191C" w:rsidRPr="000E2ABC" w:rsidRDefault="00AC191C" w:rsidP="00AC191C">
      <w:pPr>
        <w:pStyle w:val="a4"/>
        <w:spacing w:after="0"/>
        <w:jc w:val="both"/>
      </w:pPr>
    </w:p>
    <w:p w:rsidR="00AC191C" w:rsidRDefault="00AC191C" w:rsidP="00AC191C">
      <w:pPr>
        <w:spacing w:after="0"/>
        <w:ind w:left="360"/>
        <w:jc w:val="both"/>
      </w:pPr>
      <w:r w:rsidRPr="00CC07F2">
        <w:t>38.</w:t>
      </w:r>
      <w:r>
        <w:t>Прямая на плоскости. Различные виды уравнений прямой на плоскости. Расстояние от точки до прямой. Угол между прямыми.</w:t>
      </w:r>
    </w:p>
    <w:p w:rsidR="00AC191C" w:rsidRDefault="00AC191C" w:rsidP="00AC191C">
      <w:pPr>
        <w:spacing w:after="0"/>
        <w:ind w:left="360"/>
        <w:jc w:val="both"/>
      </w:pPr>
      <w:r>
        <w:t xml:space="preserve">Ненулевой вектор </w:t>
      </w:r>
      <w:r>
        <w:rPr>
          <w:lang w:val="en-US"/>
        </w:rPr>
        <w:t>n</w:t>
      </w:r>
      <w:r w:rsidRPr="00CC07F2">
        <w:t xml:space="preserve">, </w:t>
      </w:r>
      <w:r>
        <w:t xml:space="preserve">перпендикулярный заданной прямой, называется </w:t>
      </w:r>
      <w:r>
        <w:rPr>
          <w:b/>
          <w:i/>
        </w:rPr>
        <w:t xml:space="preserve">нормальным вектором (нормалью) </w:t>
      </w:r>
      <w:r>
        <w:t xml:space="preserve">для этой прямой. </w:t>
      </w:r>
      <w:r>
        <w:rPr>
          <w:b/>
          <w:i/>
        </w:rPr>
        <w:t>Направляющим вектором</w:t>
      </w:r>
      <w:r>
        <w:t xml:space="preserve"> прямой называется ненулевой вектор, </w:t>
      </w:r>
      <w:r>
        <w:rPr>
          <w:b/>
          <w:i/>
        </w:rPr>
        <w:t xml:space="preserve">коллинеарный этой прямой, </w:t>
      </w:r>
      <w:r>
        <w:t xml:space="preserve">т.е. принадлежащий или параллельный ей. Эти векторы характеризуют направление прямой и используются в уравнениях. Прямую можно задать через две точки, через которые она проходит. Направление прямой можно также определить, задав угол α, который она образует с положительным направлением оси абсцисс, при этом используется </w:t>
      </w:r>
      <w:r>
        <w:rPr>
          <w:b/>
          <w:i/>
        </w:rPr>
        <w:t xml:space="preserve">угловой коэффициент, </w:t>
      </w:r>
      <w:r>
        <w:t>равный тангенсу этого угла.</w:t>
      </w:r>
    </w:p>
    <w:p w:rsidR="00AC191C" w:rsidRDefault="00AC191C" w:rsidP="00AC191C">
      <w:pPr>
        <w:spacing w:after="0"/>
        <w:ind w:left="360"/>
        <w:jc w:val="both"/>
      </w:pPr>
      <w:r>
        <w:t>ОСНОВНЫЕ ТИПЫ УРАВНЕНИЙ ПРЯМЫХ НА ПЛОСКОСТИ</w:t>
      </w:r>
    </w:p>
    <w:p w:rsidR="00AC191C" w:rsidRPr="00CC07F2" w:rsidRDefault="00AC191C" w:rsidP="00AC191C">
      <w:pPr>
        <w:pStyle w:val="a4"/>
        <w:numPr>
          <w:ilvl w:val="0"/>
          <w:numId w:val="33"/>
        </w:numPr>
        <w:spacing w:after="0"/>
        <w:jc w:val="both"/>
      </w:pPr>
      <w:r>
        <w:t xml:space="preserve">Общее уравнение прямой: </w:t>
      </w:r>
      <w:r w:rsidRPr="00CC07F2">
        <w:rPr>
          <w:lang w:val="en-US"/>
        </w:rPr>
        <w:t>Ax</w:t>
      </w:r>
      <w:r w:rsidRPr="00CC07F2">
        <w:t>+</w:t>
      </w:r>
      <w:r w:rsidRPr="00CC07F2">
        <w:rPr>
          <w:lang w:val="en-US"/>
        </w:rPr>
        <w:t>By</w:t>
      </w:r>
      <w:r w:rsidRPr="00CC07F2">
        <w:t>+</w:t>
      </w:r>
      <w:r w:rsidRPr="00CC07F2">
        <w:rPr>
          <w:lang w:val="en-US"/>
        </w:rPr>
        <w:t>C</w:t>
      </w:r>
      <w:r w:rsidRPr="00CC07F2">
        <w:t xml:space="preserve">=0, </w:t>
      </w:r>
      <w:r w:rsidRPr="00CC07F2">
        <w:rPr>
          <w:lang w:val="en-US"/>
        </w:rPr>
        <w:t>A</w:t>
      </w:r>
      <w:r w:rsidRPr="00CC07F2">
        <w:t>^2+</w:t>
      </w:r>
      <w:r w:rsidRPr="00CC07F2">
        <w:rPr>
          <w:lang w:val="en-US"/>
        </w:rPr>
        <w:t>B</w:t>
      </w:r>
      <w:r w:rsidRPr="00CC07F2">
        <w:t xml:space="preserve">^2≠0 </w:t>
      </w:r>
      <w:r>
        <w:t>–</w:t>
      </w:r>
      <w:r w:rsidRPr="00CC07F2">
        <w:t xml:space="preserve"> </w:t>
      </w:r>
      <w:r>
        <w:t xml:space="preserve">Прямая проходит через точку </w:t>
      </w:r>
      <w:r w:rsidRPr="00CC07F2">
        <w:rPr>
          <w:lang w:val="en-US"/>
        </w:rPr>
        <w:t>M</w:t>
      </w:r>
      <w:r w:rsidRPr="00CC07F2">
        <w:t>0(</w:t>
      </w:r>
      <w:r w:rsidRPr="00CC07F2">
        <w:rPr>
          <w:lang w:val="en-US"/>
        </w:rPr>
        <w:t>x</w:t>
      </w:r>
      <w:r w:rsidRPr="00CC07F2">
        <w:t xml:space="preserve">0, </w:t>
      </w:r>
      <w:r w:rsidRPr="00CC07F2">
        <w:rPr>
          <w:lang w:val="en-US"/>
        </w:rPr>
        <w:t>y</w:t>
      </w:r>
      <w:r w:rsidRPr="00CC07F2">
        <w:t xml:space="preserve">0) </w:t>
      </w:r>
      <w:r>
        <w:t xml:space="preserve">перпендикулярно вектору </w:t>
      </w:r>
      <w:r w:rsidRPr="00CC07F2">
        <w:rPr>
          <w:lang w:val="en-US"/>
        </w:rPr>
        <w:t>n</w:t>
      </w:r>
      <w:r w:rsidRPr="00CC07F2">
        <w:t xml:space="preserve"> = </w:t>
      </w:r>
      <w:r w:rsidRPr="00CC07F2">
        <w:rPr>
          <w:lang w:val="en-US"/>
        </w:rPr>
        <w:t>Ai</w:t>
      </w:r>
      <w:r w:rsidRPr="00CC07F2">
        <w:t xml:space="preserve"> + </w:t>
      </w:r>
      <w:r w:rsidRPr="00CC07F2">
        <w:rPr>
          <w:lang w:val="en-US"/>
        </w:rPr>
        <w:t>Bj</w:t>
      </w:r>
    </w:p>
    <w:p w:rsidR="00AC191C" w:rsidRDefault="00AC191C" w:rsidP="00AC191C">
      <w:pPr>
        <w:pStyle w:val="a4"/>
        <w:numPr>
          <w:ilvl w:val="0"/>
          <w:numId w:val="33"/>
        </w:numPr>
        <w:spacing w:after="0"/>
        <w:jc w:val="both"/>
      </w:pPr>
      <w:r>
        <w:t xml:space="preserve">Нормированное уравнение прямой: </w:t>
      </w:r>
      <w:r w:rsidRPr="00CC07F2">
        <w:rPr>
          <w:lang w:val="en-US"/>
        </w:rPr>
        <w:t>xcosα</w:t>
      </w:r>
      <w:r w:rsidRPr="00CC07F2">
        <w:t xml:space="preserve"> + </w:t>
      </w:r>
      <w:r w:rsidRPr="00CC07F2">
        <w:rPr>
          <w:lang w:val="en-US"/>
        </w:rPr>
        <w:t>ycosβ</w:t>
      </w:r>
      <w:r w:rsidRPr="00CC07F2">
        <w:t xml:space="preserve"> </w:t>
      </w:r>
      <w:r>
        <w:t>–</w:t>
      </w:r>
      <w:r w:rsidRPr="00CC07F2">
        <w:t xml:space="preserve"> </w:t>
      </w:r>
      <w:r>
        <w:t>ρ</w:t>
      </w:r>
      <w:r w:rsidRPr="00CC07F2">
        <w:t xml:space="preserve"> = 0, </w:t>
      </w:r>
      <w:r>
        <w:t>ρ</w:t>
      </w:r>
      <w:r w:rsidRPr="00CC07F2">
        <w:t xml:space="preserve"> </w:t>
      </w:r>
      <w:r>
        <w:t>≥</w:t>
      </w:r>
      <w:r w:rsidRPr="00CC07F2">
        <w:t xml:space="preserve"> 0 </w:t>
      </w:r>
      <w:r>
        <w:t>–</w:t>
      </w:r>
      <w:r w:rsidRPr="00CC07F2">
        <w:t xml:space="preserve"> </w:t>
      </w:r>
      <w:r>
        <w:t xml:space="preserve">Прямая проходит перпендикулярно вектору </w:t>
      </w:r>
      <w:r w:rsidRPr="00CC07F2">
        <w:rPr>
          <w:lang w:val="en-US"/>
        </w:rPr>
        <w:t>n</w:t>
      </w:r>
      <w:r w:rsidRPr="00CC07F2">
        <w:t xml:space="preserve"> = </w:t>
      </w:r>
      <w:r w:rsidRPr="00CC07F2">
        <w:rPr>
          <w:lang w:val="en-US"/>
        </w:rPr>
        <w:t>cosα</w:t>
      </w:r>
      <w:r>
        <w:t>i + cosβ</w:t>
      </w:r>
      <w:r w:rsidRPr="00CC07F2">
        <w:rPr>
          <w:lang w:val="en-US"/>
        </w:rPr>
        <w:t>j</w:t>
      </w:r>
      <w:r w:rsidRPr="00CC07F2">
        <w:t xml:space="preserve"> </w:t>
      </w:r>
      <w:r>
        <w:t xml:space="preserve">на расстоянии ρ </w:t>
      </w:r>
      <w:r w:rsidRPr="00CC07F2">
        <w:t>от начала координат</w:t>
      </w:r>
    </w:p>
    <w:p w:rsidR="00AC191C" w:rsidRPr="000E510F" w:rsidRDefault="00AC191C" w:rsidP="00AC191C">
      <w:pPr>
        <w:pStyle w:val="a4"/>
        <w:numPr>
          <w:ilvl w:val="0"/>
          <w:numId w:val="33"/>
        </w:numPr>
        <w:spacing w:after="0"/>
        <w:jc w:val="both"/>
      </w:pPr>
      <w:r>
        <w:t xml:space="preserve">Параметрическое уравнение прямой: </w:t>
      </w:r>
      <w:r>
        <w:rPr>
          <w:lang w:val="en-US"/>
        </w:rPr>
        <w:t>x</w:t>
      </w:r>
      <w:r w:rsidRPr="00A43F3B">
        <w:t xml:space="preserve"> = </w:t>
      </w:r>
      <w:r>
        <w:rPr>
          <w:lang w:val="en-US"/>
        </w:rPr>
        <w:t>x</w:t>
      </w:r>
      <w:r w:rsidRPr="00A43F3B">
        <w:t xml:space="preserve">0 + </w:t>
      </w:r>
      <w:r>
        <w:rPr>
          <w:lang w:val="en-US"/>
        </w:rPr>
        <w:t>at</w:t>
      </w:r>
      <w:r w:rsidRPr="00A43F3B">
        <w:t xml:space="preserve"> &amp; </w:t>
      </w:r>
      <w:r>
        <w:rPr>
          <w:lang w:val="en-US"/>
        </w:rPr>
        <w:t>y</w:t>
      </w:r>
      <w:r w:rsidRPr="00A43F3B">
        <w:t xml:space="preserve"> = </w:t>
      </w:r>
      <w:r>
        <w:rPr>
          <w:lang w:val="en-US"/>
        </w:rPr>
        <w:t>y</w:t>
      </w:r>
      <w:r w:rsidRPr="00A43F3B">
        <w:t xml:space="preserve">0 + </w:t>
      </w:r>
      <w:r>
        <w:rPr>
          <w:lang w:val="en-US"/>
        </w:rPr>
        <w:t>bt</w:t>
      </w:r>
      <w:r w:rsidRPr="00A43F3B">
        <w:t xml:space="preserve">, </w:t>
      </w:r>
      <w:r>
        <w:rPr>
          <w:lang w:val="en-US"/>
        </w:rPr>
        <w:t>a</w:t>
      </w:r>
      <w:r w:rsidRPr="00A43F3B">
        <w:t xml:space="preserve">^2 + </w:t>
      </w:r>
      <w:r>
        <w:rPr>
          <w:lang w:val="en-US"/>
        </w:rPr>
        <w:t>b</w:t>
      </w:r>
      <w:r w:rsidRPr="00A43F3B">
        <w:t xml:space="preserve">^2 </w:t>
      </w:r>
      <w:r>
        <w:t>≠</w:t>
      </w:r>
      <w:r w:rsidRPr="00A43F3B">
        <w:t xml:space="preserve"> 0 </w:t>
      </w:r>
      <w:r>
        <w:t>–</w:t>
      </w:r>
      <w:r w:rsidRPr="00A43F3B">
        <w:t xml:space="preserve"> </w:t>
      </w:r>
      <w:r>
        <w:t xml:space="preserve">Прямая проходит через точку </w:t>
      </w:r>
      <w:r>
        <w:rPr>
          <w:lang w:val="en-US"/>
        </w:rPr>
        <w:t>M</w:t>
      </w:r>
      <w:r w:rsidRPr="00A43F3B">
        <w:t>0(</w:t>
      </w:r>
      <w:r>
        <w:rPr>
          <w:lang w:val="en-US"/>
        </w:rPr>
        <w:t>x</w:t>
      </w:r>
      <w:r w:rsidRPr="00A43F3B">
        <w:t xml:space="preserve">0, </w:t>
      </w:r>
      <w:r>
        <w:rPr>
          <w:lang w:val="en-US"/>
        </w:rPr>
        <w:t>y</w:t>
      </w:r>
      <w:r w:rsidRPr="00A43F3B">
        <w:t xml:space="preserve">0) </w:t>
      </w:r>
      <w:r>
        <w:t xml:space="preserve">коллинеарно вектору </w:t>
      </w:r>
      <w:r>
        <w:rPr>
          <w:lang w:val="en-US"/>
        </w:rPr>
        <w:t>p</w:t>
      </w:r>
      <w:r w:rsidRPr="000E510F">
        <w:t xml:space="preserve"> = </w:t>
      </w:r>
      <w:r>
        <w:rPr>
          <w:lang w:val="en-US"/>
        </w:rPr>
        <w:t>ai</w:t>
      </w:r>
      <w:r w:rsidRPr="000E510F">
        <w:t xml:space="preserve"> + </w:t>
      </w:r>
      <w:r>
        <w:rPr>
          <w:lang w:val="en-US"/>
        </w:rPr>
        <w:t>bj</w:t>
      </w:r>
    </w:p>
    <w:p w:rsidR="00AC191C" w:rsidRPr="000E510F" w:rsidRDefault="00AC191C" w:rsidP="00AC191C">
      <w:pPr>
        <w:pStyle w:val="a4"/>
        <w:numPr>
          <w:ilvl w:val="0"/>
          <w:numId w:val="33"/>
        </w:numPr>
        <w:spacing w:after="0"/>
        <w:jc w:val="both"/>
      </w:pPr>
      <w:r>
        <w:t xml:space="preserve">Каноническое уравнение прямой: </w:t>
      </w:r>
      <w:r w:rsidRPr="000E510F">
        <w:t>(</w:t>
      </w:r>
      <w:r>
        <w:rPr>
          <w:lang w:val="en-US"/>
        </w:rPr>
        <w:t>x</w:t>
      </w:r>
      <w:r w:rsidRPr="000E510F">
        <w:t xml:space="preserve"> – </w:t>
      </w:r>
      <w:r>
        <w:rPr>
          <w:lang w:val="en-US"/>
        </w:rPr>
        <w:t>x</w:t>
      </w:r>
      <w:r w:rsidRPr="000E510F">
        <w:t xml:space="preserve">0) / </w:t>
      </w:r>
      <w:r>
        <w:rPr>
          <w:lang w:val="en-US"/>
        </w:rPr>
        <w:t>a</w:t>
      </w:r>
      <w:r w:rsidRPr="000E510F">
        <w:t xml:space="preserve"> = (</w:t>
      </w:r>
      <w:r>
        <w:rPr>
          <w:lang w:val="en-US"/>
        </w:rPr>
        <w:t>y</w:t>
      </w:r>
      <w:r w:rsidRPr="000E510F">
        <w:t xml:space="preserve"> – </w:t>
      </w:r>
      <w:r>
        <w:rPr>
          <w:lang w:val="en-US"/>
        </w:rPr>
        <w:t>y</w:t>
      </w:r>
      <w:r w:rsidRPr="000E510F">
        <w:t xml:space="preserve">0) / </w:t>
      </w:r>
      <w:r>
        <w:rPr>
          <w:lang w:val="en-US"/>
        </w:rPr>
        <w:t>b</w:t>
      </w:r>
      <w:r w:rsidRPr="000E510F">
        <w:t xml:space="preserve"> - </w:t>
      </w:r>
      <w:r>
        <w:t xml:space="preserve">Прямая проходит через точку </w:t>
      </w:r>
      <w:r>
        <w:rPr>
          <w:lang w:val="en-US"/>
        </w:rPr>
        <w:t>M</w:t>
      </w:r>
      <w:r w:rsidRPr="00A43F3B">
        <w:t>0(</w:t>
      </w:r>
      <w:r>
        <w:rPr>
          <w:lang w:val="en-US"/>
        </w:rPr>
        <w:t>x</w:t>
      </w:r>
      <w:r w:rsidRPr="00A43F3B">
        <w:t xml:space="preserve">0, </w:t>
      </w:r>
      <w:r>
        <w:rPr>
          <w:lang w:val="en-US"/>
        </w:rPr>
        <w:t>y</w:t>
      </w:r>
      <w:r w:rsidRPr="00A43F3B">
        <w:t xml:space="preserve">0) </w:t>
      </w:r>
      <w:r>
        <w:t xml:space="preserve">коллинеарно вектору </w:t>
      </w:r>
      <w:r>
        <w:rPr>
          <w:lang w:val="en-US"/>
        </w:rPr>
        <w:t>p</w:t>
      </w:r>
      <w:r w:rsidRPr="000E510F">
        <w:t xml:space="preserve"> = </w:t>
      </w:r>
      <w:r>
        <w:rPr>
          <w:lang w:val="en-US"/>
        </w:rPr>
        <w:t>ai</w:t>
      </w:r>
      <w:r w:rsidRPr="000E510F">
        <w:t xml:space="preserve"> + </w:t>
      </w:r>
      <w:r>
        <w:rPr>
          <w:lang w:val="en-US"/>
        </w:rPr>
        <w:t>bj</w:t>
      </w:r>
    </w:p>
    <w:p w:rsidR="00AC191C" w:rsidRPr="000E510F" w:rsidRDefault="00AC191C" w:rsidP="00AC191C">
      <w:pPr>
        <w:pStyle w:val="a4"/>
        <w:numPr>
          <w:ilvl w:val="0"/>
          <w:numId w:val="33"/>
        </w:numPr>
        <w:spacing w:after="0"/>
        <w:jc w:val="both"/>
      </w:pPr>
      <w:r>
        <w:t>Уравнение прямой, проходящей через две точки: (</w:t>
      </w:r>
      <w:r>
        <w:rPr>
          <w:lang w:val="en-US"/>
        </w:rPr>
        <w:t>x</w:t>
      </w:r>
      <w:r w:rsidRPr="000E510F">
        <w:t xml:space="preserve"> – </w:t>
      </w:r>
      <w:r>
        <w:rPr>
          <w:lang w:val="en-US"/>
        </w:rPr>
        <w:t>x</w:t>
      </w:r>
      <w:r w:rsidRPr="000E510F">
        <w:t>0) / (</w:t>
      </w:r>
      <w:r>
        <w:rPr>
          <w:lang w:val="en-US"/>
        </w:rPr>
        <w:t>x</w:t>
      </w:r>
      <w:r w:rsidRPr="000E510F">
        <w:t xml:space="preserve">1 – </w:t>
      </w:r>
      <w:r>
        <w:rPr>
          <w:lang w:val="en-US"/>
        </w:rPr>
        <w:t>x</w:t>
      </w:r>
      <w:r w:rsidRPr="000E510F">
        <w:t>0) = (</w:t>
      </w:r>
      <w:r>
        <w:rPr>
          <w:lang w:val="en-US"/>
        </w:rPr>
        <w:t>y</w:t>
      </w:r>
      <w:r w:rsidRPr="000E510F">
        <w:t xml:space="preserve"> – </w:t>
      </w:r>
      <w:r>
        <w:rPr>
          <w:lang w:val="en-US"/>
        </w:rPr>
        <w:t>y</w:t>
      </w:r>
      <w:r w:rsidRPr="000E510F">
        <w:t>0) = (</w:t>
      </w:r>
      <w:r>
        <w:rPr>
          <w:lang w:val="en-US"/>
        </w:rPr>
        <w:t>y</w:t>
      </w:r>
      <w:r w:rsidRPr="000E510F">
        <w:t xml:space="preserve">1 – </w:t>
      </w:r>
      <w:r>
        <w:rPr>
          <w:lang w:val="en-US"/>
        </w:rPr>
        <w:t>y</w:t>
      </w:r>
      <w:r w:rsidRPr="000E510F">
        <w:t xml:space="preserve">0) </w:t>
      </w:r>
      <w:r>
        <w:t>–</w:t>
      </w:r>
      <w:r w:rsidRPr="000E510F">
        <w:t xml:space="preserve"> </w:t>
      </w:r>
      <w:r>
        <w:t xml:space="preserve">Прямая проходит через точки </w:t>
      </w:r>
      <w:r>
        <w:rPr>
          <w:lang w:val="en-US"/>
        </w:rPr>
        <w:t>M</w:t>
      </w:r>
      <w:r w:rsidRPr="000E510F">
        <w:t>0(</w:t>
      </w:r>
      <w:r>
        <w:rPr>
          <w:lang w:val="en-US"/>
        </w:rPr>
        <w:t>x</w:t>
      </w:r>
      <w:r w:rsidRPr="000E510F">
        <w:t xml:space="preserve">0, </w:t>
      </w:r>
      <w:r>
        <w:rPr>
          <w:lang w:val="en-US"/>
        </w:rPr>
        <w:t>y</w:t>
      </w:r>
      <w:r w:rsidRPr="000E510F">
        <w:t xml:space="preserve">0) </w:t>
      </w:r>
      <w:r>
        <w:t xml:space="preserve">и </w:t>
      </w:r>
      <w:r>
        <w:rPr>
          <w:lang w:val="en-US"/>
        </w:rPr>
        <w:t>M</w:t>
      </w:r>
      <w:r w:rsidRPr="000E510F">
        <w:t>1(</w:t>
      </w:r>
      <w:r>
        <w:rPr>
          <w:lang w:val="en-US"/>
        </w:rPr>
        <w:t>x</w:t>
      </w:r>
      <w:r w:rsidRPr="000E510F">
        <w:t xml:space="preserve">1, </w:t>
      </w:r>
      <w:r>
        <w:rPr>
          <w:lang w:val="en-US"/>
        </w:rPr>
        <w:t>y</w:t>
      </w:r>
      <w:r w:rsidRPr="000E510F">
        <w:t>1)</w:t>
      </w:r>
    </w:p>
    <w:p w:rsidR="00AC191C" w:rsidRPr="000E510F" w:rsidRDefault="00AC191C" w:rsidP="00AC191C">
      <w:pPr>
        <w:pStyle w:val="a4"/>
        <w:numPr>
          <w:ilvl w:val="0"/>
          <w:numId w:val="33"/>
        </w:numPr>
        <w:spacing w:after="0"/>
        <w:jc w:val="both"/>
      </w:pPr>
      <w:r>
        <w:t xml:space="preserve">Уравнение прямой «в отрезках»: </w:t>
      </w:r>
      <w:r>
        <w:rPr>
          <w:lang w:val="en-US"/>
        </w:rPr>
        <w:t>x</w:t>
      </w:r>
      <w:r w:rsidRPr="000E510F">
        <w:t xml:space="preserve"> / </w:t>
      </w:r>
      <w:r>
        <w:rPr>
          <w:lang w:val="en-US"/>
        </w:rPr>
        <w:t>x</w:t>
      </w:r>
      <w:r w:rsidRPr="000E510F">
        <w:t xml:space="preserve">1 + </w:t>
      </w:r>
      <w:r>
        <w:rPr>
          <w:lang w:val="en-US"/>
        </w:rPr>
        <w:t>y</w:t>
      </w:r>
      <w:r w:rsidRPr="000E510F">
        <w:t xml:space="preserve"> / </w:t>
      </w:r>
      <w:r>
        <w:rPr>
          <w:lang w:val="en-US"/>
        </w:rPr>
        <w:t>y</w:t>
      </w:r>
      <w:r w:rsidRPr="000E510F">
        <w:t xml:space="preserve">1 = 1, </w:t>
      </w:r>
      <w:r>
        <w:rPr>
          <w:lang w:val="en-US"/>
        </w:rPr>
        <w:t>x</w:t>
      </w:r>
      <w:r w:rsidRPr="000E510F">
        <w:t xml:space="preserve">1 </w:t>
      </w:r>
      <w:r>
        <w:t>≠</w:t>
      </w:r>
      <w:r w:rsidRPr="000E510F">
        <w:t xml:space="preserve"> 0, </w:t>
      </w:r>
      <w:r>
        <w:rPr>
          <w:lang w:val="en-US"/>
        </w:rPr>
        <w:t>y</w:t>
      </w:r>
      <w:r w:rsidRPr="000E510F">
        <w:t xml:space="preserve">1 </w:t>
      </w:r>
      <w:r>
        <w:t>≠</w:t>
      </w:r>
      <w:r w:rsidRPr="000E510F">
        <w:t xml:space="preserve"> 0 </w:t>
      </w:r>
      <w:r>
        <w:t>–</w:t>
      </w:r>
      <w:r w:rsidRPr="000E510F">
        <w:t xml:space="preserve"> </w:t>
      </w:r>
      <w:r>
        <w:t xml:space="preserve">Прямая отсекает на координатных осях «отрезки» </w:t>
      </w:r>
      <w:r>
        <w:rPr>
          <w:lang w:val="en-US"/>
        </w:rPr>
        <w:t>x</w:t>
      </w:r>
      <w:r w:rsidRPr="000E510F">
        <w:t xml:space="preserve">1 </w:t>
      </w:r>
      <w:r>
        <w:t xml:space="preserve">и </w:t>
      </w:r>
      <w:r>
        <w:rPr>
          <w:lang w:val="en-US"/>
        </w:rPr>
        <w:t>y</w:t>
      </w:r>
      <w:r w:rsidRPr="000E510F">
        <w:t>1</w:t>
      </w:r>
    </w:p>
    <w:p w:rsidR="00AC191C" w:rsidRPr="000E510F" w:rsidRDefault="00AC191C" w:rsidP="00AC191C">
      <w:pPr>
        <w:pStyle w:val="a4"/>
        <w:numPr>
          <w:ilvl w:val="0"/>
          <w:numId w:val="33"/>
        </w:numPr>
        <w:spacing w:after="0"/>
        <w:jc w:val="both"/>
      </w:pPr>
      <w:r>
        <w:t xml:space="preserve">Уравнение с угловым коэффициентом: </w:t>
      </w:r>
      <w:r>
        <w:rPr>
          <w:lang w:val="en-US"/>
        </w:rPr>
        <w:t>y</w:t>
      </w:r>
      <w:r w:rsidRPr="000E510F">
        <w:t xml:space="preserve"> = </w:t>
      </w:r>
      <w:r>
        <w:rPr>
          <w:lang w:val="en-US"/>
        </w:rPr>
        <w:t>kx</w:t>
      </w:r>
      <w:r w:rsidRPr="000E510F">
        <w:t xml:space="preserve"> + </w:t>
      </w:r>
      <w:r>
        <w:rPr>
          <w:lang w:val="en-US"/>
        </w:rPr>
        <w:t>y</w:t>
      </w:r>
      <w:r w:rsidRPr="000E510F">
        <w:t xml:space="preserve">1 </w:t>
      </w:r>
      <w:r>
        <w:t>–</w:t>
      </w:r>
      <w:r w:rsidRPr="000E510F">
        <w:t xml:space="preserve"> </w:t>
      </w:r>
      <w:r>
        <w:t xml:space="preserve">Прямая проходит через точку (0, </w:t>
      </w:r>
      <w:r>
        <w:rPr>
          <w:lang w:val="en-US"/>
        </w:rPr>
        <w:t>y</w:t>
      </w:r>
      <w:r w:rsidRPr="000E510F">
        <w:t xml:space="preserve">1) </w:t>
      </w:r>
      <w:r>
        <w:t xml:space="preserve">на оси координат с угловым коэффициентом </w:t>
      </w:r>
      <w:r>
        <w:rPr>
          <w:lang w:val="en-US"/>
        </w:rPr>
        <w:t>k</w:t>
      </w:r>
    </w:p>
    <w:p w:rsidR="00AC191C" w:rsidRDefault="00AC191C" w:rsidP="00AC191C">
      <w:pPr>
        <w:spacing w:after="0"/>
        <w:ind w:left="360"/>
        <w:jc w:val="both"/>
      </w:pPr>
      <w:r>
        <w:lastRenderedPageBreak/>
        <w:t>УГОЛ МЕЖДУ ПРЯМЫМИ</w:t>
      </w:r>
    </w:p>
    <w:p w:rsidR="00AC191C" w:rsidRDefault="00AC191C" w:rsidP="00AC191C">
      <w:pPr>
        <w:spacing w:after="0"/>
        <w:ind w:left="360"/>
        <w:jc w:val="both"/>
      </w:pPr>
      <w:r>
        <w:rPr>
          <w:b/>
          <w:i/>
        </w:rPr>
        <w:t xml:space="preserve">Углом между двумя прямыми </w:t>
      </w:r>
      <w:r>
        <w:t>на плоскости нащывается угол между их направляющими векторами. По этому определению получаются не один угол, а два смежных угла, дополныющих друг друга до пи. Выбирается меньший</w:t>
      </w:r>
    </w:p>
    <w:p w:rsidR="00AC191C" w:rsidRDefault="00AC191C" w:rsidP="00AC191C">
      <w:pPr>
        <w:spacing w:after="0"/>
        <w:ind w:left="360"/>
        <w:jc w:val="both"/>
      </w:pPr>
      <w:r>
        <w:t>РАССТОЯНИЕ ОТ ТОЧКИ ДО ПРЯМОЙ</w:t>
      </w:r>
    </w:p>
    <w:p w:rsidR="00AC191C" w:rsidRPr="000E510F" w:rsidRDefault="00AC191C" w:rsidP="00AC191C">
      <w:pPr>
        <w:spacing w:after="0"/>
        <w:ind w:left="360"/>
        <w:jc w:val="both"/>
      </w:pPr>
      <w:r>
        <w:t xml:space="preserve">Расстояние </w:t>
      </w:r>
      <w:r>
        <w:rPr>
          <w:lang w:val="en-US"/>
        </w:rPr>
        <w:t>d</w:t>
      </w:r>
      <w:r w:rsidRPr="000E510F">
        <w:t xml:space="preserve"> </w:t>
      </w:r>
      <w:r>
        <w:t xml:space="preserve">от точки </w:t>
      </w:r>
      <w:r>
        <w:rPr>
          <w:lang w:val="en-US"/>
        </w:rPr>
        <w:t>M</w:t>
      </w:r>
      <w:r w:rsidRPr="000E510F">
        <w:t>(</w:t>
      </w:r>
      <w:r>
        <w:rPr>
          <w:lang w:val="en-US"/>
        </w:rPr>
        <w:t>xM</w:t>
      </w:r>
      <w:r w:rsidRPr="000E510F">
        <w:t xml:space="preserve">, </w:t>
      </w:r>
      <w:r>
        <w:rPr>
          <w:lang w:val="en-US"/>
        </w:rPr>
        <w:t>yM</w:t>
      </w:r>
      <w:r w:rsidRPr="000E510F">
        <w:t xml:space="preserve">) </w:t>
      </w:r>
      <w:r>
        <w:t xml:space="preserve">до прямой </w:t>
      </w:r>
      <w:r>
        <w:rPr>
          <w:lang w:val="en-US"/>
        </w:rPr>
        <w:t>Ax</w:t>
      </w:r>
      <w:r w:rsidRPr="000E510F">
        <w:t xml:space="preserve"> + </w:t>
      </w:r>
      <w:r>
        <w:rPr>
          <w:lang w:val="en-US"/>
        </w:rPr>
        <w:t>By</w:t>
      </w:r>
      <w:r w:rsidRPr="000E510F">
        <w:t xml:space="preserve"> + </w:t>
      </w:r>
      <w:r>
        <w:rPr>
          <w:lang w:val="en-US"/>
        </w:rPr>
        <w:t>C</w:t>
      </w:r>
      <w:r w:rsidRPr="000E510F">
        <w:t xml:space="preserve"> = 0 </w:t>
      </w:r>
      <w:r>
        <w:t xml:space="preserve">вычислсяется по формуле: </w:t>
      </w:r>
      <w:r>
        <w:rPr>
          <w:lang w:val="en-US"/>
        </w:rPr>
        <w:t>d</w:t>
      </w:r>
      <w:r w:rsidRPr="000E510F">
        <w:t xml:space="preserve"> = |</w:t>
      </w:r>
      <w:r>
        <w:rPr>
          <w:lang w:val="en-US"/>
        </w:rPr>
        <w:t>AxM</w:t>
      </w:r>
      <w:r w:rsidRPr="000E510F">
        <w:t xml:space="preserve"> + </w:t>
      </w:r>
      <w:r>
        <w:rPr>
          <w:lang w:val="en-US"/>
        </w:rPr>
        <w:t>ByM</w:t>
      </w:r>
      <w:r w:rsidRPr="000E510F">
        <w:t xml:space="preserve"> + </w:t>
      </w:r>
      <w:r>
        <w:rPr>
          <w:lang w:val="en-US"/>
        </w:rPr>
        <w:t>C</w:t>
      </w:r>
      <w:r w:rsidRPr="000E510F">
        <w:t xml:space="preserve">| / </w:t>
      </w:r>
      <w:r>
        <w:rPr>
          <w:lang w:val="en-US"/>
        </w:rPr>
        <w:t>sqrt</w:t>
      </w:r>
      <w:r w:rsidRPr="000E510F">
        <w:t>(</w:t>
      </w:r>
      <w:r>
        <w:rPr>
          <w:lang w:val="en-US"/>
        </w:rPr>
        <w:t>A</w:t>
      </w:r>
      <w:r w:rsidRPr="000E510F">
        <w:t xml:space="preserve">^2 + </w:t>
      </w:r>
      <w:r>
        <w:rPr>
          <w:lang w:val="en-US"/>
        </w:rPr>
        <w:t>B</w:t>
      </w:r>
      <w:r w:rsidRPr="000E510F">
        <w:t>^2)</w:t>
      </w:r>
    </w:p>
    <w:p w:rsidR="00AC191C" w:rsidRDefault="00AC191C" w:rsidP="00AC191C">
      <w:pPr>
        <w:spacing w:after="0"/>
        <w:ind w:left="360"/>
        <w:jc w:val="both"/>
      </w:pPr>
    </w:p>
    <w:p w:rsidR="00AC191C" w:rsidRDefault="00AC191C" w:rsidP="00AC191C">
      <w:pPr>
        <w:spacing w:after="0"/>
        <w:ind w:left="360"/>
        <w:jc w:val="both"/>
      </w:pPr>
      <w:r w:rsidRPr="00F93EC0">
        <w:t xml:space="preserve">39. </w:t>
      </w:r>
      <w:r>
        <w:t>Плоскость. Различные виды уравнений плоскости. Расстояние от точки до плоскости. Угол между плоскостями.</w:t>
      </w:r>
    </w:p>
    <w:p w:rsidR="00AC191C" w:rsidRDefault="00AC191C" w:rsidP="00AC191C">
      <w:pPr>
        <w:spacing w:after="0"/>
        <w:ind w:left="360"/>
        <w:jc w:val="both"/>
      </w:pPr>
      <w:r>
        <w:t xml:space="preserve">Ненулевой вектор </w:t>
      </w:r>
      <w:r>
        <w:rPr>
          <w:lang w:val="en-US"/>
        </w:rPr>
        <w:t>n</w:t>
      </w:r>
      <w:r w:rsidRPr="00F93EC0">
        <w:t xml:space="preserve">, </w:t>
      </w:r>
      <w:r>
        <w:t xml:space="preserve">перпендикулярный заданной плоскости, называется </w:t>
      </w:r>
      <w:r>
        <w:rPr>
          <w:b/>
          <w:i/>
        </w:rPr>
        <w:t xml:space="preserve">нормальным вектором (нормалью) </w:t>
      </w:r>
      <w:r>
        <w:t xml:space="preserve">для этой плоскости. </w:t>
      </w:r>
      <w:r>
        <w:rPr>
          <w:b/>
          <w:i/>
        </w:rPr>
        <w:t>Направляющими векторами</w:t>
      </w:r>
      <w:r>
        <w:t xml:space="preserve"> плоскости называются два неколлинеарных вектора, </w:t>
      </w:r>
      <w:r>
        <w:rPr>
          <w:b/>
          <w:i/>
        </w:rPr>
        <w:t>компланарных этой плоскости</w:t>
      </w:r>
      <w:r>
        <w:rPr>
          <w:b/>
        </w:rPr>
        <w:t xml:space="preserve">, </w:t>
      </w:r>
      <w:r>
        <w:t>т.к. принадлежащий этой плоскости или параллельных ей. Плоскость можно задать, указав три ее точки, не лежащие на одной прямой</w:t>
      </w:r>
    </w:p>
    <w:p w:rsidR="00AC191C" w:rsidRDefault="00AC191C" w:rsidP="00AC191C">
      <w:pPr>
        <w:spacing w:after="0"/>
        <w:ind w:left="360"/>
        <w:jc w:val="both"/>
      </w:pPr>
      <w:r>
        <w:t>ОСНОВНЫЕ ТИПЫ УРАВНЕНИЙ ПЛОСКОСТЕЙ</w:t>
      </w:r>
    </w:p>
    <w:p w:rsidR="00AC191C" w:rsidRPr="00F93EC0" w:rsidRDefault="00AC191C" w:rsidP="00AC191C">
      <w:pPr>
        <w:pStyle w:val="a4"/>
        <w:numPr>
          <w:ilvl w:val="0"/>
          <w:numId w:val="34"/>
        </w:numPr>
        <w:spacing w:after="0"/>
        <w:jc w:val="both"/>
      </w:pPr>
      <w:r>
        <w:t xml:space="preserve">Общее уравнение плоскости: </w:t>
      </w:r>
      <w:r>
        <w:rPr>
          <w:lang w:val="en-US"/>
        </w:rPr>
        <w:t>Ax</w:t>
      </w:r>
      <w:r w:rsidRPr="00F93EC0">
        <w:t xml:space="preserve"> + </w:t>
      </w:r>
      <w:r>
        <w:rPr>
          <w:lang w:val="en-US"/>
        </w:rPr>
        <w:t>By</w:t>
      </w:r>
      <w:r w:rsidRPr="00F93EC0">
        <w:t xml:space="preserve"> + </w:t>
      </w:r>
      <w:r>
        <w:rPr>
          <w:lang w:val="en-US"/>
        </w:rPr>
        <w:t>Cz</w:t>
      </w:r>
      <w:r w:rsidRPr="00F93EC0">
        <w:t xml:space="preserve"> + </w:t>
      </w:r>
      <w:r>
        <w:rPr>
          <w:lang w:val="en-US"/>
        </w:rPr>
        <w:t>D</w:t>
      </w:r>
      <w:r w:rsidRPr="00F93EC0">
        <w:t xml:space="preserve"> = 0, </w:t>
      </w:r>
      <w:r>
        <w:rPr>
          <w:lang w:val="en-US"/>
        </w:rPr>
        <w:t>A</w:t>
      </w:r>
      <w:r w:rsidRPr="00F93EC0">
        <w:t xml:space="preserve">^2 + </w:t>
      </w:r>
      <w:r>
        <w:rPr>
          <w:lang w:val="en-US"/>
        </w:rPr>
        <w:t>B</w:t>
      </w:r>
      <w:r w:rsidRPr="00F93EC0">
        <w:t xml:space="preserve">^2 + </w:t>
      </w:r>
      <w:r>
        <w:rPr>
          <w:lang w:val="en-US"/>
        </w:rPr>
        <w:t>C</w:t>
      </w:r>
      <w:r w:rsidRPr="00F93EC0">
        <w:t xml:space="preserve">^2 </w:t>
      </w:r>
      <w:r>
        <w:t>≠</w:t>
      </w:r>
      <w:r w:rsidRPr="00F93EC0">
        <w:t xml:space="preserve"> 0 </w:t>
      </w:r>
      <w:r>
        <w:t>–</w:t>
      </w:r>
      <w:r w:rsidRPr="00F93EC0">
        <w:t xml:space="preserve"> </w:t>
      </w:r>
      <w:r>
        <w:t xml:space="preserve">Плоскость проходит через точку </w:t>
      </w:r>
      <w:r>
        <w:rPr>
          <w:lang w:val="en-US"/>
        </w:rPr>
        <w:t>M</w:t>
      </w:r>
      <w:r w:rsidRPr="00F93EC0">
        <w:t>(</w:t>
      </w:r>
      <w:r>
        <w:rPr>
          <w:lang w:val="en-US"/>
        </w:rPr>
        <w:t>x</w:t>
      </w:r>
      <w:r w:rsidRPr="00F93EC0">
        <w:t xml:space="preserve">0, </w:t>
      </w:r>
      <w:r>
        <w:rPr>
          <w:lang w:val="en-US"/>
        </w:rPr>
        <w:t>y</w:t>
      </w:r>
      <w:r w:rsidRPr="00F93EC0">
        <w:t xml:space="preserve">0, </w:t>
      </w:r>
      <w:r>
        <w:rPr>
          <w:lang w:val="en-US"/>
        </w:rPr>
        <w:t>z</w:t>
      </w:r>
      <w:r w:rsidRPr="00F93EC0">
        <w:t xml:space="preserve">0) </w:t>
      </w:r>
      <w:r>
        <w:t xml:space="preserve">перпендикулярно вектору </w:t>
      </w:r>
      <w:r>
        <w:rPr>
          <w:lang w:val="en-US"/>
        </w:rPr>
        <w:t>n</w:t>
      </w:r>
      <w:r w:rsidRPr="00F93EC0">
        <w:t xml:space="preserve"> = </w:t>
      </w:r>
      <w:r>
        <w:rPr>
          <w:lang w:val="en-US"/>
        </w:rPr>
        <w:t>Ai</w:t>
      </w:r>
      <w:r w:rsidRPr="00F93EC0">
        <w:t xml:space="preserve"> + </w:t>
      </w:r>
      <w:r>
        <w:rPr>
          <w:lang w:val="en-US"/>
        </w:rPr>
        <w:t>Bj</w:t>
      </w:r>
      <w:r w:rsidRPr="00F93EC0">
        <w:t xml:space="preserve"> + </w:t>
      </w:r>
      <w:r>
        <w:rPr>
          <w:lang w:val="en-US"/>
        </w:rPr>
        <w:t>Ck</w:t>
      </w:r>
    </w:p>
    <w:p w:rsidR="00AC191C" w:rsidRDefault="00AC191C" w:rsidP="00AC191C">
      <w:pPr>
        <w:pStyle w:val="a4"/>
        <w:numPr>
          <w:ilvl w:val="0"/>
          <w:numId w:val="34"/>
        </w:numPr>
        <w:spacing w:after="0"/>
        <w:jc w:val="both"/>
      </w:pPr>
      <w:r>
        <w:t xml:space="preserve">Нормированное уравнение плоскости </w:t>
      </w:r>
      <w:r>
        <w:rPr>
          <w:lang w:val="en-US"/>
        </w:rPr>
        <w:t>xcosα</w:t>
      </w:r>
      <w:r w:rsidRPr="00F93EC0">
        <w:t xml:space="preserve"> + </w:t>
      </w:r>
      <w:r>
        <w:rPr>
          <w:lang w:val="en-US"/>
        </w:rPr>
        <w:t>ycosβ</w:t>
      </w:r>
      <w:r w:rsidRPr="00F93EC0">
        <w:t xml:space="preserve"> + </w:t>
      </w:r>
      <w:r>
        <w:rPr>
          <w:lang w:val="en-US"/>
        </w:rPr>
        <w:t>zcosϒ</w:t>
      </w:r>
      <w:r w:rsidRPr="00F93EC0">
        <w:t xml:space="preserve"> </w:t>
      </w:r>
      <w:r>
        <w:t>–</w:t>
      </w:r>
      <w:r w:rsidRPr="00F93EC0">
        <w:t xml:space="preserve"> </w:t>
      </w:r>
      <w:r>
        <w:t>ρ</w:t>
      </w:r>
      <w:r w:rsidRPr="00F93EC0">
        <w:t xml:space="preserve"> = 0, </w:t>
      </w:r>
      <w:r>
        <w:t>ρ</w:t>
      </w:r>
      <w:r w:rsidRPr="00F93EC0">
        <w:t xml:space="preserve"> </w:t>
      </w:r>
      <w:r>
        <w:t>≥</w:t>
      </w:r>
      <w:r w:rsidRPr="00F93EC0">
        <w:t xml:space="preserve"> 0 </w:t>
      </w:r>
      <w:r>
        <w:t>–</w:t>
      </w:r>
      <w:r w:rsidRPr="00F93EC0">
        <w:t xml:space="preserve"> </w:t>
      </w:r>
      <w:r>
        <w:t xml:space="preserve">Плоскость проходит перпендикулярно вектору </w:t>
      </w:r>
      <w:r>
        <w:rPr>
          <w:lang w:val="en-US"/>
        </w:rPr>
        <w:t>n</w:t>
      </w:r>
      <w:r w:rsidRPr="00F93EC0">
        <w:t xml:space="preserve"> = </w:t>
      </w:r>
      <w:r>
        <w:rPr>
          <w:lang w:val="en-US"/>
        </w:rPr>
        <w:t>cosαi</w:t>
      </w:r>
      <w:r w:rsidRPr="00F93EC0">
        <w:t xml:space="preserve"> + </w:t>
      </w:r>
      <w:r>
        <w:rPr>
          <w:lang w:val="en-US"/>
        </w:rPr>
        <w:t>cosβj</w:t>
      </w:r>
      <w:r w:rsidRPr="00F93EC0">
        <w:t xml:space="preserve"> + </w:t>
      </w:r>
      <w:r>
        <w:rPr>
          <w:lang w:val="en-US"/>
        </w:rPr>
        <w:t>cosϒk</w:t>
      </w:r>
      <w:r w:rsidRPr="00F93EC0">
        <w:t xml:space="preserve"> </w:t>
      </w:r>
      <w:r>
        <w:t>на расстоянии ρ от начала координат</w:t>
      </w:r>
    </w:p>
    <w:p w:rsidR="00AC191C" w:rsidRPr="00F93EC0" w:rsidRDefault="00AC191C" w:rsidP="00AC191C">
      <w:pPr>
        <w:pStyle w:val="a4"/>
        <w:numPr>
          <w:ilvl w:val="0"/>
          <w:numId w:val="34"/>
        </w:numPr>
        <w:spacing w:after="0"/>
        <w:jc w:val="both"/>
      </w:pPr>
      <w:r>
        <w:t xml:space="preserve">Параметрическое уравнение плоскости: </w:t>
      </w:r>
      <w:r>
        <w:rPr>
          <w:lang w:val="en-US"/>
        </w:rPr>
        <w:t>x</w:t>
      </w:r>
      <w:r w:rsidRPr="00F93EC0">
        <w:t xml:space="preserve"> = </w:t>
      </w:r>
      <w:r>
        <w:rPr>
          <w:lang w:val="en-US"/>
        </w:rPr>
        <w:t>x</w:t>
      </w:r>
      <w:r w:rsidRPr="00F93EC0">
        <w:t xml:space="preserve">0 + </w:t>
      </w:r>
      <w:r>
        <w:rPr>
          <w:lang w:val="en-US"/>
        </w:rPr>
        <w:t>a</w:t>
      </w:r>
      <w:r w:rsidRPr="00F93EC0">
        <w:t>1</w:t>
      </w:r>
      <w:r>
        <w:rPr>
          <w:lang w:val="en-US"/>
        </w:rPr>
        <w:t>t</w:t>
      </w:r>
      <w:r w:rsidRPr="00F93EC0">
        <w:t xml:space="preserve">1 + </w:t>
      </w:r>
      <w:r>
        <w:rPr>
          <w:lang w:val="en-US"/>
        </w:rPr>
        <w:t>a</w:t>
      </w:r>
      <w:r w:rsidRPr="00F93EC0">
        <w:t>2</w:t>
      </w:r>
      <w:r>
        <w:rPr>
          <w:lang w:val="en-US"/>
        </w:rPr>
        <w:t>t</w:t>
      </w:r>
      <w:r w:rsidRPr="00F93EC0">
        <w:t xml:space="preserve">2 &amp; </w:t>
      </w:r>
      <w:r>
        <w:rPr>
          <w:lang w:val="en-US"/>
        </w:rPr>
        <w:t>y</w:t>
      </w:r>
      <w:r w:rsidRPr="00F93EC0">
        <w:t xml:space="preserve"> = </w:t>
      </w:r>
      <w:r>
        <w:rPr>
          <w:lang w:val="en-US"/>
        </w:rPr>
        <w:t>y</w:t>
      </w:r>
      <w:r w:rsidRPr="00F93EC0">
        <w:t xml:space="preserve">0 + </w:t>
      </w:r>
      <w:r>
        <w:rPr>
          <w:lang w:val="en-US"/>
        </w:rPr>
        <w:t>b</w:t>
      </w:r>
      <w:r w:rsidRPr="00F93EC0">
        <w:t>1</w:t>
      </w:r>
      <w:r>
        <w:rPr>
          <w:lang w:val="en-US"/>
        </w:rPr>
        <w:t>t</w:t>
      </w:r>
      <w:r w:rsidRPr="00F93EC0">
        <w:t xml:space="preserve">1 + </w:t>
      </w:r>
      <w:r>
        <w:rPr>
          <w:lang w:val="en-US"/>
        </w:rPr>
        <w:t>b</w:t>
      </w:r>
      <w:r w:rsidRPr="00F93EC0">
        <w:t>2</w:t>
      </w:r>
      <w:r>
        <w:rPr>
          <w:lang w:val="en-US"/>
        </w:rPr>
        <w:t>t</w:t>
      </w:r>
      <w:r w:rsidRPr="00F93EC0">
        <w:t xml:space="preserve">2 &amp; </w:t>
      </w:r>
      <w:r>
        <w:rPr>
          <w:lang w:val="en-US"/>
        </w:rPr>
        <w:t>z</w:t>
      </w:r>
      <w:r w:rsidRPr="00F93EC0">
        <w:t xml:space="preserve"> = </w:t>
      </w:r>
      <w:r>
        <w:rPr>
          <w:lang w:val="en-US"/>
        </w:rPr>
        <w:t>z</w:t>
      </w:r>
      <w:r w:rsidRPr="00F93EC0">
        <w:t xml:space="preserve">0 + </w:t>
      </w:r>
      <w:r>
        <w:rPr>
          <w:lang w:val="en-US"/>
        </w:rPr>
        <w:t>c</w:t>
      </w:r>
      <w:r w:rsidRPr="00F93EC0">
        <w:t>1</w:t>
      </w:r>
      <w:r>
        <w:rPr>
          <w:lang w:val="en-US"/>
        </w:rPr>
        <w:t>t</w:t>
      </w:r>
      <w:r w:rsidRPr="00F93EC0">
        <w:t xml:space="preserve">1 + </w:t>
      </w:r>
      <w:r>
        <w:rPr>
          <w:lang w:val="en-US"/>
        </w:rPr>
        <w:t>c</w:t>
      </w:r>
      <w:r w:rsidRPr="00F93EC0">
        <w:t>2</w:t>
      </w:r>
      <w:r>
        <w:rPr>
          <w:lang w:val="en-US"/>
        </w:rPr>
        <w:t>t</w:t>
      </w:r>
      <w:r w:rsidRPr="00F93EC0">
        <w:t xml:space="preserve">2, </w:t>
      </w:r>
      <w:r>
        <w:rPr>
          <w:lang w:val="en-US"/>
        </w:rPr>
        <w:t>rg</w:t>
      </w:r>
      <w:r w:rsidRPr="00F93EC0">
        <w:t xml:space="preserve"> (</w:t>
      </w:r>
      <w:r>
        <w:rPr>
          <w:lang w:val="en-US"/>
        </w:rPr>
        <w:t>a</w:t>
      </w:r>
      <w:r w:rsidRPr="00F93EC0">
        <w:t xml:space="preserve">1 </w:t>
      </w:r>
      <w:r>
        <w:rPr>
          <w:lang w:val="en-US"/>
        </w:rPr>
        <w:t>b</w:t>
      </w:r>
      <w:r w:rsidRPr="00F93EC0">
        <w:t xml:space="preserve">1 </w:t>
      </w:r>
      <w:r>
        <w:rPr>
          <w:lang w:val="en-US"/>
        </w:rPr>
        <w:t>c</w:t>
      </w:r>
      <w:r w:rsidRPr="00F93EC0">
        <w:t xml:space="preserve">1 &amp; </w:t>
      </w:r>
      <w:r>
        <w:rPr>
          <w:lang w:val="en-US"/>
        </w:rPr>
        <w:t>a</w:t>
      </w:r>
      <w:r w:rsidRPr="00F93EC0">
        <w:t xml:space="preserve">2 </w:t>
      </w:r>
      <w:r>
        <w:rPr>
          <w:lang w:val="en-US"/>
        </w:rPr>
        <w:t>b</w:t>
      </w:r>
      <w:r w:rsidRPr="00F93EC0">
        <w:t xml:space="preserve">2 </w:t>
      </w:r>
      <w:r>
        <w:rPr>
          <w:lang w:val="en-US"/>
        </w:rPr>
        <w:t>c</w:t>
      </w:r>
      <w:r w:rsidRPr="00F93EC0">
        <w:t xml:space="preserve">2) = 2 </w:t>
      </w:r>
      <w:r>
        <w:t>–</w:t>
      </w:r>
      <w:r w:rsidRPr="00F93EC0">
        <w:t xml:space="preserve"> </w:t>
      </w:r>
      <w:r>
        <w:t xml:space="preserve">Плоскость проходит через точку </w:t>
      </w:r>
      <w:r>
        <w:rPr>
          <w:lang w:val="en-US"/>
        </w:rPr>
        <w:t>M</w:t>
      </w:r>
      <w:r w:rsidRPr="00F93EC0">
        <w:t>0(</w:t>
      </w:r>
      <w:r>
        <w:rPr>
          <w:lang w:val="en-US"/>
        </w:rPr>
        <w:t>x</w:t>
      </w:r>
      <w:r w:rsidRPr="00F93EC0">
        <w:t xml:space="preserve">0, </w:t>
      </w:r>
      <w:r>
        <w:rPr>
          <w:lang w:val="en-US"/>
        </w:rPr>
        <w:t>y</w:t>
      </w:r>
      <w:r w:rsidRPr="00F93EC0">
        <w:t xml:space="preserve">0, </w:t>
      </w:r>
      <w:r>
        <w:rPr>
          <w:lang w:val="en-US"/>
        </w:rPr>
        <w:t>z</w:t>
      </w:r>
      <w:r w:rsidRPr="00F93EC0">
        <w:t xml:space="preserve">0) </w:t>
      </w:r>
      <w:r>
        <w:t xml:space="preserve">компланарно неколлинеарным векторам </w:t>
      </w:r>
      <w:r>
        <w:rPr>
          <w:lang w:val="en-US"/>
        </w:rPr>
        <w:t>p</w:t>
      </w:r>
      <w:r w:rsidRPr="00F93EC0">
        <w:t xml:space="preserve">1 = </w:t>
      </w:r>
      <w:r>
        <w:rPr>
          <w:lang w:val="en-US"/>
        </w:rPr>
        <w:t>a</w:t>
      </w:r>
      <w:r w:rsidRPr="00F93EC0">
        <w:t>1</w:t>
      </w:r>
      <w:r>
        <w:rPr>
          <w:lang w:val="en-US"/>
        </w:rPr>
        <w:t>i</w:t>
      </w:r>
      <w:r w:rsidRPr="00F93EC0">
        <w:t xml:space="preserve"> + </w:t>
      </w:r>
      <w:r>
        <w:rPr>
          <w:lang w:val="en-US"/>
        </w:rPr>
        <w:t>b</w:t>
      </w:r>
      <w:r w:rsidRPr="00F93EC0">
        <w:t>1</w:t>
      </w:r>
      <w:r>
        <w:rPr>
          <w:lang w:val="en-US"/>
        </w:rPr>
        <w:t>j</w:t>
      </w:r>
      <w:r w:rsidRPr="00F93EC0">
        <w:t xml:space="preserve"> + </w:t>
      </w:r>
      <w:r>
        <w:rPr>
          <w:lang w:val="en-US"/>
        </w:rPr>
        <w:t>c</w:t>
      </w:r>
      <w:r w:rsidRPr="00F93EC0">
        <w:t>1</w:t>
      </w:r>
      <w:r>
        <w:rPr>
          <w:lang w:val="en-US"/>
        </w:rPr>
        <w:t>k</w:t>
      </w:r>
      <w:r w:rsidRPr="00F93EC0">
        <w:t xml:space="preserve">, </w:t>
      </w:r>
      <w:r>
        <w:rPr>
          <w:lang w:val="en-US"/>
        </w:rPr>
        <w:t>p</w:t>
      </w:r>
      <w:r w:rsidRPr="00F93EC0">
        <w:t xml:space="preserve">2 = </w:t>
      </w:r>
      <w:r>
        <w:rPr>
          <w:lang w:val="en-US"/>
        </w:rPr>
        <w:t>a</w:t>
      </w:r>
      <w:r w:rsidRPr="00F93EC0">
        <w:t>2</w:t>
      </w:r>
      <w:r>
        <w:rPr>
          <w:lang w:val="en-US"/>
        </w:rPr>
        <w:t>i</w:t>
      </w:r>
      <w:r w:rsidRPr="00F93EC0">
        <w:t xml:space="preserve"> + </w:t>
      </w:r>
      <w:r>
        <w:rPr>
          <w:lang w:val="en-US"/>
        </w:rPr>
        <w:t>b</w:t>
      </w:r>
      <w:r w:rsidRPr="00F93EC0">
        <w:t>2</w:t>
      </w:r>
      <w:r>
        <w:rPr>
          <w:lang w:val="en-US"/>
        </w:rPr>
        <w:t>j</w:t>
      </w:r>
      <w:r w:rsidRPr="00F93EC0">
        <w:t xml:space="preserve"> + </w:t>
      </w:r>
      <w:r>
        <w:rPr>
          <w:lang w:val="en-US"/>
        </w:rPr>
        <w:t>c</w:t>
      </w:r>
      <w:r w:rsidRPr="00F93EC0">
        <w:t>2</w:t>
      </w:r>
      <w:r>
        <w:rPr>
          <w:lang w:val="en-US"/>
        </w:rPr>
        <w:t>k</w:t>
      </w:r>
    </w:p>
    <w:p w:rsidR="00AC191C" w:rsidRPr="00F93EC0" w:rsidRDefault="00AC191C" w:rsidP="00AC191C">
      <w:pPr>
        <w:pStyle w:val="a4"/>
        <w:numPr>
          <w:ilvl w:val="0"/>
          <w:numId w:val="34"/>
        </w:numPr>
        <w:spacing w:after="0"/>
        <w:jc w:val="both"/>
      </w:pPr>
      <w:r>
        <w:t>Уравнение плоскости, проходящей через точку и компланарной двум неколлинеарным векторам: |</w:t>
      </w:r>
      <w:r>
        <w:rPr>
          <w:lang w:val="en-US"/>
        </w:rPr>
        <w:t>x</w:t>
      </w:r>
      <w:r w:rsidRPr="00011FEE">
        <w:t>-</w:t>
      </w:r>
      <w:r>
        <w:rPr>
          <w:lang w:val="en-US"/>
        </w:rPr>
        <w:t>x</w:t>
      </w:r>
      <w:r w:rsidRPr="00011FEE">
        <w:t xml:space="preserve">0 </w:t>
      </w:r>
      <w:r>
        <w:rPr>
          <w:lang w:val="en-US"/>
        </w:rPr>
        <w:t>y</w:t>
      </w:r>
      <w:r w:rsidRPr="00011FEE">
        <w:t>-</w:t>
      </w:r>
      <w:r>
        <w:rPr>
          <w:lang w:val="en-US"/>
        </w:rPr>
        <w:t>y</w:t>
      </w:r>
      <w:r w:rsidRPr="00011FEE">
        <w:t xml:space="preserve">0 </w:t>
      </w:r>
      <w:r>
        <w:rPr>
          <w:lang w:val="en-US"/>
        </w:rPr>
        <w:t>z</w:t>
      </w:r>
      <w:r w:rsidRPr="00011FEE">
        <w:t>-</w:t>
      </w:r>
      <w:r>
        <w:rPr>
          <w:lang w:val="en-US"/>
        </w:rPr>
        <w:t>z</w:t>
      </w:r>
      <w:r w:rsidRPr="00011FEE">
        <w:t>0||</w:t>
      </w:r>
      <w:r>
        <w:rPr>
          <w:lang w:val="en-US"/>
        </w:rPr>
        <w:t>a</w:t>
      </w:r>
      <w:r w:rsidRPr="00011FEE">
        <w:t xml:space="preserve">1 </w:t>
      </w:r>
      <w:r>
        <w:rPr>
          <w:lang w:val="en-US"/>
        </w:rPr>
        <w:t>b</w:t>
      </w:r>
      <w:r w:rsidRPr="00011FEE">
        <w:t xml:space="preserve">1 </w:t>
      </w:r>
      <w:r>
        <w:rPr>
          <w:lang w:val="en-US"/>
        </w:rPr>
        <w:t>c</w:t>
      </w:r>
      <w:r w:rsidRPr="00011FEE">
        <w:t>1||</w:t>
      </w:r>
      <w:r>
        <w:rPr>
          <w:lang w:val="en-US"/>
        </w:rPr>
        <w:t>a</w:t>
      </w:r>
      <w:r w:rsidRPr="00011FEE">
        <w:t xml:space="preserve">2 </w:t>
      </w:r>
      <w:r>
        <w:rPr>
          <w:lang w:val="en-US"/>
        </w:rPr>
        <w:t>b</w:t>
      </w:r>
      <w:r w:rsidRPr="00011FEE">
        <w:t xml:space="preserve">2 </w:t>
      </w:r>
      <w:r>
        <w:rPr>
          <w:lang w:val="en-US"/>
        </w:rPr>
        <w:t>c</w:t>
      </w:r>
      <w:r w:rsidRPr="00011FEE">
        <w:t xml:space="preserve">2| = 0 - </w:t>
      </w:r>
      <w:r>
        <w:t xml:space="preserve">Плоскость проходит через точку </w:t>
      </w:r>
      <w:r>
        <w:rPr>
          <w:lang w:val="en-US"/>
        </w:rPr>
        <w:t>M</w:t>
      </w:r>
      <w:r w:rsidRPr="00F93EC0">
        <w:t>0(</w:t>
      </w:r>
      <w:r>
        <w:rPr>
          <w:lang w:val="en-US"/>
        </w:rPr>
        <w:t>x</w:t>
      </w:r>
      <w:r w:rsidRPr="00F93EC0">
        <w:t xml:space="preserve">0, </w:t>
      </w:r>
      <w:r>
        <w:rPr>
          <w:lang w:val="en-US"/>
        </w:rPr>
        <w:t>y</w:t>
      </w:r>
      <w:r w:rsidRPr="00F93EC0">
        <w:t xml:space="preserve">0, </w:t>
      </w:r>
      <w:r>
        <w:rPr>
          <w:lang w:val="en-US"/>
        </w:rPr>
        <w:t>z</w:t>
      </w:r>
      <w:r w:rsidRPr="00F93EC0">
        <w:t xml:space="preserve">0) </w:t>
      </w:r>
      <w:r>
        <w:t xml:space="preserve">компланарно неколлинеарным векторам </w:t>
      </w:r>
      <w:r>
        <w:rPr>
          <w:lang w:val="en-US"/>
        </w:rPr>
        <w:t>p</w:t>
      </w:r>
      <w:r w:rsidRPr="00F93EC0">
        <w:t xml:space="preserve">1 = </w:t>
      </w:r>
      <w:r>
        <w:rPr>
          <w:lang w:val="en-US"/>
        </w:rPr>
        <w:t>a</w:t>
      </w:r>
      <w:r w:rsidRPr="00F93EC0">
        <w:t>1</w:t>
      </w:r>
      <w:r>
        <w:rPr>
          <w:lang w:val="en-US"/>
        </w:rPr>
        <w:t>i</w:t>
      </w:r>
      <w:r w:rsidRPr="00F93EC0">
        <w:t xml:space="preserve"> + </w:t>
      </w:r>
      <w:r>
        <w:rPr>
          <w:lang w:val="en-US"/>
        </w:rPr>
        <w:t>b</w:t>
      </w:r>
      <w:r w:rsidRPr="00F93EC0">
        <w:t>1</w:t>
      </w:r>
      <w:r>
        <w:rPr>
          <w:lang w:val="en-US"/>
        </w:rPr>
        <w:t>j</w:t>
      </w:r>
      <w:r w:rsidRPr="00F93EC0">
        <w:t xml:space="preserve"> + </w:t>
      </w:r>
      <w:r>
        <w:rPr>
          <w:lang w:val="en-US"/>
        </w:rPr>
        <w:t>c</w:t>
      </w:r>
      <w:r w:rsidRPr="00F93EC0">
        <w:t>1</w:t>
      </w:r>
      <w:r>
        <w:rPr>
          <w:lang w:val="en-US"/>
        </w:rPr>
        <w:t>k</w:t>
      </w:r>
      <w:r w:rsidRPr="00F93EC0">
        <w:t xml:space="preserve">, </w:t>
      </w:r>
      <w:r>
        <w:rPr>
          <w:lang w:val="en-US"/>
        </w:rPr>
        <w:t>p</w:t>
      </w:r>
      <w:r w:rsidRPr="00F93EC0">
        <w:t xml:space="preserve">2 = </w:t>
      </w:r>
      <w:r>
        <w:rPr>
          <w:lang w:val="en-US"/>
        </w:rPr>
        <w:t>a</w:t>
      </w:r>
      <w:r w:rsidRPr="00F93EC0">
        <w:t>2</w:t>
      </w:r>
      <w:r>
        <w:rPr>
          <w:lang w:val="en-US"/>
        </w:rPr>
        <w:t>i</w:t>
      </w:r>
      <w:r w:rsidRPr="00F93EC0">
        <w:t xml:space="preserve"> + </w:t>
      </w:r>
      <w:r>
        <w:rPr>
          <w:lang w:val="en-US"/>
        </w:rPr>
        <w:t>b</w:t>
      </w:r>
      <w:r w:rsidRPr="00F93EC0">
        <w:t>2</w:t>
      </w:r>
      <w:r>
        <w:rPr>
          <w:lang w:val="en-US"/>
        </w:rPr>
        <w:t>j</w:t>
      </w:r>
      <w:r w:rsidRPr="00F93EC0">
        <w:t xml:space="preserve"> + </w:t>
      </w:r>
      <w:r>
        <w:rPr>
          <w:lang w:val="en-US"/>
        </w:rPr>
        <w:t>c</w:t>
      </w:r>
      <w:r w:rsidRPr="00F93EC0">
        <w:t>2</w:t>
      </w:r>
      <w:r>
        <w:rPr>
          <w:lang w:val="en-US"/>
        </w:rPr>
        <w:t>k</w:t>
      </w:r>
    </w:p>
    <w:p w:rsidR="00AC191C" w:rsidRPr="00011FEE" w:rsidRDefault="00AC191C" w:rsidP="00AC191C">
      <w:pPr>
        <w:pStyle w:val="a4"/>
        <w:numPr>
          <w:ilvl w:val="0"/>
          <w:numId w:val="34"/>
        </w:numPr>
        <w:spacing w:after="0"/>
        <w:jc w:val="both"/>
      </w:pPr>
      <w:r>
        <w:t xml:space="preserve">Уравнение плоскости, проходящей через три точки: </w:t>
      </w:r>
      <w:r w:rsidRPr="00011FEE">
        <w:t>|</w:t>
      </w:r>
      <w:r>
        <w:rPr>
          <w:lang w:val="en-US"/>
        </w:rPr>
        <w:t>x</w:t>
      </w:r>
      <w:r w:rsidRPr="00011FEE">
        <w:t>-</w:t>
      </w:r>
      <w:r>
        <w:rPr>
          <w:lang w:val="en-US"/>
        </w:rPr>
        <w:t>x</w:t>
      </w:r>
      <w:r w:rsidRPr="00011FEE">
        <w:t xml:space="preserve">0 </w:t>
      </w:r>
      <w:r>
        <w:rPr>
          <w:lang w:val="en-US"/>
        </w:rPr>
        <w:t>y</w:t>
      </w:r>
      <w:r w:rsidRPr="00011FEE">
        <w:t>-</w:t>
      </w:r>
      <w:r>
        <w:rPr>
          <w:lang w:val="en-US"/>
        </w:rPr>
        <w:t>y</w:t>
      </w:r>
      <w:r w:rsidRPr="00011FEE">
        <w:t xml:space="preserve">0 </w:t>
      </w:r>
      <w:r>
        <w:rPr>
          <w:lang w:val="en-US"/>
        </w:rPr>
        <w:t>z</w:t>
      </w:r>
      <w:r w:rsidRPr="00011FEE">
        <w:t>-</w:t>
      </w:r>
      <w:r>
        <w:rPr>
          <w:lang w:val="en-US"/>
        </w:rPr>
        <w:t>z</w:t>
      </w:r>
      <w:r w:rsidRPr="00011FEE">
        <w:t>0||</w:t>
      </w:r>
      <w:r>
        <w:rPr>
          <w:lang w:val="en-US"/>
        </w:rPr>
        <w:t>x</w:t>
      </w:r>
      <w:r w:rsidRPr="00011FEE">
        <w:t>1-</w:t>
      </w:r>
      <w:r>
        <w:rPr>
          <w:lang w:val="en-US"/>
        </w:rPr>
        <w:t>x</w:t>
      </w:r>
      <w:r w:rsidRPr="00011FEE">
        <w:t xml:space="preserve">0 </w:t>
      </w:r>
      <w:r>
        <w:rPr>
          <w:lang w:val="en-US"/>
        </w:rPr>
        <w:t>y</w:t>
      </w:r>
      <w:r w:rsidRPr="00011FEE">
        <w:t>1-</w:t>
      </w:r>
      <w:r>
        <w:rPr>
          <w:lang w:val="en-US"/>
        </w:rPr>
        <w:t>y</w:t>
      </w:r>
      <w:r w:rsidRPr="00011FEE">
        <w:t xml:space="preserve">0 </w:t>
      </w:r>
      <w:r>
        <w:rPr>
          <w:lang w:val="en-US"/>
        </w:rPr>
        <w:t>z</w:t>
      </w:r>
      <w:r w:rsidRPr="00011FEE">
        <w:t>1-</w:t>
      </w:r>
      <w:r>
        <w:rPr>
          <w:lang w:val="en-US"/>
        </w:rPr>
        <w:t>z</w:t>
      </w:r>
      <w:r w:rsidRPr="00011FEE">
        <w:t>0||</w:t>
      </w:r>
      <w:r>
        <w:rPr>
          <w:lang w:val="en-US"/>
        </w:rPr>
        <w:t>x</w:t>
      </w:r>
      <w:r w:rsidRPr="00011FEE">
        <w:t>2-</w:t>
      </w:r>
      <w:r>
        <w:rPr>
          <w:lang w:val="en-US"/>
        </w:rPr>
        <w:t>x</w:t>
      </w:r>
      <w:r w:rsidRPr="00011FEE">
        <w:t xml:space="preserve">0 </w:t>
      </w:r>
      <w:r>
        <w:rPr>
          <w:lang w:val="en-US"/>
        </w:rPr>
        <w:t>y</w:t>
      </w:r>
      <w:r w:rsidRPr="00011FEE">
        <w:t>2-</w:t>
      </w:r>
      <w:r>
        <w:rPr>
          <w:lang w:val="en-US"/>
        </w:rPr>
        <w:t>y</w:t>
      </w:r>
      <w:r w:rsidRPr="00011FEE">
        <w:t xml:space="preserve">0 </w:t>
      </w:r>
      <w:r>
        <w:rPr>
          <w:lang w:val="en-US"/>
        </w:rPr>
        <w:t>z</w:t>
      </w:r>
      <w:r w:rsidRPr="00011FEE">
        <w:t>2-</w:t>
      </w:r>
      <w:r>
        <w:rPr>
          <w:lang w:val="en-US"/>
        </w:rPr>
        <w:t>z</w:t>
      </w:r>
      <w:r w:rsidRPr="00011FEE">
        <w:t xml:space="preserve">0| = 0 </w:t>
      </w:r>
      <w:r>
        <w:t>–</w:t>
      </w:r>
      <w:r w:rsidRPr="00011FEE">
        <w:t xml:space="preserve"> </w:t>
      </w:r>
      <w:r>
        <w:t xml:space="preserve">Плоскость проходит через три точки </w:t>
      </w:r>
      <w:r>
        <w:rPr>
          <w:lang w:val="en-US"/>
        </w:rPr>
        <w:t>M</w:t>
      </w:r>
      <w:r w:rsidRPr="00011FEE">
        <w:t>0(</w:t>
      </w:r>
      <w:r>
        <w:rPr>
          <w:lang w:val="en-US"/>
        </w:rPr>
        <w:t>x</w:t>
      </w:r>
      <w:r w:rsidRPr="00011FEE">
        <w:t xml:space="preserve">0, </w:t>
      </w:r>
      <w:r>
        <w:rPr>
          <w:lang w:val="en-US"/>
        </w:rPr>
        <w:t>y</w:t>
      </w:r>
      <w:r w:rsidRPr="00011FEE">
        <w:t xml:space="preserve">0, </w:t>
      </w:r>
      <w:r>
        <w:rPr>
          <w:lang w:val="en-US"/>
        </w:rPr>
        <w:t>z</w:t>
      </w:r>
      <w:r w:rsidRPr="00011FEE">
        <w:t xml:space="preserve">0), </w:t>
      </w:r>
      <w:r>
        <w:rPr>
          <w:lang w:val="en-US"/>
        </w:rPr>
        <w:t>M</w:t>
      </w:r>
      <w:r w:rsidRPr="00011FEE">
        <w:t>1(</w:t>
      </w:r>
      <w:r>
        <w:rPr>
          <w:lang w:val="en-US"/>
        </w:rPr>
        <w:t>x</w:t>
      </w:r>
      <w:r w:rsidRPr="00011FEE">
        <w:t xml:space="preserve">1, </w:t>
      </w:r>
      <w:r>
        <w:rPr>
          <w:lang w:val="en-US"/>
        </w:rPr>
        <w:t>y</w:t>
      </w:r>
      <w:r w:rsidRPr="00011FEE">
        <w:t xml:space="preserve">1, </w:t>
      </w:r>
      <w:r>
        <w:rPr>
          <w:lang w:val="en-US"/>
        </w:rPr>
        <w:t>z</w:t>
      </w:r>
      <w:r w:rsidRPr="00011FEE">
        <w:t xml:space="preserve">1), </w:t>
      </w:r>
      <w:r>
        <w:rPr>
          <w:lang w:val="en-US"/>
        </w:rPr>
        <w:t>M</w:t>
      </w:r>
      <w:r w:rsidRPr="00011FEE">
        <w:t>2(</w:t>
      </w:r>
      <w:r>
        <w:rPr>
          <w:lang w:val="en-US"/>
        </w:rPr>
        <w:t>x</w:t>
      </w:r>
      <w:r w:rsidRPr="00011FEE">
        <w:t xml:space="preserve">2, </w:t>
      </w:r>
      <w:r>
        <w:rPr>
          <w:lang w:val="en-US"/>
        </w:rPr>
        <w:t>y</w:t>
      </w:r>
      <w:r w:rsidRPr="00011FEE">
        <w:t xml:space="preserve">2, </w:t>
      </w:r>
      <w:r>
        <w:rPr>
          <w:lang w:val="en-US"/>
        </w:rPr>
        <w:t>x</w:t>
      </w:r>
      <w:r w:rsidRPr="00011FEE">
        <w:t>2)</w:t>
      </w:r>
    </w:p>
    <w:p w:rsidR="00AC191C" w:rsidRPr="00F93EC0" w:rsidRDefault="00AC191C" w:rsidP="00AC191C">
      <w:pPr>
        <w:pStyle w:val="a4"/>
        <w:numPr>
          <w:ilvl w:val="0"/>
          <w:numId w:val="34"/>
        </w:numPr>
        <w:spacing w:after="0"/>
        <w:jc w:val="both"/>
      </w:pPr>
      <w:r>
        <w:t xml:space="preserve">Уравнение плоскости «в отрезках» - </w:t>
      </w:r>
      <w:r>
        <w:rPr>
          <w:lang w:val="en-US"/>
        </w:rPr>
        <w:t>x</w:t>
      </w:r>
      <w:r w:rsidRPr="00011FEE">
        <w:t>/</w:t>
      </w:r>
      <w:r>
        <w:rPr>
          <w:lang w:val="en-US"/>
        </w:rPr>
        <w:t>x</w:t>
      </w:r>
      <w:r w:rsidRPr="00011FEE">
        <w:t xml:space="preserve">1 + </w:t>
      </w:r>
      <w:r>
        <w:rPr>
          <w:lang w:val="en-US"/>
        </w:rPr>
        <w:t>y</w:t>
      </w:r>
      <w:r w:rsidRPr="00011FEE">
        <w:t>/</w:t>
      </w:r>
      <w:r>
        <w:rPr>
          <w:lang w:val="en-US"/>
        </w:rPr>
        <w:t>y</w:t>
      </w:r>
      <w:r w:rsidRPr="00011FEE">
        <w:t xml:space="preserve">1 + </w:t>
      </w:r>
      <w:r>
        <w:rPr>
          <w:lang w:val="en-US"/>
        </w:rPr>
        <w:t>z</w:t>
      </w:r>
      <w:r w:rsidRPr="00011FEE">
        <w:t>/</w:t>
      </w:r>
      <w:r>
        <w:rPr>
          <w:lang w:val="en-US"/>
        </w:rPr>
        <w:t>z</w:t>
      </w:r>
      <w:r w:rsidRPr="00011FEE">
        <w:t xml:space="preserve">1 = 1, </w:t>
      </w:r>
      <w:r>
        <w:rPr>
          <w:lang w:val="en-US"/>
        </w:rPr>
        <w:t>x</w:t>
      </w:r>
      <w:r w:rsidRPr="00011FEE">
        <w:t>1&amp;</w:t>
      </w:r>
      <w:r>
        <w:rPr>
          <w:lang w:val="en-US"/>
        </w:rPr>
        <w:t>y</w:t>
      </w:r>
      <w:r w:rsidRPr="00011FEE">
        <w:t>1&amp;</w:t>
      </w:r>
      <w:r>
        <w:rPr>
          <w:lang w:val="en-US"/>
        </w:rPr>
        <w:t>z</w:t>
      </w:r>
      <w:r w:rsidRPr="00011FEE">
        <w:t>1</w:t>
      </w:r>
      <w:r>
        <w:t>≠</w:t>
      </w:r>
      <w:r w:rsidRPr="00011FEE">
        <w:t xml:space="preserve">0 </w:t>
      </w:r>
      <w:r>
        <w:t>–</w:t>
      </w:r>
      <w:r w:rsidRPr="00011FEE">
        <w:t xml:space="preserve"> </w:t>
      </w:r>
      <w:r>
        <w:t xml:space="preserve">Плоскость отсекает на координатных осях «отрезки» </w:t>
      </w:r>
      <w:r>
        <w:rPr>
          <w:lang w:val="en-US"/>
        </w:rPr>
        <w:t>x</w:t>
      </w:r>
      <w:r>
        <w:t xml:space="preserve">1, y1 и </w:t>
      </w:r>
      <w:r>
        <w:rPr>
          <w:lang w:val="en-US"/>
        </w:rPr>
        <w:t>z</w:t>
      </w:r>
      <w:r w:rsidRPr="00011FEE">
        <w:t>1</w:t>
      </w:r>
    </w:p>
    <w:p w:rsidR="00AC191C" w:rsidRDefault="00AC191C" w:rsidP="00AC191C">
      <w:pPr>
        <w:spacing w:after="0"/>
        <w:ind w:left="360"/>
        <w:jc w:val="both"/>
      </w:pPr>
      <w:r>
        <w:t>УГОД МЕЖДУ ПЛОСКОСТЯМИ</w:t>
      </w:r>
    </w:p>
    <w:p w:rsidR="00AC191C" w:rsidRDefault="00AC191C" w:rsidP="00AC191C">
      <w:pPr>
        <w:spacing w:after="0"/>
        <w:ind w:left="360"/>
        <w:jc w:val="both"/>
      </w:pPr>
      <w:r>
        <w:rPr>
          <w:b/>
          <w:i/>
        </w:rPr>
        <w:t xml:space="preserve">Угол между двумя плоскостями </w:t>
      </w:r>
      <w:r>
        <w:t>можно определить как угол между их нормальными векторами. Выбирается меньший из них</w:t>
      </w:r>
    </w:p>
    <w:p w:rsidR="00AC191C" w:rsidRDefault="00AC191C" w:rsidP="00AC191C">
      <w:pPr>
        <w:spacing w:after="0"/>
        <w:ind w:left="360"/>
        <w:jc w:val="both"/>
      </w:pPr>
      <w:r>
        <w:t>РАССТОЯНИЕ ОТ ТОЧКИ ДО ПЛОСКОСТИ</w:t>
      </w:r>
    </w:p>
    <w:p w:rsidR="00AC191C" w:rsidRDefault="00AC191C" w:rsidP="00AC191C">
      <w:pPr>
        <w:spacing w:after="0"/>
        <w:ind w:left="360"/>
        <w:jc w:val="both"/>
      </w:pPr>
      <w:r>
        <w:t xml:space="preserve">Расстояние </w:t>
      </w:r>
      <w:r>
        <w:rPr>
          <w:lang w:val="en-US"/>
        </w:rPr>
        <w:t>d</w:t>
      </w:r>
      <w:r w:rsidRPr="00011FEE">
        <w:t xml:space="preserve"> </w:t>
      </w:r>
      <w:r>
        <w:t xml:space="preserve">от точки </w:t>
      </w:r>
      <w:r>
        <w:rPr>
          <w:lang w:val="en-US"/>
        </w:rPr>
        <w:t>M</w:t>
      </w:r>
      <w:r w:rsidRPr="00011FEE">
        <w:t>(</w:t>
      </w:r>
      <w:r>
        <w:rPr>
          <w:lang w:val="en-US"/>
        </w:rPr>
        <w:t>xM</w:t>
      </w:r>
      <w:r w:rsidRPr="00011FEE">
        <w:t xml:space="preserve">, </w:t>
      </w:r>
      <w:r>
        <w:rPr>
          <w:lang w:val="en-US"/>
        </w:rPr>
        <w:t>yM</w:t>
      </w:r>
      <w:r w:rsidRPr="00011FEE">
        <w:t xml:space="preserve">, </w:t>
      </w:r>
      <w:r>
        <w:rPr>
          <w:lang w:val="en-US"/>
        </w:rPr>
        <w:t>zM</w:t>
      </w:r>
      <w:r w:rsidRPr="00011FEE">
        <w:t xml:space="preserve">) </w:t>
      </w:r>
      <w:r>
        <w:t xml:space="preserve">до плоскости </w:t>
      </w:r>
      <w:r>
        <w:rPr>
          <w:lang w:val="en-US"/>
        </w:rPr>
        <w:t>Ax</w:t>
      </w:r>
      <w:r w:rsidRPr="00F91668">
        <w:t xml:space="preserve"> + </w:t>
      </w:r>
      <w:r>
        <w:rPr>
          <w:lang w:val="en-US"/>
        </w:rPr>
        <w:t>By</w:t>
      </w:r>
      <w:r w:rsidRPr="00F91668">
        <w:t xml:space="preserve"> + </w:t>
      </w:r>
      <w:r>
        <w:rPr>
          <w:lang w:val="en-US"/>
        </w:rPr>
        <w:t>Cz</w:t>
      </w:r>
      <w:r w:rsidRPr="00F91668">
        <w:t xml:space="preserve"> + </w:t>
      </w:r>
      <w:r>
        <w:rPr>
          <w:lang w:val="en-US"/>
        </w:rPr>
        <w:t>D</w:t>
      </w:r>
      <w:r w:rsidRPr="00F91668">
        <w:t xml:space="preserve"> = 0 </w:t>
      </w:r>
      <w:r>
        <w:t xml:space="preserve">вычисляется по формуле: </w:t>
      </w:r>
      <w:r>
        <w:rPr>
          <w:lang w:val="en-US"/>
        </w:rPr>
        <w:t>d</w:t>
      </w:r>
      <w:r w:rsidRPr="00F91668">
        <w:t xml:space="preserve"> = |</w:t>
      </w:r>
      <w:r>
        <w:rPr>
          <w:lang w:val="en-US"/>
        </w:rPr>
        <w:t>AxM</w:t>
      </w:r>
      <w:r w:rsidRPr="00F91668">
        <w:t>+</w:t>
      </w:r>
      <w:r>
        <w:rPr>
          <w:lang w:val="en-US"/>
        </w:rPr>
        <w:t>ByM</w:t>
      </w:r>
      <w:r w:rsidRPr="00F91668">
        <w:t>+</w:t>
      </w:r>
      <w:r>
        <w:rPr>
          <w:lang w:val="en-US"/>
        </w:rPr>
        <w:t>CzM</w:t>
      </w:r>
      <w:r w:rsidRPr="00F91668">
        <w:t>+</w:t>
      </w:r>
      <w:r>
        <w:rPr>
          <w:lang w:val="en-US"/>
        </w:rPr>
        <w:t>D</w:t>
      </w:r>
      <w:r w:rsidRPr="00F91668">
        <w:t>|/</w:t>
      </w:r>
      <w:r>
        <w:rPr>
          <w:lang w:val="en-US"/>
        </w:rPr>
        <w:t>sqrt</w:t>
      </w:r>
      <w:r w:rsidRPr="00F91668">
        <w:t>(</w:t>
      </w:r>
      <w:r>
        <w:rPr>
          <w:lang w:val="en-US"/>
        </w:rPr>
        <w:t>A</w:t>
      </w:r>
      <w:r w:rsidRPr="00F91668">
        <w:t>^2+</w:t>
      </w:r>
      <w:r>
        <w:rPr>
          <w:lang w:val="en-US"/>
        </w:rPr>
        <w:t>B</w:t>
      </w:r>
      <w:r w:rsidRPr="00F91668">
        <w:t>^2+</w:t>
      </w:r>
      <w:r>
        <w:rPr>
          <w:lang w:val="en-US"/>
        </w:rPr>
        <w:t>C</w:t>
      </w:r>
      <w:r w:rsidRPr="00F91668">
        <w:t>^2)</w:t>
      </w:r>
    </w:p>
    <w:p w:rsidR="00AC191C" w:rsidRDefault="00AC191C" w:rsidP="00AC191C">
      <w:pPr>
        <w:spacing w:after="0"/>
        <w:ind w:left="360"/>
        <w:jc w:val="both"/>
      </w:pPr>
    </w:p>
    <w:p w:rsidR="00AC191C" w:rsidRDefault="00AC191C" w:rsidP="00AC191C">
      <w:pPr>
        <w:spacing w:after="0"/>
        <w:ind w:left="360"/>
        <w:jc w:val="both"/>
      </w:pPr>
      <w:r w:rsidRPr="00365290">
        <w:t xml:space="preserve">40. </w:t>
      </w:r>
      <w:r>
        <w:t>Прямая в пространстве. Различные виды уравнений прямой в пространстве. Угол между прямыми, между прямой и плоскостью. Расстояние от точки до прямой и между скрещивающимися прямыми</w:t>
      </w:r>
    </w:p>
    <w:p w:rsidR="00AC191C" w:rsidRDefault="00AC191C" w:rsidP="00AC191C">
      <w:pPr>
        <w:spacing w:after="0"/>
        <w:ind w:left="360"/>
        <w:jc w:val="both"/>
      </w:pPr>
      <w:r>
        <w:t>Прямую задают как линию пересечения двух плоскостей, либо указывают точку, принадлежащую прямой и ее направляющий вектор, либо указать две точки, принадлежащие прямой</w:t>
      </w:r>
    </w:p>
    <w:p w:rsidR="00AC191C" w:rsidRDefault="00AC191C" w:rsidP="00AC191C">
      <w:pPr>
        <w:spacing w:after="0"/>
        <w:ind w:left="360"/>
        <w:jc w:val="both"/>
      </w:pPr>
      <w:r>
        <w:t>УГОЛ МЕЖДУ ПРЯМОЙ И ПЛОСКОСТЬЮ</w:t>
      </w:r>
    </w:p>
    <w:p w:rsidR="00AC191C" w:rsidRDefault="00AC191C" w:rsidP="00AC191C">
      <w:pPr>
        <w:spacing w:after="0"/>
        <w:ind w:left="360"/>
        <w:jc w:val="both"/>
      </w:pPr>
      <w:r w:rsidRPr="00F4311D">
        <w:rPr>
          <w:b/>
          <w:i/>
        </w:rPr>
        <w:t xml:space="preserve">Угол между прямой </w:t>
      </w:r>
      <w:r>
        <w:rPr>
          <w:lang w:val="en-US"/>
        </w:rPr>
        <w:t>l</w:t>
      </w:r>
      <w:r w:rsidRPr="00F4311D">
        <w:rPr>
          <w:b/>
          <w:i/>
        </w:rPr>
        <w:t xml:space="preserve"> и плоскостью </w:t>
      </w:r>
      <w:r>
        <w:t xml:space="preserve">пи определяется как угол между прямой </w:t>
      </w:r>
      <w:r>
        <w:rPr>
          <w:lang w:val="en-US"/>
        </w:rPr>
        <w:t>l</w:t>
      </w:r>
      <w:r w:rsidRPr="00F4311D">
        <w:t xml:space="preserve"> </w:t>
      </w:r>
      <w:r>
        <w:t>и ее ортогональной проекцией на плоскость. Угол выбирают меньший</w:t>
      </w:r>
    </w:p>
    <w:p w:rsidR="00AC191C" w:rsidRDefault="00AC191C" w:rsidP="00AC191C">
      <w:pPr>
        <w:spacing w:after="0"/>
        <w:ind w:left="360"/>
        <w:jc w:val="both"/>
      </w:pPr>
      <w:r>
        <w:t>ОСНОВНЫЕ ТИПЫ УРАВНЕНИЙ ПРЯМЫХ В ПРОСТРАНСТВЕ</w:t>
      </w:r>
    </w:p>
    <w:p w:rsidR="00AC191C" w:rsidRDefault="00AC191C" w:rsidP="00AC191C">
      <w:pPr>
        <w:pStyle w:val="a4"/>
        <w:numPr>
          <w:ilvl w:val="0"/>
          <w:numId w:val="36"/>
        </w:numPr>
        <w:spacing w:after="0"/>
        <w:jc w:val="both"/>
      </w:pPr>
      <w:r>
        <w:t xml:space="preserve">Общее уравнение прямой: </w:t>
      </w:r>
      <w:r w:rsidRPr="00F4311D">
        <w:rPr>
          <w:lang w:val="en-US"/>
        </w:rPr>
        <w:t>A</w:t>
      </w:r>
      <w:r w:rsidRPr="00F4311D">
        <w:t>1</w:t>
      </w:r>
      <w:r w:rsidRPr="00F4311D">
        <w:rPr>
          <w:lang w:val="en-US"/>
        </w:rPr>
        <w:t>x</w:t>
      </w:r>
      <w:r w:rsidRPr="00F4311D">
        <w:t>+</w:t>
      </w:r>
      <w:r w:rsidRPr="00F4311D">
        <w:rPr>
          <w:lang w:val="en-US"/>
        </w:rPr>
        <w:t>B</w:t>
      </w:r>
      <w:r w:rsidRPr="00F4311D">
        <w:t>1</w:t>
      </w:r>
      <w:r w:rsidRPr="00F4311D">
        <w:rPr>
          <w:lang w:val="en-US"/>
        </w:rPr>
        <w:t>y</w:t>
      </w:r>
      <w:r w:rsidRPr="00F4311D">
        <w:t>+</w:t>
      </w:r>
      <w:r w:rsidRPr="00F4311D">
        <w:rPr>
          <w:lang w:val="en-US"/>
        </w:rPr>
        <w:t>C</w:t>
      </w:r>
      <w:r w:rsidRPr="00F4311D">
        <w:t>1</w:t>
      </w:r>
      <w:r w:rsidRPr="00F4311D">
        <w:rPr>
          <w:lang w:val="en-US"/>
        </w:rPr>
        <w:t>z</w:t>
      </w:r>
      <w:r w:rsidRPr="00F4311D">
        <w:t>+</w:t>
      </w:r>
      <w:r w:rsidRPr="00F4311D">
        <w:rPr>
          <w:lang w:val="en-US"/>
        </w:rPr>
        <w:t>D</w:t>
      </w:r>
      <w:r>
        <w:t>1=0&amp;</w:t>
      </w:r>
      <w:r w:rsidRPr="00F4311D">
        <w:rPr>
          <w:lang w:val="en-US"/>
        </w:rPr>
        <w:t>A</w:t>
      </w:r>
      <w:r w:rsidRPr="00F4311D">
        <w:t>2</w:t>
      </w:r>
      <w:r w:rsidRPr="00F4311D">
        <w:rPr>
          <w:lang w:val="en-US"/>
        </w:rPr>
        <w:t>x</w:t>
      </w:r>
      <w:r w:rsidRPr="00F4311D">
        <w:t>+</w:t>
      </w:r>
      <w:r w:rsidRPr="00F4311D">
        <w:rPr>
          <w:lang w:val="en-US"/>
        </w:rPr>
        <w:t>B</w:t>
      </w:r>
      <w:r w:rsidRPr="00F4311D">
        <w:t>2</w:t>
      </w:r>
      <w:r w:rsidRPr="00F4311D">
        <w:rPr>
          <w:lang w:val="en-US"/>
        </w:rPr>
        <w:t>y</w:t>
      </w:r>
      <w:r w:rsidRPr="00F4311D">
        <w:t>+</w:t>
      </w:r>
      <w:r w:rsidRPr="00F4311D">
        <w:rPr>
          <w:lang w:val="en-US"/>
        </w:rPr>
        <w:t>C</w:t>
      </w:r>
      <w:r w:rsidRPr="00F4311D">
        <w:t>2+</w:t>
      </w:r>
      <w:r w:rsidRPr="00F4311D">
        <w:rPr>
          <w:lang w:val="en-US"/>
        </w:rPr>
        <w:t>D</w:t>
      </w:r>
      <w:r w:rsidRPr="00F4311D">
        <w:t xml:space="preserve">2=0, </w:t>
      </w:r>
      <w:r w:rsidRPr="00F4311D">
        <w:rPr>
          <w:lang w:val="en-US"/>
        </w:rPr>
        <w:t>rg</w:t>
      </w:r>
      <w:r w:rsidRPr="00F4311D">
        <w:t>(</w:t>
      </w:r>
      <w:r w:rsidRPr="00F4311D">
        <w:rPr>
          <w:lang w:val="en-US"/>
        </w:rPr>
        <w:t>A</w:t>
      </w:r>
      <w:r w:rsidRPr="00F4311D">
        <w:t xml:space="preserve">1 </w:t>
      </w:r>
      <w:r w:rsidRPr="00F4311D">
        <w:rPr>
          <w:lang w:val="en-US"/>
        </w:rPr>
        <w:t>B</w:t>
      </w:r>
      <w:r w:rsidRPr="00F4311D">
        <w:t xml:space="preserve">1 </w:t>
      </w:r>
      <w:r w:rsidRPr="00F4311D">
        <w:rPr>
          <w:lang w:val="en-US"/>
        </w:rPr>
        <w:t>C</w:t>
      </w:r>
      <w:r w:rsidRPr="00F4311D">
        <w:t xml:space="preserve">1 &amp; </w:t>
      </w:r>
      <w:r w:rsidRPr="00F4311D">
        <w:rPr>
          <w:lang w:val="en-US"/>
        </w:rPr>
        <w:t>A</w:t>
      </w:r>
      <w:r w:rsidRPr="00F4311D">
        <w:t xml:space="preserve">2 </w:t>
      </w:r>
      <w:r w:rsidRPr="00F4311D">
        <w:rPr>
          <w:lang w:val="en-US"/>
        </w:rPr>
        <w:t>B</w:t>
      </w:r>
      <w:r w:rsidRPr="00F4311D">
        <w:t xml:space="preserve">2 </w:t>
      </w:r>
      <w:r w:rsidRPr="00F4311D">
        <w:rPr>
          <w:lang w:val="en-US"/>
        </w:rPr>
        <w:t>C</w:t>
      </w:r>
      <w:r w:rsidRPr="00F4311D">
        <w:t xml:space="preserve">2) = 2 – </w:t>
      </w:r>
      <w:r>
        <w:t xml:space="preserve">Прямая определяется как линия пересечения двух плоскостей </w:t>
      </w:r>
      <w:r w:rsidRPr="00F4311D">
        <w:rPr>
          <w:lang w:val="en-US"/>
        </w:rPr>
        <w:t>A</w:t>
      </w:r>
      <w:r w:rsidRPr="00F4311D">
        <w:t>1</w:t>
      </w:r>
      <w:r w:rsidRPr="00F4311D">
        <w:rPr>
          <w:lang w:val="en-US"/>
        </w:rPr>
        <w:t>x</w:t>
      </w:r>
      <w:r>
        <w:t>+</w:t>
      </w:r>
      <w:r w:rsidRPr="00F4311D">
        <w:rPr>
          <w:lang w:val="en-US"/>
        </w:rPr>
        <w:t>B</w:t>
      </w:r>
      <w:r w:rsidRPr="00F4311D">
        <w:t>1</w:t>
      </w:r>
      <w:r w:rsidRPr="00F4311D">
        <w:rPr>
          <w:lang w:val="en-US"/>
        </w:rPr>
        <w:t>y</w:t>
      </w:r>
      <w:r>
        <w:t>+</w:t>
      </w:r>
      <w:r w:rsidRPr="00F4311D">
        <w:rPr>
          <w:lang w:val="en-US"/>
        </w:rPr>
        <w:t>C</w:t>
      </w:r>
      <w:r w:rsidRPr="00F4311D">
        <w:t>1</w:t>
      </w:r>
      <w:r w:rsidRPr="00F4311D">
        <w:rPr>
          <w:lang w:val="en-US"/>
        </w:rPr>
        <w:t>z</w:t>
      </w:r>
      <w:r>
        <w:t>+</w:t>
      </w:r>
      <w:r w:rsidRPr="00F4311D">
        <w:rPr>
          <w:lang w:val="en-US"/>
        </w:rPr>
        <w:t>D</w:t>
      </w:r>
      <w:r w:rsidRPr="00F4311D">
        <w:t xml:space="preserve">1 = 0 </w:t>
      </w:r>
      <w:r>
        <w:t xml:space="preserve">и </w:t>
      </w:r>
      <w:r w:rsidRPr="00F4311D">
        <w:rPr>
          <w:lang w:val="en-US"/>
        </w:rPr>
        <w:t>A</w:t>
      </w:r>
      <w:r w:rsidRPr="00F4311D">
        <w:t>2</w:t>
      </w:r>
      <w:r w:rsidRPr="00F4311D">
        <w:rPr>
          <w:lang w:val="en-US"/>
        </w:rPr>
        <w:t>x</w:t>
      </w:r>
      <w:r w:rsidRPr="00F4311D">
        <w:t>+</w:t>
      </w:r>
      <w:r w:rsidRPr="00F4311D">
        <w:rPr>
          <w:lang w:val="en-US"/>
        </w:rPr>
        <w:t>B</w:t>
      </w:r>
      <w:r w:rsidRPr="00F4311D">
        <w:t>2</w:t>
      </w:r>
      <w:r w:rsidRPr="00F4311D">
        <w:rPr>
          <w:lang w:val="en-US"/>
        </w:rPr>
        <w:t>y</w:t>
      </w:r>
      <w:r w:rsidRPr="00F4311D">
        <w:t>+</w:t>
      </w:r>
      <w:r w:rsidRPr="00F4311D">
        <w:rPr>
          <w:lang w:val="en-US"/>
        </w:rPr>
        <w:t>C</w:t>
      </w:r>
      <w:r w:rsidRPr="00F4311D">
        <w:t>2</w:t>
      </w:r>
      <w:r w:rsidRPr="00F4311D">
        <w:rPr>
          <w:lang w:val="en-US"/>
        </w:rPr>
        <w:t>z</w:t>
      </w:r>
      <w:r w:rsidRPr="00F4311D">
        <w:t>+</w:t>
      </w:r>
      <w:r w:rsidRPr="00F4311D">
        <w:rPr>
          <w:lang w:val="en-US"/>
        </w:rPr>
        <w:t>D</w:t>
      </w:r>
      <w:r w:rsidRPr="00F4311D">
        <w:t>2=0</w:t>
      </w:r>
    </w:p>
    <w:p w:rsidR="00AC191C" w:rsidRPr="008D4E68" w:rsidRDefault="00AC191C" w:rsidP="00AC191C">
      <w:pPr>
        <w:pStyle w:val="a4"/>
        <w:numPr>
          <w:ilvl w:val="0"/>
          <w:numId w:val="36"/>
        </w:numPr>
        <w:spacing w:after="0"/>
        <w:jc w:val="both"/>
      </w:pPr>
      <w:r>
        <w:lastRenderedPageBreak/>
        <w:t xml:space="preserve">Параметрическое уравнение прямой: </w:t>
      </w:r>
      <w:r>
        <w:rPr>
          <w:lang w:val="en-US"/>
        </w:rPr>
        <w:t>x</w:t>
      </w:r>
      <w:r w:rsidRPr="008D4E68">
        <w:t>=</w:t>
      </w:r>
      <w:r>
        <w:rPr>
          <w:lang w:val="en-US"/>
        </w:rPr>
        <w:t>x</w:t>
      </w:r>
      <w:r w:rsidRPr="008D4E68">
        <w:t>0+</w:t>
      </w:r>
      <w:r>
        <w:rPr>
          <w:lang w:val="en-US"/>
        </w:rPr>
        <w:t>at</w:t>
      </w:r>
      <w:r w:rsidRPr="008D4E68">
        <w:t>&amp;</w:t>
      </w:r>
      <w:r>
        <w:rPr>
          <w:lang w:val="en-US"/>
        </w:rPr>
        <w:t>y</w:t>
      </w:r>
      <w:r w:rsidRPr="008D4E68">
        <w:t>=</w:t>
      </w:r>
      <w:r>
        <w:rPr>
          <w:lang w:val="en-US"/>
        </w:rPr>
        <w:t>y</w:t>
      </w:r>
      <w:r w:rsidRPr="008D4E68">
        <w:t>0+</w:t>
      </w:r>
      <w:r>
        <w:rPr>
          <w:lang w:val="en-US"/>
        </w:rPr>
        <w:t>bt</w:t>
      </w:r>
      <w:r w:rsidRPr="008D4E68">
        <w:t>&amp;</w:t>
      </w:r>
      <w:r>
        <w:rPr>
          <w:lang w:val="en-US"/>
        </w:rPr>
        <w:t>z</w:t>
      </w:r>
      <w:r w:rsidRPr="008D4E68">
        <w:t>=</w:t>
      </w:r>
      <w:r>
        <w:rPr>
          <w:lang w:val="en-US"/>
        </w:rPr>
        <w:t>z</w:t>
      </w:r>
      <w:r w:rsidRPr="008D4E68">
        <w:t>0+</w:t>
      </w:r>
      <w:r>
        <w:rPr>
          <w:lang w:val="en-US"/>
        </w:rPr>
        <w:t>ct</w:t>
      </w:r>
      <w:r w:rsidRPr="008D4E68">
        <w:t xml:space="preserve">, </w:t>
      </w:r>
      <w:r>
        <w:rPr>
          <w:lang w:val="en-US"/>
        </w:rPr>
        <w:t>a</w:t>
      </w:r>
      <w:r w:rsidRPr="008D4E68">
        <w:t>^2+</w:t>
      </w:r>
      <w:r>
        <w:rPr>
          <w:lang w:val="en-US"/>
        </w:rPr>
        <w:t>b</w:t>
      </w:r>
      <w:r w:rsidRPr="008D4E68">
        <w:t>^2+</w:t>
      </w:r>
      <w:r>
        <w:rPr>
          <w:lang w:val="en-US"/>
        </w:rPr>
        <w:t>c</w:t>
      </w:r>
      <w:r w:rsidRPr="008D4E68">
        <w:t>^2</w:t>
      </w:r>
      <w:r>
        <w:t>≠</w:t>
      </w:r>
      <w:r w:rsidRPr="008D4E68">
        <w:t xml:space="preserve">0 </w:t>
      </w:r>
      <w:r>
        <w:t>–</w:t>
      </w:r>
      <w:r w:rsidRPr="008D4E68">
        <w:t xml:space="preserve"> </w:t>
      </w:r>
      <w:r>
        <w:t xml:space="preserve">Прямая проходит через точку </w:t>
      </w:r>
      <w:r>
        <w:rPr>
          <w:lang w:val="en-US"/>
        </w:rPr>
        <w:t>M</w:t>
      </w:r>
      <w:r w:rsidRPr="008D4E68">
        <w:t>0(</w:t>
      </w:r>
      <w:r>
        <w:rPr>
          <w:lang w:val="en-US"/>
        </w:rPr>
        <w:t>x</w:t>
      </w:r>
      <w:r w:rsidRPr="008D4E68">
        <w:t xml:space="preserve">0, </w:t>
      </w:r>
      <w:r>
        <w:rPr>
          <w:lang w:val="en-US"/>
        </w:rPr>
        <w:t>y</w:t>
      </w:r>
      <w:r w:rsidRPr="008D4E68">
        <w:t xml:space="preserve">0, </w:t>
      </w:r>
      <w:r>
        <w:rPr>
          <w:lang w:val="en-US"/>
        </w:rPr>
        <w:t>z</w:t>
      </w:r>
      <w:r w:rsidRPr="008D4E68">
        <w:t xml:space="preserve">0) </w:t>
      </w:r>
      <w:r>
        <w:t xml:space="preserve">коллинеарно вектору </w:t>
      </w:r>
      <w:r>
        <w:rPr>
          <w:lang w:val="en-US"/>
        </w:rPr>
        <w:t>p</w:t>
      </w:r>
      <w:r w:rsidRPr="008D4E68">
        <w:t>=</w:t>
      </w:r>
      <w:r>
        <w:rPr>
          <w:lang w:val="en-US"/>
        </w:rPr>
        <w:t>ai</w:t>
      </w:r>
      <w:r w:rsidRPr="008D4E68">
        <w:t>+</w:t>
      </w:r>
      <w:r>
        <w:rPr>
          <w:lang w:val="en-US"/>
        </w:rPr>
        <w:t>bj</w:t>
      </w:r>
      <w:r w:rsidRPr="008D4E68">
        <w:t>+</w:t>
      </w:r>
      <w:r>
        <w:rPr>
          <w:lang w:val="en-US"/>
        </w:rPr>
        <w:t>ck</w:t>
      </w:r>
    </w:p>
    <w:p w:rsidR="00AC191C" w:rsidRPr="008D4E68" w:rsidRDefault="00AC191C" w:rsidP="00AC191C">
      <w:pPr>
        <w:pStyle w:val="a4"/>
        <w:numPr>
          <w:ilvl w:val="0"/>
          <w:numId w:val="36"/>
        </w:numPr>
        <w:spacing w:after="0"/>
        <w:jc w:val="both"/>
      </w:pPr>
      <w:r>
        <w:t xml:space="preserve">Каноническое уравнение прямой: </w:t>
      </w:r>
      <w:r w:rsidRPr="008D4E68">
        <w:t>(</w:t>
      </w:r>
      <w:r>
        <w:rPr>
          <w:lang w:val="en-US"/>
        </w:rPr>
        <w:t>x</w:t>
      </w:r>
      <w:r w:rsidRPr="008D4E68">
        <w:t>-</w:t>
      </w:r>
      <w:r>
        <w:rPr>
          <w:lang w:val="en-US"/>
        </w:rPr>
        <w:t>x</w:t>
      </w:r>
      <w:r w:rsidRPr="008D4E68">
        <w:t>0)/</w:t>
      </w:r>
      <w:r>
        <w:rPr>
          <w:lang w:val="en-US"/>
        </w:rPr>
        <w:t>a</w:t>
      </w:r>
      <w:r w:rsidRPr="008D4E68">
        <w:t xml:space="preserve"> = (</w:t>
      </w:r>
      <w:r>
        <w:rPr>
          <w:lang w:val="en-US"/>
        </w:rPr>
        <w:t>y</w:t>
      </w:r>
      <w:r w:rsidRPr="008D4E68">
        <w:t>-</w:t>
      </w:r>
      <w:r>
        <w:rPr>
          <w:lang w:val="en-US"/>
        </w:rPr>
        <w:t>y</w:t>
      </w:r>
      <w:r w:rsidRPr="008D4E68">
        <w:t>0)/</w:t>
      </w:r>
      <w:r>
        <w:rPr>
          <w:lang w:val="en-US"/>
        </w:rPr>
        <w:t>b</w:t>
      </w:r>
      <w:r w:rsidRPr="008D4E68">
        <w:t xml:space="preserve"> = (</w:t>
      </w:r>
      <w:r>
        <w:rPr>
          <w:lang w:val="en-US"/>
        </w:rPr>
        <w:t>z</w:t>
      </w:r>
      <w:r w:rsidRPr="008D4E68">
        <w:t>-</w:t>
      </w:r>
      <w:r>
        <w:rPr>
          <w:lang w:val="en-US"/>
        </w:rPr>
        <w:t>z</w:t>
      </w:r>
      <w:r w:rsidRPr="008D4E68">
        <w:t>0)/</w:t>
      </w:r>
      <w:r>
        <w:rPr>
          <w:lang w:val="en-US"/>
        </w:rPr>
        <w:t>c</w:t>
      </w:r>
      <w:r w:rsidRPr="008D4E68">
        <w:t xml:space="preserve">, </w:t>
      </w:r>
      <w:r>
        <w:rPr>
          <w:lang w:val="en-US"/>
        </w:rPr>
        <w:t>a</w:t>
      </w:r>
      <w:r w:rsidRPr="008D4E68">
        <w:t>^2+</w:t>
      </w:r>
      <w:r>
        <w:rPr>
          <w:lang w:val="en-US"/>
        </w:rPr>
        <w:t>b</w:t>
      </w:r>
      <w:r w:rsidRPr="008D4E68">
        <w:t>^2+</w:t>
      </w:r>
      <w:r>
        <w:rPr>
          <w:lang w:val="en-US"/>
        </w:rPr>
        <w:t>c</w:t>
      </w:r>
      <w:r w:rsidRPr="008D4E68">
        <w:t>^2</w:t>
      </w:r>
      <w:r>
        <w:t>≠</w:t>
      </w:r>
      <w:r w:rsidRPr="008D4E68">
        <w:t xml:space="preserve">0 </w:t>
      </w:r>
      <w:r>
        <w:t>–</w:t>
      </w:r>
      <w:r w:rsidRPr="008D4E68">
        <w:t xml:space="preserve"> </w:t>
      </w:r>
      <w:r>
        <w:t xml:space="preserve">Прямая проходит через точку </w:t>
      </w:r>
      <w:r>
        <w:rPr>
          <w:lang w:val="en-US"/>
        </w:rPr>
        <w:t>M</w:t>
      </w:r>
      <w:r w:rsidRPr="008D4E68">
        <w:t>0(</w:t>
      </w:r>
      <w:r>
        <w:rPr>
          <w:lang w:val="en-US"/>
        </w:rPr>
        <w:t>x</w:t>
      </w:r>
      <w:r w:rsidRPr="008D4E68">
        <w:t xml:space="preserve">0, </w:t>
      </w:r>
      <w:r>
        <w:rPr>
          <w:lang w:val="en-US"/>
        </w:rPr>
        <w:t>y</w:t>
      </w:r>
      <w:r w:rsidRPr="008D4E68">
        <w:t xml:space="preserve">0, </w:t>
      </w:r>
      <w:r>
        <w:rPr>
          <w:lang w:val="en-US"/>
        </w:rPr>
        <w:t>z</w:t>
      </w:r>
      <w:r w:rsidRPr="008D4E68">
        <w:t xml:space="preserve">0) </w:t>
      </w:r>
      <w:r>
        <w:t xml:space="preserve">коллинеарно вектору </w:t>
      </w:r>
      <w:r>
        <w:rPr>
          <w:lang w:val="en-US"/>
        </w:rPr>
        <w:t>p</w:t>
      </w:r>
      <w:r w:rsidRPr="008D4E68">
        <w:t>=</w:t>
      </w:r>
      <w:r>
        <w:rPr>
          <w:lang w:val="en-US"/>
        </w:rPr>
        <w:t>ai</w:t>
      </w:r>
      <w:r w:rsidRPr="008D4E68">
        <w:t>+</w:t>
      </w:r>
      <w:r>
        <w:rPr>
          <w:lang w:val="en-US"/>
        </w:rPr>
        <w:t>bj</w:t>
      </w:r>
      <w:r w:rsidRPr="008D4E68">
        <w:t>+</w:t>
      </w:r>
      <w:r>
        <w:rPr>
          <w:lang w:val="en-US"/>
        </w:rPr>
        <w:t>ck</w:t>
      </w:r>
    </w:p>
    <w:p w:rsidR="00AC191C" w:rsidRPr="008D4E68" w:rsidRDefault="00AC191C" w:rsidP="00AC191C">
      <w:pPr>
        <w:pStyle w:val="a4"/>
        <w:numPr>
          <w:ilvl w:val="0"/>
          <w:numId w:val="36"/>
        </w:numPr>
        <w:spacing w:after="0"/>
        <w:jc w:val="both"/>
      </w:pPr>
      <w:r>
        <w:t xml:space="preserve">Уравнение прямой, проходящей через две точки: </w:t>
      </w:r>
      <w:r w:rsidRPr="008D4E68">
        <w:t>(</w:t>
      </w:r>
      <w:r>
        <w:rPr>
          <w:lang w:val="en-US"/>
        </w:rPr>
        <w:t>x</w:t>
      </w:r>
      <w:r w:rsidRPr="008D4E68">
        <w:t>-</w:t>
      </w:r>
      <w:r>
        <w:rPr>
          <w:lang w:val="en-US"/>
        </w:rPr>
        <w:t>x</w:t>
      </w:r>
      <w:r w:rsidRPr="008D4E68">
        <w:t>0)/(</w:t>
      </w:r>
      <w:r>
        <w:rPr>
          <w:lang w:val="en-US"/>
        </w:rPr>
        <w:t>x</w:t>
      </w:r>
      <w:r w:rsidRPr="008D4E68">
        <w:t>-</w:t>
      </w:r>
      <w:r>
        <w:rPr>
          <w:lang w:val="en-US"/>
        </w:rPr>
        <w:t>x</w:t>
      </w:r>
      <w:r w:rsidRPr="008D4E68">
        <w:t>0)=(</w:t>
      </w:r>
      <w:r>
        <w:rPr>
          <w:lang w:val="en-US"/>
        </w:rPr>
        <w:t>y</w:t>
      </w:r>
      <w:r w:rsidRPr="008D4E68">
        <w:t>-</w:t>
      </w:r>
      <w:r>
        <w:rPr>
          <w:lang w:val="en-US"/>
        </w:rPr>
        <w:t>y</w:t>
      </w:r>
      <w:r w:rsidRPr="008D4E68">
        <w:t>0)/(</w:t>
      </w:r>
      <w:r>
        <w:rPr>
          <w:lang w:val="en-US"/>
        </w:rPr>
        <w:t>y</w:t>
      </w:r>
      <w:r w:rsidRPr="008D4E68">
        <w:t>1-</w:t>
      </w:r>
      <w:r>
        <w:rPr>
          <w:lang w:val="en-US"/>
        </w:rPr>
        <w:t>y</w:t>
      </w:r>
      <w:r w:rsidRPr="008D4E68">
        <w:t>0)=(</w:t>
      </w:r>
      <w:r>
        <w:rPr>
          <w:lang w:val="en-US"/>
        </w:rPr>
        <w:t>z</w:t>
      </w:r>
      <w:r w:rsidRPr="008D4E68">
        <w:t>-</w:t>
      </w:r>
      <w:r>
        <w:rPr>
          <w:lang w:val="en-US"/>
        </w:rPr>
        <w:t>z</w:t>
      </w:r>
      <w:r>
        <w:t xml:space="preserve">0)/(z1-z0) – Прямая проходит через точки </w:t>
      </w:r>
      <w:r>
        <w:rPr>
          <w:lang w:val="en-US"/>
        </w:rPr>
        <w:t>M</w:t>
      </w:r>
      <w:r w:rsidRPr="008D4E68">
        <w:t>0(</w:t>
      </w:r>
      <w:r>
        <w:rPr>
          <w:lang w:val="en-US"/>
        </w:rPr>
        <w:t>x</w:t>
      </w:r>
      <w:r w:rsidRPr="008D4E68">
        <w:t xml:space="preserve">0, </w:t>
      </w:r>
      <w:r>
        <w:rPr>
          <w:lang w:val="en-US"/>
        </w:rPr>
        <w:t>y</w:t>
      </w:r>
      <w:r w:rsidRPr="008D4E68">
        <w:t xml:space="preserve">0, </w:t>
      </w:r>
      <w:r>
        <w:rPr>
          <w:lang w:val="en-US"/>
        </w:rPr>
        <w:t>z</w:t>
      </w:r>
      <w:r w:rsidRPr="008D4E68">
        <w:t xml:space="preserve">0) </w:t>
      </w:r>
      <w:r>
        <w:t xml:space="preserve">и </w:t>
      </w:r>
      <w:r>
        <w:rPr>
          <w:lang w:val="en-US"/>
        </w:rPr>
        <w:t>M</w:t>
      </w:r>
      <w:r w:rsidRPr="008D4E68">
        <w:t>1(</w:t>
      </w:r>
      <w:r>
        <w:rPr>
          <w:lang w:val="en-US"/>
        </w:rPr>
        <w:t>x</w:t>
      </w:r>
      <w:r w:rsidRPr="008D4E68">
        <w:t xml:space="preserve">1, </w:t>
      </w:r>
      <w:r>
        <w:rPr>
          <w:lang w:val="en-US"/>
        </w:rPr>
        <w:t>y</w:t>
      </w:r>
      <w:r w:rsidRPr="008D4E68">
        <w:t xml:space="preserve">1, </w:t>
      </w:r>
      <w:r>
        <w:rPr>
          <w:lang w:val="en-US"/>
        </w:rPr>
        <w:t>z</w:t>
      </w:r>
      <w:r w:rsidRPr="008D4E68">
        <w:t>1)</w:t>
      </w:r>
    </w:p>
    <w:p w:rsidR="00AC191C" w:rsidRDefault="00AC191C" w:rsidP="00AC191C">
      <w:pPr>
        <w:spacing w:after="0"/>
        <w:ind w:left="360"/>
        <w:jc w:val="both"/>
      </w:pPr>
      <w:r>
        <w:t>УГОЛ МЕЖДУ ПРЯМЫМИ</w:t>
      </w:r>
    </w:p>
    <w:p w:rsidR="00AC191C" w:rsidRDefault="00AC191C" w:rsidP="00AC191C">
      <w:pPr>
        <w:spacing w:after="0"/>
        <w:ind w:left="360"/>
        <w:jc w:val="both"/>
      </w:pPr>
      <w:r w:rsidRPr="008D4E68">
        <w:rPr>
          <w:b/>
          <w:i/>
        </w:rPr>
        <w:t>Угол между прямыми</w:t>
      </w:r>
      <w:r>
        <w:t xml:space="preserve"> определяется как угол между их направляющими векторами</w:t>
      </w:r>
    </w:p>
    <w:p w:rsidR="00AC191C" w:rsidRDefault="00AC191C" w:rsidP="00AC191C">
      <w:pPr>
        <w:spacing w:after="0"/>
        <w:ind w:left="360"/>
        <w:jc w:val="both"/>
      </w:pPr>
      <w:r>
        <w:t>РАССТОЯНИЕ МЕЖДУ СКРЕЩИВАЮЩИМИСЯ ПРЯМЫМИ</w:t>
      </w:r>
    </w:p>
    <w:p w:rsidR="00AC191C" w:rsidRDefault="00AC191C" w:rsidP="00AC191C">
      <w:pPr>
        <w:spacing w:after="0"/>
        <w:ind w:left="360"/>
        <w:jc w:val="both"/>
      </w:pPr>
      <w:r>
        <w:rPr>
          <w:b/>
          <w:i/>
        </w:rPr>
        <w:t xml:space="preserve">Расстоянием между скрещивающимися прямыми </w:t>
      </w:r>
      <w:r>
        <w:t>называется длина их общего перпендикуляра, т.е. кратчайшее расстояние между точками этих прямых</w:t>
      </w:r>
    </w:p>
    <w:p w:rsidR="00AC191C" w:rsidRDefault="00AC191C" w:rsidP="00AC191C">
      <w:pPr>
        <w:spacing w:after="0"/>
        <w:ind w:left="360"/>
        <w:jc w:val="both"/>
      </w:pPr>
      <w:r>
        <w:t>РАССТОЯНИЕ ОТ ТОЧКИ ДО ПРЯМОЙ</w:t>
      </w:r>
    </w:p>
    <w:p w:rsidR="00AC191C" w:rsidRPr="008D4E68" w:rsidRDefault="00AC191C" w:rsidP="00AC191C">
      <w:pPr>
        <w:spacing w:after="0"/>
        <w:ind w:left="360"/>
        <w:jc w:val="both"/>
      </w:pPr>
      <w:r>
        <w:t xml:space="preserve">Расстояние </w:t>
      </w:r>
      <w:r>
        <w:rPr>
          <w:lang w:val="en-US"/>
        </w:rPr>
        <w:t>d</w:t>
      </w:r>
      <w:r w:rsidRPr="008D4E68">
        <w:t xml:space="preserve"> </w:t>
      </w:r>
      <w:r>
        <w:t xml:space="preserve">от точки до прямой </w:t>
      </w:r>
      <w:r>
        <w:rPr>
          <w:lang w:val="en-US"/>
        </w:rPr>
        <w:t>M</w:t>
      </w:r>
      <w:r w:rsidRPr="008D4E68">
        <w:t>1(</w:t>
      </w:r>
      <w:r>
        <w:rPr>
          <w:lang w:val="en-US"/>
        </w:rPr>
        <w:t>x</w:t>
      </w:r>
      <w:r w:rsidRPr="008D4E68">
        <w:t xml:space="preserve">1, </w:t>
      </w:r>
      <w:r>
        <w:rPr>
          <w:lang w:val="en-US"/>
        </w:rPr>
        <w:t>y</w:t>
      </w:r>
      <w:r w:rsidRPr="008D4E68">
        <w:t xml:space="preserve">1, </w:t>
      </w:r>
      <w:r>
        <w:rPr>
          <w:lang w:val="en-US"/>
        </w:rPr>
        <w:t>z</w:t>
      </w:r>
      <w:r w:rsidRPr="008D4E68">
        <w:t xml:space="preserve">1) </w:t>
      </w:r>
      <w:r>
        <w:t xml:space="preserve">до прямой </w:t>
      </w:r>
      <w:r w:rsidRPr="008D4E68">
        <w:t>(</w:t>
      </w:r>
      <w:r>
        <w:rPr>
          <w:lang w:val="en-US"/>
        </w:rPr>
        <w:t>x</w:t>
      </w:r>
      <w:r w:rsidRPr="008D4E68">
        <w:t>-</w:t>
      </w:r>
      <w:r>
        <w:rPr>
          <w:lang w:val="en-US"/>
        </w:rPr>
        <w:t>x</w:t>
      </w:r>
      <w:r w:rsidRPr="008D4E68">
        <w:t>0)/</w:t>
      </w:r>
      <w:r>
        <w:rPr>
          <w:lang w:val="en-US"/>
        </w:rPr>
        <w:t>a</w:t>
      </w:r>
      <w:r w:rsidRPr="008D4E68">
        <w:t>=(</w:t>
      </w:r>
      <w:r>
        <w:rPr>
          <w:lang w:val="en-US"/>
        </w:rPr>
        <w:t>y</w:t>
      </w:r>
      <w:r w:rsidRPr="008D4E68">
        <w:t>-</w:t>
      </w:r>
      <w:r>
        <w:rPr>
          <w:lang w:val="en-US"/>
        </w:rPr>
        <w:t>y</w:t>
      </w:r>
      <w:r w:rsidRPr="008D4E68">
        <w:t>0)/</w:t>
      </w:r>
      <w:r>
        <w:rPr>
          <w:lang w:val="en-US"/>
        </w:rPr>
        <w:t>b</w:t>
      </w:r>
      <w:r w:rsidRPr="008D4E68">
        <w:t>=(</w:t>
      </w:r>
      <w:r>
        <w:rPr>
          <w:lang w:val="en-US"/>
        </w:rPr>
        <w:t>z</w:t>
      </w:r>
      <w:r w:rsidRPr="008D4E68">
        <w:t>-</w:t>
      </w:r>
      <w:r>
        <w:rPr>
          <w:lang w:val="en-US"/>
        </w:rPr>
        <w:t>z</w:t>
      </w:r>
      <w:r w:rsidRPr="008D4E68">
        <w:t>0)/</w:t>
      </w:r>
      <w:r>
        <w:rPr>
          <w:lang w:val="en-US"/>
        </w:rPr>
        <w:t>c</w:t>
      </w:r>
      <w:r w:rsidRPr="008D4E68">
        <w:t xml:space="preserve"> </w:t>
      </w:r>
      <w:r>
        <w:t xml:space="preserve">вычисляется по формуле </w:t>
      </w:r>
      <w:r>
        <w:rPr>
          <w:lang w:val="en-US"/>
        </w:rPr>
        <w:t>d</w:t>
      </w:r>
      <w:r w:rsidRPr="008D4E68">
        <w:t xml:space="preserve"> = |[</w:t>
      </w:r>
      <w:r>
        <w:rPr>
          <w:lang w:val="en-US"/>
        </w:rPr>
        <w:t>m</w:t>
      </w:r>
      <w:r w:rsidRPr="008D4E68">
        <w:t xml:space="preserve">, </w:t>
      </w:r>
      <w:r>
        <w:rPr>
          <w:lang w:val="en-US"/>
        </w:rPr>
        <w:t>p</w:t>
      </w:r>
      <w:r w:rsidRPr="008D4E68">
        <w:t>]|/|</w:t>
      </w:r>
      <w:r>
        <w:rPr>
          <w:lang w:val="en-US"/>
        </w:rPr>
        <w:t>p</w:t>
      </w:r>
      <w:r w:rsidRPr="008D4E68">
        <w:t xml:space="preserve">|, </w:t>
      </w:r>
      <w:r>
        <w:t xml:space="preserve">т.е. как высота параллелограмма, построенного на векторах </w:t>
      </w:r>
      <w:r>
        <w:rPr>
          <w:lang w:val="en-US"/>
        </w:rPr>
        <w:t>p</w:t>
      </w:r>
      <w:r w:rsidRPr="008D4E68">
        <w:t xml:space="preserve"> = (</w:t>
      </w:r>
      <w:r>
        <w:rPr>
          <w:lang w:val="en-US"/>
        </w:rPr>
        <w:t>a</w:t>
      </w:r>
      <w:r w:rsidRPr="008D4E68">
        <w:t xml:space="preserve"> </w:t>
      </w:r>
      <w:r>
        <w:rPr>
          <w:lang w:val="en-US"/>
        </w:rPr>
        <w:t>b</w:t>
      </w:r>
      <w:r w:rsidRPr="008D4E68">
        <w:t xml:space="preserve"> </w:t>
      </w:r>
      <w:r>
        <w:rPr>
          <w:lang w:val="en-US"/>
        </w:rPr>
        <w:t>c</w:t>
      </w:r>
      <w:r w:rsidRPr="008D4E68">
        <w:t xml:space="preserve">) </w:t>
      </w:r>
      <w:r>
        <w:t xml:space="preserve">и </w:t>
      </w:r>
      <w:r>
        <w:rPr>
          <w:lang w:val="en-US"/>
        </w:rPr>
        <w:t>m</w:t>
      </w:r>
      <w:r w:rsidRPr="008D4E68">
        <w:t>(</w:t>
      </w:r>
      <w:r>
        <w:rPr>
          <w:lang w:val="en-US"/>
        </w:rPr>
        <w:t>x</w:t>
      </w:r>
      <w:r>
        <w:t>1</w:t>
      </w:r>
      <w:r w:rsidRPr="008D4E68">
        <w:t>–</w:t>
      </w:r>
      <w:r>
        <w:rPr>
          <w:lang w:val="en-US"/>
        </w:rPr>
        <w:t>x</w:t>
      </w:r>
      <w:r w:rsidRPr="008D4E68">
        <w:t xml:space="preserve">0 </w:t>
      </w:r>
      <w:r>
        <w:rPr>
          <w:lang w:val="en-US"/>
        </w:rPr>
        <w:t>y</w:t>
      </w:r>
      <w:r w:rsidRPr="008D4E68">
        <w:t>1-</w:t>
      </w:r>
      <w:r>
        <w:rPr>
          <w:lang w:val="en-US"/>
        </w:rPr>
        <w:t>y</w:t>
      </w:r>
      <w:r w:rsidRPr="008D4E68">
        <w:t xml:space="preserve">0 </w:t>
      </w:r>
      <w:r>
        <w:rPr>
          <w:lang w:val="en-US"/>
        </w:rPr>
        <w:t>z</w:t>
      </w:r>
      <w:r w:rsidRPr="008D4E68">
        <w:t>1-</w:t>
      </w:r>
      <w:r>
        <w:rPr>
          <w:lang w:val="en-US"/>
        </w:rPr>
        <w:t>z</w:t>
      </w:r>
      <w:r w:rsidRPr="008D4E68">
        <w:t>0)</w:t>
      </w:r>
    </w:p>
    <w:p w:rsidR="00AC191C" w:rsidRDefault="00AC191C" w:rsidP="00AC191C">
      <w:pPr>
        <w:spacing w:after="0"/>
        <w:ind w:left="360"/>
        <w:jc w:val="both"/>
      </w:pPr>
    </w:p>
    <w:p w:rsidR="00AC191C" w:rsidRDefault="00AC191C" w:rsidP="00AC191C">
      <w:pPr>
        <w:spacing w:after="0"/>
        <w:ind w:left="360"/>
        <w:jc w:val="both"/>
      </w:pPr>
      <w:r w:rsidRPr="004E6B46">
        <w:t xml:space="preserve">41. </w:t>
      </w:r>
      <w:r>
        <w:t>Условия параллельности и совпадения двух прямых и двух плоскостей</w:t>
      </w:r>
    </w:p>
    <w:p w:rsidR="00AC191C" w:rsidRDefault="00AC191C" w:rsidP="00AC191C">
      <w:pPr>
        <w:spacing w:after="0"/>
        <w:ind w:left="360"/>
        <w:jc w:val="both"/>
      </w:pPr>
      <w:r>
        <w:t>ПЛОСКОСТИ</w:t>
      </w:r>
    </w:p>
    <w:p w:rsidR="00AC191C" w:rsidRDefault="00AC191C" w:rsidP="00AC191C">
      <w:pPr>
        <w:spacing w:after="0"/>
        <w:ind w:left="360"/>
        <w:jc w:val="both"/>
      </w:pPr>
      <w:r>
        <w:t>Необходимым и достаточным условием параллельности или совпадение плоскостей является условие коллинеарности их нормалей. Плоскости параллельны тогда и только тогда, когда соответствующие коэффициенты при неизвестных в их уравнениях пропорциональны</w:t>
      </w:r>
    </w:p>
    <w:p w:rsidR="00AC191C" w:rsidRDefault="00AC191C" w:rsidP="00AC191C">
      <w:pPr>
        <w:spacing w:after="0"/>
        <w:ind w:left="360"/>
        <w:jc w:val="both"/>
      </w:pPr>
      <w:r>
        <w:t>ПРЯМЫЕ</w:t>
      </w:r>
    </w:p>
    <w:p w:rsidR="00AC191C" w:rsidRDefault="00AC191C" w:rsidP="00AC191C">
      <w:pPr>
        <w:spacing w:after="0"/>
        <w:ind w:left="360"/>
        <w:jc w:val="both"/>
      </w:pPr>
      <w:r>
        <w:t>Две прямые параллельны, если их направляющие векторы коллинеарны, а вектор, соединяющий две точки, принадлежащие разным прямым не коллинеарен направляющему вектору первой прямой</w:t>
      </w:r>
    </w:p>
    <w:p w:rsidR="00AC191C" w:rsidRDefault="00AC191C" w:rsidP="00AC191C">
      <w:pPr>
        <w:spacing w:after="0"/>
        <w:ind w:left="360"/>
        <w:jc w:val="both"/>
      </w:pPr>
      <w:r>
        <w:t>Две прямые совпадают, если их направляющие векторы, а также вектор, соединяющий две произвольные точки, принадлежащие этим прямым, коллинеарны</w:t>
      </w:r>
    </w:p>
    <w:p w:rsidR="00AC191C" w:rsidRDefault="00AC191C" w:rsidP="00AC191C">
      <w:pPr>
        <w:spacing w:after="0"/>
        <w:ind w:left="360"/>
        <w:jc w:val="both"/>
      </w:pPr>
    </w:p>
    <w:p w:rsidR="00AC191C" w:rsidRDefault="00AC191C" w:rsidP="00AC191C">
      <w:pPr>
        <w:spacing w:after="0"/>
        <w:ind w:left="360"/>
        <w:jc w:val="both"/>
      </w:pPr>
      <w:r>
        <w:t>42. Преобразование прямоугольных координат точки на плоскости при повороте и параллельном переносе, при изменении названий и при изменении направления осей координат</w:t>
      </w:r>
    </w:p>
    <w:p w:rsidR="00AC191C" w:rsidRDefault="00AC191C" w:rsidP="00AC191C">
      <w:pPr>
        <w:spacing w:after="0"/>
        <w:ind w:left="360"/>
        <w:jc w:val="both"/>
      </w:pPr>
      <w:r>
        <w:t>Существует три типа преобразований:</w:t>
      </w:r>
    </w:p>
    <w:p w:rsidR="00AC191C" w:rsidRDefault="00AC191C" w:rsidP="00AC191C">
      <w:pPr>
        <w:pStyle w:val="a4"/>
        <w:numPr>
          <w:ilvl w:val="0"/>
          <w:numId w:val="37"/>
        </w:numPr>
        <w:spacing w:after="0"/>
        <w:jc w:val="both"/>
      </w:pPr>
      <w:r>
        <w:t>параллельный перенос</w:t>
      </w:r>
    </w:p>
    <w:p w:rsidR="00AC191C" w:rsidRDefault="00AC191C" w:rsidP="00AC191C">
      <w:pPr>
        <w:pStyle w:val="a4"/>
        <w:numPr>
          <w:ilvl w:val="0"/>
          <w:numId w:val="37"/>
        </w:numPr>
        <w:spacing w:after="0"/>
        <w:jc w:val="both"/>
      </w:pPr>
      <w:r>
        <w:t>поворот</w:t>
      </w:r>
    </w:p>
    <w:p w:rsidR="00AC191C" w:rsidRDefault="00AC191C" w:rsidP="00AC191C">
      <w:pPr>
        <w:pStyle w:val="a4"/>
        <w:numPr>
          <w:ilvl w:val="0"/>
          <w:numId w:val="37"/>
        </w:numPr>
        <w:spacing w:after="0"/>
        <w:jc w:val="both"/>
      </w:pPr>
      <w:r>
        <w:t>зеркальное отражение в оси абсцисс</w:t>
      </w:r>
    </w:p>
    <w:p w:rsidR="00AC191C" w:rsidRDefault="00AC191C" w:rsidP="00AC191C">
      <w:pPr>
        <w:spacing w:after="0"/>
        <w:ind w:left="360"/>
        <w:jc w:val="both"/>
      </w:pPr>
      <w:r>
        <w:t>В каждом случае точки в старой и новой системе координат связаны некой формулой. Поэтому достаточно найти вектор переноса начала координат и матрицу перехода от базиса к базису</w:t>
      </w:r>
    </w:p>
    <w:p w:rsidR="00AC191C" w:rsidRDefault="00AC191C" w:rsidP="00AC191C">
      <w:pPr>
        <w:pStyle w:val="a4"/>
        <w:numPr>
          <w:ilvl w:val="0"/>
          <w:numId w:val="38"/>
        </w:numPr>
        <w:spacing w:after="0"/>
        <w:jc w:val="both"/>
      </w:pPr>
      <w:r>
        <w:t>при параллельном переносе системы координат базис не изменяется, поэтому матрица перехода единичная. Остается только найти координаты вектора переноса начала координат и приготовить формулу, которая будет состоять из координат, умноженных на некий коэффициент</w:t>
      </w:r>
    </w:p>
    <w:p w:rsidR="00AC191C" w:rsidRDefault="00AC191C" w:rsidP="00AC191C">
      <w:pPr>
        <w:pStyle w:val="a4"/>
        <w:numPr>
          <w:ilvl w:val="0"/>
          <w:numId w:val="38"/>
        </w:numPr>
        <w:spacing w:after="0"/>
        <w:jc w:val="both"/>
      </w:pPr>
      <w:r>
        <w:t xml:space="preserve">при повороте системы координат на некий угол начало новой и старой системы координат совпадают, поэтому вектор переноса нулевой. Разлагая новые базисные векторы, составляя матрицу перехода и в итоге можно получить формулу, в которой </w:t>
      </w:r>
      <w:r>
        <w:rPr>
          <w:lang w:val="en-US"/>
        </w:rPr>
        <w:t>x</w:t>
      </w:r>
      <w:r>
        <w:t xml:space="preserve"> умножается на косинус угла, а </w:t>
      </w:r>
      <w:r>
        <w:rPr>
          <w:lang w:val="en-US"/>
        </w:rPr>
        <w:t>y</w:t>
      </w:r>
      <w:r w:rsidRPr="00DE166A">
        <w:t xml:space="preserve"> </w:t>
      </w:r>
      <w:r>
        <w:t>на синус</w:t>
      </w:r>
    </w:p>
    <w:p w:rsidR="00AC191C" w:rsidRDefault="00AC191C" w:rsidP="00AC191C">
      <w:pPr>
        <w:pStyle w:val="a4"/>
        <w:numPr>
          <w:ilvl w:val="0"/>
          <w:numId w:val="38"/>
        </w:numPr>
        <w:spacing w:after="0"/>
        <w:jc w:val="both"/>
      </w:pPr>
      <w:r>
        <w:t xml:space="preserve">при зеркальном отражении в оси абсцисс начало новой и старой системы координат совпадают, поэтому вектор переноса нулевой. После разложения новых базисных векторов и составлении матрицы перехода можно получить формулу, в которой </w:t>
      </w:r>
      <w:r>
        <w:rPr>
          <w:lang w:val="en-US"/>
        </w:rPr>
        <w:t>x</w:t>
      </w:r>
      <w:r w:rsidRPr="004B72FE">
        <w:t xml:space="preserve"> </w:t>
      </w:r>
      <w:r>
        <w:t xml:space="preserve">не изменится, а </w:t>
      </w:r>
      <w:r>
        <w:rPr>
          <w:lang w:val="en-US"/>
        </w:rPr>
        <w:t>y</w:t>
      </w:r>
      <w:r w:rsidRPr="004B72FE">
        <w:t xml:space="preserve"> </w:t>
      </w:r>
      <w:r>
        <w:t>поменяет знак на противоположный</w:t>
      </w:r>
    </w:p>
    <w:p w:rsidR="00AC191C" w:rsidRDefault="00AC191C" w:rsidP="00AC191C">
      <w:pPr>
        <w:spacing w:after="0"/>
        <w:ind w:left="360"/>
        <w:jc w:val="both"/>
      </w:pPr>
      <w:r>
        <w:lastRenderedPageBreak/>
        <w:t>Любое преобразование прямоугольной системы координат на плоскости сводится к композиции преобразований, каждое из которых является либо параллельным переносом, либо поворотом, либо зеркальным отражением в оси ординат</w:t>
      </w:r>
    </w:p>
    <w:p w:rsidR="00AC191C" w:rsidRDefault="00AC191C" w:rsidP="00AC191C">
      <w:pPr>
        <w:spacing w:after="0"/>
        <w:ind w:left="360"/>
        <w:jc w:val="both"/>
      </w:pPr>
    </w:p>
    <w:p w:rsidR="00AC191C" w:rsidRDefault="00AC191C" w:rsidP="00AC191C">
      <w:pPr>
        <w:spacing w:after="0"/>
        <w:ind w:left="360"/>
        <w:jc w:val="both"/>
      </w:pPr>
      <w:r>
        <w:t>43. Приведение уравнения линии второго порядка к каноническому виду. Классификация линий второго порядка</w:t>
      </w:r>
    </w:p>
    <w:p w:rsidR="00AC191C" w:rsidRDefault="00AC191C" w:rsidP="00AC191C">
      <w:pPr>
        <w:spacing w:after="0"/>
        <w:ind w:left="360"/>
        <w:jc w:val="both"/>
        <w:rPr>
          <w:b/>
          <w:i/>
        </w:rPr>
      </w:pPr>
      <w:r>
        <w:rPr>
          <w:b/>
          <w:i/>
        </w:rPr>
        <w:t xml:space="preserve">Алгебраической линией второго порядка </w:t>
      </w:r>
      <w:r>
        <w:t>называется геометрическое место точек плоскости, которое в какой-либо аффинной системе координат может быть задано уравнением. Для каждой линии второго порядка существует прямоугольная система координат, в которой уравнение принимает наиболее простой (</w:t>
      </w:r>
      <w:r>
        <w:rPr>
          <w:b/>
          <w:i/>
        </w:rPr>
        <w:t>канонический</w:t>
      </w:r>
      <w:r>
        <w:t xml:space="preserve">) вид. Она называется </w:t>
      </w:r>
      <w:r>
        <w:rPr>
          <w:b/>
          <w:i/>
        </w:rPr>
        <w:t xml:space="preserve">канонической, </w:t>
      </w:r>
      <w:r>
        <w:t xml:space="preserve">а уравнение – </w:t>
      </w:r>
      <w:r>
        <w:rPr>
          <w:b/>
          <w:i/>
        </w:rPr>
        <w:t>каноническим.</w:t>
      </w:r>
    </w:p>
    <w:p w:rsidR="00AC191C" w:rsidRDefault="00AC191C" w:rsidP="00AC191C">
      <w:pPr>
        <w:spacing w:after="0"/>
        <w:ind w:left="360"/>
        <w:jc w:val="both"/>
      </w:pPr>
      <w:r>
        <w:t>КАНОНИЧЕСКИЕ УРАВНЕНИЯ ЛИНИЙ ВТОРОГО ПОРЯДКА</w:t>
      </w:r>
    </w:p>
    <w:p w:rsidR="00AC191C" w:rsidRDefault="00AC191C" w:rsidP="00AC191C">
      <w:pPr>
        <w:pStyle w:val="a4"/>
        <w:numPr>
          <w:ilvl w:val="0"/>
          <w:numId w:val="39"/>
        </w:numPr>
        <w:spacing w:after="0"/>
        <w:jc w:val="both"/>
        <w:rPr>
          <w:lang w:val="en-US"/>
        </w:rPr>
      </w:pPr>
      <w:r>
        <w:t>эллипс</w:t>
      </w:r>
      <w:r w:rsidRPr="00F03F10">
        <w:rPr>
          <w:lang w:val="en-US"/>
        </w:rPr>
        <w:t xml:space="preserve">: </w:t>
      </w:r>
      <w:r>
        <w:rPr>
          <w:lang w:val="en-US"/>
        </w:rPr>
        <w:t>x^2/a^2+y^2/b^2=1</w:t>
      </w:r>
    </w:p>
    <w:p w:rsidR="00AC191C" w:rsidRPr="00F03F10" w:rsidRDefault="00AC191C" w:rsidP="00AC191C">
      <w:pPr>
        <w:pStyle w:val="a4"/>
        <w:numPr>
          <w:ilvl w:val="0"/>
          <w:numId w:val="39"/>
        </w:numPr>
        <w:spacing w:after="0"/>
        <w:jc w:val="both"/>
      </w:pPr>
      <w:r>
        <w:t xml:space="preserve">мнимый эллипс: </w:t>
      </w:r>
      <w:r>
        <w:rPr>
          <w:lang w:val="en-US"/>
        </w:rPr>
        <w:t>x</w:t>
      </w:r>
      <w:r w:rsidRPr="00F03F10">
        <w:t>^2/</w:t>
      </w:r>
      <w:r>
        <w:rPr>
          <w:lang w:val="en-US"/>
        </w:rPr>
        <w:t>a</w:t>
      </w:r>
      <w:r w:rsidRPr="00F03F10">
        <w:t>^2+</w:t>
      </w:r>
      <w:r>
        <w:rPr>
          <w:lang w:val="en-US"/>
        </w:rPr>
        <w:t>y</w:t>
      </w:r>
      <w:r w:rsidRPr="00F03F10">
        <w:t>^2/</w:t>
      </w:r>
      <w:r>
        <w:rPr>
          <w:lang w:val="en-US"/>
        </w:rPr>
        <w:t>b</w:t>
      </w:r>
      <w:r w:rsidRPr="00F03F10">
        <w:t>^2=</w:t>
      </w:r>
      <w:r>
        <w:t>-</w:t>
      </w:r>
      <w:r w:rsidRPr="00F03F10">
        <w:t>1</w:t>
      </w:r>
    </w:p>
    <w:p w:rsidR="00AC191C" w:rsidRDefault="00AC191C" w:rsidP="00AC191C">
      <w:pPr>
        <w:pStyle w:val="a4"/>
        <w:numPr>
          <w:ilvl w:val="0"/>
          <w:numId w:val="39"/>
        </w:numPr>
        <w:spacing w:after="0"/>
        <w:jc w:val="both"/>
      </w:pPr>
      <w:r>
        <w:t xml:space="preserve">пара мнимых пересекающихся прямых: </w:t>
      </w:r>
      <w:r>
        <w:rPr>
          <w:lang w:val="en-US"/>
        </w:rPr>
        <w:t>x</w:t>
      </w:r>
      <w:r w:rsidRPr="00F03F10">
        <w:t>^2/</w:t>
      </w:r>
      <w:r>
        <w:rPr>
          <w:lang w:val="en-US"/>
        </w:rPr>
        <w:t>a</w:t>
      </w:r>
      <w:r w:rsidRPr="00F03F10">
        <w:t>^2+</w:t>
      </w:r>
      <w:r>
        <w:rPr>
          <w:lang w:val="en-US"/>
        </w:rPr>
        <w:t>y</w:t>
      </w:r>
      <w:r w:rsidRPr="00F03F10">
        <w:t>^2/</w:t>
      </w:r>
      <w:r>
        <w:rPr>
          <w:lang w:val="en-US"/>
        </w:rPr>
        <w:t>b</w:t>
      </w:r>
      <w:r>
        <w:t>^2=0</w:t>
      </w:r>
    </w:p>
    <w:p w:rsidR="00AC191C" w:rsidRPr="00F03F10" w:rsidRDefault="00AC191C" w:rsidP="00AC191C">
      <w:pPr>
        <w:pStyle w:val="a4"/>
        <w:numPr>
          <w:ilvl w:val="0"/>
          <w:numId w:val="39"/>
        </w:numPr>
        <w:spacing w:after="0"/>
        <w:jc w:val="both"/>
        <w:rPr>
          <w:lang w:val="en-US"/>
        </w:rPr>
      </w:pPr>
      <w:r>
        <w:rPr>
          <w:lang w:val="en-US"/>
        </w:rPr>
        <w:t>x^2/a^2-y^2/b^2=1</w:t>
      </w:r>
      <w:r>
        <w:t>: гипербола</w:t>
      </w:r>
    </w:p>
    <w:p w:rsidR="00AC191C" w:rsidRPr="00F03F10" w:rsidRDefault="00AC191C" w:rsidP="00AC191C">
      <w:pPr>
        <w:pStyle w:val="a4"/>
        <w:numPr>
          <w:ilvl w:val="0"/>
          <w:numId w:val="39"/>
        </w:numPr>
        <w:spacing w:after="0"/>
        <w:jc w:val="both"/>
      </w:pPr>
      <w:r>
        <w:rPr>
          <w:lang w:val="en-US"/>
        </w:rPr>
        <w:t>x</w:t>
      </w:r>
      <w:r w:rsidRPr="00F03F10">
        <w:t>^2/</w:t>
      </w:r>
      <w:r>
        <w:rPr>
          <w:lang w:val="en-US"/>
        </w:rPr>
        <w:t>a</w:t>
      </w:r>
      <w:r w:rsidRPr="00F03F10">
        <w:t>^2-</w:t>
      </w:r>
      <w:r>
        <w:rPr>
          <w:lang w:val="en-US"/>
        </w:rPr>
        <w:t>y</w:t>
      </w:r>
      <w:r w:rsidRPr="00F03F10">
        <w:t>^2/</w:t>
      </w:r>
      <w:r>
        <w:rPr>
          <w:lang w:val="en-US"/>
        </w:rPr>
        <w:t>b</w:t>
      </w:r>
      <w:r w:rsidRPr="00F03F10">
        <w:t>^2=0: Пара пересекающихся прямых</w:t>
      </w:r>
    </w:p>
    <w:p w:rsidR="00AC191C" w:rsidRDefault="00AC191C" w:rsidP="00AC191C">
      <w:pPr>
        <w:pStyle w:val="a4"/>
        <w:numPr>
          <w:ilvl w:val="0"/>
          <w:numId w:val="39"/>
        </w:numPr>
        <w:spacing w:after="0"/>
        <w:jc w:val="both"/>
      </w:pPr>
      <w:r>
        <w:rPr>
          <w:lang w:val="en-US"/>
        </w:rPr>
        <w:t xml:space="preserve">y^2=2px: </w:t>
      </w:r>
      <w:r>
        <w:t>парабола</w:t>
      </w:r>
    </w:p>
    <w:p w:rsidR="00AC191C" w:rsidRDefault="00AC191C" w:rsidP="00AC191C">
      <w:pPr>
        <w:pStyle w:val="a4"/>
        <w:numPr>
          <w:ilvl w:val="0"/>
          <w:numId w:val="39"/>
        </w:numPr>
        <w:spacing w:after="0"/>
        <w:jc w:val="both"/>
      </w:pPr>
      <w:r>
        <w:rPr>
          <w:lang w:val="en-US"/>
        </w:rPr>
        <w:t xml:space="preserve">y^2-b^2=0: </w:t>
      </w:r>
      <w:r>
        <w:t>пара параллельных прямых</w:t>
      </w:r>
    </w:p>
    <w:p w:rsidR="00AC191C" w:rsidRDefault="00AC191C" w:rsidP="00AC191C">
      <w:pPr>
        <w:pStyle w:val="a4"/>
        <w:numPr>
          <w:ilvl w:val="0"/>
          <w:numId w:val="39"/>
        </w:numPr>
        <w:spacing w:after="0"/>
        <w:jc w:val="both"/>
      </w:pPr>
      <w:r>
        <w:rPr>
          <w:lang w:val="en-US"/>
        </w:rPr>
        <w:t>y</w:t>
      </w:r>
      <w:r w:rsidRPr="00F03F10">
        <w:t>^2+</w:t>
      </w:r>
      <w:r>
        <w:rPr>
          <w:lang w:val="en-US"/>
        </w:rPr>
        <w:t>b</w:t>
      </w:r>
      <w:r w:rsidRPr="00F03F10">
        <w:t xml:space="preserve">^2=0: </w:t>
      </w:r>
      <w:r>
        <w:t>пара мнимых параллельных прямых</w:t>
      </w:r>
    </w:p>
    <w:p w:rsidR="00AC191C" w:rsidRDefault="00AC191C" w:rsidP="00AC191C">
      <w:pPr>
        <w:pStyle w:val="a4"/>
        <w:numPr>
          <w:ilvl w:val="0"/>
          <w:numId w:val="39"/>
        </w:numPr>
        <w:spacing w:after="0"/>
        <w:jc w:val="both"/>
      </w:pPr>
      <w:r>
        <w:rPr>
          <w:lang w:val="en-US"/>
        </w:rPr>
        <w:t xml:space="preserve">y^2=0: </w:t>
      </w:r>
      <w:r>
        <w:t>пара совпадающих прямых</w:t>
      </w:r>
    </w:p>
    <w:p w:rsidR="00AC191C" w:rsidRDefault="00AC191C" w:rsidP="00AC191C">
      <w:pPr>
        <w:spacing w:after="0"/>
        <w:ind w:left="360"/>
        <w:jc w:val="both"/>
      </w:pPr>
      <w:r>
        <w:t xml:space="preserve">Линия второго порядка называется </w:t>
      </w:r>
      <w:r>
        <w:rPr>
          <w:b/>
          <w:i/>
        </w:rPr>
        <w:t xml:space="preserve">центральной, </w:t>
      </w:r>
      <w:r>
        <w:t xml:space="preserve">если она имеет единственный центр симметрии. Иначе </w:t>
      </w:r>
      <w:r w:rsidRPr="00F03F10">
        <w:rPr>
          <w:b/>
          <w:i/>
        </w:rPr>
        <w:t>нецентральные</w:t>
      </w:r>
    </w:p>
    <w:p w:rsidR="00AC191C" w:rsidRDefault="00AC191C" w:rsidP="00AC191C">
      <w:pPr>
        <w:spacing w:after="0"/>
        <w:ind w:left="360"/>
        <w:jc w:val="both"/>
      </w:pPr>
    </w:p>
    <w:p w:rsidR="00AC191C" w:rsidRDefault="00AC191C" w:rsidP="00AC191C">
      <w:pPr>
        <w:spacing w:after="0"/>
        <w:ind w:left="360"/>
        <w:jc w:val="both"/>
      </w:pPr>
      <w:r>
        <w:t>44.Определения эллипса, гиперболы, параболы как геометрических мест точек плоскости. Фокус, эксцентриситет, директриса</w:t>
      </w:r>
    </w:p>
    <w:p w:rsidR="00AC191C" w:rsidRDefault="00AC191C" w:rsidP="00AC191C">
      <w:pPr>
        <w:spacing w:after="0"/>
        <w:ind w:left="360"/>
        <w:jc w:val="both"/>
      </w:pPr>
      <w:r>
        <w:t>ЭЛЛИПС</w:t>
      </w:r>
    </w:p>
    <w:p w:rsidR="00AC191C" w:rsidRPr="00CF2A76" w:rsidRDefault="00AC191C" w:rsidP="00AC191C">
      <w:pPr>
        <w:spacing w:after="0"/>
        <w:ind w:left="360"/>
        <w:jc w:val="both"/>
      </w:pPr>
      <w:r>
        <w:t>Эллипсом называется геометрическое место точек плоскости, сумма расстояний от каждой из которых до двух заданных точек есть величина постоянная, бо</w:t>
      </w:r>
      <w:r w:rsidRPr="00C10F66">
        <w:t>’</w:t>
      </w:r>
      <w:r>
        <w:t xml:space="preserve">льшая расстояния между этими заданными точками. Эти точки называются </w:t>
      </w:r>
      <w:r>
        <w:rPr>
          <w:b/>
          <w:i/>
        </w:rPr>
        <w:t xml:space="preserve">фокусами </w:t>
      </w:r>
      <w:r>
        <w:t xml:space="preserve">эллипса, а расстояние между ними – </w:t>
      </w:r>
      <w:r>
        <w:rPr>
          <w:b/>
          <w:i/>
        </w:rPr>
        <w:t>фокусным расстоянием</w:t>
      </w:r>
      <w:r>
        <w:t xml:space="preserve">, а середина отрезка – </w:t>
      </w:r>
      <w:r>
        <w:rPr>
          <w:b/>
          <w:i/>
        </w:rPr>
        <w:t xml:space="preserve">центром </w:t>
      </w:r>
      <w:r>
        <w:t xml:space="preserve">эллипса. Отношение половины расстояния между точками к максимальному расстоянию точек называется </w:t>
      </w:r>
      <w:r>
        <w:rPr>
          <w:b/>
          <w:i/>
        </w:rPr>
        <w:t xml:space="preserve">эксцентриситетом </w:t>
      </w:r>
      <w:r>
        <w:t>эллипса</w:t>
      </w:r>
    </w:p>
    <w:p w:rsidR="00AC191C" w:rsidRDefault="00AC191C" w:rsidP="00AC191C">
      <w:pPr>
        <w:spacing w:after="0"/>
        <w:ind w:left="360"/>
        <w:jc w:val="both"/>
      </w:pPr>
      <w:r>
        <w:t>ГИПЕРБОЛА</w:t>
      </w:r>
    </w:p>
    <w:p w:rsidR="00AC191C" w:rsidRPr="00CF2A76" w:rsidRDefault="00AC191C" w:rsidP="00AC191C">
      <w:pPr>
        <w:spacing w:after="0"/>
        <w:ind w:left="360"/>
        <w:jc w:val="both"/>
        <w:rPr>
          <w:b/>
          <w:i/>
        </w:rPr>
      </w:pPr>
      <w:r>
        <w:rPr>
          <w:b/>
          <w:i/>
        </w:rPr>
        <w:t xml:space="preserve">Гиперболой </w:t>
      </w:r>
      <w:r>
        <w:t xml:space="preserve">называется геометрическое место точек плоскости, модуль разности от каждой из которых до двух заданных точек есть величина постоянная, меньшая расстояния между этими заданными точками. Эти точки называются </w:t>
      </w:r>
      <w:r>
        <w:rPr>
          <w:b/>
          <w:i/>
        </w:rPr>
        <w:t xml:space="preserve">фокусами </w:t>
      </w:r>
      <w:r>
        <w:t xml:space="preserve">гиперболы, расстояние между ними – </w:t>
      </w:r>
      <w:r>
        <w:rPr>
          <w:b/>
          <w:i/>
        </w:rPr>
        <w:t xml:space="preserve">фокусным расстоянием, </w:t>
      </w:r>
      <w:r>
        <w:t xml:space="preserve">а их середину отрезка – </w:t>
      </w:r>
      <w:r>
        <w:rPr>
          <w:b/>
          <w:i/>
        </w:rPr>
        <w:t>центром</w:t>
      </w:r>
      <w:r>
        <w:t xml:space="preserve">. Отрезки, соединяющие произвольную точку гиперболы с ее фокусами, называются </w:t>
      </w:r>
      <w:r>
        <w:rPr>
          <w:b/>
          <w:i/>
        </w:rPr>
        <w:t xml:space="preserve">фокальными радиусами. </w:t>
      </w:r>
      <w:r>
        <w:t xml:space="preserve">Отношение половины расстояния между точками к половине минимального расстояния между линиями называется </w:t>
      </w:r>
      <w:r>
        <w:rPr>
          <w:b/>
          <w:i/>
        </w:rPr>
        <w:t>эксцентриситетом гирерболы</w:t>
      </w:r>
    </w:p>
    <w:p w:rsidR="00AC191C" w:rsidRDefault="00AC191C" w:rsidP="00AC191C">
      <w:pPr>
        <w:spacing w:after="0"/>
        <w:ind w:left="360"/>
        <w:jc w:val="both"/>
      </w:pPr>
      <w:r>
        <w:t>ПАРАБОЛА</w:t>
      </w:r>
    </w:p>
    <w:p w:rsidR="00AC191C" w:rsidRDefault="00AC191C" w:rsidP="00AC191C">
      <w:pPr>
        <w:spacing w:after="0"/>
        <w:ind w:left="360"/>
        <w:jc w:val="both"/>
      </w:pPr>
      <w:r>
        <w:rPr>
          <w:b/>
          <w:i/>
        </w:rPr>
        <w:t xml:space="preserve">Параболой </w:t>
      </w:r>
      <w:r>
        <w:t xml:space="preserve">называется геометрическое место точек плоскости, равноудаленных от заданной точки с заданной прямой, не проходящей через данную точку. Точка называется </w:t>
      </w:r>
      <w:r>
        <w:rPr>
          <w:b/>
          <w:i/>
        </w:rPr>
        <w:t xml:space="preserve">фокусом параболы, </w:t>
      </w:r>
      <w:r>
        <w:t xml:space="preserve">а прямая – </w:t>
      </w:r>
      <w:r>
        <w:rPr>
          <w:b/>
          <w:i/>
        </w:rPr>
        <w:t xml:space="preserve">директрисой параболы, </w:t>
      </w:r>
      <w:r>
        <w:t xml:space="preserve">середина перпендикуляра, опущенного из фокуса на директрису – </w:t>
      </w:r>
      <w:r>
        <w:rPr>
          <w:b/>
          <w:i/>
        </w:rPr>
        <w:t>вершина параболы</w:t>
      </w:r>
      <w:r>
        <w:t xml:space="preserve">, расстояние от фокуса до директрисы – </w:t>
      </w:r>
      <w:r>
        <w:rPr>
          <w:b/>
          <w:i/>
        </w:rPr>
        <w:t xml:space="preserve">параметр параболы, </w:t>
      </w:r>
      <w:r>
        <w:t xml:space="preserve">а расстояние от вершины параболы до ее фокуса – </w:t>
      </w:r>
      <w:r>
        <w:rPr>
          <w:b/>
          <w:i/>
        </w:rPr>
        <w:t xml:space="preserve">фокусным расстоянием. </w:t>
      </w:r>
      <w:r>
        <w:t xml:space="preserve">Отрезок, соединяющий произвольную точку параболы с ее фокусом, называется </w:t>
      </w:r>
      <w:r>
        <w:rPr>
          <w:b/>
          <w:i/>
        </w:rPr>
        <w:t xml:space="preserve">фокальным радиусом </w:t>
      </w:r>
      <w:r>
        <w:t xml:space="preserve">точки. </w:t>
      </w:r>
      <w:r>
        <w:rPr>
          <w:b/>
          <w:i/>
        </w:rPr>
        <w:t xml:space="preserve">Эксцентриситет параболы </w:t>
      </w:r>
      <w:r>
        <w:t xml:space="preserve">по определению равен единице </w:t>
      </w:r>
    </w:p>
    <w:p w:rsidR="00AC191C" w:rsidRDefault="00AC191C" w:rsidP="00AC191C">
      <w:pPr>
        <w:spacing w:after="0"/>
        <w:ind w:left="360"/>
        <w:jc w:val="both"/>
      </w:pPr>
    </w:p>
    <w:p w:rsidR="00AC191C" w:rsidRDefault="00AC191C" w:rsidP="00AC191C">
      <w:pPr>
        <w:spacing w:after="0"/>
        <w:ind w:left="360"/>
        <w:jc w:val="both"/>
      </w:pPr>
      <w:r>
        <w:lastRenderedPageBreak/>
        <w:t>45.Приведение уравнения поверхности второго порядка к каноническому виду. Классификация поверхностей второго порядка</w:t>
      </w:r>
    </w:p>
    <w:p w:rsidR="00AC191C" w:rsidRDefault="00AC191C" w:rsidP="00AC191C">
      <w:pPr>
        <w:spacing w:after="0"/>
        <w:ind w:left="360"/>
        <w:jc w:val="both"/>
      </w:pPr>
      <w:r>
        <w:t>АЛГОРИТМ СОСТАВЛЕНИЯ КАНОНИЧЕСКОГО УРАВНЕНИЯ ЛИНИИ ВТОРОГО ПОРЯДКА</w:t>
      </w:r>
    </w:p>
    <w:p w:rsidR="00AC191C" w:rsidRPr="00CF2A76" w:rsidRDefault="00AC191C" w:rsidP="00AC191C">
      <w:pPr>
        <w:spacing w:after="0"/>
        <w:ind w:left="360"/>
        <w:jc w:val="both"/>
      </w:pPr>
      <w:r w:rsidRPr="00CF2A76">
        <w:rPr>
          <w:b/>
          <w:i/>
        </w:rPr>
        <w:t>Ортогональные инварианты</w:t>
      </w:r>
      <w:r>
        <w:rPr>
          <w:b/>
          <w:i/>
        </w:rPr>
        <w:t xml:space="preserve"> </w:t>
      </w:r>
      <w:r>
        <w:t>– выражения, которые не изменяются при замене исходной прямоугольной системы координат другой прямоугольной системой координат</w:t>
      </w:r>
    </w:p>
    <w:p w:rsidR="00AC191C" w:rsidRDefault="00AC191C" w:rsidP="00AC191C">
      <w:pPr>
        <w:pStyle w:val="a4"/>
        <w:numPr>
          <w:ilvl w:val="0"/>
          <w:numId w:val="40"/>
        </w:numPr>
        <w:spacing w:after="0"/>
        <w:jc w:val="both"/>
      </w:pPr>
      <w:r>
        <w:t>Вычислить ортогональные инварианты</w:t>
      </w:r>
    </w:p>
    <w:p w:rsidR="00AC191C" w:rsidRDefault="00AC191C" w:rsidP="00AC191C">
      <w:pPr>
        <w:pStyle w:val="a4"/>
        <w:numPr>
          <w:ilvl w:val="0"/>
          <w:numId w:val="40"/>
        </w:numPr>
        <w:spacing w:after="0"/>
        <w:jc w:val="both"/>
      </w:pPr>
      <w:r>
        <w:t>Определить название линии, а по названию – каноническое уравнение линий второго порядка</w:t>
      </w:r>
    </w:p>
    <w:p w:rsidR="00AC191C" w:rsidRDefault="00AC191C" w:rsidP="00AC191C">
      <w:pPr>
        <w:pStyle w:val="a4"/>
        <w:numPr>
          <w:ilvl w:val="0"/>
          <w:numId w:val="40"/>
        </w:numPr>
        <w:spacing w:after="0"/>
        <w:jc w:val="both"/>
      </w:pPr>
      <w:r>
        <w:t>Составить характеристическое уравнение и найти его корни</w:t>
      </w:r>
    </w:p>
    <w:p w:rsidR="00AC191C" w:rsidRDefault="00AC191C" w:rsidP="00AC191C">
      <w:pPr>
        <w:pStyle w:val="a4"/>
        <w:numPr>
          <w:ilvl w:val="0"/>
          <w:numId w:val="40"/>
        </w:numPr>
        <w:spacing w:after="0"/>
        <w:jc w:val="both"/>
      </w:pPr>
      <w:r>
        <w:t>Занумеровать корни характеристического уравнения в соответствии с правилами</w:t>
      </w:r>
    </w:p>
    <w:p w:rsidR="00AC191C" w:rsidRDefault="00AC191C" w:rsidP="00AC191C">
      <w:pPr>
        <w:pStyle w:val="a4"/>
        <w:numPr>
          <w:ilvl w:val="1"/>
          <w:numId w:val="40"/>
        </w:numPr>
        <w:spacing w:after="0"/>
        <w:jc w:val="both"/>
      </w:pPr>
      <w:r>
        <w:t>если линия эллиптического вида, то модуль первого меньше или равен второму</w:t>
      </w:r>
    </w:p>
    <w:p w:rsidR="00AC191C" w:rsidRDefault="00AC191C" w:rsidP="00AC191C">
      <w:pPr>
        <w:pStyle w:val="a4"/>
        <w:numPr>
          <w:ilvl w:val="1"/>
          <w:numId w:val="40"/>
        </w:numPr>
        <w:spacing w:after="0"/>
        <w:jc w:val="both"/>
      </w:pPr>
      <w:r>
        <w:t>если линия гиперболического вида, то</w:t>
      </w:r>
    </w:p>
    <w:p w:rsidR="00AC191C" w:rsidRDefault="00AC191C" w:rsidP="00AC191C">
      <w:pPr>
        <w:pStyle w:val="a4"/>
        <w:numPr>
          <w:ilvl w:val="2"/>
          <w:numId w:val="40"/>
        </w:numPr>
        <w:spacing w:after="0"/>
        <w:jc w:val="both"/>
      </w:pPr>
      <w:r>
        <w:t>при ∆ ≠ 0 знак первого корня совпадает со знаком ∆</w:t>
      </w:r>
    </w:p>
    <w:p w:rsidR="00AC191C" w:rsidRDefault="00AC191C" w:rsidP="00AC191C">
      <w:pPr>
        <w:pStyle w:val="a4"/>
        <w:numPr>
          <w:ilvl w:val="2"/>
          <w:numId w:val="40"/>
        </w:numPr>
        <w:spacing w:after="0"/>
        <w:jc w:val="both"/>
      </w:pPr>
      <w:r>
        <w:t>при ∆ = 0 первый корень больше нуля</w:t>
      </w:r>
    </w:p>
    <w:p w:rsidR="00AC191C" w:rsidRDefault="00AC191C" w:rsidP="00AC191C">
      <w:pPr>
        <w:pStyle w:val="a4"/>
        <w:numPr>
          <w:ilvl w:val="1"/>
          <w:numId w:val="40"/>
        </w:numPr>
        <w:spacing w:after="0"/>
        <w:jc w:val="both"/>
      </w:pPr>
      <w:r>
        <w:t>если линия параболического вида, то первый корень равен нулю, а второй нет. Корни не используются при составлении канонических уравнений линий параболического типа, но применяются при нахождении канонической системы координат</w:t>
      </w:r>
    </w:p>
    <w:p w:rsidR="00AC191C" w:rsidRDefault="00AC191C" w:rsidP="00AC191C">
      <w:pPr>
        <w:spacing w:after="0"/>
        <w:jc w:val="both"/>
      </w:pPr>
      <w:r>
        <w:t>КЛАССИФИКАЦИЯ ПОВЕРХНОСТЕЙ ВТОРОГО ПОРЯДКА</w:t>
      </w:r>
    </w:p>
    <w:p w:rsidR="00AC191C" w:rsidRDefault="00AC191C" w:rsidP="00AC191C">
      <w:pPr>
        <w:spacing w:after="0"/>
        <w:jc w:val="both"/>
      </w:pPr>
    </w:p>
    <w:p w:rsidR="00AC191C" w:rsidRPr="00D12869" w:rsidRDefault="00AC191C" w:rsidP="00AC191C">
      <w:pPr>
        <w:pStyle w:val="a4"/>
        <w:spacing w:after="0"/>
        <w:jc w:val="both"/>
      </w:pPr>
    </w:p>
    <w:p w:rsidR="00AC191C" w:rsidRPr="00727790" w:rsidRDefault="00AC191C" w:rsidP="00605635">
      <w:pPr>
        <w:pStyle w:val="a4"/>
        <w:spacing w:before="240"/>
        <w:ind w:left="1080"/>
        <w:jc w:val="both"/>
      </w:pPr>
      <w:bookmarkStart w:id="0" w:name="_GoBack"/>
      <w:bookmarkEnd w:id="0"/>
    </w:p>
    <w:sectPr w:rsidR="00AC191C" w:rsidRPr="00727790" w:rsidSect="005D1A29">
      <w:pgSz w:w="11906" w:h="16838"/>
      <w:pgMar w:top="1134" w:right="850" w:bottom="127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2832930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212980"/>
    <w:multiLevelType w:val="hybridMultilevel"/>
    <w:tmpl w:val="DE2A9C86"/>
    <w:lvl w:ilvl="0" w:tplc="DDEC398A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" w15:restartNumberingAfterBreak="0">
    <w:nsid w:val="01874344"/>
    <w:multiLevelType w:val="hybridMultilevel"/>
    <w:tmpl w:val="D042171A"/>
    <w:lvl w:ilvl="0" w:tplc="84DC4CFC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" w15:restartNumberingAfterBreak="0">
    <w:nsid w:val="0335440A"/>
    <w:multiLevelType w:val="hybridMultilevel"/>
    <w:tmpl w:val="7A94DC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8B4327"/>
    <w:multiLevelType w:val="hybridMultilevel"/>
    <w:tmpl w:val="B7223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B27842"/>
    <w:multiLevelType w:val="hybridMultilevel"/>
    <w:tmpl w:val="E0AEF1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AE1072"/>
    <w:multiLevelType w:val="hybridMultilevel"/>
    <w:tmpl w:val="D7A09998"/>
    <w:lvl w:ilvl="0" w:tplc="0CBCD3C6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 w15:restartNumberingAfterBreak="0">
    <w:nsid w:val="0BDF21C1"/>
    <w:multiLevelType w:val="hybridMultilevel"/>
    <w:tmpl w:val="CA6E7D32"/>
    <w:lvl w:ilvl="0" w:tplc="10DE5E9A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09733E7"/>
    <w:multiLevelType w:val="hybridMultilevel"/>
    <w:tmpl w:val="E98A0562"/>
    <w:lvl w:ilvl="0" w:tplc="26A4A644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9" w15:restartNumberingAfterBreak="0">
    <w:nsid w:val="10C34ECB"/>
    <w:multiLevelType w:val="hybridMultilevel"/>
    <w:tmpl w:val="58D41E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0B6696"/>
    <w:multiLevelType w:val="hybridMultilevel"/>
    <w:tmpl w:val="8432D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B343E8"/>
    <w:multiLevelType w:val="hybridMultilevel"/>
    <w:tmpl w:val="64D0E2D4"/>
    <w:lvl w:ilvl="0" w:tplc="3402AF16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2" w15:restartNumberingAfterBreak="0">
    <w:nsid w:val="1C897066"/>
    <w:multiLevelType w:val="hybridMultilevel"/>
    <w:tmpl w:val="823837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85B9D"/>
    <w:multiLevelType w:val="hybridMultilevel"/>
    <w:tmpl w:val="F7C4B0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DE7606"/>
    <w:multiLevelType w:val="hybridMultilevel"/>
    <w:tmpl w:val="230E42D2"/>
    <w:lvl w:ilvl="0" w:tplc="85105D78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5" w15:restartNumberingAfterBreak="0">
    <w:nsid w:val="216F5D29"/>
    <w:multiLevelType w:val="hybridMultilevel"/>
    <w:tmpl w:val="501CA6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754541"/>
    <w:multiLevelType w:val="hybridMultilevel"/>
    <w:tmpl w:val="4BFECF42"/>
    <w:lvl w:ilvl="0" w:tplc="0B3EBE34">
      <w:start w:val="1"/>
      <w:numFmt w:val="decimal"/>
      <w:lvlText w:val="%1."/>
      <w:lvlJc w:val="left"/>
      <w:pPr>
        <w:ind w:left="213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29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45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  <w:rPr>
        <w:rFonts w:cs="Times New Roman"/>
      </w:rPr>
    </w:lvl>
  </w:abstractNum>
  <w:abstractNum w:abstractNumId="17" w15:restartNumberingAfterBreak="0">
    <w:nsid w:val="25CA63A1"/>
    <w:multiLevelType w:val="hybridMultilevel"/>
    <w:tmpl w:val="8EB6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9F4939"/>
    <w:multiLevelType w:val="hybridMultilevel"/>
    <w:tmpl w:val="7EFCF44E"/>
    <w:lvl w:ilvl="0" w:tplc="EF205E28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9" w15:restartNumberingAfterBreak="0">
    <w:nsid w:val="2DF546A6"/>
    <w:multiLevelType w:val="hybridMultilevel"/>
    <w:tmpl w:val="F642D61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13017B"/>
    <w:multiLevelType w:val="hybridMultilevel"/>
    <w:tmpl w:val="4E4AC4B6"/>
    <w:lvl w:ilvl="0" w:tplc="68842F7E">
      <w:start w:val="1"/>
      <w:numFmt w:val="decimal"/>
      <w:lvlText w:val="%1."/>
      <w:lvlJc w:val="left"/>
      <w:pPr>
        <w:ind w:left="213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29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45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  <w:rPr>
        <w:rFonts w:cs="Times New Roman"/>
      </w:rPr>
    </w:lvl>
  </w:abstractNum>
  <w:abstractNum w:abstractNumId="21" w15:restartNumberingAfterBreak="0">
    <w:nsid w:val="350A0A52"/>
    <w:multiLevelType w:val="hybridMultilevel"/>
    <w:tmpl w:val="7EE82D02"/>
    <w:lvl w:ilvl="0" w:tplc="788E833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2" w15:restartNumberingAfterBreak="0">
    <w:nsid w:val="35B64342"/>
    <w:multiLevelType w:val="hybridMultilevel"/>
    <w:tmpl w:val="432C5FE4"/>
    <w:lvl w:ilvl="0" w:tplc="37B21F5A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3" w15:restartNumberingAfterBreak="0">
    <w:nsid w:val="3ECF3929"/>
    <w:multiLevelType w:val="hybridMultilevel"/>
    <w:tmpl w:val="C090CF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A251BA"/>
    <w:multiLevelType w:val="hybridMultilevel"/>
    <w:tmpl w:val="06FC4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0E00BD"/>
    <w:multiLevelType w:val="hybridMultilevel"/>
    <w:tmpl w:val="13503C84"/>
    <w:lvl w:ilvl="0" w:tplc="1DA2384C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vertAlign w:val="baseline"/>
      </w:rPr>
    </w:lvl>
    <w:lvl w:ilvl="1" w:tplc="041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6" w15:restartNumberingAfterBreak="0">
    <w:nsid w:val="54643D9B"/>
    <w:multiLevelType w:val="hybridMultilevel"/>
    <w:tmpl w:val="98B601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5EF055B"/>
    <w:multiLevelType w:val="hybridMultilevel"/>
    <w:tmpl w:val="344A58EE"/>
    <w:lvl w:ilvl="0" w:tplc="3F58856A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F534CAF"/>
    <w:multiLevelType w:val="hybridMultilevel"/>
    <w:tmpl w:val="825A600E"/>
    <w:lvl w:ilvl="0" w:tplc="C86663B4">
      <w:start w:val="1"/>
      <w:numFmt w:val="decimal"/>
      <w:lvlText w:val="%1."/>
      <w:lvlJc w:val="left"/>
      <w:pPr>
        <w:ind w:left="21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3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4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  <w:rPr>
        <w:rFonts w:cs="Times New Roman"/>
      </w:rPr>
    </w:lvl>
  </w:abstractNum>
  <w:abstractNum w:abstractNumId="29" w15:restartNumberingAfterBreak="0">
    <w:nsid w:val="5FA6344A"/>
    <w:multiLevelType w:val="hybridMultilevel"/>
    <w:tmpl w:val="871CCB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AE709E"/>
    <w:multiLevelType w:val="hybridMultilevel"/>
    <w:tmpl w:val="DB0E32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AD4733"/>
    <w:multiLevelType w:val="hybridMultilevel"/>
    <w:tmpl w:val="BCD00A04"/>
    <w:lvl w:ilvl="0" w:tplc="FC1A1F80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2" w15:restartNumberingAfterBreak="0">
    <w:nsid w:val="6A4112DF"/>
    <w:multiLevelType w:val="hybridMultilevel"/>
    <w:tmpl w:val="7F9C1B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AD27D7"/>
    <w:multiLevelType w:val="hybridMultilevel"/>
    <w:tmpl w:val="9F309A6E"/>
    <w:lvl w:ilvl="0" w:tplc="B8D685E2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4" w15:restartNumberingAfterBreak="0">
    <w:nsid w:val="703572BF"/>
    <w:multiLevelType w:val="hybridMultilevel"/>
    <w:tmpl w:val="0C3A812E"/>
    <w:lvl w:ilvl="0" w:tplc="17521F10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5" w15:restartNumberingAfterBreak="0">
    <w:nsid w:val="719A7CDC"/>
    <w:multiLevelType w:val="hybridMultilevel"/>
    <w:tmpl w:val="6D8860C0"/>
    <w:lvl w:ilvl="0" w:tplc="CAB06D24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6" w15:restartNumberingAfterBreak="0">
    <w:nsid w:val="72C77ABB"/>
    <w:multiLevelType w:val="hybridMultilevel"/>
    <w:tmpl w:val="071E5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59236D0"/>
    <w:multiLevelType w:val="hybridMultilevel"/>
    <w:tmpl w:val="473642AA"/>
    <w:lvl w:ilvl="0" w:tplc="2D4AFCB4">
      <w:start w:val="1"/>
      <w:numFmt w:val="decimal"/>
      <w:lvlText w:val="%1."/>
      <w:lvlJc w:val="left"/>
      <w:pPr>
        <w:ind w:left="21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3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4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  <w:rPr>
        <w:rFonts w:cs="Times New Roman"/>
      </w:rPr>
    </w:lvl>
  </w:abstractNum>
  <w:abstractNum w:abstractNumId="38" w15:restartNumberingAfterBreak="0">
    <w:nsid w:val="7A4D3D56"/>
    <w:multiLevelType w:val="hybridMultilevel"/>
    <w:tmpl w:val="3D542DE6"/>
    <w:lvl w:ilvl="0" w:tplc="E6E81A38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9" w15:restartNumberingAfterBreak="0">
    <w:nsid w:val="7F6E65E8"/>
    <w:multiLevelType w:val="hybridMultilevel"/>
    <w:tmpl w:val="42784D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0"/>
  </w:num>
  <w:num w:numId="3">
    <w:abstractNumId w:val="6"/>
  </w:num>
  <w:num w:numId="4">
    <w:abstractNumId w:val="16"/>
  </w:num>
  <w:num w:numId="5">
    <w:abstractNumId w:val="33"/>
  </w:num>
  <w:num w:numId="6">
    <w:abstractNumId w:val="36"/>
  </w:num>
  <w:num w:numId="7">
    <w:abstractNumId w:val="7"/>
  </w:num>
  <w:num w:numId="8">
    <w:abstractNumId w:val="35"/>
  </w:num>
  <w:num w:numId="9">
    <w:abstractNumId w:val="14"/>
  </w:num>
  <w:num w:numId="10">
    <w:abstractNumId w:val="28"/>
  </w:num>
  <w:num w:numId="11">
    <w:abstractNumId w:val="37"/>
  </w:num>
  <w:num w:numId="12">
    <w:abstractNumId w:val="25"/>
  </w:num>
  <w:num w:numId="13">
    <w:abstractNumId w:val="11"/>
  </w:num>
  <w:num w:numId="14">
    <w:abstractNumId w:val="38"/>
  </w:num>
  <w:num w:numId="15">
    <w:abstractNumId w:val="2"/>
  </w:num>
  <w:num w:numId="16">
    <w:abstractNumId w:val="18"/>
  </w:num>
  <w:num w:numId="17">
    <w:abstractNumId w:val="34"/>
  </w:num>
  <w:num w:numId="18">
    <w:abstractNumId w:val="1"/>
  </w:num>
  <w:num w:numId="19">
    <w:abstractNumId w:val="22"/>
  </w:num>
  <w:num w:numId="20">
    <w:abstractNumId w:val="21"/>
  </w:num>
  <w:num w:numId="21">
    <w:abstractNumId w:val="31"/>
  </w:num>
  <w:num w:numId="22">
    <w:abstractNumId w:val="8"/>
  </w:num>
  <w:num w:numId="23">
    <w:abstractNumId w:val="12"/>
  </w:num>
  <w:num w:numId="24">
    <w:abstractNumId w:val="26"/>
  </w:num>
  <w:num w:numId="25">
    <w:abstractNumId w:val="17"/>
  </w:num>
  <w:num w:numId="26">
    <w:abstractNumId w:val="4"/>
  </w:num>
  <w:num w:numId="27">
    <w:abstractNumId w:val="24"/>
  </w:num>
  <w:num w:numId="28">
    <w:abstractNumId w:val="32"/>
  </w:num>
  <w:num w:numId="29">
    <w:abstractNumId w:val="10"/>
  </w:num>
  <w:num w:numId="30">
    <w:abstractNumId w:val="19"/>
  </w:num>
  <w:num w:numId="31">
    <w:abstractNumId w:val="15"/>
  </w:num>
  <w:num w:numId="32">
    <w:abstractNumId w:val="39"/>
  </w:num>
  <w:num w:numId="33">
    <w:abstractNumId w:val="23"/>
  </w:num>
  <w:num w:numId="34">
    <w:abstractNumId w:val="5"/>
  </w:num>
  <w:num w:numId="35">
    <w:abstractNumId w:val="0"/>
  </w:num>
  <w:num w:numId="36">
    <w:abstractNumId w:val="29"/>
  </w:num>
  <w:num w:numId="37">
    <w:abstractNumId w:val="30"/>
  </w:num>
  <w:num w:numId="38">
    <w:abstractNumId w:val="13"/>
  </w:num>
  <w:num w:numId="39">
    <w:abstractNumId w:val="9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BD6"/>
    <w:rsid w:val="000C704E"/>
    <w:rsid w:val="00147BD6"/>
    <w:rsid w:val="00160029"/>
    <w:rsid w:val="00200B8A"/>
    <w:rsid w:val="00206581"/>
    <w:rsid w:val="003007A9"/>
    <w:rsid w:val="00337809"/>
    <w:rsid w:val="00344B08"/>
    <w:rsid w:val="003C796D"/>
    <w:rsid w:val="00467BAB"/>
    <w:rsid w:val="00477089"/>
    <w:rsid w:val="004834F5"/>
    <w:rsid w:val="005574B0"/>
    <w:rsid w:val="0057100E"/>
    <w:rsid w:val="005961E4"/>
    <w:rsid w:val="005B01FF"/>
    <w:rsid w:val="005C0D9F"/>
    <w:rsid w:val="005D1A29"/>
    <w:rsid w:val="00600B0E"/>
    <w:rsid w:val="00605635"/>
    <w:rsid w:val="00635D29"/>
    <w:rsid w:val="006555C3"/>
    <w:rsid w:val="00695BC9"/>
    <w:rsid w:val="006B0E2E"/>
    <w:rsid w:val="006D11A4"/>
    <w:rsid w:val="006E7EB0"/>
    <w:rsid w:val="0072561B"/>
    <w:rsid w:val="00727790"/>
    <w:rsid w:val="0073368C"/>
    <w:rsid w:val="00752E8A"/>
    <w:rsid w:val="00764CE9"/>
    <w:rsid w:val="0076631F"/>
    <w:rsid w:val="007A1CE8"/>
    <w:rsid w:val="007B6C36"/>
    <w:rsid w:val="007F0BC2"/>
    <w:rsid w:val="00852484"/>
    <w:rsid w:val="00856CED"/>
    <w:rsid w:val="00885194"/>
    <w:rsid w:val="008A29C2"/>
    <w:rsid w:val="008E51EA"/>
    <w:rsid w:val="009252E9"/>
    <w:rsid w:val="009257DE"/>
    <w:rsid w:val="009350E1"/>
    <w:rsid w:val="00960D62"/>
    <w:rsid w:val="009632B1"/>
    <w:rsid w:val="009B0217"/>
    <w:rsid w:val="009C17DC"/>
    <w:rsid w:val="00A918DA"/>
    <w:rsid w:val="00AA5CD8"/>
    <w:rsid w:val="00AC191C"/>
    <w:rsid w:val="00AC319C"/>
    <w:rsid w:val="00B10FF3"/>
    <w:rsid w:val="00B63199"/>
    <w:rsid w:val="00B63532"/>
    <w:rsid w:val="00B73CCD"/>
    <w:rsid w:val="00B956BE"/>
    <w:rsid w:val="00BA3B33"/>
    <w:rsid w:val="00BE244B"/>
    <w:rsid w:val="00C66ACB"/>
    <w:rsid w:val="00CB47BD"/>
    <w:rsid w:val="00CF18E1"/>
    <w:rsid w:val="00E2180B"/>
    <w:rsid w:val="00E45133"/>
    <w:rsid w:val="00E74FD6"/>
    <w:rsid w:val="00E85DCB"/>
    <w:rsid w:val="00EC5014"/>
    <w:rsid w:val="00F52053"/>
    <w:rsid w:val="00F62C5A"/>
    <w:rsid w:val="00F66577"/>
    <w:rsid w:val="00F90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docId w15:val="{6119C95E-A481-4CF9-883B-0BCD41F18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961E4"/>
    <w:pPr>
      <w:spacing w:after="160" w:line="259" w:lineRule="auto"/>
    </w:pPr>
    <w:rPr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147BD6"/>
    <w:pPr>
      <w:ind w:left="720"/>
      <w:contextualSpacing/>
    </w:pPr>
  </w:style>
  <w:style w:type="character" w:styleId="a5">
    <w:name w:val="Placeholder Text"/>
    <w:basedOn w:val="a1"/>
    <w:uiPriority w:val="99"/>
    <w:semiHidden/>
    <w:rsid w:val="00F90585"/>
    <w:rPr>
      <w:rFonts w:cs="Times New Roman"/>
      <w:color w:val="808080"/>
    </w:rPr>
  </w:style>
  <w:style w:type="paragraph" w:styleId="a">
    <w:name w:val="List Bullet"/>
    <w:basedOn w:val="a0"/>
    <w:uiPriority w:val="99"/>
    <w:unhideWhenUsed/>
    <w:rsid w:val="00AC191C"/>
    <w:pPr>
      <w:numPr>
        <w:numId w:val="35"/>
      </w:numPr>
      <w:tabs>
        <w:tab w:val="clear" w:pos="360"/>
      </w:tabs>
      <w:ind w:left="144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7888</Words>
  <Characters>44966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ForTheGTAV</cp:lastModifiedBy>
  <cp:revision>2</cp:revision>
  <dcterms:created xsi:type="dcterms:W3CDTF">2016-01-10T15:13:00Z</dcterms:created>
  <dcterms:modified xsi:type="dcterms:W3CDTF">2016-01-10T15:13:00Z</dcterms:modified>
</cp:coreProperties>
</file>