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header2.xml" ContentType="application/vnd.openxmlformats-officedocument.wordprocessingml.header+xml"/>
  <Override PartName="/word/footnotes.xml" ContentType="application/vnd.openxmlformats-officedocument.wordprocessingml.footnotes+xml"/>
  <Override PartName="/word/header3.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8F7" w:rsidRDefault="00AA08F7" w:rsidP="00AA08F7">
      <w:pPr>
        <w:jc w:val="center"/>
        <w:rPr>
          <w:sz w:val="40"/>
          <w:szCs w:val="40"/>
          <w:lang w:val="en-US"/>
        </w:rPr>
      </w:pPr>
      <w:r w:rsidRPr="00AA08F7">
        <w:rPr>
          <w:sz w:val="40"/>
          <w:szCs w:val="40"/>
        </w:rPr>
        <w:t xml:space="preserve">Документация </w:t>
      </w:r>
      <w:r w:rsidRPr="00AA08F7">
        <w:rPr>
          <w:sz w:val="40"/>
          <w:szCs w:val="40"/>
          <w:lang w:val="en-US"/>
        </w:rPr>
        <w:t>Mini OS</w:t>
      </w:r>
    </w:p>
    <w:sdt>
      <w:sdtPr>
        <w:rPr>
          <w:rFonts w:asciiTheme="minorHAnsi" w:eastAsiaTheme="minorHAnsi" w:hAnsiTheme="minorHAnsi" w:cstheme="minorBidi"/>
          <w:b w:val="0"/>
          <w:bCs w:val="0"/>
          <w:color w:val="auto"/>
          <w:sz w:val="22"/>
          <w:szCs w:val="22"/>
        </w:rPr>
        <w:id w:val="6048841"/>
        <w:docPartObj>
          <w:docPartGallery w:val="Table of Contents"/>
          <w:docPartUnique/>
        </w:docPartObj>
      </w:sdtPr>
      <w:sdtContent>
        <w:bookmarkStart w:id="0" w:name="_Toc442035869" w:displacedByCustomXml="prev"/>
        <w:p w:rsidR="00AA08F7" w:rsidRDefault="00AA08F7" w:rsidP="00FF3687">
          <w:pPr>
            <w:pStyle w:val="1"/>
          </w:pPr>
          <w:r w:rsidRPr="00FD43BC">
            <w:t>Оглавление</w:t>
          </w:r>
          <w:bookmarkEnd w:id="0"/>
        </w:p>
        <w:p w:rsidR="00141D1A" w:rsidRDefault="006D059A">
          <w:pPr>
            <w:pStyle w:val="11"/>
            <w:tabs>
              <w:tab w:val="right" w:leader="dot" w:pos="9345"/>
            </w:tabs>
            <w:rPr>
              <w:rFonts w:eastAsiaTheme="minorEastAsia"/>
              <w:noProof/>
              <w:lang w:eastAsia="ru-RU"/>
            </w:rPr>
          </w:pPr>
          <w:r>
            <w:fldChar w:fldCharType="begin"/>
          </w:r>
          <w:r w:rsidR="00AA08F7">
            <w:instrText xml:space="preserve"> TOC \o "1-3" \h \z \u </w:instrText>
          </w:r>
          <w:r>
            <w:fldChar w:fldCharType="separate"/>
          </w:r>
          <w:hyperlink w:anchor="_Toc442035869" w:history="1">
            <w:r w:rsidR="00141D1A" w:rsidRPr="008D4F09">
              <w:rPr>
                <w:rStyle w:val="a8"/>
                <w:noProof/>
                <w:lang w:val="en-US"/>
              </w:rPr>
              <w:t>1.</w:t>
            </w:r>
            <w:r w:rsidR="00141D1A" w:rsidRPr="008D4F09">
              <w:rPr>
                <w:rStyle w:val="a8"/>
                <w:noProof/>
              </w:rPr>
              <w:t xml:space="preserve"> Оглавление</w:t>
            </w:r>
            <w:r w:rsidR="00141D1A">
              <w:rPr>
                <w:noProof/>
                <w:webHidden/>
              </w:rPr>
              <w:tab/>
            </w:r>
            <w:r>
              <w:rPr>
                <w:noProof/>
                <w:webHidden/>
              </w:rPr>
              <w:fldChar w:fldCharType="begin"/>
            </w:r>
            <w:r w:rsidR="00141D1A">
              <w:rPr>
                <w:noProof/>
                <w:webHidden/>
              </w:rPr>
              <w:instrText xml:space="preserve"> PAGEREF _Toc442035869 \h </w:instrText>
            </w:r>
            <w:r>
              <w:rPr>
                <w:noProof/>
                <w:webHidden/>
              </w:rPr>
            </w:r>
            <w:r>
              <w:rPr>
                <w:noProof/>
                <w:webHidden/>
              </w:rPr>
              <w:fldChar w:fldCharType="separate"/>
            </w:r>
            <w:r w:rsidR="00141D1A">
              <w:rPr>
                <w:noProof/>
                <w:webHidden/>
              </w:rPr>
              <w:t>3</w:t>
            </w:r>
            <w:r>
              <w:rPr>
                <w:noProof/>
                <w:webHidden/>
              </w:rPr>
              <w:fldChar w:fldCharType="end"/>
            </w:r>
          </w:hyperlink>
        </w:p>
        <w:p w:rsidR="00141D1A" w:rsidRDefault="006D059A">
          <w:pPr>
            <w:pStyle w:val="11"/>
            <w:tabs>
              <w:tab w:val="right" w:leader="dot" w:pos="9345"/>
            </w:tabs>
            <w:rPr>
              <w:rFonts w:eastAsiaTheme="minorEastAsia"/>
              <w:noProof/>
              <w:lang w:eastAsia="ru-RU"/>
            </w:rPr>
          </w:pPr>
          <w:hyperlink w:anchor="_Toc442035870" w:history="1">
            <w:r w:rsidR="00141D1A" w:rsidRPr="008D4F09">
              <w:rPr>
                <w:rStyle w:val="a8"/>
                <w:noProof/>
                <w:lang w:val="en-US"/>
              </w:rPr>
              <w:t>2.</w:t>
            </w:r>
            <w:r w:rsidR="00141D1A" w:rsidRPr="008D4F09">
              <w:rPr>
                <w:rStyle w:val="a8"/>
                <w:noProof/>
              </w:rPr>
              <w:t xml:space="preserve"> Определения</w:t>
            </w:r>
            <w:r w:rsidR="00141D1A">
              <w:rPr>
                <w:noProof/>
                <w:webHidden/>
              </w:rPr>
              <w:tab/>
            </w:r>
            <w:r>
              <w:rPr>
                <w:noProof/>
                <w:webHidden/>
              </w:rPr>
              <w:fldChar w:fldCharType="begin"/>
            </w:r>
            <w:r w:rsidR="00141D1A">
              <w:rPr>
                <w:noProof/>
                <w:webHidden/>
              </w:rPr>
              <w:instrText xml:space="preserve"> PAGEREF _Toc442035870 \h </w:instrText>
            </w:r>
            <w:r>
              <w:rPr>
                <w:noProof/>
                <w:webHidden/>
              </w:rPr>
            </w:r>
            <w:r>
              <w:rPr>
                <w:noProof/>
                <w:webHidden/>
              </w:rPr>
              <w:fldChar w:fldCharType="separate"/>
            </w:r>
            <w:r w:rsidR="00141D1A">
              <w:rPr>
                <w:noProof/>
                <w:webHidden/>
              </w:rPr>
              <w:t>3</w:t>
            </w:r>
            <w:r>
              <w:rPr>
                <w:noProof/>
                <w:webHidden/>
              </w:rPr>
              <w:fldChar w:fldCharType="end"/>
            </w:r>
          </w:hyperlink>
        </w:p>
        <w:p w:rsidR="00141D1A" w:rsidRDefault="006D059A">
          <w:pPr>
            <w:pStyle w:val="11"/>
            <w:tabs>
              <w:tab w:val="right" w:leader="dot" w:pos="9345"/>
            </w:tabs>
            <w:rPr>
              <w:rFonts w:eastAsiaTheme="minorEastAsia"/>
              <w:noProof/>
              <w:lang w:eastAsia="ru-RU"/>
            </w:rPr>
          </w:pPr>
          <w:hyperlink w:anchor="_Toc442035871" w:history="1">
            <w:r w:rsidR="00141D1A" w:rsidRPr="008D4F09">
              <w:rPr>
                <w:rStyle w:val="a8"/>
                <w:noProof/>
                <w:lang w:val="en-US"/>
              </w:rPr>
              <w:t>3.</w:t>
            </w:r>
            <w:r w:rsidR="00141D1A" w:rsidRPr="008D4F09">
              <w:rPr>
                <w:rStyle w:val="a8"/>
                <w:noProof/>
              </w:rPr>
              <w:t xml:space="preserve"> Рабочая среда</w:t>
            </w:r>
            <w:r w:rsidR="00141D1A">
              <w:rPr>
                <w:noProof/>
                <w:webHidden/>
              </w:rPr>
              <w:tab/>
            </w:r>
            <w:r>
              <w:rPr>
                <w:noProof/>
                <w:webHidden/>
              </w:rPr>
              <w:fldChar w:fldCharType="begin"/>
            </w:r>
            <w:r w:rsidR="00141D1A">
              <w:rPr>
                <w:noProof/>
                <w:webHidden/>
              </w:rPr>
              <w:instrText xml:space="preserve"> PAGEREF _Toc442035871 \h </w:instrText>
            </w:r>
            <w:r>
              <w:rPr>
                <w:noProof/>
                <w:webHidden/>
              </w:rPr>
            </w:r>
            <w:r>
              <w:rPr>
                <w:noProof/>
                <w:webHidden/>
              </w:rPr>
              <w:fldChar w:fldCharType="separate"/>
            </w:r>
            <w:r w:rsidR="00141D1A">
              <w:rPr>
                <w:noProof/>
                <w:webHidden/>
              </w:rPr>
              <w:t>4</w:t>
            </w:r>
            <w:r>
              <w:rPr>
                <w:noProof/>
                <w:webHidden/>
              </w:rPr>
              <w:fldChar w:fldCharType="end"/>
            </w:r>
          </w:hyperlink>
        </w:p>
        <w:p w:rsidR="00141D1A" w:rsidRDefault="006D059A">
          <w:pPr>
            <w:pStyle w:val="21"/>
            <w:tabs>
              <w:tab w:val="right" w:leader="dot" w:pos="9345"/>
            </w:tabs>
            <w:rPr>
              <w:rFonts w:eastAsiaTheme="minorEastAsia"/>
              <w:noProof/>
              <w:lang w:eastAsia="ru-RU"/>
            </w:rPr>
          </w:pPr>
          <w:hyperlink w:anchor="_Toc442035872" w:history="1">
            <w:r w:rsidR="00141D1A" w:rsidRPr="008D4F09">
              <w:rPr>
                <w:rStyle w:val="a8"/>
                <w:noProof/>
              </w:rPr>
              <w:t>3.1 Используемые компоненты</w:t>
            </w:r>
            <w:r w:rsidR="00141D1A">
              <w:rPr>
                <w:noProof/>
                <w:webHidden/>
              </w:rPr>
              <w:tab/>
            </w:r>
            <w:r>
              <w:rPr>
                <w:noProof/>
                <w:webHidden/>
              </w:rPr>
              <w:fldChar w:fldCharType="begin"/>
            </w:r>
            <w:r w:rsidR="00141D1A">
              <w:rPr>
                <w:noProof/>
                <w:webHidden/>
              </w:rPr>
              <w:instrText xml:space="preserve"> PAGEREF _Toc442035872 \h </w:instrText>
            </w:r>
            <w:r>
              <w:rPr>
                <w:noProof/>
                <w:webHidden/>
              </w:rPr>
            </w:r>
            <w:r>
              <w:rPr>
                <w:noProof/>
                <w:webHidden/>
              </w:rPr>
              <w:fldChar w:fldCharType="separate"/>
            </w:r>
            <w:r w:rsidR="00141D1A">
              <w:rPr>
                <w:noProof/>
                <w:webHidden/>
              </w:rPr>
              <w:t>4</w:t>
            </w:r>
            <w:r>
              <w:rPr>
                <w:noProof/>
                <w:webHidden/>
              </w:rPr>
              <w:fldChar w:fldCharType="end"/>
            </w:r>
          </w:hyperlink>
        </w:p>
        <w:p w:rsidR="00141D1A" w:rsidRDefault="006D059A">
          <w:pPr>
            <w:pStyle w:val="21"/>
            <w:tabs>
              <w:tab w:val="right" w:leader="dot" w:pos="9345"/>
            </w:tabs>
            <w:rPr>
              <w:rFonts w:eastAsiaTheme="minorEastAsia"/>
              <w:noProof/>
              <w:lang w:eastAsia="ru-RU"/>
            </w:rPr>
          </w:pPr>
          <w:hyperlink w:anchor="_Toc442035873" w:history="1">
            <w:r w:rsidR="00141D1A" w:rsidRPr="008D4F09">
              <w:rPr>
                <w:rStyle w:val="a8"/>
                <w:noProof/>
              </w:rPr>
              <w:t>3.2 Подготовка рабочего окружения</w:t>
            </w:r>
            <w:r w:rsidR="00141D1A">
              <w:rPr>
                <w:noProof/>
                <w:webHidden/>
              </w:rPr>
              <w:tab/>
            </w:r>
            <w:r>
              <w:rPr>
                <w:noProof/>
                <w:webHidden/>
              </w:rPr>
              <w:fldChar w:fldCharType="begin"/>
            </w:r>
            <w:r w:rsidR="00141D1A">
              <w:rPr>
                <w:noProof/>
                <w:webHidden/>
              </w:rPr>
              <w:instrText xml:space="preserve"> PAGEREF _Toc442035873 \h </w:instrText>
            </w:r>
            <w:r>
              <w:rPr>
                <w:noProof/>
                <w:webHidden/>
              </w:rPr>
            </w:r>
            <w:r>
              <w:rPr>
                <w:noProof/>
                <w:webHidden/>
              </w:rPr>
              <w:fldChar w:fldCharType="separate"/>
            </w:r>
            <w:r w:rsidR="00141D1A">
              <w:rPr>
                <w:noProof/>
                <w:webHidden/>
              </w:rPr>
              <w:t>4</w:t>
            </w:r>
            <w:r>
              <w:rPr>
                <w:noProof/>
                <w:webHidden/>
              </w:rPr>
              <w:fldChar w:fldCharType="end"/>
            </w:r>
          </w:hyperlink>
        </w:p>
        <w:p w:rsidR="00141D1A" w:rsidRDefault="006D059A">
          <w:pPr>
            <w:pStyle w:val="21"/>
            <w:tabs>
              <w:tab w:val="right" w:leader="dot" w:pos="9345"/>
            </w:tabs>
            <w:rPr>
              <w:rFonts w:eastAsiaTheme="minorEastAsia"/>
              <w:noProof/>
              <w:lang w:eastAsia="ru-RU"/>
            </w:rPr>
          </w:pPr>
          <w:hyperlink w:anchor="_Toc442035874" w:history="1">
            <w:r w:rsidR="00141D1A" w:rsidRPr="008D4F09">
              <w:rPr>
                <w:rStyle w:val="a8"/>
                <w:noProof/>
              </w:rPr>
              <w:t>3.3 Команды окружения</w:t>
            </w:r>
            <w:r w:rsidR="00141D1A">
              <w:rPr>
                <w:noProof/>
                <w:webHidden/>
              </w:rPr>
              <w:tab/>
            </w:r>
            <w:r>
              <w:rPr>
                <w:noProof/>
                <w:webHidden/>
              </w:rPr>
              <w:fldChar w:fldCharType="begin"/>
            </w:r>
            <w:r w:rsidR="00141D1A">
              <w:rPr>
                <w:noProof/>
                <w:webHidden/>
              </w:rPr>
              <w:instrText xml:space="preserve"> PAGEREF _Toc442035874 \h </w:instrText>
            </w:r>
            <w:r>
              <w:rPr>
                <w:noProof/>
                <w:webHidden/>
              </w:rPr>
            </w:r>
            <w:r>
              <w:rPr>
                <w:noProof/>
                <w:webHidden/>
              </w:rPr>
              <w:fldChar w:fldCharType="separate"/>
            </w:r>
            <w:r w:rsidR="00141D1A">
              <w:rPr>
                <w:noProof/>
                <w:webHidden/>
              </w:rPr>
              <w:t>4</w:t>
            </w:r>
            <w:r>
              <w:rPr>
                <w:noProof/>
                <w:webHidden/>
              </w:rPr>
              <w:fldChar w:fldCharType="end"/>
            </w:r>
          </w:hyperlink>
        </w:p>
        <w:p w:rsidR="00141D1A" w:rsidRDefault="006D059A">
          <w:pPr>
            <w:pStyle w:val="31"/>
            <w:tabs>
              <w:tab w:val="right" w:leader="dot" w:pos="9345"/>
            </w:tabs>
            <w:rPr>
              <w:noProof/>
              <w:lang w:eastAsia="ru-RU"/>
            </w:rPr>
          </w:pPr>
          <w:hyperlink w:anchor="_Toc442035875" w:history="1">
            <w:r w:rsidR="00141D1A" w:rsidRPr="008D4F09">
              <w:rPr>
                <w:rStyle w:val="a8"/>
                <w:noProof/>
              </w:rPr>
              <w:t xml:space="preserve">3.3.1 Утилита автоматизации сборки </w:t>
            </w:r>
            <w:r w:rsidR="00141D1A" w:rsidRPr="008D4F09">
              <w:rPr>
                <w:rStyle w:val="a8"/>
                <w:noProof/>
                <w:lang w:val="en-US"/>
              </w:rPr>
              <w:t>Make</w:t>
            </w:r>
            <w:r w:rsidR="00141D1A">
              <w:rPr>
                <w:noProof/>
                <w:webHidden/>
              </w:rPr>
              <w:tab/>
            </w:r>
            <w:r>
              <w:rPr>
                <w:noProof/>
                <w:webHidden/>
              </w:rPr>
              <w:fldChar w:fldCharType="begin"/>
            </w:r>
            <w:r w:rsidR="00141D1A">
              <w:rPr>
                <w:noProof/>
                <w:webHidden/>
              </w:rPr>
              <w:instrText xml:space="preserve"> PAGEREF _Toc442035875 \h </w:instrText>
            </w:r>
            <w:r>
              <w:rPr>
                <w:noProof/>
                <w:webHidden/>
              </w:rPr>
            </w:r>
            <w:r>
              <w:rPr>
                <w:noProof/>
                <w:webHidden/>
              </w:rPr>
              <w:fldChar w:fldCharType="separate"/>
            </w:r>
            <w:r w:rsidR="00141D1A">
              <w:rPr>
                <w:noProof/>
                <w:webHidden/>
              </w:rPr>
              <w:t>4</w:t>
            </w:r>
            <w:r>
              <w:rPr>
                <w:noProof/>
                <w:webHidden/>
              </w:rPr>
              <w:fldChar w:fldCharType="end"/>
            </w:r>
          </w:hyperlink>
        </w:p>
        <w:p w:rsidR="00141D1A" w:rsidRDefault="006D059A">
          <w:pPr>
            <w:pStyle w:val="31"/>
            <w:tabs>
              <w:tab w:val="right" w:leader="dot" w:pos="9345"/>
            </w:tabs>
            <w:rPr>
              <w:noProof/>
              <w:lang w:eastAsia="ru-RU"/>
            </w:rPr>
          </w:pPr>
          <w:hyperlink w:anchor="_Toc442035876" w:history="1">
            <w:r w:rsidR="00141D1A" w:rsidRPr="008D4F09">
              <w:rPr>
                <w:rStyle w:val="a8"/>
                <w:noProof/>
              </w:rPr>
              <w:t xml:space="preserve">3.3.2 Вспомогательные </w:t>
            </w:r>
            <w:r w:rsidR="00141D1A" w:rsidRPr="008D4F09">
              <w:rPr>
                <w:rStyle w:val="a8"/>
                <w:noProof/>
                <w:lang w:val="en-US"/>
              </w:rPr>
              <w:t>bash</w:t>
            </w:r>
            <w:r w:rsidR="00141D1A" w:rsidRPr="008D4F09">
              <w:rPr>
                <w:rStyle w:val="a8"/>
                <w:noProof/>
              </w:rPr>
              <w:t xml:space="preserve"> скрипты</w:t>
            </w:r>
            <w:r w:rsidR="00141D1A">
              <w:rPr>
                <w:noProof/>
                <w:webHidden/>
              </w:rPr>
              <w:tab/>
            </w:r>
            <w:r>
              <w:rPr>
                <w:noProof/>
                <w:webHidden/>
              </w:rPr>
              <w:fldChar w:fldCharType="begin"/>
            </w:r>
            <w:r w:rsidR="00141D1A">
              <w:rPr>
                <w:noProof/>
                <w:webHidden/>
              </w:rPr>
              <w:instrText xml:space="preserve"> PAGEREF _Toc442035876 \h </w:instrText>
            </w:r>
            <w:r>
              <w:rPr>
                <w:noProof/>
                <w:webHidden/>
              </w:rPr>
            </w:r>
            <w:r>
              <w:rPr>
                <w:noProof/>
                <w:webHidden/>
              </w:rPr>
              <w:fldChar w:fldCharType="separate"/>
            </w:r>
            <w:r w:rsidR="00141D1A">
              <w:rPr>
                <w:noProof/>
                <w:webHidden/>
              </w:rPr>
              <w:t>4</w:t>
            </w:r>
            <w:r>
              <w:rPr>
                <w:noProof/>
                <w:webHidden/>
              </w:rPr>
              <w:fldChar w:fldCharType="end"/>
            </w:r>
          </w:hyperlink>
        </w:p>
        <w:p w:rsidR="00141D1A" w:rsidRDefault="006D059A">
          <w:pPr>
            <w:pStyle w:val="21"/>
            <w:tabs>
              <w:tab w:val="right" w:leader="dot" w:pos="9345"/>
            </w:tabs>
            <w:rPr>
              <w:rFonts w:eastAsiaTheme="minorEastAsia"/>
              <w:noProof/>
              <w:lang w:eastAsia="ru-RU"/>
            </w:rPr>
          </w:pPr>
          <w:hyperlink w:anchor="_Toc442035877" w:history="1">
            <w:r w:rsidR="00141D1A" w:rsidRPr="008D4F09">
              <w:rPr>
                <w:rStyle w:val="a8"/>
                <w:noProof/>
              </w:rPr>
              <w:t>3.4 Основные инструменты</w:t>
            </w:r>
            <w:r w:rsidR="00141D1A">
              <w:rPr>
                <w:noProof/>
                <w:webHidden/>
              </w:rPr>
              <w:tab/>
            </w:r>
            <w:r>
              <w:rPr>
                <w:noProof/>
                <w:webHidden/>
              </w:rPr>
              <w:fldChar w:fldCharType="begin"/>
            </w:r>
            <w:r w:rsidR="00141D1A">
              <w:rPr>
                <w:noProof/>
                <w:webHidden/>
              </w:rPr>
              <w:instrText xml:space="preserve"> PAGEREF _Toc442035877 \h </w:instrText>
            </w:r>
            <w:r>
              <w:rPr>
                <w:noProof/>
                <w:webHidden/>
              </w:rPr>
            </w:r>
            <w:r>
              <w:rPr>
                <w:noProof/>
                <w:webHidden/>
              </w:rPr>
              <w:fldChar w:fldCharType="separate"/>
            </w:r>
            <w:r w:rsidR="00141D1A">
              <w:rPr>
                <w:noProof/>
                <w:webHidden/>
              </w:rPr>
              <w:t>5</w:t>
            </w:r>
            <w:r>
              <w:rPr>
                <w:noProof/>
                <w:webHidden/>
              </w:rPr>
              <w:fldChar w:fldCharType="end"/>
            </w:r>
          </w:hyperlink>
        </w:p>
        <w:p w:rsidR="00141D1A" w:rsidRDefault="006D059A">
          <w:pPr>
            <w:pStyle w:val="31"/>
            <w:tabs>
              <w:tab w:val="right" w:leader="dot" w:pos="9345"/>
            </w:tabs>
            <w:rPr>
              <w:noProof/>
              <w:lang w:eastAsia="ru-RU"/>
            </w:rPr>
          </w:pPr>
          <w:hyperlink w:anchor="_Toc442035878" w:history="1">
            <w:r w:rsidR="00141D1A" w:rsidRPr="008D4F09">
              <w:rPr>
                <w:rStyle w:val="a8"/>
                <w:noProof/>
                <w:lang w:val="en-US"/>
              </w:rPr>
              <w:t>3.4.1</w:t>
            </w:r>
            <w:r w:rsidR="00141D1A" w:rsidRPr="008D4F09">
              <w:rPr>
                <w:rStyle w:val="a8"/>
                <w:noProof/>
              </w:rPr>
              <w:t xml:space="preserve"> Виртуальная машина </w:t>
            </w:r>
            <w:r w:rsidR="00141D1A" w:rsidRPr="008D4F09">
              <w:rPr>
                <w:rStyle w:val="a8"/>
                <w:noProof/>
                <w:lang w:val="en-US"/>
              </w:rPr>
              <w:t>Qemu</w:t>
            </w:r>
            <w:r w:rsidR="00141D1A">
              <w:rPr>
                <w:noProof/>
                <w:webHidden/>
              </w:rPr>
              <w:tab/>
            </w:r>
            <w:r>
              <w:rPr>
                <w:noProof/>
                <w:webHidden/>
              </w:rPr>
              <w:fldChar w:fldCharType="begin"/>
            </w:r>
            <w:r w:rsidR="00141D1A">
              <w:rPr>
                <w:noProof/>
                <w:webHidden/>
              </w:rPr>
              <w:instrText xml:space="preserve"> PAGEREF _Toc442035878 \h </w:instrText>
            </w:r>
            <w:r>
              <w:rPr>
                <w:noProof/>
                <w:webHidden/>
              </w:rPr>
            </w:r>
            <w:r>
              <w:rPr>
                <w:noProof/>
                <w:webHidden/>
              </w:rPr>
              <w:fldChar w:fldCharType="separate"/>
            </w:r>
            <w:r w:rsidR="00141D1A">
              <w:rPr>
                <w:noProof/>
                <w:webHidden/>
              </w:rPr>
              <w:t>5</w:t>
            </w:r>
            <w:r>
              <w:rPr>
                <w:noProof/>
                <w:webHidden/>
              </w:rPr>
              <w:fldChar w:fldCharType="end"/>
            </w:r>
          </w:hyperlink>
        </w:p>
        <w:p w:rsidR="00141D1A" w:rsidRDefault="006D059A">
          <w:pPr>
            <w:pStyle w:val="31"/>
            <w:tabs>
              <w:tab w:val="right" w:leader="dot" w:pos="9345"/>
            </w:tabs>
            <w:rPr>
              <w:noProof/>
              <w:lang w:eastAsia="ru-RU"/>
            </w:rPr>
          </w:pPr>
          <w:hyperlink w:anchor="_Toc442035879" w:history="1">
            <w:r w:rsidR="00141D1A" w:rsidRPr="008D4F09">
              <w:rPr>
                <w:rStyle w:val="a8"/>
                <w:noProof/>
              </w:rPr>
              <w:t xml:space="preserve">3.4.1 Отладчик </w:t>
            </w:r>
            <w:r w:rsidR="00141D1A" w:rsidRPr="008D4F09">
              <w:rPr>
                <w:rStyle w:val="a8"/>
                <w:noProof/>
                <w:lang w:val="en-US"/>
              </w:rPr>
              <w:t>GDB</w:t>
            </w:r>
            <w:r w:rsidR="00141D1A">
              <w:rPr>
                <w:noProof/>
                <w:webHidden/>
              </w:rPr>
              <w:tab/>
            </w:r>
            <w:r>
              <w:rPr>
                <w:noProof/>
                <w:webHidden/>
              </w:rPr>
              <w:fldChar w:fldCharType="begin"/>
            </w:r>
            <w:r w:rsidR="00141D1A">
              <w:rPr>
                <w:noProof/>
                <w:webHidden/>
              </w:rPr>
              <w:instrText xml:space="preserve"> PAGEREF _Toc442035879 \h </w:instrText>
            </w:r>
            <w:r>
              <w:rPr>
                <w:noProof/>
                <w:webHidden/>
              </w:rPr>
            </w:r>
            <w:r>
              <w:rPr>
                <w:noProof/>
                <w:webHidden/>
              </w:rPr>
              <w:fldChar w:fldCharType="separate"/>
            </w:r>
            <w:r w:rsidR="00141D1A">
              <w:rPr>
                <w:noProof/>
                <w:webHidden/>
              </w:rPr>
              <w:t>6</w:t>
            </w:r>
            <w:r>
              <w:rPr>
                <w:noProof/>
                <w:webHidden/>
              </w:rPr>
              <w:fldChar w:fldCharType="end"/>
            </w:r>
          </w:hyperlink>
        </w:p>
        <w:p w:rsidR="00141D1A" w:rsidRDefault="006D059A">
          <w:pPr>
            <w:pStyle w:val="21"/>
            <w:tabs>
              <w:tab w:val="right" w:leader="dot" w:pos="9345"/>
            </w:tabs>
            <w:rPr>
              <w:rFonts w:eastAsiaTheme="minorEastAsia"/>
              <w:noProof/>
              <w:lang w:eastAsia="ru-RU"/>
            </w:rPr>
          </w:pPr>
          <w:hyperlink w:anchor="_Toc442035880" w:history="1">
            <w:r w:rsidR="00141D1A" w:rsidRPr="008D4F09">
              <w:rPr>
                <w:rStyle w:val="a8"/>
                <w:noProof/>
              </w:rPr>
              <w:t>3.5 Исследование готовых файлов</w:t>
            </w:r>
            <w:r w:rsidR="00141D1A">
              <w:rPr>
                <w:noProof/>
                <w:webHidden/>
              </w:rPr>
              <w:tab/>
            </w:r>
            <w:r>
              <w:rPr>
                <w:noProof/>
                <w:webHidden/>
              </w:rPr>
              <w:fldChar w:fldCharType="begin"/>
            </w:r>
            <w:r w:rsidR="00141D1A">
              <w:rPr>
                <w:noProof/>
                <w:webHidden/>
              </w:rPr>
              <w:instrText xml:space="preserve"> PAGEREF _Toc442035880 \h </w:instrText>
            </w:r>
            <w:r>
              <w:rPr>
                <w:noProof/>
                <w:webHidden/>
              </w:rPr>
            </w:r>
            <w:r>
              <w:rPr>
                <w:noProof/>
                <w:webHidden/>
              </w:rPr>
              <w:fldChar w:fldCharType="separate"/>
            </w:r>
            <w:r w:rsidR="00141D1A">
              <w:rPr>
                <w:noProof/>
                <w:webHidden/>
              </w:rPr>
              <w:t>6</w:t>
            </w:r>
            <w:r>
              <w:rPr>
                <w:noProof/>
                <w:webHidden/>
              </w:rPr>
              <w:fldChar w:fldCharType="end"/>
            </w:r>
          </w:hyperlink>
        </w:p>
        <w:p w:rsidR="00141D1A" w:rsidRDefault="006D059A">
          <w:pPr>
            <w:pStyle w:val="11"/>
            <w:tabs>
              <w:tab w:val="right" w:leader="dot" w:pos="9345"/>
            </w:tabs>
            <w:rPr>
              <w:rFonts w:eastAsiaTheme="minorEastAsia"/>
              <w:noProof/>
              <w:lang w:eastAsia="ru-RU"/>
            </w:rPr>
          </w:pPr>
          <w:hyperlink w:anchor="_Toc442035881" w:history="1">
            <w:r w:rsidR="00141D1A" w:rsidRPr="008D4F09">
              <w:rPr>
                <w:rStyle w:val="a8"/>
                <w:noProof/>
                <w:lang w:val="en-US"/>
              </w:rPr>
              <w:t>4.</w:t>
            </w:r>
            <w:r w:rsidR="00141D1A" w:rsidRPr="008D4F09">
              <w:rPr>
                <w:rStyle w:val="a8"/>
                <w:noProof/>
              </w:rPr>
              <w:t xml:space="preserve"> Файлы проекта</w:t>
            </w:r>
            <w:r w:rsidR="00141D1A">
              <w:rPr>
                <w:noProof/>
                <w:webHidden/>
              </w:rPr>
              <w:tab/>
            </w:r>
            <w:r>
              <w:rPr>
                <w:noProof/>
                <w:webHidden/>
              </w:rPr>
              <w:fldChar w:fldCharType="begin"/>
            </w:r>
            <w:r w:rsidR="00141D1A">
              <w:rPr>
                <w:noProof/>
                <w:webHidden/>
              </w:rPr>
              <w:instrText xml:space="preserve"> PAGEREF _Toc442035881 \h </w:instrText>
            </w:r>
            <w:r>
              <w:rPr>
                <w:noProof/>
                <w:webHidden/>
              </w:rPr>
            </w:r>
            <w:r>
              <w:rPr>
                <w:noProof/>
                <w:webHidden/>
              </w:rPr>
              <w:fldChar w:fldCharType="separate"/>
            </w:r>
            <w:r w:rsidR="00141D1A">
              <w:rPr>
                <w:noProof/>
                <w:webHidden/>
              </w:rPr>
              <w:t>7</w:t>
            </w:r>
            <w:r>
              <w:rPr>
                <w:noProof/>
                <w:webHidden/>
              </w:rPr>
              <w:fldChar w:fldCharType="end"/>
            </w:r>
          </w:hyperlink>
        </w:p>
        <w:p w:rsidR="00141D1A" w:rsidRDefault="006D059A">
          <w:pPr>
            <w:pStyle w:val="21"/>
            <w:tabs>
              <w:tab w:val="right" w:leader="dot" w:pos="9345"/>
            </w:tabs>
            <w:rPr>
              <w:rFonts w:eastAsiaTheme="minorEastAsia"/>
              <w:noProof/>
              <w:lang w:eastAsia="ru-RU"/>
            </w:rPr>
          </w:pPr>
          <w:hyperlink w:anchor="_Toc442035882" w:history="1">
            <w:r w:rsidR="00141D1A" w:rsidRPr="008D4F09">
              <w:rPr>
                <w:rStyle w:val="a8"/>
                <w:noProof/>
              </w:rPr>
              <w:t>4.1 Список файлов</w:t>
            </w:r>
            <w:r w:rsidR="00141D1A">
              <w:rPr>
                <w:noProof/>
                <w:webHidden/>
              </w:rPr>
              <w:tab/>
            </w:r>
            <w:r>
              <w:rPr>
                <w:noProof/>
                <w:webHidden/>
              </w:rPr>
              <w:fldChar w:fldCharType="begin"/>
            </w:r>
            <w:r w:rsidR="00141D1A">
              <w:rPr>
                <w:noProof/>
                <w:webHidden/>
              </w:rPr>
              <w:instrText xml:space="preserve"> PAGEREF _Toc442035882 \h </w:instrText>
            </w:r>
            <w:r>
              <w:rPr>
                <w:noProof/>
                <w:webHidden/>
              </w:rPr>
            </w:r>
            <w:r>
              <w:rPr>
                <w:noProof/>
                <w:webHidden/>
              </w:rPr>
              <w:fldChar w:fldCharType="separate"/>
            </w:r>
            <w:r w:rsidR="00141D1A">
              <w:rPr>
                <w:noProof/>
                <w:webHidden/>
              </w:rPr>
              <w:t>7</w:t>
            </w:r>
            <w:r>
              <w:rPr>
                <w:noProof/>
                <w:webHidden/>
              </w:rPr>
              <w:fldChar w:fldCharType="end"/>
            </w:r>
          </w:hyperlink>
        </w:p>
        <w:p w:rsidR="00141D1A" w:rsidRDefault="006D059A">
          <w:pPr>
            <w:pStyle w:val="31"/>
            <w:tabs>
              <w:tab w:val="right" w:leader="dot" w:pos="9345"/>
            </w:tabs>
            <w:rPr>
              <w:noProof/>
              <w:lang w:eastAsia="ru-RU"/>
            </w:rPr>
          </w:pPr>
          <w:hyperlink w:anchor="_Toc442035883" w:history="1">
            <w:r w:rsidR="00141D1A" w:rsidRPr="008D4F09">
              <w:rPr>
                <w:rStyle w:val="a8"/>
                <w:noProof/>
              </w:rPr>
              <w:t xml:space="preserve">4.1.1 Папка </w:t>
            </w:r>
            <w:r w:rsidR="00141D1A" w:rsidRPr="008D4F09">
              <w:rPr>
                <w:rStyle w:val="a8"/>
                <w:noProof/>
                <w:lang w:val="en-US"/>
              </w:rPr>
              <w:t>grub</w:t>
            </w:r>
            <w:r w:rsidR="00141D1A" w:rsidRPr="008D4F09">
              <w:rPr>
                <w:rStyle w:val="a8"/>
                <w:noProof/>
              </w:rPr>
              <w:t>/</w:t>
            </w:r>
            <w:r w:rsidR="00141D1A">
              <w:rPr>
                <w:noProof/>
                <w:webHidden/>
              </w:rPr>
              <w:tab/>
            </w:r>
            <w:r>
              <w:rPr>
                <w:noProof/>
                <w:webHidden/>
              </w:rPr>
              <w:fldChar w:fldCharType="begin"/>
            </w:r>
            <w:r w:rsidR="00141D1A">
              <w:rPr>
                <w:noProof/>
                <w:webHidden/>
              </w:rPr>
              <w:instrText xml:space="preserve"> PAGEREF _Toc442035883 \h </w:instrText>
            </w:r>
            <w:r>
              <w:rPr>
                <w:noProof/>
                <w:webHidden/>
              </w:rPr>
            </w:r>
            <w:r>
              <w:rPr>
                <w:noProof/>
                <w:webHidden/>
              </w:rPr>
              <w:fldChar w:fldCharType="separate"/>
            </w:r>
            <w:r w:rsidR="00141D1A">
              <w:rPr>
                <w:noProof/>
                <w:webHidden/>
              </w:rPr>
              <w:t>7</w:t>
            </w:r>
            <w:r>
              <w:rPr>
                <w:noProof/>
                <w:webHidden/>
              </w:rPr>
              <w:fldChar w:fldCharType="end"/>
            </w:r>
          </w:hyperlink>
        </w:p>
        <w:p w:rsidR="00141D1A" w:rsidRDefault="006D059A">
          <w:pPr>
            <w:pStyle w:val="31"/>
            <w:tabs>
              <w:tab w:val="right" w:leader="dot" w:pos="9345"/>
            </w:tabs>
            <w:rPr>
              <w:noProof/>
              <w:lang w:eastAsia="ru-RU"/>
            </w:rPr>
          </w:pPr>
          <w:hyperlink w:anchor="_Toc442035884" w:history="1">
            <w:r w:rsidR="00141D1A" w:rsidRPr="008D4F09">
              <w:rPr>
                <w:rStyle w:val="a8"/>
                <w:noProof/>
              </w:rPr>
              <w:t xml:space="preserve">4.1.2 Папка </w:t>
            </w:r>
            <w:r w:rsidR="00141D1A" w:rsidRPr="008D4F09">
              <w:rPr>
                <w:rStyle w:val="a8"/>
                <w:noProof/>
                <w:lang w:val="en-US"/>
              </w:rPr>
              <w:t>src</w:t>
            </w:r>
            <w:r w:rsidR="00141D1A" w:rsidRPr="008D4F09">
              <w:rPr>
                <w:rStyle w:val="a8"/>
                <w:noProof/>
              </w:rPr>
              <w:t>/</w:t>
            </w:r>
            <w:r w:rsidR="00141D1A">
              <w:rPr>
                <w:noProof/>
                <w:webHidden/>
              </w:rPr>
              <w:tab/>
            </w:r>
            <w:r>
              <w:rPr>
                <w:noProof/>
                <w:webHidden/>
              </w:rPr>
              <w:fldChar w:fldCharType="begin"/>
            </w:r>
            <w:r w:rsidR="00141D1A">
              <w:rPr>
                <w:noProof/>
                <w:webHidden/>
              </w:rPr>
              <w:instrText xml:space="preserve"> PAGEREF _Toc442035884 \h </w:instrText>
            </w:r>
            <w:r>
              <w:rPr>
                <w:noProof/>
                <w:webHidden/>
              </w:rPr>
            </w:r>
            <w:r>
              <w:rPr>
                <w:noProof/>
                <w:webHidden/>
              </w:rPr>
              <w:fldChar w:fldCharType="separate"/>
            </w:r>
            <w:r w:rsidR="00141D1A">
              <w:rPr>
                <w:noProof/>
                <w:webHidden/>
              </w:rPr>
              <w:t>7</w:t>
            </w:r>
            <w:r>
              <w:rPr>
                <w:noProof/>
                <w:webHidden/>
              </w:rPr>
              <w:fldChar w:fldCharType="end"/>
            </w:r>
          </w:hyperlink>
        </w:p>
        <w:p w:rsidR="00141D1A" w:rsidRDefault="006D059A">
          <w:pPr>
            <w:pStyle w:val="21"/>
            <w:tabs>
              <w:tab w:val="right" w:leader="dot" w:pos="9345"/>
            </w:tabs>
            <w:rPr>
              <w:rFonts w:eastAsiaTheme="minorEastAsia"/>
              <w:noProof/>
              <w:lang w:eastAsia="ru-RU"/>
            </w:rPr>
          </w:pPr>
          <w:hyperlink w:anchor="_Toc442035885" w:history="1">
            <w:r w:rsidR="00141D1A" w:rsidRPr="008D4F09">
              <w:rPr>
                <w:rStyle w:val="a8"/>
                <w:noProof/>
              </w:rPr>
              <w:t>4.2 Файлы для сборки</w:t>
            </w:r>
            <w:r w:rsidR="00141D1A">
              <w:rPr>
                <w:noProof/>
                <w:webHidden/>
              </w:rPr>
              <w:tab/>
            </w:r>
            <w:r>
              <w:rPr>
                <w:noProof/>
                <w:webHidden/>
              </w:rPr>
              <w:fldChar w:fldCharType="begin"/>
            </w:r>
            <w:r w:rsidR="00141D1A">
              <w:rPr>
                <w:noProof/>
                <w:webHidden/>
              </w:rPr>
              <w:instrText xml:space="preserve"> PAGEREF _Toc442035885 \h </w:instrText>
            </w:r>
            <w:r>
              <w:rPr>
                <w:noProof/>
                <w:webHidden/>
              </w:rPr>
            </w:r>
            <w:r>
              <w:rPr>
                <w:noProof/>
                <w:webHidden/>
              </w:rPr>
              <w:fldChar w:fldCharType="separate"/>
            </w:r>
            <w:r w:rsidR="00141D1A">
              <w:rPr>
                <w:noProof/>
                <w:webHidden/>
              </w:rPr>
              <w:t>8</w:t>
            </w:r>
            <w:r>
              <w:rPr>
                <w:noProof/>
                <w:webHidden/>
              </w:rPr>
              <w:fldChar w:fldCharType="end"/>
            </w:r>
          </w:hyperlink>
        </w:p>
        <w:p w:rsidR="00141D1A" w:rsidRDefault="006D059A">
          <w:pPr>
            <w:pStyle w:val="31"/>
            <w:tabs>
              <w:tab w:val="right" w:leader="dot" w:pos="9345"/>
            </w:tabs>
            <w:rPr>
              <w:noProof/>
              <w:lang w:eastAsia="ru-RU"/>
            </w:rPr>
          </w:pPr>
          <w:hyperlink w:anchor="_Toc442035886" w:history="1">
            <w:r w:rsidR="00141D1A" w:rsidRPr="008D4F09">
              <w:rPr>
                <w:rStyle w:val="a8"/>
                <w:noProof/>
              </w:rPr>
              <w:t>4.2.1 Скрипт компоновщика</w:t>
            </w:r>
            <w:r w:rsidR="00141D1A">
              <w:rPr>
                <w:noProof/>
                <w:webHidden/>
              </w:rPr>
              <w:tab/>
            </w:r>
            <w:r>
              <w:rPr>
                <w:noProof/>
                <w:webHidden/>
              </w:rPr>
              <w:fldChar w:fldCharType="begin"/>
            </w:r>
            <w:r w:rsidR="00141D1A">
              <w:rPr>
                <w:noProof/>
                <w:webHidden/>
              </w:rPr>
              <w:instrText xml:space="preserve"> PAGEREF _Toc442035886 \h </w:instrText>
            </w:r>
            <w:r>
              <w:rPr>
                <w:noProof/>
                <w:webHidden/>
              </w:rPr>
            </w:r>
            <w:r>
              <w:rPr>
                <w:noProof/>
                <w:webHidden/>
              </w:rPr>
              <w:fldChar w:fldCharType="separate"/>
            </w:r>
            <w:r w:rsidR="00141D1A">
              <w:rPr>
                <w:noProof/>
                <w:webHidden/>
              </w:rPr>
              <w:t>8</w:t>
            </w:r>
            <w:r>
              <w:rPr>
                <w:noProof/>
                <w:webHidden/>
              </w:rPr>
              <w:fldChar w:fldCharType="end"/>
            </w:r>
          </w:hyperlink>
        </w:p>
        <w:p w:rsidR="00141D1A" w:rsidRDefault="006D059A">
          <w:pPr>
            <w:pStyle w:val="31"/>
            <w:tabs>
              <w:tab w:val="right" w:leader="dot" w:pos="9345"/>
            </w:tabs>
            <w:rPr>
              <w:noProof/>
              <w:lang w:eastAsia="ru-RU"/>
            </w:rPr>
          </w:pPr>
          <w:hyperlink w:anchor="_Toc442035887" w:history="1">
            <w:r w:rsidR="00141D1A" w:rsidRPr="008D4F09">
              <w:rPr>
                <w:rStyle w:val="a8"/>
                <w:noProof/>
                <w:lang w:val="en-US"/>
              </w:rPr>
              <w:t xml:space="preserve">4.2.2 Make </w:t>
            </w:r>
            <w:r w:rsidR="00141D1A" w:rsidRPr="008D4F09">
              <w:rPr>
                <w:rStyle w:val="a8"/>
                <w:noProof/>
              </w:rPr>
              <w:t>файлы</w:t>
            </w:r>
            <w:r w:rsidR="00141D1A" w:rsidRPr="008D4F09">
              <w:rPr>
                <w:rStyle w:val="a8"/>
                <w:noProof/>
                <w:lang w:val="en-US"/>
              </w:rPr>
              <w:t xml:space="preserve"> </w:t>
            </w:r>
            <w:r w:rsidR="00141D1A" w:rsidRPr="008D4F09">
              <w:rPr>
                <w:rStyle w:val="a8"/>
                <w:noProof/>
              </w:rPr>
              <w:t>автоматизации</w:t>
            </w:r>
            <w:r w:rsidR="00141D1A" w:rsidRPr="008D4F09">
              <w:rPr>
                <w:rStyle w:val="a8"/>
                <w:noProof/>
                <w:lang w:val="en-US"/>
              </w:rPr>
              <w:t xml:space="preserve"> </w:t>
            </w:r>
            <w:r w:rsidR="00141D1A" w:rsidRPr="008D4F09">
              <w:rPr>
                <w:rStyle w:val="a8"/>
                <w:noProof/>
              </w:rPr>
              <w:t>сборки</w:t>
            </w:r>
            <w:r w:rsidR="00141D1A">
              <w:rPr>
                <w:noProof/>
                <w:webHidden/>
              </w:rPr>
              <w:tab/>
            </w:r>
            <w:r>
              <w:rPr>
                <w:noProof/>
                <w:webHidden/>
              </w:rPr>
              <w:fldChar w:fldCharType="begin"/>
            </w:r>
            <w:r w:rsidR="00141D1A">
              <w:rPr>
                <w:noProof/>
                <w:webHidden/>
              </w:rPr>
              <w:instrText xml:space="preserve"> PAGEREF _Toc442035887 \h </w:instrText>
            </w:r>
            <w:r>
              <w:rPr>
                <w:noProof/>
                <w:webHidden/>
              </w:rPr>
            </w:r>
            <w:r>
              <w:rPr>
                <w:noProof/>
                <w:webHidden/>
              </w:rPr>
              <w:fldChar w:fldCharType="separate"/>
            </w:r>
            <w:r w:rsidR="00141D1A">
              <w:rPr>
                <w:noProof/>
                <w:webHidden/>
              </w:rPr>
              <w:t>10</w:t>
            </w:r>
            <w:r>
              <w:rPr>
                <w:noProof/>
                <w:webHidden/>
              </w:rPr>
              <w:fldChar w:fldCharType="end"/>
            </w:r>
          </w:hyperlink>
        </w:p>
        <w:p w:rsidR="00141D1A" w:rsidRDefault="006D059A">
          <w:pPr>
            <w:pStyle w:val="31"/>
            <w:tabs>
              <w:tab w:val="right" w:leader="dot" w:pos="9345"/>
            </w:tabs>
            <w:rPr>
              <w:noProof/>
              <w:lang w:eastAsia="ru-RU"/>
            </w:rPr>
          </w:pPr>
          <w:hyperlink w:anchor="_Toc442035888" w:history="1">
            <w:r w:rsidR="00141D1A" w:rsidRPr="008D4F09">
              <w:rPr>
                <w:rStyle w:val="a8"/>
                <w:noProof/>
              </w:rPr>
              <w:t>4.2.3 Компиляция исходных кодов ядра</w:t>
            </w:r>
            <w:r w:rsidR="00141D1A">
              <w:rPr>
                <w:noProof/>
                <w:webHidden/>
              </w:rPr>
              <w:tab/>
            </w:r>
            <w:r>
              <w:rPr>
                <w:noProof/>
                <w:webHidden/>
              </w:rPr>
              <w:fldChar w:fldCharType="begin"/>
            </w:r>
            <w:r w:rsidR="00141D1A">
              <w:rPr>
                <w:noProof/>
                <w:webHidden/>
              </w:rPr>
              <w:instrText xml:space="preserve"> PAGEREF _Toc442035888 \h </w:instrText>
            </w:r>
            <w:r>
              <w:rPr>
                <w:noProof/>
                <w:webHidden/>
              </w:rPr>
            </w:r>
            <w:r>
              <w:rPr>
                <w:noProof/>
                <w:webHidden/>
              </w:rPr>
              <w:fldChar w:fldCharType="separate"/>
            </w:r>
            <w:r w:rsidR="00141D1A">
              <w:rPr>
                <w:noProof/>
                <w:webHidden/>
              </w:rPr>
              <w:t>10</w:t>
            </w:r>
            <w:r>
              <w:rPr>
                <w:noProof/>
                <w:webHidden/>
              </w:rPr>
              <w:fldChar w:fldCharType="end"/>
            </w:r>
          </w:hyperlink>
        </w:p>
        <w:p w:rsidR="00141D1A" w:rsidRDefault="006D059A">
          <w:pPr>
            <w:pStyle w:val="31"/>
            <w:tabs>
              <w:tab w:val="right" w:leader="dot" w:pos="9345"/>
            </w:tabs>
            <w:rPr>
              <w:noProof/>
              <w:lang w:eastAsia="ru-RU"/>
            </w:rPr>
          </w:pPr>
          <w:hyperlink w:anchor="_Toc442035889" w:history="1">
            <w:r w:rsidR="00141D1A" w:rsidRPr="008D4F09">
              <w:rPr>
                <w:rStyle w:val="a8"/>
                <w:noProof/>
              </w:rPr>
              <w:t>4.2.4 Сборка загрузочного образа (</w:t>
            </w:r>
            <w:r w:rsidR="00141D1A" w:rsidRPr="008D4F09">
              <w:rPr>
                <w:rStyle w:val="a8"/>
                <w:noProof/>
                <w:lang w:val="en-US"/>
              </w:rPr>
              <w:t>hdd</w:t>
            </w:r>
            <w:r w:rsidR="00141D1A" w:rsidRPr="008D4F09">
              <w:rPr>
                <w:rStyle w:val="a8"/>
                <w:noProof/>
              </w:rPr>
              <w:t>.</w:t>
            </w:r>
            <w:r w:rsidR="00141D1A" w:rsidRPr="008D4F09">
              <w:rPr>
                <w:rStyle w:val="a8"/>
                <w:noProof/>
                <w:lang w:val="en-US"/>
              </w:rPr>
              <w:t>img</w:t>
            </w:r>
            <w:r w:rsidR="00141D1A" w:rsidRPr="008D4F09">
              <w:rPr>
                <w:rStyle w:val="a8"/>
                <w:noProof/>
              </w:rPr>
              <w:t>)</w:t>
            </w:r>
            <w:r w:rsidR="00141D1A">
              <w:rPr>
                <w:noProof/>
                <w:webHidden/>
              </w:rPr>
              <w:tab/>
            </w:r>
            <w:r>
              <w:rPr>
                <w:noProof/>
                <w:webHidden/>
              </w:rPr>
              <w:fldChar w:fldCharType="begin"/>
            </w:r>
            <w:r w:rsidR="00141D1A">
              <w:rPr>
                <w:noProof/>
                <w:webHidden/>
              </w:rPr>
              <w:instrText xml:space="preserve"> PAGEREF _Toc442035889 \h </w:instrText>
            </w:r>
            <w:r>
              <w:rPr>
                <w:noProof/>
                <w:webHidden/>
              </w:rPr>
            </w:r>
            <w:r>
              <w:rPr>
                <w:noProof/>
                <w:webHidden/>
              </w:rPr>
              <w:fldChar w:fldCharType="separate"/>
            </w:r>
            <w:r w:rsidR="00141D1A">
              <w:rPr>
                <w:noProof/>
                <w:webHidden/>
              </w:rPr>
              <w:t>11</w:t>
            </w:r>
            <w:r>
              <w:rPr>
                <w:noProof/>
                <w:webHidden/>
              </w:rPr>
              <w:fldChar w:fldCharType="end"/>
            </w:r>
          </w:hyperlink>
        </w:p>
        <w:p w:rsidR="00141D1A" w:rsidRDefault="006D059A">
          <w:pPr>
            <w:pStyle w:val="21"/>
            <w:tabs>
              <w:tab w:val="right" w:leader="dot" w:pos="9345"/>
            </w:tabs>
            <w:rPr>
              <w:rFonts w:eastAsiaTheme="minorEastAsia"/>
              <w:noProof/>
              <w:lang w:eastAsia="ru-RU"/>
            </w:rPr>
          </w:pPr>
          <w:hyperlink w:anchor="_Toc442035890" w:history="1">
            <w:r w:rsidR="00141D1A" w:rsidRPr="008D4F09">
              <w:rPr>
                <w:rStyle w:val="a8"/>
                <w:noProof/>
              </w:rPr>
              <w:t>4.3 Исходные коды ядра ОС</w:t>
            </w:r>
            <w:r w:rsidR="00141D1A">
              <w:rPr>
                <w:noProof/>
                <w:webHidden/>
              </w:rPr>
              <w:tab/>
            </w:r>
            <w:r>
              <w:rPr>
                <w:noProof/>
                <w:webHidden/>
              </w:rPr>
              <w:fldChar w:fldCharType="begin"/>
            </w:r>
            <w:r w:rsidR="00141D1A">
              <w:rPr>
                <w:noProof/>
                <w:webHidden/>
              </w:rPr>
              <w:instrText xml:space="preserve"> PAGEREF _Toc442035890 \h </w:instrText>
            </w:r>
            <w:r>
              <w:rPr>
                <w:noProof/>
                <w:webHidden/>
              </w:rPr>
            </w:r>
            <w:r>
              <w:rPr>
                <w:noProof/>
                <w:webHidden/>
              </w:rPr>
              <w:fldChar w:fldCharType="separate"/>
            </w:r>
            <w:r w:rsidR="00141D1A">
              <w:rPr>
                <w:noProof/>
                <w:webHidden/>
              </w:rPr>
              <w:t>13</w:t>
            </w:r>
            <w:r>
              <w:rPr>
                <w:noProof/>
                <w:webHidden/>
              </w:rPr>
              <w:fldChar w:fldCharType="end"/>
            </w:r>
          </w:hyperlink>
        </w:p>
        <w:p w:rsidR="00141D1A" w:rsidRDefault="006D059A">
          <w:pPr>
            <w:pStyle w:val="31"/>
            <w:tabs>
              <w:tab w:val="right" w:leader="dot" w:pos="9345"/>
            </w:tabs>
            <w:rPr>
              <w:noProof/>
              <w:lang w:eastAsia="ru-RU"/>
            </w:rPr>
          </w:pPr>
          <w:hyperlink w:anchor="_Toc442035891" w:history="1">
            <w:r w:rsidR="00141D1A" w:rsidRPr="008D4F09">
              <w:rPr>
                <w:rStyle w:val="a8"/>
                <w:noProof/>
              </w:rPr>
              <w:t>4.3.1</w:t>
            </w:r>
            <w:r w:rsidR="00141D1A" w:rsidRPr="008D4F09">
              <w:rPr>
                <w:rStyle w:val="a8"/>
                <w:noProof/>
                <w:lang w:val="en-US"/>
              </w:rPr>
              <w:t xml:space="preserve"> boot</w:t>
            </w:r>
            <w:r w:rsidR="00141D1A" w:rsidRPr="008D4F09">
              <w:rPr>
                <w:rStyle w:val="a8"/>
                <w:noProof/>
              </w:rPr>
              <w:t>.</w:t>
            </w:r>
            <w:r w:rsidR="00141D1A" w:rsidRPr="008D4F09">
              <w:rPr>
                <w:rStyle w:val="a8"/>
                <w:noProof/>
                <w:lang w:val="en-US"/>
              </w:rPr>
              <w:t>s</w:t>
            </w:r>
            <w:r w:rsidR="00141D1A">
              <w:rPr>
                <w:noProof/>
                <w:webHidden/>
              </w:rPr>
              <w:tab/>
            </w:r>
            <w:r>
              <w:rPr>
                <w:noProof/>
                <w:webHidden/>
              </w:rPr>
              <w:fldChar w:fldCharType="begin"/>
            </w:r>
            <w:r w:rsidR="00141D1A">
              <w:rPr>
                <w:noProof/>
                <w:webHidden/>
              </w:rPr>
              <w:instrText xml:space="preserve"> PAGEREF _Toc442035891 \h </w:instrText>
            </w:r>
            <w:r>
              <w:rPr>
                <w:noProof/>
                <w:webHidden/>
              </w:rPr>
            </w:r>
            <w:r>
              <w:rPr>
                <w:noProof/>
                <w:webHidden/>
              </w:rPr>
              <w:fldChar w:fldCharType="separate"/>
            </w:r>
            <w:r w:rsidR="00141D1A">
              <w:rPr>
                <w:noProof/>
                <w:webHidden/>
              </w:rPr>
              <w:t>13</w:t>
            </w:r>
            <w:r>
              <w:rPr>
                <w:noProof/>
                <w:webHidden/>
              </w:rPr>
              <w:fldChar w:fldCharType="end"/>
            </w:r>
          </w:hyperlink>
        </w:p>
        <w:p w:rsidR="00141D1A" w:rsidRDefault="006D059A">
          <w:pPr>
            <w:pStyle w:val="31"/>
            <w:tabs>
              <w:tab w:val="right" w:leader="dot" w:pos="9345"/>
            </w:tabs>
            <w:rPr>
              <w:noProof/>
              <w:lang w:eastAsia="ru-RU"/>
            </w:rPr>
          </w:pPr>
          <w:hyperlink w:anchor="_Toc442035892" w:history="1">
            <w:r w:rsidR="00141D1A" w:rsidRPr="008D4F09">
              <w:rPr>
                <w:rStyle w:val="a8"/>
                <w:noProof/>
              </w:rPr>
              <w:t>4.3.2</w:t>
            </w:r>
            <w:r w:rsidR="00141D1A" w:rsidRPr="008D4F09">
              <w:rPr>
                <w:rStyle w:val="a8"/>
                <w:noProof/>
                <w:lang w:val="en-US"/>
              </w:rPr>
              <w:t xml:space="preserve"> main</w:t>
            </w:r>
            <w:r w:rsidR="00141D1A" w:rsidRPr="008D4F09">
              <w:rPr>
                <w:rStyle w:val="a8"/>
                <w:noProof/>
              </w:rPr>
              <w:t>.</w:t>
            </w:r>
            <w:r w:rsidR="00141D1A" w:rsidRPr="008D4F09">
              <w:rPr>
                <w:rStyle w:val="a8"/>
                <w:noProof/>
                <w:lang w:val="en-US"/>
              </w:rPr>
              <w:t>c</w:t>
            </w:r>
            <w:r w:rsidR="00141D1A">
              <w:rPr>
                <w:noProof/>
                <w:webHidden/>
              </w:rPr>
              <w:tab/>
            </w:r>
            <w:r>
              <w:rPr>
                <w:noProof/>
                <w:webHidden/>
              </w:rPr>
              <w:fldChar w:fldCharType="begin"/>
            </w:r>
            <w:r w:rsidR="00141D1A">
              <w:rPr>
                <w:noProof/>
                <w:webHidden/>
              </w:rPr>
              <w:instrText xml:space="preserve"> PAGEREF _Toc442035892 \h </w:instrText>
            </w:r>
            <w:r>
              <w:rPr>
                <w:noProof/>
                <w:webHidden/>
              </w:rPr>
            </w:r>
            <w:r>
              <w:rPr>
                <w:noProof/>
                <w:webHidden/>
              </w:rPr>
              <w:fldChar w:fldCharType="separate"/>
            </w:r>
            <w:r w:rsidR="00141D1A">
              <w:rPr>
                <w:noProof/>
                <w:webHidden/>
              </w:rPr>
              <w:t>13</w:t>
            </w:r>
            <w:r>
              <w:rPr>
                <w:noProof/>
                <w:webHidden/>
              </w:rPr>
              <w:fldChar w:fldCharType="end"/>
            </w:r>
          </w:hyperlink>
        </w:p>
        <w:p w:rsidR="00141D1A" w:rsidRDefault="006D059A">
          <w:pPr>
            <w:pStyle w:val="11"/>
            <w:tabs>
              <w:tab w:val="right" w:leader="dot" w:pos="9345"/>
            </w:tabs>
            <w:rPr>
              <w:rFonts w:eastAsiaTheme="minorEastAsia"/>
              <w:noProof/>
              <w:lang w:eastAsia="ru-RU"/>
            </w:rPr>
          </w:pPr>
          <w:hyperlink w:anchor="_Toc442035893" w:history="1">
            <w:r w:rsidR="00141D1A" w:rsidRPr="008D4F09">
              <w:rPr>
                <w:rStyle w:val="a8"/>
                <w:noProof/>
                <w:lang w:val="en-US"/>
              </w:rPr>
              <w:t>5.</w:t>
            </w:r>
            <w:r w:rsidR="00141D1A" w:rsidRPr="008D4F09">
              <w:rPr>
                <w:rStyle w:val="a8"/>
                <w:noProof/>
              </w:rPr>
              <w:t xml:space="preserve"> Проектирование исходного кода ядра ОС</w:t>
            </w:r>
            <w:r w:rsidR="00141D1A">
              <w:rPr>
                <w:noProof/>
                <w:webHidden/>
              </w:rPr>
              <w:tab/>
            </w:r>
            <w:r>
              <w:rPr>
                <w:noProof/>
                <w:webHidden/>
              </w:rPr>
              <w:fldChar w:fldCharType="begin"/>
            </w:r>
            <w:r w:rsidR="00141D1A">
              <w:rPr>
                <w:noProof/>
                <w:webHidden/>
              </w:rPr>
              <w:instrText xml:space="preserve"> PAGEREF _Toc442035893 \h </w:instrText>
            </w:r>
            <w:r>
              <w:rPr>
                <w:noProof/>
                <w:webHidden/>
              </w:rPr>
            </w:r>
            <w:r>
              <w:rPr>
                <w:noProof/>
                <w:webHidden/>
              </w:rPr>
              <w:fldChar w:fldCharType="separate"/>
            </w:r>
            <w:r w:rsidR="00141D1A">
              <w:rPr>
                <w:noProof/>
                <w:webHidden/>
              </w:rPr>
              <w:t>14</w:t>
            </w:r>
            <w:r>
              <w:rPr>
                <w:noProof/>
                <w:webHidden/>
              </w:rPr>
              <w:fldChar w:fldCharType="end"/>
            </w:r>
          </w:hyperlink>
        </w:p>
        <w:p w:rsidR="00141D1A" w:rsidRDefault="006D059A">
          <w:pPr>
            <w:pStyle w:val="21"/>
            <w:tabs>
              <w:tab w:val="right" w:leader="dot" w:pos="9345"/>
            </w:tabs>
            <w:rPr>
              <w:rFonts w:eastAsiaTheme="minorEastAsia"/>
              <w:noProof/>
              <w:lang w:eastAsia="ru-RU"/>
            </w:rPr>
          </w:pPr>
          <w:hyperlink w:anchor="_Toc442035894" w:history="1">
            <w:r w:rsidR="00141D1A" w:rsidRPr="008D4F09">
              <w:rPr>
                <w:rStyle w:val="a8"/>
                <w:noProof/>
                <w:lang w:val="en-US"/>
              </w:rPr>
              <w:t>5.1</w:t>
            </w:r>
            <w:r w:rsidR="00141D1A" w:rsidRPr="008D4F09">
              <w:rPr>
                <w:rStyle w:val="a8"/>
                <w:noProof/>
              </w:rPr>
              <w:t xml:space="preserve"> Таблицы </w:t>
            </w:r>
            <w:r w:rsidR="00141D1A" w:rsidRPr="008D4F09">
              <w:rPr>
                <w:rStyle w:val="a8"/>
                <w:noProof/>
                <w:lang w:val="en-US"/>
              </w:rPr>
              <w:t xml:space="preserve">IDT </w:t>
            </w:r>
            <w:r w:rsidR="00141D1A" w:rsidRPr="008D4F09">
              <w:rPr>
                <w:rStyle w:val="a8"/>
                <w:noProof/>
              </w:rPr>
              <w:t xml:space="preserve">и </w:t>
            </w:r>
            <w:r w:rsidR="00141D1A" w:rsidRPr="008D4F09">
              <w:rPr>
                <w:rStyle w:val="a8"/>
                <w:noProof/>
                <w:lang w:val="en-US"/>
              </w:rPr>
              <w:t>GDT</w:t>
            </w:r>
            <w:r w:rsidR="00141D1A">
              <w:rPr>
                <w:noProof/>
                <w:webHidden/>
              </w:rPr>
              <w:tab/>
            </w:r>
            <w:r>
              <w:rPr>
                <w:noProof/>
                <w:webHidden/>
              </w:rPr>
              <w:fldChar w:fldCharType="begin"/>
            </w:r>
            <w:r w:rsidR="00141D1A">
              <w:rPr>
                <w:noProof/>
                <w:webHidden/>
              </w:rPr>
              <w:instrText xml:space="preserve"> PAGEREF _Toc442035894 \h </w:instrText>
            </w:r>
            <w:r>
              <w:rPr>
                <w:noProof/>
                <w:webHidden/>
              </w:rPr>
            </w:r>
            <w:r>
              <w:rPr>
                <w:noProof/>
                <w:webHidden/>
              </w:rPr>
              <w:fldChar w:fldCharType="separate"/>
            </w:r>
            <w:r w:rsidR="00141D1A">
              <w:rPr>
                <w:noProof/>
                <w:webHidden/>
              </w:rPr>
              <w:t>14</w:t>
            </w:r>
            <w:r>
              <w:rPr>
                <w:noProof/>
                <w:webHidden/>
              </w:rPr>
              <w:fldChar w:fldCharType="end"/>
            </w:r>
          </w:hyperlink>
        </w:p>
        <w:p w:rsidR="00141D1A" w:rsidRDefault="006D059A">
          <w:pPr>
            <w:pStyle w:val="31"/>
            <w:tabs>
              <w:tab w:val="right" w:leader="dot" w:pos="9345"/>
            </w:tabs>
            <w:rPr>
              <w:noProof/>
              <w:lang w:eastAsia="ru-RU"/>
            </w:rPr>
          </w:pPr>
          <w:hyperlink w:anchor="_Toc442035895" w:history="1">
            <w:r w:rsidR="00141D1A" w:rsidRPr="008D4F09">
              <w:rPr>
                <w:rStyle w:val="a8"/>
                <w:noProof/>
              </w:rPr>
              <w:t xml:space="preserve">5.1.1 Инициализация таблицы дескрипторов сегментов </w:t>
            </w:r>
            <w:r w:rsidR="00141D1A" w:rsidRPr="008D4F09">
              <w:rPr>
                <w:rStyle w:val="a8"/>
                <w:noProof/>
                <w:lang w:val="en-US"/>
              </w:rPr>
              <w:t>GDT</w:t>
            </w:r>
            <w:r w:rsidR="00141D1A">
              <w:rPr>
                <w:noProof/>
                <w:webHidden/>
              </w:rPr>
              <w:tab/>
            </w:r>
            <w:r>
              <w:rPr>
                <w:noProof/>
                <w:webHidden/>
              </w:rPr>
              <w:fldChar w:fldCharType="begin"/>
            </w:r>
            <w:r w:rsidR="00141D1A">
              <w:rPr>
                <w:noProof/>
                <w:webHidden/>
              </w:rPr>
              <w:instrText xml:space="preserve"> PAGEREF _Toc442035895 \h </w:instrText>
            </w:r>
            <w:r>
              <w:rPr>
                <w:noProof/>
                <w:webHidden/>
              </w:rPr>
            </w:r>
            <w:r>
              <w:rPr>
                <w:noProof/>
                <w:webHidden/>
              </w:rPr>
              <w:fldChar w:fldCharType="separate"/>
            </w:r>
            <w:r w:rsidR="00141D1A">
              <w:rPr>
                <w:noProof/>
                <w:webHidden/>
              </w:rPr>
              <w:t>16</w:t>
            </w:r>
            <w:r>
              <w:rPr>
                <w:noProof/>
                <w:webHidden/>
              </w:rPr>
              <w:fldChar w:fldCharType="end"/>
            </w:r>
          </w:hyperlink>
        </w:p>
        <w:p w:rsidR="00141D1A" w:rsidRDefault="006D059A">
          <w:pPr>
            <w:pStyle w:val="31"/>
            <w:tabs>
              <w:tab w:val="right" w:leader="dot" w:pos="9345"/>
            </w:tabs>
            <w:rPr>
              <w:noProof/>
              <w:lang w:eastAsia="ru-RU"/>
            </w:rPr>
          </w:pPr>
          <w:hyperlink w:anchor="_Toc442035896" w:history="1">
            <w:r w:rsidR="00141D1A" w:rsidRPr="008D4F09">
              <w:rPr>
                <w:rStyle w:val="a8"/>
                <w:noProof/>
              </w:rPr>
              <w:t xml:space="preserve">5.1.2 Инициализация таблицы прерываний </w:t>
            </w:r>
            <w:r w:rsidR="00141D1A" w:rsidRPr="008D4F09">
              <w:rPr>
                <w:rStyle w:val="a8"/>
                <w:noProof/>
                <w:lang w:val="en-US"/>
              </w:rPr>
              <w:t>IDT</w:t>
            </w:r>
            <w:r w:rsidR="00141D1A">
              <w:rPr>
                <w:noProof/>
                <w:webHidden/>
              </w:rPr>
              <w:tab/>
            </w:r>
            <w:r>
              <w:rPr>
                <w:noProof/>
                <w:webHidden/>
              </w:rPr>
              <w:fldChar w:fldCharType="begin"/>
            </w:r>
            <w:r w:rsidR="00141D1A">
              <w:rPr>
                <w:noProof/>
                <w:webHidden/>
              </w:rPr>
              <w:instrText xml:space="preserve"> PAGEREF _Toc442035896 \h </w:instrText>
            </w:r>
            <w:r>
              <w:rPr>
                <w:noProof/>
                <w:webHidden/>
              </w:rPr>
            </w:r>
            <w:r>
              <w:rPr>
                <w:noProof/>
                <w:webHidden/>
              </w:rPr>
              <w:fldChar w:fldCharType="separate"/>
            </w:r>
            <w:r w:rsidR="00141D1A">
              <w:rPr>
                <w:noProof/>
                <w:webHidden/>
              </w:rPr>
              <w:t>18</w:t>
            </w:r>
            <w:r>
              <w:rPr>
                <w:noProof/>
                <w:webHidden/>
              </w:rPr>
              <w:fldChar w:fldCharType="end"/>
            </w:r>
          </w:hyperlink>
        </w:p>
        <w:p w:rsidR="00141D1A" w:rsidRDefault="006D059A">
          <w:pPr>
            <w:pStyle w:val="31"/>
            <w:tabs>
              <w:tab w:val="right" w:leader="dot" w:pos="9345"/>
            </w:tabs>
            <w:rPr>
              <w:noProof/>
              <w:lang w:eastAsia="ru-RU"/>
            </w:rPr>
          </w:pPr>
          <w:hyperlink w:anchor="_Toc442035897" w:history="1">
            <w:r w:rsidR="00141D1A" w:rsidRPr="008D4F09">
              <w:rPr>
                <w:rStyle w:val="a8"/>
                <w:noProof/>
              </w:rPr>
              <w:t>5.1.3 Обработка прерывания</w:t>
            </w:r>
            <w:r w:rsidR="00141D1A">
              <w:rPr>
                <w:noProof/>
                <w:webHidden/>
              </w:rPr>
              <w:tab/>
            </w:r>
            <w:r>
              <w:rPr>
                <w:noProof/>
                <w:webHidden/>
              </w:rPr>
              <w:fldChar w:fldCharType="begin"/>
            </w:r>
            <w:r w:rsidR="00141D1A">
              <w:rPr>
                <w:noProof/>
                <w:webHidden/>
              </w:rPr>
              <w:instrText xml:space="preserve"> PAGEREF _Toc442035897 \h </w:instrText>
            </w:r>
            <w:r>
              <w:rPr>
                <w:noProof/>
                <w:webHidden/>
              </w:rPr>
            </w:r>
            <w:r>
              <w:rPr>
                <w:noProof/>
                <w:webHidden/>
              </w:rPr>
              <w:fldChar w:fldCharType="separate"/>
            </w:r>
            <w:r w:rsidR="00141D1A">
              <w:rPr>
                <w:noProof/>
                <w:webHidden/>
              </w:rPr>
              <w:t>22</w:t>
            </w:r>
            <w:r>
              <w:rPr>
                <w:noProof/>
                <w:webHidden/>
              </w:rPr>
              <w:fldChar w:fldCharType="end"/>
            </w:r>
          </w:hyperlink>
        </w:p>
        <w:p w:rsidR="00141D1A" w:rsidRDefault="006D059A">
          <w:pPr>
            <w:pStyle w:val="31"/>
            <w:tabs>
              <w:tab w:val="right" w:leader="dot" w:pos="9345"/>
            </w:tabs>
            <w:rPr>
              <w:noProof/>
              <w:lang w:eastAsia="ru-RU"/>
            </w:rPr>
          </w:pPr>
          <w:hyperlink w:anchor="_Toc442035898" w:history="1">
            <w:r w:rsidR="00141D1A" w:rsidRPr="008D4F09">
              <w:rPr>
                <w:rStyle w:val="a8"/>
                <w:noProof/>
              </w:rPr>
              <w:t>5.1.4 Установка своих обработчиков прерываний</w:t>
            </w:r>
            <w:r w:rsidR="00141D1A">
              <w:rPr>
                <w:noProof/>
                <w:webHidden/>
              </w:rPr>
              <w:tab/>
            </w:r>
            <w:r>
              <w:rPr>
                <w:noProof/>
                <w:webHidden/>
              </w:rPr>
              <w:fldChar w:fldCharType="begin"/>
            </w:r>
            <w:r w:rsidR="00141D1A">
              <w:rPr>
                <w:noProof/>
                <w:webHidden/>
              </w:rPr>
              <w:instrText xml:space="preserve"> PAGEREF _Toc442035898 \h </w:instrText>
            </w:r>
            <w:r>
              <w:rPr>
                <w:noProof/>
                <w:webHidden/>
              </w:rPr>
            </w:r>
            <w:r>
              <w:rPr>
                <w:noProof/>
                <w:webHidden/>
              </w:rPr>
              <w:fldChar w:fldCharType="separate"/>
            </w:r>
            <w:r w:rsidR="00141D1A">
              <w:rPr>
                <w:noProof/>
                <w:webHidden/>
              </w:rPr>
              <w:t>27</w:t>
            </w:r>
            <w:r>
              <w:rPr>
                <w:noProof/>
                <w:webHidden/>
              </w:rPr>
              <w:fldChar w:fldCharType="end"/>
            </w:r>
          </w:hyperlink>
        </w:p>
        <w:p w:rsidR="00141D1A" w:rsidRDefault="006D059A">
          <w:pPr>
            <w:pStyle w:val="11"/>
            <w:tabs>
              <w:tab w:val="right" w:leader="dot" w:pos="9345"/>
            </w:tabs>
            <w:rPr>
              <w:rFonts w:eastAsiaTheme="minorEastAsia"/>
              <w:noProof/>
              <w:lang w:eastAsia="ru-RU"/>
            </w:rPr>
          </w:pPr>
          <w:hyperlink w:anchor="_Toc442035899" w:history="1">
            <w:r w:rsidR="00141D1A" w:rsidRPr="008D4F09">
              <w:rPr>
                <w:rStyle w:val="a8"/>
                <w:noProof/>
                <w:lang w:val="en-US"/>
              </w:rPr>
              <w:t>6.</w:t>
            </w:r>
            <w:r w:rsidR="00141D1A" w:rsidRPr="008D4F09">
              <w:rPr>
                <w:rStyle w:val="a8"/>
                <w:noProof/>
              </w:rPr>
              <w:t xml:space="preserve"> Диаграммы</w:t>
            </w:r>
            <w:r w:rsidR="00141D1A">
              <w:rPr>
                <w:noProof/>
                <w:webHidden/>
              </w:rPr>
              <w:tab/>
            </w:r>
            <w:r>
              <w:rPr>
                <w:noProof/>
                <w:webHidden/>
              </w:rPr>
              <w:fldChar w:fldCharType="begin"/>
            </w:r>
            <w:r w:rsidR="00141D1A">
              <w:rPr>
                <w:noProof/>
                <w:webHidden/>
              </w:rPr>
              <w:instrText xml:space="preserve"> PAGEREF _Toc442035899 \h </w:instrText>
            </w:r>
            <w:r>
              <w:rPr>
                <w:noProof/>
                <w:webHidden/>
              </w:rPr>
            </w:r>
            <w:r>
              <w:rPr>
                <w:noProof/>
                <w:webHidden/>
              </w:rPr>
              <w:fldChar w:fldCharType="separate"/>
            </w:r>
            <w:r w:rsidR="00141D1A">
              <w:rPr>
                <w:noProof/>
                <w:webHidden/>
              </w:rPr>
              <w:t>28</w:t>
            </w:r>
            <w:r>
              <w:rPr>
                <w:noProof/>
                <w:webHidden/>
              </w:rPr>
              <w:fldChar w:fldCharType="end"/>
            </w:r>
          </w:hyperlink>
        </w:p>
        <w:p w:rsidR="00141D1A" w:rsidRDefault="006D059A">
          <w:pPr>
            <w:pStyle w:val="11"/>
            <w:tabs>
              <w:tab w:val="right" w:leader="dot" w:pos="9345"/>
            </w:tabs>
            <w:rPr>
              <w:rFonts w:eastAsiaTheme="minorEastAsia"/>
              <w:noProof/>
              <w:lang w:eastAsia="ru-RU"/>
            </w:rPr>
          </w:pPr>
          <w:hyperlink w:anchor="_Toc442035900" w:history="1">
            <w:r w:rsidR="00141D1A" w:rsidRPr="008D4F09">
              <w:rPr>
                <w:rStyle w:val="a8"/>
                <w:noProof/>
                <w:lang w:val="en-US"/>
              </w:rPr>
              <w:t>7.</w:t>
            </w:r>
            <w:r w:rsidR="00141D1A" w:rsidRPr="008D4F09">
              <w:rPr>
                <w:rStyle w:val="a8"/>
                <w:noProof/>
              </w:rPr>
              <w:t xml:space="preserve"> Результаты исследований</w:t>
            </w:r>
            <w:r w:rsidR="00141D1A">
              <w:rPr>
                <w:noProof/>
                <w:webHidden/>
              </w:rPr>
              <w:tab/>
            </w:r>
            <w:r>
              <w:rPr>
                <w:noProof/>
                <w:webHidden/>
              </w:rPr>
              <w:fldChar w:fldCharType="begin"/>
            </w:r>
            <w:r w:rsidR="00141D1A">
              <w:rPr>
                <w:noProof/>
                <w:webHidden/>
              </w:rPr>
              <w:instrText xml:space="preserve"> PAGEREF _Toc442035900 \h </w:instrText>
            </w:r>
            <w:r>
              <w:rPr>
                <w:noProof/>
                <w:webHidden/>
              </w:rPr>
            </w:r>
            <w:r>
              <w:rPr>
                <w:noProof/>
                <w:webHidden/>
              </w:rPr>
              <w:fldChar w:fldCharType="separate"/>
            </w:r>
            <w:r w:rsidR="00141D1A">
              <w:rPr>
                <w:noProof/>
                <w:webHidden/>
              </w:rPr>
              <w:t>38</w:t>
            </w:r>
            <w:r>
              <w:rPr>
                <w:noProof/>
                <w:webHidden/>
              </w:rPr>
              <w:fldChar w:fldCharType="end"/>
            </w:r>
          </w:hyperlink>
        </w:p>
        <w:p w:rsidR="00141D1A" w:rsidRDefault="006D059A">
          <w:pPr>
            <w:pStyle w:val="21"/>
            <w:tabs>
              <w:tab w:val="right" w:leader="dot" w:pos="9345"/>
            </w:tabs>
            <w:rPr>
              <w:rFonts w:eastAsiaTheme="minorEastAsia"/>
              <w:noProof/>
              <w:lang w:eastAsia="ru-RU"/>
            </w:rPr>
          </w:pPr>
          <w:hyperlink w:anchor="_Toc442035901" w:history="1">
            <w:r w:rsidR="00141D1A" w:rsidRPr="008D4F09">
              <w:rPr>
                <w:rStyle w:val="a8"/>
                <w:noProof/>
              </w:rPr>
              <w:t>7.1 Исполняемый файл ОС</w:t>
            </w:r>
            <w:r w:rsidR="00141D1A">
              <w:rPr>
                <w:noProof/>
                <w:webHidden/>
              </w:rPr>
              <w:tab/>
            </w:r>
            <w:r>
              <w:rPr>
                <w:noProof/>
                <w:webHidden/>
              </w:rPr>
              <w:fldChar w:fldCharType="begin"/>
            </w:r>
            <w:r w:rsidR="00141D1A">
              <w:rPr>
                <w:noProof/>
                <w:webHidden/>
              </w:rPr>
              <w:instrText xml:space="preserve"> PAGEREF _Toc442035901 \h </w:instrText>
            </w:r>
            <w:r>
              <w:rPr>
                <w:noProof/>
                <w:webHidden/>
              </w:rPr>
            </w:r>
            <w:r>
              <w:rPr>
                <w:noProof/>
                <w:webHidden/>
              </w:rPr>
              <w:fldChar w:fldCharType="separate"/>
            </w:r>
            <w:r w:rsidR="00141D1A">
              <w:rPr>
                <w:noProof/>
                <w:webHidden/>
              </w:rPr>
              <w:t>38</w:t>
            </w:r>
            <w:r>
              <w:rPr>
                <w:noProof/>
                <w:webHidden/>
              </w:rPr>
              <w:fldChar w:fldCharType="end"/>
            </w:r>
          </w:hyperlink>
        </w:p>
        <w:p w:rsidR="00141D1A" w:rsidRDefault="006D059A">
          <w:pPr>
            <w:pStyle w:val="11"/>
            <w:tabs>
              <w:tab w:val="right" w:leader="dot" w:pos="9345"/>
            </w:tabs>
            <w:rPr>
              <w:rFonts w:eastAsiaTheme="minorEastAsia"/>
              <w:noProof/>
              <w:lang w:eastAsia="ru-RU"/>
            </w:rPr>
          </w:pPr>
          <w:hyperlink w:anchor="_Toc442035902" w:history="1">
            <w:r w:rsidR="00141D1A" w:rsidRPr="008D4F09">
              <w:rPr>
                <w:rStyle w:val="a8"/>
                <w:noProof/>
                <w:lang w:val="en-US"/>
              </w:rPr>
              <w:t>8.</w:t>
            </w:r>
            <w:r w:rsidR="00141D1A" w:rsidRPr="008D4F09">
              <w:rPr>
                <w:rStyle w:val="a8"/>
                <w:noProof/>
              </w:rPr>
              <w:t xml:space="preserve"> Приложения</w:t>
            </w:r>
            <w:r w:rsidR="00141D1A">
              <w:rPr>
                <w:noProof/>
                <w:webHidden/>
              </w:rPr>
              <w:tab/>
            </w:r>
            <w:r>
              <w:rPr>
                <w:noProof/>
                <w:webHidden/>
              </w:rPr>
              <w:fldChar w:fldCharType="begin"/>
            </w:r>
            <w:r w:rsidR="00141D1A">
              <w:rPr>
                <w:noProof/>
                <w:webHidden/>
              </w:rPr>
              <w:instrText xml:space="preserve"> PAGEREF _Toc442035902 \h </w:instrText>
            </w:r>
            <w:r>
              <w:rPr>
                <w:noProof/>
                <w:webHidden/>
              </w:rPr>
            </w:r>
            <w:r>
              <w:rPr>
                <w:noProof/>
                <w:webHidden/>
              </w:rPr>
              <w:fldChar w:fldCharType="separate"/>
            </w:r>
            <w:r w:rsidR="00141D1A">
              <w:rPr>
                <w:noProof/>
                <w:webHidden/>
              </w:rPr>
              <w:t>41</w:t>
            </w:r>
            <w:r>
              <w:rPr>
                <w:noProof/>
                <w:webHidden/>
              </w:rPr>
              <w:fldChar w:fldCharType="end"/>
            </w:r>
          </w:hyperlink>
        </w:p>
        <w:p w:rsidR="00141D1A" w:rsidRDefault="006D059A">
          <w:pPr>
            <w:pStyle w:val="21"/>
            <w:tabs>
              <w:tab w:val="right" w:leader="dot" w:pos="9345"/>
            </w:tabs>
            <w:rPr>
              <w:rFonts w:eastAsiaTheme="minorEastAsia"/>
              <w:noProof/>
              <w:lang w:eastAsia="ru-RU"/>
            </w:rPr>
          </w:pPr>
          <w:hyperlink w:anchor="_Toc442035903" w:history="1">
            <w:r w:rsidR="00141D1A" w:rsidRPr="008D4F09">
              <w:rPr>
                <w:rStyle w:val="a8"/>
                <w:noProof/>
              </w:rPr>
              <w:t>8.1 Архитектура компьютера</w:t>
            </w:r>
            <w:r w:rsidR="00141D1A">
              <w:rPr>
                <w:noProof/>
                <w:webHidden/>
              </w:rPr>
              <w:tab/>
            </w:r>
            <w:r>
              <w:rPr>
                <w:noProof/>
                <w:webHidden/>
              </w:rPr>
              <w:fldChar w:fldCharType="begin"/>
            </w:r>
            <w:r w:rsidR="00141D1A">
              <w:rPr>
                <w:noProof/>
                <w:webHidden/>
              </w:rPr>
              <w:instrText xml:space="preserve"> PAGEREF _Toc442035903 \h </w:instrText>
            </w:r>
            <w:r>
              <w:rPr>
                <w:noProof/>
                <w:webHidden/>
              </w:rPr>
            </w:r>
            <w:r>
              <w:rPr>
                <w:noProof/>
                <w:webHidden/>
              </w:rPr>
              <w:fldChar w:fldCharType="separate"/>
            </w:r>
            <w:r w:rsidR="00141D1A">
              <w:rPr>
                <w:noProof/>
                <w:webHidden/>
              </w:rPr>
              <w:t>41</w:t>
            </w:r>
            <w:r>
              <w:rPr>
                <w:noProof/>
                <w:webHidden/>
              </w:rPr>
              <w:fldChar w:fldCharType="end"/>
            </w:r>
          </w:hyperlink>
        </w:p>
        <w:p w:rsidR="00141D1A" w:rsidRDefault="006D059A">
          <w:pPr>
            <w:pStyle w:val="21"/>
            <w:tabs>
              <w:tab w:val="right" w:leader="dot" w:pos="9345"/>
            </w:tabs>
            <w:rPr>
              <w:rFonts w:eastAsiaTheme="minorEastAsia"/>
              <w:noProof/>
              <w:lang w:eastAsia="ru-RU"/>
            </w:rPr>
          </w:pPr>
          <w:hyperlink w:anchor="_Toc442035904" w:history="1">
            <w:r w:rsidR="00141D1A" w:rsidRPr="008D4F09">
              <w:rPr>
                <w:rStyle w:val="a8"/>
                <w:noProof/>
              </w:rPr>
              <w:t>8.2 Режимы работы процессора</w:t>
            </w:r>
            <w:r w:rsidR="00141D1A">
              <w:rPr>
                <w:noProof/>
                <w:webHidden/>
              </w:rPr>
              <w:tab/>
            </w:r>
            <w:r>
              <w:rPr>
                <w:noProof/>
                <w:webHidden/>
              </w:rPr>
              <w:fldChar w:fldCharType="begin"/>
            </w:r>
            <w:r w:rsidR="00141D1A">
              <w:rPr>
                <w:noProof/>
                <w:webHidden/>
              </w:rPr>
              <w:instrText xml:space="preserve"> PAGEREF _Toc442035904 \h </w:instrText>
            </w:r>
            <w:r>
              <w:rPr>
                <w:noProof/>
                <w:webHidden/>
              </w:rPr>
            </w:r>
            <w:r>
              <w:rPr>
                <w:noProof/>
                <w:webHidden/>
              </w:rPr>
              <w:fldChar w:fldCharType="separate"/>
            </w:r>
            <w:r w:rsidR="00141D1A">
              <w:rPr>
                <w:noProof/>
                <w:webHidden/>
              </w:rPr>
              <w:t>41</w:t>
            </w:r>
            <w:r>
              <w:rPr>
                <w:noProof/>
                <w:webHidden/>
              </w:rPr>
              <w:fldChar w:fldCharType="end"/>
            </w:r>
          </w:hyperlink>
        </w:p>
        <w:p w:rsidR="00141D1A" w:rsidRDefault="006D059A">
          <w:pPr>
            <w:pStyle w:val="31"/>
            <w:tabs>
              <w:tab w:val="right" w:leader="dot" w:pos="9345"/>
            </w:tabs>
            <w:rPr>
              <w:noProof/>
              <w:lang w:eastAsia="ru-RU"/>
            </w:rPr>
          </w:pPr>
          <w:hyperlink w:anchor="_Toc442035905" w:history="1">
            <w:r w:rsidR="00141D1A" w:rsidRPr="008D4F09">
              <w:rPr>
                <w:rStyle w:val="a8"/>
                <w:noProof/>
              </w:rPr>
              <w:t>8.2.1 Реальный режим (</w:t>
            </w:r>
            <w:r w:rsidR="00141D1A" w:rsidRPr="008D4F09">
              <w:rPr>
                <w:rStyle w:val="a8"/>
                <w:noProof/>
                <w:lang w:val="en-US"/>
              </w:rPr>
              <w:t>Real</w:t>
            </w:r>
            <w:r w:rsidR="00141D1A" w:rsidRPr="008D4F09">
              <w:rPr>
                <w:rStyle w:val="a8"/>
                <w:noProof/>
              </w:rPr>
              <w:t xml:space="preserve"> </w:t>
            </w:r>
            <w:r w:rsidR="00141D1A" w:rsidRPr="008D4F09">
              <w:rPr>
                <w:rStyle w:val="a8"/>
                <w:noProof/>
                <w:lang w:val="en-US"/>
              </w:rPr>
              <w:t>Mode</w:t>
            </w:r>
            <w:r w:rsidR="00141D1A" w:rsidRPr="008D4F09">
              <w:rPr>
                <w:rStyle w:val="a8"/>
                <w:noProof/>
              </w:rPr>
              <w:t>)</w:t>
            </w:r>
            <w:r w:rsidR="00141D1A">
              <w:rPr>
                <w:noProof/>
                <w:webHidden/>
              </w:rPr>
              <w:tab/>
            </w:r>
            <w:r>
              <w:rPr>
                <w:noProof/>
                <w:webHidden/>
              </w:rPr>
              <w:fldChar w:fldCharType="begin"/>
            </w:r>
            <w:r w:rsidR="00141D1A">
              <w:rPr>
                <w:noProof/>
                <w:webHidden/>
              </w:rPr>
              <w:instrText xml:space="preserve"> PAGEREF _Toc442035905 \h </w:instrText>
            </w:r>
            <w:r>
              <w:rPr>
                <w:noProof/>
                <w:webHidden/>
              </w:rPr>
            </w:r>
            <w:r>
              <w:rPr>
                <w:noProof/>
                <w:webHidden/>
              </w:rPr>
              <w:fldChar w:fldCharType="separate"/>
            </w:r>
            <w:r w:rsidR="00141D1A">
              <w:rPr>
                <w:noProof/>
                <w:webHidden/>
              </w:rPr>
              <w:t>41</w:t>
            </w:r>
            <w:r>
              <w:rPr>
                <w:noProof/>
                <w:webHidden/>
              </w:rPr>
              <w:fldChar w:fldCharType="end"/>
            </w:r>
          </w:hyperlink>
        </w:p>
        <w:p w:rsidR="00141D1A" w:rsidRDefault="006D059A">
          <w:pPr>
            <w:pStyle w:val="31"/>
            <w:tabs>
              <w:tab w:val="right" w:leader="dot" w:pos="9345"/>
            </w:tabs>
            <w:rPr>
              <w:noProof/>
              <w:lang w:eastAsia="ru-RU"/>
            </w:rPr>
          </w:pPr>
          <w:hyperlink w:anchor="_Toc442035906" w:history="1">
            <w:r w:rsidR="00141D1A" w:rsidRPr="008D4F09">
              <w:rPr>
                <w:rStyle w:val="a8"/>
                <w:noProof/>
              </w:rPr>
              <w:t>8.2.2 Защищенный режим (Protected Mode)</w:t>
            </w:r>
            <w:r w:rsidR="00141D1A">
              <w:rPr>
                <w:noProof/>
                <w:webHidden/>
              </w:rPr>
              <w:tab/>
            </w:r>
            <w:r>
              <w:rPr>
                <w:noProof/>
                <w:webHidden/>
              </w:rPr>
              <w:fldChar w:fldCharType="begin"/>
            </w:r>
            <w:r w:rsidR="00141D1A">
              <w:rPr>
                <w:noProof/>
                <w:webHidden/>
              </w:rPr>
              <w:instrText xml:space="preserve"> PAGEREF _Toc442035906 \h </w:instrText>
            </w:r>
            <w:r>
              <w:rPr>
                <w:noProof/>
                <w:webHidden/>
              </w:rPr>
            </w:r>
            <w:r>
              <w:rPr>
                <w:noProof/>
                <w:webHidden/>
              </w:rPr>
              <w:fldChar w:fldCharType="separate"/>
            </w:r>
            <w:r w:rsidR="00141D1A">
              <w:rPr>
                <w:noProof/>
                <w:webHidden/>
              </w:rPr>
              <w:t>41</w:t>
            </w:r>
            <w:r>
              <w:rPr>
                <w:noProof/>
                <w:webHidden/>
              </w:rPr>
              <w:fldChar w:fldCharType="end"/>
            </w:r>
          </w:hyperlink>
        </w:p>
        <w:p w:rsidR="00141D1A" w:rsidRDefault="006D059A">
          <w:pPr>
            <w:pStyle w:val="21"/>
            <w:tabs>
              <w:tab w:val="right" w:leader="dot" w:pos="9345"/>
            </w:tabs>
            <w:rPr>
              <w:rFonts w:eastAsiaTheme="minorEastAsia"/>
              <w:noProof/>
              <w:lang w:eastAsia="ru-RU"/>
            </w:rPr>
          </w:pPr>
          <w:hyperlink w:anchor="_Toc442035907" w:history="1">
            <w:r w:rsidR="00141D1A" w:rsidRPr="008D4F09">
              <w:rPr>
                <w:rStyle w:val="a8"/>
                <w:noProof/>
              </w:rPr>
              <w:t>8.3 Ассемблер</w:t>
            </w:r>
            <w:r w:rsidR="00141D1A">
              <w:rPr>
                <w:noProof/>
                <w:webHidden/>
              </w:rPr>
              <w:tab/>
            </w:r>
            <w:r>
              <w:rPr>
                <w:noProof/>
                <w:webHidden/>
              </w:rPr>
              <w:fldChar w:fldCharType="begin"/>
            </w:r>
            <w:r w:rsidR="00141D1A">
              <w:rPr>
                <w:noProof/>
                <w:webHidden/>
              </w:rPr>
              <w:instrText xml:space="preserve"> PAGEREF _Toc442035907 \h </w:instrText>
            </w:r>
            <w:r>
              <w:rPr>
                <w:noProof/>
                <w:webHidden/>
              </w:rPr>
            </w:r>
            <w:r>
              <w:rPr>
                <w:noProof/>
                <w:webHidden/>
              </w:rPr>
              <w:fldChar w:fldCharType="separate"/>
            </w:r>
            <w:r w:rsidR="00141D1A">
              <w:rPr>
                <w:noProof/>
                <w:webHidden/>
              </w:rPr>
              <w:t>41</w:t>
            </w:r>
            <w:r>
              <w:rPr>
                <w:noProof/>
                <w:webHidden/>
              </w:rPr>
              <w:fldChar w:fldCharType="end"/>
            </w:r>
          </w:hyperlink>
        </w:p>
        <w:p w:rsidR="00141D1A" w:rsidRDefault="006D059A">
          <w:pPr>
            <w:pStyle w:val="31"/>
            <w:tabs>
              <w:tab w:val="right" w:leader="dot" w:pos="9345"/>
            </w:tabs>
            <w:rPr>
              <w:noProof/>
              <w:lang w:eastAsia="ru-RU"/>
            </w:rPr>
          </w:pPr>
          <w:hyperlink w:anchor="_Toc442035908" w:history="1">
            <w:r w:rsidR="00141D1A" w:rsidRPr="008D4F09">
              <w:rPr>
                <w:rStyle w:val="a8"/>
                <w:noProof/>
              </w:rPr>
              <w:t>8.3.1 Команды работы с флагами</w:t>
            </w:r>
            <w:r w:rsidR="00141D1A">
              <w:rPr>
                <w:noProof/>
                <w:webHidden/>
              </w:rPr>
              <w:tab/>
            </w:r>
            <w:r>
              <w:rPr>
                <w:noProof/>
                <w:webHidden/>
              </w:rPr>
              <w:fldChar w:fldCharType="begin"/>
            </w:r>
            <w:r w:rsidR="00141D1A">
              <w:rPr>
                <w:noProof/>
                <w:webHidden/>
              </w:rPr>
              <w:instrText xml:space="preserve"> PAGEREF _Toc442035908 \h </w:instrText>
            </w:r>
            <w:r>
              <w:rPr>
                <w:noProof/>
                <w:webHidden/>
              </w:rPr>
            </w:r>
            <w:r>
              <w:rPr>
                <w:noProof/>
                <w:webHidden/>
              </w:rPr>
              <w:fldChar w:fldCharType="separate"/>
            </w:r>
            <w:r w:rsidR="00141D1A">
              <w:rPr>
                <w:noProof/>
                <w:webHidden/>
              </w:rPr>
              <w:t>42</w:t>
            </w:r>
            <w:r>
              <w:rPr>
                <w:noProof/>
                <w:webHidden/>
              </w:rPr>
              <w:fldChar w:fldCharType="end"/>
            </w:r>
          </w:hyperlink>
        </w:p>
        <w:p w:rsidR="00141D1A" w:rsidRDefault="006D059A">
          <w:pPr>
            <w:pStyle w:val="31"/>
            <w:tabs>
              <w:tab w:val="right" w:leader="dot" w:pos="9345"/>
            </w:tabs>
            <w:rPr>
              <w:noProof/>
              <w:lang w:eastAsia="ru-RU"/>
            </w:rPr>
          </w:pPr>
          <w:hyperlink w:anchor="_Toc442035909" w:history="1">
            <w:r w:rsidR="00141D1A" w:rsidRPr="008D4F09">
              <w:rPr>
                <w:rStyle w:val="a8"/>
                <w:noProof/>
              </w:rPr>
              <w:t>8.3.2 Дерективы Nasm</w:t>
            </w:r>
            <w:r w:rsidR="00141D1A">
              <w:rPr>
                <w:noProof/>
                <w:webHidden/>
              </w:rPr>
              <w:tab/>
            </w:r>
            <w:r>
              <w:rPr>
                <w:noProof/>
                <w:webHidden/>
              </w:rPr>
              <w:fldChar w:fldCharType="begin"/>
            </w:r>
            <w:r w:rsidR="00141D1A">
              <w:rPr>
                <w:noProof/>
                <w:webHidden/>
              </w:rPr>
              <w:instrText xml:space="preserve"> PAGEREF _Toc442035909 \h </w:instrText>
            </w:r>
            <w:r>
              <w:rPr>
                <w:noProof/>
                <w:webHidden/>
              </w:rPr>
            </w:r>
            <w:r>
              <w:rPr>
                <w:noProof/>
                <w:webHidden/>
              </w:rPr>
              <w:fldChar w:fldCharType="separate"/>
            </w:r>
            <w:r w:rsidR="00141D1A">
              <w:rPr>
                <w:noProof/>
                <w:webHidden/>
              </w:rPr>
              <w:t>42</w:t>
            </w:r>
            <w:r>
              <w:rPr>
                <w:noProof/>
                <w:webHidden/>
              </w:rPr>
              <w:fldChar w:fldCharType="end"/>
            </w:r>
          </w:hyperlink>
        </w:p>
        <w:p w:rsidR="00141D1A" w:rsidRDefault="006D059A">
          <w:pPr>
            <w:pStyle w:val="21"/>
            <w:tabs>
              <w:tab w:val="right" w:leader="dot" w:pos="9345"/>
            </w:tabs>
            <w:rPr>
              <w:rFonts w:eastAsiaTheme="minorEastAsia"/>
              <w:noProof/>
              <w:lang w:eastAsia="ru-RU"/>
            </w:rPr>
          </w:pPr>
          <w:hyperlink w:anchor="_Toc442035910" w:history="1">
            <w:r w:rsidR="00141D1A" w:rsidRPr="008D4F09">
              <w:rPr>
                <w:rStyle w:val="a8"/>
                <w:noProof/>
              </w:rPr>
              <w:t>8.4 Взаимодействие кода на ассемблере и кода на Си</w:t>
            </w:r>
            <w:r w:rsidR="00141D1A">
              <w:rPr>
                <w:noProof/>
                <w:webHidden/>
              </w:rPr>
              <w:tab/>
            </w:r>
            <w:r>
              <w:rPr>
                <w:noProof/>
                <w:webHidden/>
              </w:rPr>
              <w:fldChar w:fldCharType="begin"/>
            </w:r>
            <w:r w:rsidR="00141D1A">
              <w:rPr>
                <w:noProof/>
                <w:webHidden/>
              </w:rPr>
              <w:instrText xml:space="preserve"> PAGEREF _Toc442035910 \h </w:instrText>
            </w:r>
            <w:r>
              <w:rPr>
                <w:noProof/>
                <w:webHidden/>
              </w:rPr>
            </w:r>
            <w:r>
              <w:rPr>
                <w:noProof/>
                <w:webHidden/>
              </w:rPr>
              <w:fldChar w:fldCharType="separate"/>
            </w:r>
            <w:r w:rsidR="00141D1A">
              <w:rPr>
                <w:noProof/>
                <w:webHidden/>
              </w:rPr>
              <w:t>43</w:t>
            </w:r>
            <w:r>
              <w:rPr>
                <w:noProof/>
                <w:webHidden/>
              </w:rPr>
              <w:fldChar w:fldCharType="end"/>
            </w:r>
          </w:hyperlink>
        </w:p>
        <w:p w:rsidR="00141D1A" w:rsidRDefault="006D059A">
          <w:pPr>
            <w:pStyle w:val="21"/>
            <w:tabs>
              <w:tab w:val="right" w:leader="dot" w:pos="9345"/>
            </w:tabs>
            <w:rPr>
              <w:rFonts w:eastAsiaTheme="minorEastAsia"/>
              <w:noProof/>
              <w:lang w:eastAsia="ru-RU"/>
            </w:rPr>
          </w:pPr>
          <w:hyperlink w:anchor="_Toc442035911" w:history="1">
            <w:r w:rsidR="00141D1A" w:rsidRPr="008D4F09">
              <w:rPr>
                <w:rStyle w:val="a8"/>
                <w:noProof/>
              </w:rPr>
              <w:t>8.5 Ассемблерные вставки в код на Си</w:t>
            </w:r>
            <w:r w:rsidR="00141D1A">
              <w:rPr>
                <w:noProof/>
                <w:webHidden/>
              </w:rPr>
              <w:tab/>
            </w:r>
            <w:r>
              <w:rPr>
                <w:noProof/>
                <w:webHidden/>
              </w:rPr>
              <w:fldChar w:fldCharType="begin"/>
            </w:r>
            <w:r w:rsidR="00141D1A">
              <w:rPr>
                <w:noProof/>
                <w:webHidden/>
              </w:rPr>
              <w:instrText xml:space="preserve"> PAGEREF _Toc442035911 \h </w:instrText>
            </w:r>
            <w:r>
              <w:rPr>
                <w:noProof/>
                <w:webHidden/>
              </w:rPr>
            </w:r>
            <w:r>
              <w:rPr>
                <w:noProof/>
                <w:webHidden/>
              </w:rPr>
              <w:fldChar w:fldCharType="separate"/>
            </w:r>
            <w:r w:rsidR="00141D1A">
              <w:rPr>
                <w:noProof/>
                <w:webHidden/>
              </w:rPr>
              <w:t>43</w:t>
            </w:r>
            <w:r>
              <w:rPr>
                <w:noProof/>
                <w:webHidden/>
              </w:rPr>
              <w:fldChar w:fldCharType="end"/>
            </w:r>
          </w:hyperlink>
        </w:p>
        <w:p w:rsidR="00141D1A" w:rsidRDefault="006D059A">
          <w:pPr>
            <w:pStyle w:val="31"/>
            <w:tabs>
              <w:tab w:val="right" w:leader="dot" w:pos="9345"/>
            </w:tabs>
            <w:rPr>
              <w:noProof/>
              <w:lang w:eastAsia="ru-RU"/>
            </w:rPr>
          </w:pPr>
          <w:hyperlink w:anchor="_Toc442035912" w:history="1">
            <w:r w:rsidR="00141D1A" w:rsidRPr="008D4F09">
              <w:rPr>
                <w:rStyle w:val="a8"/>
                <w:noProof/>
              </w:rPr>
              <w:t>8.5.1 Особенности</w:t>
            </w:r>
            <w:r w:rsidR="00141D1A">
              <w:rPr>
                <w:noProof/>
                <w:webHidden/>
              </w:rPr>
              <w:tab/>
            </w:r>
            <w:r>
              <w:rPr>
                <w:noProof/>
                <w:webHidden/>
              </w:rPr>
              <w:fldChar w:fldCharType="begin"/>
            </w:r>
            <w:r w:rsidR="00141D1A">
              <w:rPr>
                <w:noProof/>
                <w:webHidden/>
              </w:rPr>
              <w:instrText xml:space="preserve"> PAGEREF _Toc442035912 \h </w:instrText>
            </w:r>
            <w:r>
              <w:rPr>
                <w:noProof/>
                <w:webHidden/>
              </w:rPr>
            </w:r>
            <w:r>
              <w:rPr>
                <w:noProof/>
                <w:webHidden/>
              </w:rPr>
              <w:fldChar w:fldCharType="separate"/>
            </w:r>
            <w:r w:rsidR="00141D1A">
              <w:rPr>
                <w:noProof/>
                <w:webHidden/>
              </w:rPr>
              <w:t>43</w:t>
            </w:r>
            <w:r>
              <w:rPr>
                <w:noProof/>
                <w:webHidden/>
              </w:rPr>
              <w:fldChar w:fldCharType="end"/>
            </w:r>
          </w:hyperlink>
        </w:p>
        <w:p w:rsidR="00141D1A" w:rsidRDefault="006D059A">
          <w:pPr>
            <w:pStyle w:val="31"/>
            <w:tabs>
              <w:tab w:val="right" w:leader="dot" w:pos="9345"/>
            </w:tabs>
            <w:rPr>
              <w:noProof/>
              <w:lang w:eastAsia="ru-RU"/>
            </w:rPr>
          </w:pPr>
          <w:hyperlink w:anchor="_Toc442035913" w:history="1">
            <w:r w:rsidR="00141D1A" w:rsidRPr="008D4F09">
              <w:rPr>
                <w:rStyle w:val="a8"/>
                <w:noProof/>
              </w:rPr>
              <w:t>8.5.2 Общая структура вставки</w:t>
            </w:r>
            <w:r w:rsidR="00141D1A">
              <w:rPr>
                <w:noProof/>
                <w:webHidden/>
              </w:rPr>
              <w:tab/>
            </w:r>
            <w:r>
              <w:rPr>
                <w:noProof/>
                <w:webHidden/>
              </w:rPr>
              <w:fldChar w:fldCharType="begin"/>
            </w:r>
            <w:r w:rsidR="00141D1A">
              <w:rPr>
                <w:noProof/>
                <w:webHidden/>
              </w:rPr>
              <w:instrText xml:space="preserve"> PAGEREF _Toc442035913 \h </w:instrText>
            </w:r>
            <w:r>
              <w:rPr>
                <w:noProof/>
                <w:webHidden/>
              </w:rPr>
            </w:r>
            <w:r>
              <w:rPr>
                <w:noProof/>
                <w:webHidden/>
              </w:rPr>
              <w:fldChar w:fldCharType="separate"/>
            </w:r>
            <w:r w:rsidR="00141D1A">
              <w:rPr>
                <w:noProof/>
                <w:webHidden/>
              </w:rPr>
              <w:t>43</w:t>
            </w:r>
            <w:r>
              <w:rPr>
                <w:noProof/>
                <w:webHidden/>
              </w:rPr>
              <w:fldChar w:fldCharType="end"/>
            </w:r>
          </w:hyperlink>
        </w:p>
        <w:p w:rsidR="00141D1A" w:rsidRDefault="006D059A">
          <w:pPr>
            <w:pStyle w:val="31"/>
            <w:tabs>
              <w:tab w:val="right" w:leader="dot" w:pos="9345"/>
            </w:tabs>
            <w:rPr>
              <w:noProof/>
              <w:lang w:eastAsia="ru-RU"/>
            </w:rPr>
          </w:pPr>
          <w:hyperlink w:anchor="_Toc442035914" w:history="1">
            <w:r w:rsidR="00141D1A" w:rsidRPr="008D4F09">
              <w:rPr>
                <w:rStyle w:val="a8"/>
                <w:noProof/>
              </w:rPr>
              <w:t>8.5.3 Синтаксис команд</w:t>
            </w:r>
            <w:r w:rsidR="00141D1A">
              <w:rPr>
                <w:noProof/>
                <w:webHidden/>
              </w:rPr>
              <w:tab/>
            </w:r>
            <w:r>
              <w:rPr>
                <w:noProof/>
                <w:webHidden/>
              </w:rPr>
              <w:fldChar w:fldCharType="begin"/>
            </w:r>
            <w:r w:rsidR="00141D1A">
              <w:rPr>
                <w:noProof/>
                <w:webHidden/>
              </w:rPr>
              <w:instrText xml:space="preserve"> PAGEREF _Toc442035914 \h </w:instrText>
            </w:r>
            <w:r>
              <w:rPr>
                <w:noProof/>
                <w:webHidden/>
              </w:rPr>
            </w:r>
            <w:r>
              <w:rPr>
                <w:noProof/>
                <w:webHidden/>
              </w:rPr>
              <w:fldChar w:fldCharType="separate"/>
            </w:r>
            <w:r w:rsidR="00141D1A">
              <w:rPr>
                <w:noProof/>
                <w:webHidden/>
              </w:rPr>
              <w:t>44</w:t>
            </w:r>
            <w:r>
              <w:rPr>
                <w:noProof/>
                <w:webHidden/>
              </w:rPr>
              <w:fldChar w:fldCharType="end"/>
            </w:r>
          </w:hyperlink>
        </w:p>
        <w:p w:rsidR="00141D1A" w:rsidRDefault="006D059A">
          <w:pPr>
            <w:pStyle w:val="31"/>
            <w:tabs>
              <w:tab w:val="right" w:leader="dot" w:pos="9345"/>
            </w:tabs>
            <w:rPr>
              <w:noProof/>
              <w:lang w:eastAsia="ru-RU"/>
            </w:rPr>
          </w:pPr>
          <w:hyperlink w:anchor="_Toc442035915" w:history="1">
            <w:r w:rsidR="00141D1A" w:rsidRPr="008D4F09">
              <w:rPr>
                <w:rStyle w:val="a8"/>
                <w:noProof/>
              </w:rPr>
              <w:t>8.5.4 Ключевое слово volatile</w:t>
            </w:r>
            <w:r w:rsidR="00141D1A">
              <w:rPr>
                <w:noProof/>
                <w:webHidden/>
              </w:rPr>
              <w:tab/>
            </w:r>
            <w:r>
              <w:rPr>
                <w:noProof/>
                <w:webHidden/>
              </w:rPr>
              <w:fldChar w:fldCharType="begin"/>
            </w:r>
            <w:r w:rsidR="00141D1A">
              <w:rPr>
                <w:noProof/>
                <w:webHidden/>
              </w:rPr>
              <w:instrText xml:space="preserve"> PAGEREF _Toc442035915 \h </w:instrText>
            </w:r>
            <w:r>
              <w:rPr>
                <w:noProof/>
                <w:webHidden/>
              </w:rPr>
            </w:r>
            <w:r>
              <w:rPr>
                <w:noProof/>
                <w:webHidden/>
              </w:rPr>
              <w:fldChar w:fldCharType="separate"/>
            </w:r>
            <w:r w:rsidR="00141D1A">
              <w:rPr>
                <w:noProof/>
                <w:webHidden/>
              </w:rPr>
              <w:t>44</w:t>
            </w:r>
            <w:r>
              <w:rPr>
                <w:noProof/>
                <w:webHidden/>
              </w:rPr>
              <w:fldChar w:fldCharType="end"/>
            </w:r>
          </w:hyperlink>
        </w:p>
        <w:p w:rsidR="00141D1A" w:rsidRDefault="006D059A">
          <w:pPr>
            <w:pStyle w:val="31"/>
            <w:tabs>
              <w:tab w:val="right" w:leader="dot" w:pos="9345"/>
            </w:tabs>
            <w:rPr>
              <w:noProof/>
              <w:lang w:eastAsia="ru-RU"/>
            </w:rPr>
          </w:pPr>
          <w:hyperlink w:anchor="_Toc442035916" w:history="1">
            <w:r w:rsidR="00141D1A" w:rsidRPr="008D4F09">
              <w:rPr>
                <w:rStyle w:val="a8"/>
                <w:noProof/>
              </w:rPr>
              <w:t>8.5.5 Пример вставки</w:t>
            </w:r>
            <w:r w:rsidR="00141D1A">
              <w:rPr>
                <w:noProof/>
                <w:webHidden/>
              </w:rPr>
              <w:tab/>
            </w:r>
            <w:r>
              <w:rPr>
                <w:noProof/>
                <w:webHidden/>
              </w:rPr>
              <w:fldChar w:fldCharType="begin"/>
            </w:r>
            <w:r w:rsidR="00141D1A">
              <w:rPr>
                <w:noProof/>
                <w:webHidden/>
              </w:rPr>
              <w:instrText xml:space="preserve"> PAGEREF _Toc442035916 \h </w:instrText>
            </w:r>
            <w:r>
              <w:rPr>
                <w:noProof/>
                <w:webHidden/>
              </w:rPr>
            </w:r>
            <w:r>
              <w:rPr>
                <w:noProof/>
                <w:webHidden/>
              </w:rPr>
              <w:fldChar w:fldCharType="separate"/>
            </w:r>
            <w:r w:rsidR="00141D1A">
              <w:rPr>
                <w:noProof/>
                <w:webHidden/>
              </w:rPr>
              <w:t>44</w:t>
            </w:r>
            <w:r>
              <w:rPr>
                <w:noProof/>
                <w:webHidden/>
              </w:rPr>
              <w:fldChar w:fldCharType="end"/>
            </w:r>
          </w:hyperlink>
        </w:p>
        <w:p w:rsidR="00141D1A" w:rsidRDefault="006D059A">
          <w:pPr>
            <w:pStyle w:val="21"/>
            <w:tabs>
              <w:tab w:val="right" w:leader="dot" w:pos="9345"/>
            </w:tabs>
            <w:rPr>
              <w:rFonts w:eastAsiaTheme="minorEastAsia"/>
              <w:noProof/>
              <w:lang w:eastAsia="ru-RU"/>
            </w:rPr>
          </w:pPr>
          <w:hyperlink w:anchor="_Toc442035917" w:history="1">
            <w:r w:rsidR="00141D1A" w:rsidRPr="008D4F09">
              <w:rPr>
                <w:rStyle w:val="a8"/>
                <w:noProof/>
              </w:rPr>
              <w:t>8.6 Процесс работы загрузчика</w:t>
            </w:r>
            <w:r w:rsidR="00141D1A">
              <w:rPr>
                <w:noProof/>
                <w:webHidden/>
              </w:rPr>
              <w:tab/>
            </w:r>
            <w:r>
              <w:rPr>
                <w:noProof/>
                <w:webHidden/>
              </w:rPr>
              <w:fldChar w:fldCharType="begin"/>
            </w:r>
            <w:r w:rsidR="00141D1A">
              <w:rPr>
                <w:noProof/>
                <w:webHidden/>
              </w:rPr>
              <w:instrText xml:space="preserve"> PAGEREF _Toc442035917 \h </w:instrText>
            </w:r>
            <w:r>
              <w:rPr>
                <w:noProof/>
                <w:webHidden/>
              </w:rPr>
            </w:r>
            <w:r>
              <w:rPr>
                <w:noProof/>
                <w:webHidden/>
              </w:rPr>
              <w:fldChar w:fldCharType="separate"/>
            </w:r>
            <w:r w:rsidR="00141D1A">
              <w:rPr>
                <w:noProof/>
                <w:webHidden/>
              </w:rPr>
              <w:t>44</w:t>
            </w:r>
            <w:r>
              <w:rPr>
                <w:noProof/>
                <w:webHidden/>
              </w:rPr>
              <w:fldChar w:fldCharType="end"/>
            </w:r>
          </w:hyperlink>
        </w:p>
        <w:p w:rsidR="00141D1A" w:rsidRDefault="006D059A">
          <w:pPr>
            <w:pStyle w:val="21"/>
            <w:tabs>
              <w:tab w:val="right" w:leader="dot" w:pos="9345"/>
            </w:tabs>
            <w:rPr>
              <w:rFonts w:eastAsiaTheme="minorEastAsia"/>
              <w:noProof/>
              <w:lang w:eastAsia="ru-RU"/>
            </w:rPr>
          </w:pPr>
          <w:hyperlink w:anchor="_Toc442035918" w:history="1">
            <w:r w:rsidR="00141D1A" w:rsidRPr="008D4F09">
              <w:rPr>
                <w:rStyle w:val="a8"/>
                <w:noProof/>
              </w:rPr>
              <w:t>8.7 Карта расположения загрузчика в памяти</w:t>
            </w:r>
            <w:r w:rsidR="00141D1A">
              <w:rPr>
                <w:noProof/>
                <w:webHidden/>
              </w:rPr>
              <w:tab/>
            </w:r>
            <w:r>
              <w:rPr>
                <w:noProof/>
                <w:webHidden/>
              </w:rPr>
              <w:fldChar w:fldCharType="begin"/>
            </w:r>
            <w:r w:rsidR="00141D1A">
              <w:rPr>
                <w:noProof/>
                <w:webHidden/>
              </w:rPr>
              <w:instrText xml:space="preserve"> PAGEREF _Toc442035918 \h </w:instrText>
            </w:r>
            <w:r>
              <w:rPr>
                <w:noProof/>
                <w:webHidden/>
              </w:rPr>
            </w:r>
            <w:r>
              <w:rPr>
                <w:noProof/>
                <w:webHidden/>
              </w:rPr>
              <w:fldChar w:fldCharType="separate"/>
            </w:r>
            <w:r w:rsidR="00141D1A">
              <w:rPr>
                <w:noProof/>
                <w:webHidden/>
              </w:rPr>
              <w:t>45</w:t>
            </w:r>
            <w:r>
              <w:rPr>
                <w:noProof/>
                <w:webHidden/>
              </w:rPr>
              <w:fldChar w:fldCharType="end"/>
            </w:r>
          </w:hyperlink>
        </w:p>
        <w:p w:rsidR="00141D1A" w:rsidRDefault="006D059A">
          <w:pPr>
            <w:pStyle w:val="21"/>
            <w:tabs>
              <w:tab w:val="right" w:leader="dot" w:pos="9345"/>
            </w:tabs>
            <w:rPr>
              <w:rFonts w:eastAsiaTheme="minorEastAsia"/>
              <w:noProof/>
              <w:lang w:eastAsia="ru-RU"/>
            </w:rPr>
          </w:pPr>
          <w:hyperlink w:anchor="_Toc442035919" w:history="1">
            <w:r w:rsidR="00141D1A" w:rsidRPr="008D4F09">
              <w:rPr>
                <w:rStyle w:val="a8"/>
                <w:noProof/>
              </w:rPr>
              <w:t>8.8 Состояние машины при старте ОС</w:t>
            </w:r>
            <w:r w:rsidR="00141D1A">
              <w:rPr>
                <w:noProof/>
                <w:webHidden/>
              </w:rPr>
              <w:tab/>
            </w:r>
            <w:r>
              <w:rPr>
                <w:noProof/>
                <w:webHidden/>
              </w:rPr>
              <w:fldChar w:fldCharType="begin"/>
            </w:r>
            <w:r w:rsidR="00141D1A">
              <w:rPr>
                <w:noProof/>
                <w:webHidden/>
              </w:rPr>
              <w:instrText xml:space="preserve"> PAGEREF _Toc442035919 \h </w:instrText>
            </w:r>
            <w:r>
              <w:rPr>
                <w:noProof/>
                <w:webHidden/>
              </w:rPr>
            </w:r>
            <w:r>
              <w:rPr>
                <w:noProof/>
                <w:webHidden/>
              </w:rPr>
              <w:fldChar w:fldCharType="separate"/>
            </w:r>
            <w:r w:rsidR="00141D1A">
              <w:rPr>
                <w:noProof/>
                <w:webHidden/>
              </w:rPr>
              <w:t>46</w:t>
            </w:r>
            <w:r>
              <w:rPr>
                <w:noProof/>
                <w:webHidden/>
              </w:rPr>
              <w:fldChar w:fldCharType="end"/>
            </w:r>
          </w:hyperlink>
        </w:p>
        <w:p w:rsidR="00141D1A" w:rsidRDefault="006D059A">
          <w:pPr>
            <w:pStyle w:val="11"/>
            <w:tabs>
              <w:tab w:val="right" w:leader="dot" w:pos="9345"/>
            </w:tabs>
            <w:rPr>
              <w:rFonts w:eastAsiaTheme="minorEastAsia"/>
              <w:noProof/>
              <w:lang w:eastAsia="ru-RU"/>
            </w:rPr>
          </w:pPr>
          <w:hyperlink w:anchor="_Toc442035920" w:history="1">
            <w:r w:rsidR="00141D1A" w:rsidRPr="008D4F09">
              <w:rPr>
                <w:rStyle w:val="a8"/>
                <w:noProof/>
                <w:lang w:val="en-US"/>
              </w:rPr>
              <w:t>9.</w:t>
            </w:r>
            <w:r w:rsidR="00141D1A" w:rsidRPr="008D4F09">
              <w:rPr>
                <w:rStyle w:val="a8"/>
                <w:noProof/>
              </w:rPr>
              <w:t xml:space="preserve"> Ссылки</w:t>
            </w:r>
            <w:r w:rsidR="00141D1A">
              <w:rPr>
                <w:noProof/>
                <w:webHidden/>
              </w:rPr>
              <w:tab/>
            </w:r>
            <w:r>
              <w:rPr>
                <w:noProof/>
                <w:webHidden/>
              </w:rPr>
              <w:fldChar w:fldCharType="begin"/>
            </w:r>
            <w:r w:rsidR="00141D1A">
              <w:rPr>
                <w:noProof/>
                <w:webHidden/>
              </w:rPr>
              <w:instrText xml:space="preserve"> PAGEREF _Toc442035920 \h </w:instrText>
            </w:r>
            <w:r>
              <w:rPr>
                <w:noProof/>
                <w:webHidden/>
              </w:rPr>
            </w:r>
            <w:r>
              <w:rPr>
                <w:noProof/>
                <w:webHidden/>
              </w:rPr>
              <w:fldChar w:fldCharType="separate"/>
            </w:r>
            <w:r w:rsidR="00141D1A">
              <w:rPr>
                <w:noProof/>
                <w:webHidden/>
              </w:rPr>
              <w:t>48</w:t>
            </w:r>
            <w:r>
              <w:rPr>
                <w:noProof/>
                <w:webHidden/>
              </w:rPr>
              <w:fldChar w:fldCharType="end"/>
            </w:r>
          </w:hyperlink>
        </w:p>
        <w:p w:rsidR="00AA08F7" w:rsidRDefault="006D059A">
          <w:r>
            <w:fldChar w:fldCharType="end"/>
          </w:r>
        </w:p>
      </w:sdtContent>
    </w:sdt>
    <w:p w:rsidR="00AA08F7" w:rsidRPr="00AA08F7" w:rsidRDefault="00AA08F7" w:rsidP="00AA08F7">
      <w:pPr>
        <w:rPr>
          <w:sz w:val="40"/>
          <w:szCs w:val="40"/>
          <w:lang w:val="en-US"/>
        </w:rPr>
        <w:sectPr w:rsidR="00AA08F7" w:rsidRPr="00AA08F7" w:rsidSect="00B1177F">
          <w:pgSz w:w="11906" w:h="16838"/>
          <w:pgMar w:top="1134" w:right="850" w:bottom="1134" w:left="1701" w:header="708" w:footer="708" w:gutter="0"/>
          <w:pgNumType w:start="3"/>
          <w:cols w:space="708"/>
          <w:titlePg/>
          <w:docGrid w:linePitch="360"/>
        </w:sectPr>
      </w:pPr>
    </w:p>
    <w:p w:rsidR="00795F49" w:rsidRDefault="00727F44" w:rsidP="00FF3687">
      <w:pPr>
        <w:pStyle w:val="1"/>
      </w:pPr>
      <w:bookmarkStart w:id="1" w:name="_Toc442035870"/>
      <w:r>
        <w:lastRenderedPageBreak/>
        <w:t>Определения</w:t>
      </w:r>
      <w:bookmarkEnd w:id="1"/>
    </w:p>
    <w:p w:rsidR="00795F49" w:rsidRDefault="00795F49" w:rsidP="00795F49">
      <w:r w:rsidRPr="00693CEF">
        <w:rPr>
          <w:b/>
        </w:rPr>
        <w:t>Загрузочный образ</w:t>
      </w:r>
      <w:r>
        <w:t xml:space="preserve"> (Boot image)</w:t>
      </w:r>
      <w:r w:rsidR="00693CEF">
        <w:t xml:space="preserve"> -</w:t>
      </w:r>
      <w:r>
        <w:t xml:space="preserve"> тип образа диска (файл, содержащий в себе полную копию содержания и структуры файловой системы и данных, находящихся на диске)</w:t>
      </w:r>
      <w:r w:rsidR="00693CEF">
        <w:t xml:space="preserve">, с которого возможна загрузка из </w:t>
      </w:r>
      <w:r w:rsidR="00693CEF">
        <w:rPr>
          <w:lang w:val="en-US"/>
        </w:rPr>
        <w:t>BIOS</w:t>
      </w:r>
      <w:r w:rsidR="00693CEF">
        <w:t>.</w:t>
      </w:r>
    </w:p>
    <w:p w:rsidR="00693CEF" w:rsidRDefault="003A4006" w:rsidP="00693CEF">
      <w:r>
        <w:rPr>
          <w:b/>
        </w:rPr>
        <w:t>Образ</w:t>
      </w:r>
      <w:r w:rsidR="00693CEF" w:rsidRPr="00795F49">
        <w:rPr>
          <w:b/>
        </w:rPr>
        <w:t xml:space="preserve"> ОС</w:t>
      </w:r>
      <w:r w:rsidR="00693CEF">
        <w:t xml:space="preserve"> - </w:t>
      </w:r>
      <w:r>
        <w:t>бинарный</w:t>
      </w:r>
      <w:r w:rsidR="00693CEF">
        <w:t xml:space="preserve"> файл, который загрузчик загружает в память и которому передает управление для старта ОС. Содержит ядро ОС.</w:t>
      </w:r>
    </w:p>
    <w:p w:rsidR="00693CEF" w:rsidRDefault="00693CEF" w:rsidP="00795F49">
      <w:pPr>
        <w:rPr>
          <w:b/>
        </w:rPr>
      </w:pPr>
      <w:r w:rsidRPr="00795F49">
        <w:rPr>
          <w:b/>
        </w:rPr>
        <w:t>Загрузчик</w:t>
      </w:r>
      <w:r>
        <w:t xml:space="preserve"> - Программа или набор программ, которые загружают образ операционной системы. ЗАГРУЗЧИК может состоять из нескольких стадий, но это является деталью имплементации, не описываемой в данной спецификации. Только финальная стадия ЗАГРУЗЧИКА - стадия на которой управление передается операционной системе - должна соответствовать требованиям, описываемым в данном документе.</w:t>
      </w:r>
    </w:p>
    <w:p w:rsidR="00693CEF" w:rsidRPr="00693CEF" w:rsidRDefault="00693CEF" w:rsidP="00795F49">
      <w:r w:rsidRPr="00693CEF">
        <w:rPr>
          <w:b/>
        </w:rPr>
        <w:t>Сектор диска</w:t>
      </w:r>
      <w:r w:rsidRPr="00693CEF">
        <w:t xml:space="preserve"> — минимальная адресуемая единица хранения информации на дисковых запоминающих устройствах</w:t>
      </w:r>
      <w:r>
        <w:t xml:space="preserve">. </w:t>
      </w:r>
      <w:r w:rsidRPr="00693CEF">
        <w:t>У большинства устройств размер сектора составляет 512 байт</w:t>
      </w:r>
      <w:r>
        <w:t>.</w:t>
      </w:r>
    </w:p>
    <w:p w:rsidR="00172B82" w:rsidRDefault="005863FD" w:rsidP="00FF3687">
      <w:pPr>
        <w:pStyle w:val="1"/>
      </w:pPr>
      <w:r>
        <w:br w:type="page"/>
      </w:r>
      <w:bookmarkStart w:id="2" w:name="_Toc442035871"/>
      <w:r w:rsidR="00727F44">
        <w:lastRenderedPageBreak/>
        <w:t>Рабочая среда</w:t>
      </w:r>
      <w:bookmarkEnd w:id="2"/>
    </w:p>
    <w:p w:rsidR="00693CEF" w:rsidRPr="00693CEF" w:rsidRDefault="00693CEF" w:rsidP="00693CEF">
      <w:r>
        <w:t xml:space="preserve">Используется операционная система </w:t>
      </w:r>
      <w:r>
        <w:rPr>
          <w:lang w:val="en-US"/>
        </w:rPr>
        <w:t>Linux</w:t>
      </w:r>
      <w:r w:rsidRPr="00693CEF">
        <w:t xml:space="preserve"> </w:t>
      </w:r>
      <w:r>
        <w:rPr>
          <w:lang w:val="en-US"/>
        </w:rPr>
        <w:t>Debian</w:t>
      </w:r>
      <w:r w:rsidRPr="00693CEF">
        <w:t xml:space="preserve"> 8</w:t>
      </w:r>
      <w:r w:rsidR="007876B9">
        <w:t>.2</w:t>
      </w:r>
    </w:p>
    <w:p w:rsidR="00322647" w:rsidRDefault="00322647" w:rsidP="00226FBA">
      <w:pPr>
        <w:pStyle w:val="2"/>
      </w:pPr>
      <w:bookmarkStart w:id="3" w:name="_Toc442035872"/>
      <w:r>
        <w:t>Используемые компоненты</w:t>
      </w:r>
      <w:bookmarkEnd w:id="3"/>
    </w:p>
    <w:p w:rsidR="00693CEF" w:rsidRDefault="00693CEF" w:rsidP="00693CEF">
      <w:pPr>
        <w:pStyle w:val="ab"/>
        <w:numPr>
          <w:ilvl w:val="0"/>
          <w:numId w:val="1"/>
        </w:numPr>
      </w:pPr>
      <w:r>
        <w:t>Компилятор ассемблерного кода nasm</w:t>
      </w:r>
    </w:p>
    <w:p w:rsidR="00693CEF" w:rsidRDefault="00693CEF" w:rsidP="00693CEF">
      <w:pPr>
        <w:pStyle w:val="ab"/>
        <w:numPr>
          <w:ilvl w:val="0"/>
          <w:numId w:val="1"/>
        </w:numPr>
      </w:pPr>
      <w:r>
        <w:t>Компилятор кода на Си  gcc</w:t>
      </w:r>
    </w:p>
    <w:p w:rsidR="00693CEF" w:rsidRDefault="00693CEF" w:rsidP="00693CEF">
      <w:pPr>
        <w:pStyle w:val="ab"/>
        <w:numPr>
          <w:ilvl w:val="0"/>
          <w:numId w:val="1"/>
        </w:numPr>
      </w:pPr>
      <w:r>
        <w:t>Утилита make для автоматизации сборки</w:t>
      </w:r>
    </w:p>
    <w:p w:rsidR="00693CEF" w:rsidRDefault="00693CEF" w:rsidP="00693CEF">
      <w:pPr>
        <w:pStyle w:val="ab"/>
        <w:numPr>
          <w:ilvl w:val="0"/>
          <w:numId w:val="1"/>
        </w:numPr>
      </w:pPr>
      <w:r>
        <w:t>Виртуальная машина qemu</w:t>
      </w:r>
    </w:p>
    <w:p w:rsidR="00693CEF" w:rsidRDefault="00693CEF" w:rsidP="00693CEF">
      <w:pPr>
        <w:pStyle w:val="ab"/>
        <w:numPr>
          <w:ilvl w:val="0"/>
          <w:numId w:val="1"/>
        </w:numPr>
      </w:pPr>
      <w:r>
        <w:t>Отладчик cgdb</w:t>
      </w:r>
    </w:p>
    <w:p w:rsidR="00693CEF" w:rsidRPr="00693CEF" w:rsidRDefault="00693CEF" w:rsidP="00693CEF">
      <w:pPr>
        <w:pStyle w:val="ab"/>
        <w:numPr>
          <w:ilvl w:val="0"/>
          <w:numId w:val="1"/>
        </w:numPr>
      </w:pPr>
      <w:r>
        <w:t>Загрузчик GRUB</w:t>
      </w:r>
    </w:p>
    <w:p w:rsidR="00322647" w:rsidRDefault="00795F49" w:rsidP="00226FBA">
      <w:pPr>
        <w:pStyle w:val="2"/>
      </w:pPr>
      <w:bookmarkStart w:id="4" w:name="_Toc442035873"/>
      <w:r>
        <w:t>Подготовка рабочего окружения</w:t>
      </w:r>
      <w:bookmarkEnd w:id="4"/>
    </w:p>
    <w:p w:rsidR="007876B9" w:rsidRPr="007876B9" w:rsidRDefault="007876B9" w:rsidP="007876B9">
      <w:pPr>
        <w:pStyle w:val="ab"/>
        <w:numPr>
          <w:ilvl w:val="0"/>
          <w:numId w:val="2"/>
        </w:numPr>
      </w:pPr>
      <w:r>
        <w:t xml:space="preserve">Устанавливаем дистрибутив </w:t>
      </w:r>
      <w:r>
        <w:rPr>
          <w:lang w:val="en-US"/>
        </w:rPr>
        <w:t>Linux</w:t>
      </w:r>
      <w:r w:rsidRPr="007876B9">
        <w:t xml:space="preserve"> </w:t>
      </w:r>
      <w:r>
        <w:rPr>
          <w:lang w:val="en-US"/>
        </w:rPr>
        <w:t>Debian</w:t>
      </w:r>
      <w:r w:rsidRPr="007876B9">
        <w:t xml:space="preserve"> 8.2 32 </w:t>
      </w:r>
      <w:r>
        <w:rPr>
          <w:lang w:val="en-US"/>
        </w:rPr>
        <w:t>bit</w:t>
      </w:r>
    </w:p>
    <w:p w:rsidR="007876B9" w:rsidRPr="007876B9" w:rsidRDefault="007876B9" w:rsidP="007876B9">
      <w:pPr>
        <w:pStyle w:val="ab"/>
        <w:numPr>
          <w:ilvl w:val="0"/>
          <w:numId w:val="2"/>
        </w:numPr>
      </w:pPr>
      <w:r>
        <w:t>Устанавливаем</w:t>
      </w:r>
      <w:r w:rsidRPr="007876B9">
        <w:t xml:space="preserve"> </w:t>
      </w:r>
      <w:r>
        <w:t>пакеты</w:t>
      </w:r>
      <w:r w:rsidRPr="007876B9">
        <w:t xml:space="preserve">: </w:t>
      </w:r>
      <w:r>
        <w:rPr>
          <w:lang w:val="en-US"/>
        </w:rPr>
        <w:t>nasm</w:t>
      </w:r>
      <w:r w:rsidRPr="007876B9">
        <w:t xml:space="preserve">, </w:t>
      </w:r>
      <w:r>
        <w:rPr>
          <w:lang w:val="en-US"/>
        </w:rPr>
        <w:t>qemu</w:t>
      </w:r>
      <w:r w:rsidRPr="007876B9">
        <w:t xml:space="preserve">, </w:t>
      </w:r>
      <w:r>
        <w:rPr>
          <w:lang w:val="en-US"/>
        </w:rPr>
        <w:t>cgdb</w:t>
      </w:r>
      <w:r w:rsidRPr="007876B9">
        <w:t xml:space="preserve">, </w:t>
      </w:r>
      <w:r>
        <w:rPr>
          <w:lang w:val="en-US"/>
        </w:rPr>
        <w:t>make</w:t>
      </w:r>
      <w:r w:rsidRPr="007876B9">
        <w:t xml:space="preserve">, </w:t>
      </w:r>
      <w:r>
        <w:rPr>
          <w:lang w:val="en-US"/>
        </w:rPr>
        <w:t>gcc</w:t>
      </w:r>
      <w:r w:rsidRPr="007876B9">
        <w:br/>
      </w:r>
      <w:r>
        <w:rPr>
          <w:lang w:val="en-US"/>
        </w:rPr>
        <w:t>sudo</w:t>
      </w:r>
      <w:r w:rsidRPr="007876B9">
        <w:t xml:space="preserve"> </w:t>
      </w:r>
      <w:r>
        <w:rPr>
          <w:lang w:val="en-US"/>
        </w:rPr>
        <w:t>apt</w:t>
      </w:r>
      <w:r w:rsidRPr="007876B9">
        <w:t>-</w:t>
      </w:r>
      <w:r>
        <w:rPr>
          <w:lang w:val="en-US"/>
        </w:rPr>
        <w:t>get</w:t>
      </w:r>
      <w:r w:rsidRPr="007876B9">
        <w:t xml:space="preserve"> </w:t>
      </w:r>
      <w:r>
        <w:rPr>
          <w:lang w:val="en-US"/>
        </w:rPr>
        <w:t>install</w:t>
      </w:r>
      <w:r w:rsidRPr="007876B9">
        <w:t xml:space="preserve"> </w:t>
      </w:r>
      <w:r>
        <w:rPr>
          <w:lang w:val="en-US"/>
        </w:rPr>
        <w:t>nasm</w:t>
      </w:r>
      <w:r w:rsidRPr="007876B9">
        <w:t xml:space="preserve"> </w:t>
      </w:r>
      <w:r>
        <w:rPr>
          <w:lang w:val="en-US"/>
        </w:rPr>
        <w:t>qemu</w:t>
      </w:r>
      <w:r w:rsidRPr="007876B9">
        <w:t xml:space="preserve"> </w:t>
      </w:r>
      <w:r>
        <w:rPr>
          <w:lang w:val="en-US"/>
        </w:rPr>
        <w:t>cgdb</w:t>
      </w:r>
      <w:r w:rsidRPr="007876B9">
        <w:t xml:space="preserve"> </w:t>
      </w:r>
      <w:r>
        <w:rPr>
          <w:lang w:val="en-US"/>
        </w:rPr>
        <w:t>make</w:t>
      </w:r>
      <w:r w:rsidRPr="007876B9">
        <w:t xml:space="preserve"> </w:t>
      </w:r>
      <w:r>
        <w:rPr>
          <w:lang w:val="en-US"/>
        </w:rPr>
        <w:t>gcc</w:t>
      </w:r>
    </w:p>
    <w:p w:rsidR="007876B9" w:rsidRPr="007876B9" w:rsidRDefault="007876B9" w:rsidP="007876B9">
      <w:pPr>
        <w:pStyle w:val="ab"/>
        <w:numPr>
          <w:ilvl w:val="0"/>
          <w:numId w:val="2"/>
        </w:numPr>
      </w:pPr>
      <w:r>
        <w:t xml:space="preserve">Для загрузки файла конфигурации отладчика </w:t>
      </w:r>
      <w:r>
        <w:rPr>
          <w:lang w:val="en-US"/>
        </w:rPr>
        <w:t>GDB</w:t>
      </w:r>
      <w:r w:rsidRPr="007876B9">
        <w:t xml:space="preserve"> </w:t>
      </w:r>
      <w:r w:rsidR="00B10ABB">
        <w:t xml:space="preserve">в папке проекта </w:t>
      </w:r>
      <w:r>
        <w:t xml:space="preserve">необходимо создать файл </w:t>
      </w:r>
      <w:r w:rsidRPr="007876B9">
        <w:t xml:space="preserve">“ .gdbinit” </w:t>
      </w:r>
      <w:r>
        <w:t xml:space="preserve">с содержанием </w:t>
      </w:r>
      <w:r w:rsidRPr="007876B9">
        <w:t>“ set auto-load safe-path /”</w:t>
      </w:r>
    </w:p>
    <w:p w:rsidR="005863FD" w:rsidRPr="00E73FE8" w:rsidRDefault="005863FD" w:rsidP="00226FBA">
      <w:pPr>
        <w:pStyle w:val="2"/>
      </w:pPr>
      <w:bookmarkStart w:id="5" w:name="_Toc442035874"/>
      <w:r>
        <w:t>Команды окружения</w:t>
      </w:r>
      <w:bookmarkEnd w:id="5"/>
    </w:p>
    <w:p w:rsidR="007876B9" w:rsidRDefault="007876B9" w:rsidP="007876B9">
      <w:pPr>
        <w:pStyle w:val="3"/>
      </w:pPr>
      <w:bookmarkStart w:id="6" w:name="_Toc442035875"/>
      <w:r>
        <w:t>Утилита автоматизации</w:t>
      </w:r>
      <w:r w:rsidR="00172B82">
        <w:t xml:space="preserve"> сборки</w:t>
      </w:r>
      <w:r>
        <w:t xml:space="preserve"> </w:t>
      </w:r>
      <w:r>
        <w:rPr>
          <w:lang w:val="en-US"/>
        </w:rPr>
        <w:t>Make</w:t>
      </w:r>
      <w:bookmarkEnd w:id="6"/>
    </w:p>
    <w:p w:rsidR="00172B82" w:rsidRPr="00403A5E" w:rsidRDefault="00172B82" w:rsidP="00172B82">
      <w:pPr>
        <w:pStyle w:val="ab"/>
        <w:numPr>
          <w:ilvl w:val="0"/>
          <w:numId w:val="3"/>
        </w:numPr>
      </w:pPr>
      <w:r w:rsidRPr="00403A5E">
        <w:rPr>
          <w:lang w:val="en-US"/>
        </w:rPr>
        <w:t>sudo</w:t>
      </w:r>
      <w:r w:rsidRPr="00403A5E">
        <w:t xml:space="preserve"> </w:t>
      </w:r>
      <w:r w:rsidRPr="00403A5E">
        <w:rPr>
          <w:lang w:val="en-US"/>
        </w:rPr>
        <w:t>make</w:t>
      </w:r>
      <w:r w:rsidRPr="00403A5E">
        <w:t xml:space="preserve"> </w:t>
      </w:r>
      <w:r w:rsidRPr="00403A5E">
        <w:rPr>
          <w:lang w:val="en-US"/>
        </w:rPr>
        <w:t>compile</w:t>
      </w:r>
      <w:r w:rsidRPr="00403A5E">
        <w:t xml:space="preserve"> - </w:t>
      </w:r>
      <w:r>
        <w:t>компиляция</w:t>
      </w:r>
      <w:r w:rsidRPr="00403A5E">
        <w:t xml:space="preserve"> </w:t>
      </w:r>
      <w:r>
        <w:t>ядра</w:t>
      </w:r>
      <w:r w:rsidR="00403A5E">
        <w:br/>
        <w:t>описан в</w:t>
      </w:r>
      <w:r w:rsidR="00791E2F">
        <w:t xml:space="preserve"> </w:t>
      </w:r>
      <w:hyperlink w:anchor="_Компиляция_исходных_кодов" w:history="1">
        <w:r w:rsidR="00403A5E" w:rsidRPr="00403A5E">
          <w:rPr>
            <w:rStyle w:val="a8"/>
          </w:rPr>
          <w:t>Компиляция исходных кодов ядра</w:t>
        </w:r>
      </w:hyperlink>
    </w:p>
    <w:p w:rsidR="00172B82" w:rsidRDefault="00172B82" w:rsidP="00172B82">
      <w:pPr>
        <w:pStyle w:val="ab"/>
        <w:numPr>
          <w:ilvl w:val="0"/>
          <w:numId w:val="3"/>
        </w:numPr>
      </w:pPr>
      <w:r>
        <w:t>sudo make i</w:t>
      </w:r>
      <w:r w:rsidR="00403A5E">
        <w:t>mage - полное создание образа (с</w:t>
      </w:r>
      <w:r>
        <w:t xml:space="preserve"> обновление</w:t>
      </w:r>
      <w:r w:rsidR="00403A5E">
        <w:t>м</w:t>
      </w:r>
      <w:r>
        <w:t xml:space="preserve"> загрузочной области)</w:t>
      </w:r>
      <w:r w:rsidR="00403A5E">
        <w:br/>
        <w:t xml:space="preserve">описан в </w:t>
      </w:r>
      <w:hyperlink w:anchor="_Сборка_загрузочного_образа" w:history="1">
        <w:r w:rsidR="00403A5E" w:rsidRPr="00403A5E">
          <w:rPr>
            <w:rStyle w:val="a8"/>
          </w:rPr>
          <w:t>Сборка загрузочного образа (hdd.img)</w:t>
        </w:r>
      </w:hyperlink>
    </w:p>
    <w:p w:rsidR="00172B82" w:rsidRDefault="00172B82" w:rsidP="00172B82">
      <w:pPr>
        <w:pStyle w:val="ab"/>
        <w:numPr>
          <w:ilvl w:val="0"/>
          <w:numId w:val="3"/>
        </w:numPr>
      </w:pPr>
      <w:r>
        <w:t>sudo make - компиляция ядра и обновление его в образе (без обновления загрузочной области ядра)</w:t>
      </w:r>
    </w:p>
    <w:p w:rsidR="00172B82" w:rsidRDefault="00172B82" w:rsidP="00172B82">
      <w:pPr>
        <w:pStyle w:val="ab"/>
        <w:numPr>
          <w:ilvl w:val="0"/>
          <w:numId w:val="3"/>
        </w:numPr>
      </w:pPr>
      <w:r>
        <w:t>sudo clean - очистка файлов компиляции ядра</w:t>
      </w:r>
    </w:p>
    <w:p w:rsidR="00172B82" w:rsidRPr="00172B82" w:rsidRDefault="00172B82" w:rsidP="00172B82">
      <w:pPr>
        <w:pStyle w:val="ab"/>
        <w:numPr>
          <w:ilvl w:val="0"/>
          <w:numId w:val="3"/>
        </w:numPr>
      </w:pPr>
      <w:r>
        <w:t>sudo make umount -i - высвобождение занятых ресурсов (запускать</w:t>
      </w:r>
      <w:r w:rsidR="00403A5E">
        <w:t>,</w:t>
      </w:r>
      <w:r>
        <w:t xml:space="preserve"> если какая-то команда не была завершена из-за ошибок)</w:t>
      </w:r>
    </w:p>
    <w:p w:rsidR="007876B9" w:rsidRPr="00172B82" w:rsidRDefault="007876B9" w:rsidP="007876B9">
      <w:pPr>
        <w:pStyle w:val="3"/>
      </w:pPr>
      <w:bookmarkStart w:id="7" w:name="_Toc442035876"/>
      <w:r>
        <w:t xml:space="preserve">Вспомогательные </w:t>
      </w:r>
      <w:r w:rsidR="00172B82">
        <w:rPr>
          <w:lang w:val="en-US"/>
        </w:rPr>
        <w:t>bash</w:t>
      </w:r>
      <w:r w:rsidR="00172B82" w:rsidRPr="00172B82">
        <w:t xml:space="preserve"> </w:t>
      </w:r>
      <w:r>
        <w:t>скрипт</w:t>
      </w:r>
      <w:r w:rsidR="00172B82">
        <w:t>ы</w:t>
      </w:r>
      <w:bookmarkEnd w:id="7"/>
    </w:p>
    <w:p w:rsidR="00172B82" w:rsidRDefault="00172B82" w:rsidP="00172B82">
      <w:pPr>
        <w:pStyle w:val="TextBody"/>
        <w:numPr>
          <w:ilvl w:val="0"/>
          <w:numId w:val="5"/>
        </w:numPr>
        <w:tabs>
          <w:tab w:val="left" w:pos="0"/>
        </w:tabs>
        <w:spacing w:after="0"/>
      </w:pPr>
      <w:r>
        <w:rPr>
          <w:lang w:val="en-US"/>
        </w:rPr>
        <w:t>bash</w:t>
      </w:r>
      <w:r w:rsidRPr="00172B82">
        <w:t xml:space="preserve"> </w:t>
      </w:r>
      <w:r>
        <w:t>run_qemu.sh - запуск образа в виртуальной машине QEMU</w:t>
      </w:r>
    </w:p>
    <w:p w:rsidR="00172B82" w:rsidRDefault="00172B82" w:rsidP="00172B82">
      <w:pPr>
        <w:pStyle w:val="TextBody"/>
        <w:numPr>
          <w:ilvl w:val="0"/>
          <w:numId w:val="5"/>
        </w:numPr>
        <w:tabs>
          <w:tab w:val="left" w:pos="0"/>
        </w:tabs>
        <w:spacing w:after="0"/>
      </w:pPr>
      <w:r>
        <w:rPr>
          <w:lang w:val="en-US"/>
        </w:rPr>
        <w:t>bash</w:t>
      </w:r>
      <w:r w:rsidRPr="00172B82">
        <w:t xml:space="preserve"> </w:t>
      </w:r>
      <w:r>
        <w:t>run_qemu_dbg.sh - запуск образа в qemu c подключением отладчика CGDB</w:t>
      </w:r>
    </w:p>
    <w:p w:rsidR="00172B82" w:rsidRPr="00172B82" w:rsidRDefault="00172B82" w:rsidP="00172B82">
      <w:pPr>
        <w:pStyle w:val="ab"/>
        <w:numPr>
          <w:ilvl w:val="0"/>
          <w:numId w:val="5"/>
        </w:numPr>
        <w:rPr>
          <w:lang w:val="en-US"/>
        </w:rPr>
      </w:pPr>
      <w:bookmarkStart w:id="8" w:name="_GoBack"/>
      <w:bookmarkEnd w:id="8"/>
      <w:r>
        <w:rPr>
          <w:lang w:val="en-US"/>
        </w:rPr>
        <w:t xml:space="preserve">bash </w:t>
      </w:r>
      <w:r>
        <w:t>to_flash.sh - запись образа на USB flash.</w:t>
      </w:r>
    </w:p>
    <w:p w:rsidR="00322647" w:rsidRDefault="00795F49" w:rsidP="00226FBA">
      <w:pPr>
        <w:pStyle w:val="2"/>
      </w:pPr>
      <w:bookmarkStart w:id="9" w:name="_Toc442035877"/>
      <w:r>
        <w:lastRenderedPageBreak/>
        <w:t>Основные и</w:t>
      </w:r>
      <w:r w:rsidR="00322647">
        <w:t>нструменты</w:t>
      </w:r>
      <w:bookmarkEnd w:id="9"/>
    </w:p>
    <w:p w:rsidR="00322647" w:rsidRDefault="00322647" w:rsidP="00322647">
      <w:pPr>
        <w:pStyle w:val="3"/>
        <w:rPr>
          <w:lang w:val="en-US"/>
        </w:rPr>
      </w:pPr>
      <w:bookmarkStart w:id="10" w:name="_Toc442035878"/>
      <w:r>
        <w:t xml:space="preserve">Виртуальная машина </w:t>
      </w:r>
      <w:r>
        <w:rPr>
          <w:lang w:val="en-US"/>
        </w:rPr>
        <w:t>Qemu</w:t>
      </w:r>
      <w:bookmarkEnd w:id="10"/>
    </w:p>
    <w:p w:rsidR="00172B82" w:rsidRPr="00791E2F" w:rsidRDefault="00172B82" w:rsidP="00176B29">
      <w:pPr>
        <w:pStyle w:val="af3"/>
      </w:pPr>
      <w:r w:rsidRPr="00791E2F">
        <w:t>Управление</w:t>
      </w:r>
    </w:p>
    <w:p w:rsidR="00172B82" w:rsidRDefault="00172B82" w:rsidP="00653865">
      <w:pPr>
        <w:pStyle w:val="ab"/>
        <w:numPr>
          <w:ilvl w:val="0"/>
          <w:numId w:val="6"/>
        </w:numPr>
      </w:pPr>
      <w:r>
        <w:t>Ctrl + Alt - вернуть мышку</w:t>
      </w:r>
    </w:p>
    <w:p w:rsidR="00172B82" w:rsidRPr="00653865" w:rsidRDefault="00172B82" w:rsidP="00653865">
      <w:pPr>
        <w:pStyle w:val="ab"/>
        <w:numPr>
          <w:ilvl w:val="0"/>
          <w:numId w:val="6"/>
        </w:numPr>
        <w:rPr>
          <w:lang w:val="en-US"/>
        </w:rPr>
      </w:pPr>
      <w:r>
        <w:t>Ctrl + Alt + 2 - открыть консоль команд</w:t>
      </w:r>
    </w:p>
    <w:p w:rsidR="00172B82" w:rsidRPr="00172B82" w:rsidRDefault="00172B82" w:rsidP="00653865">
      <w:pPr>
        <w:pStyle w:val="ab"/>
        <w:numPr>
          <w:ilvl w:val="0"/>
          <w:numId w:val="6"/>
        </w:numPr>
      </w:pPr>
      <w:r w:rsidRPr="00653865">
        <w:rPr>
          <w:lang w:val="en-US"/>
        </w:rPr>
        <w:t>Ctrl</w:t>
      </w:r>
      <w:r w:rsidRPr="00172B82">
        <w:t xml:space="preserve"> + </w:t>
      </w:r>
      <w:r w:rsidRPr="00653865">
        <w:rPr>
          <w:lang w:val="en-US"/>
        </w:rPr>
        <w:t>Up</w:t>
      </w:r>
      <w:r w:rsidRPr="00172B82">
        <w:t xml:space="preserve"> – </w:t>
      </w:r>
      <w:r>
        <w:t>перемещение вверх в консоли команд</w:t>
      </w:r>
    </w:p>
    <w:p w:rsidR="00172B82" w:rsidRPr="00176B29" w:rsidRDefault="00172B82" w:rsidP="00176B29">
      <w:pPr>
        <w:pStyle w:val="af3"/>
      </w:pPr>
      <w:r w:rsidRPr="00176B29">
        <w:t>Команды в консоли команд</w:t>
      </w:r>
    </w:p>
    <w:p w:rsidR="00172B82" w:rsidRDefault="00172B82" w:rsidP="00653865">
      <w:pPr>
        <w:pStyle w:val="ab"/>
        <w:numPr>
          <w:ilvl w:val="0"/>
          <w:numId w:val="7"/>
        </w:numPr>
      </w:pPr>
      <w:r>
        <w:t>x/152</w:t>
      </w:r>
      <w:r w:rsidR="00653865">
        <w:t xml:space="preserve">hx 0x7c00 </w:t>
      </w:r>
      <w:r>
        <w:t>-</w:t>
      </w:r>
      <w:r w:rsidR="00653865">
        <w:t xml:space="preserve"> просмотр 152 слов </w:t>
      </w:r>
      <w:r>
        <w:t>виртуальной</w:t>
      </w:r>
      <w:r w:rsidR="00653865">
        <w:t xml:space="preserve"> памяти</w:t>
      </w:r>
    </w:p>
    <w:p w:rsidR="00172B82" w:rsidRPr="00653865" w:rsidRDefault="00653865" w:rsidP="00653865">
      <w:pPr>
        <w:pStyle w:val="ab"/>
        <w:numPr>
          <w:ilvl w:val="0"/>
          <w:numId w:val="7"/>
        </w:numPr>
      </w:pPr>
      <w:r>
        <w:t>xp/152hx 0x7c00 –</w:t>
      </w:r>
      <w:r w:rsidR="00172B82">
        <w:t xml:space="preserve"> </w:t>
      </w:r>
      <w:r>
        <w:t>просмотр 152 слов физической памяти</w:t>
      </w:r>
    </w:p>
    <w:p w:rsidR="00172B82" w:rsidRPr="00653865" w:rsidRDefault="00172B82" w:rsidP="00653865">
      <w:pPr>
        <w:pStyle w:val="ab"/>
        <w:numPr>
          <w:ilvl w:val="0"/>
          <w:numId w:val="7"/>
        </w:numPr>
      </w:pPr>
      <w:r w:rsidRPr="00653865">
        <w:rPr>
          <w:lang w:val="en-US"/>
        </w:rPr>
        <w:t>pmemsave</w:t>
      </w:r>
      <w:r w:rsidRPr="00653865">
        <w:t xml:space="preserve"> 0 0</w:t>
      </w:r>
      <w:r w:rsidRPr="00653865">
        <w:rPr>
          <w:lang w:val="en-US"/>
        </w:rPr>
        <w:t>xffffff</w:t>
      </w:r>
      <w:r w:rsidRPr="00653865">
        <w:t xml:space="preserve"> </w:t>
      </w:r>
      <w:r w:rsidRPr="00653865">
        <w:rPr>
          <w:lang w:val="en-US"/>
        </w:rPr>
        <w:t>file</w:t>
      </w:r>
      <w:r w:rsidRPr="00653865">
        <w:t>_</w:t>
      </w:r>
      <w:r w:rsidRPr="00653865">
        <w:rPr>
          <w:lang w:val="en-US"/>
        </w:rPr>
        <w:t>name</w:t>
      </w:r>
      <w:r w:rsidR="00653865" w:rsidRPr="00653865">
        <w:t xml:space="preserve"> – </w:t>
      </w:r>
      <w:r w:rsidR="00653865">
        <w:t>сохранение</w:t>
      </w:r>
      <w:r w:rsidR="00653865" w:rsidRPr="00653865">
        <w:t xml:space="preserve"> </w:t>
      </w:r>
      <w:r w:rsidR="00653865">
        <w:t>дампа памяти в файл</w:t>
      </w:r>
    </w:p>
    <w:p w:rsidR="00172B82" w:rsidRPr="00653865" w:rsidRDefault="00653865" w:rsidP="00653865">
      <w:pPr>
        <w:pStyle w:val="ab"/>
        <w:numPr>
          <w:ilvl w:val="0"/>
          <w:numId w:val="7"/>
        </w:numPr>
      </w:pPr>
      <w:r>
        <w:t>info registers - в</w:t>
      </w:r>
      <w:r w:rsidR="00172B82">
        <w:t>ывод полного содержимого внутренних регистров машины, включая скрытое состояние селекторов сегментов, локальную (LDT) и глобальную (GDT) таблицы дескрипторов и регистр задачи. Виртуальный ЦП считывает скрытое состояние из GDT/LDT, когда загружает селектор сегмента. Ниже приведено содержимое CS при работе ядра JOS и значения каждого поля: CS =0008 10000000 ffffffff 10cf9a00 DPL=0 CS32 [-R-] CS =0008 Видимая часть селектора сегмента. Значение селектора сегмента равно 0x8. Это означает, что мы ссылаемся на глобальную таблицу дескрипторов (0x8&amp;4=0), текущий уровень привилегий (CPL, current privilege level) равен 0x8&amp;3=0. 10000000 Начало этого сегмента. Linear address = logical address + 0x10000000. ffffffff Граница этого сегмента. Линейные адреса более 0xffffffff вызовут исключение «нарушение границы сегмента». 10cf9a00 Флаги для этого сегмента, значения которых QEMU декодирует в следующих нескольких полях. DPL=0 Уровень привилегий для этого сегмента. Только процесс с уровнем 0 может загрузить этот сегмент. CS32 Это 32-разрядный сегмент кода. Другие возможные значения: DS (сегмент данных) и LDT (локальная таблица дескрипторов). [-R-]</w:t>
      </w:r>
    </w:p>
    <w:p w:rsidR="00172B82" w:rsidRPr="00653865" w:rsidRDefault="00172B82" w:rsidP="00653865">
      <w:pPr>
        <w:pStyle w:val="ab"/>
        <w:numPr>
          <w:ilvl w:val="0"/>
          <w:numId w:val="7"/>
        </w:numPr>
        <w:rPr>
          <w:lang w:val="en-US"/>
        </w:rPr>
      </w:pPr>
      <w:r>
        <w:t>system_reset — перезапуск исполняемой программы</w:t>
      </w:r>
    </w:p>
    <w:p w:rsidR="00653865" w:rsidRDefault="00653865" w:rsidP="00172B82"/>
    <w:p w:rsidR="00172B82" w:rsidRPr="00176B29" w:rsidRDefault="00172B82" w:rsidP="00176B29">
      <w:r>
        <w:t>Запуск загрузочной флешки с именем</w:t>
      </w:r>
      <w:r w:rsidR="002B1607" w:rsidRPr="002B1607">
        <w:t xml:space="preserve"> </w:t>
      </w:r>
      <w:r w:rsidR="002B1607">
        <w:t>устройства</w:t>
      </w:r>
      <w:r>
        <w:t xml:space="preserve"> sdb в виртуальной машине</w:t>
      </w:r>
      <w:r w:rsidR="002B1607" w:rsidRPr="002B1607">
        <w:t>:</w:t>
      </w:r>
      <w:r w:rsidR="002B1607" w:rsidRPr="002B1607">
        <w:br/>
      </w:r>
      <w:r w:rsidRPr="00176B29">
        <w:t>sudo chown username /dev/sdb</w:t>
      </w:r>
      <w:r w:rsidR="002B1607" w:rsidRPr="00176B29">
        <w:br/>
      </w:r>
      <w:r w:rsidRPr="00176B29">
        <w:t>qemu-system-i386 -hda /dev/sdb</w:t>
      </w:r>
    </w:p>
    <w:p w:rsidR="00172B82" w:rsidRPr="00172B82" w:rsidRDefault="002B1607" w:rsidP="00172B82">
      <w:r>
        <w:t>Документация по QEMU</w:t>
      </w:r>
      <w:r w:rsidRPr="002B1607">
        <w:br/>
      </w:r>
      <w:r w:rsidR="00172B82">
        <w:t>http://www.opennet.ru/docs/RUS/qemu_doc/</w:t>
      </w:r>
    </w:p>
    <w:p w:rsidR="00322647" w:rsidRPr="00E73FE8" w:rsidRDefault="00322647" w:rsidP="00FF3687">
      <w:pPr>
        <w:pStyle w:val="3"/>
        <w:numPr>
          <w:ilvl w:val="2"/>
          <w:numId w:val="23"/>
        </w:numPr>
      </w:pPr>
      <w:bookmarkStart w:id="11" w:name="_Toc442035879"/>
      <w:r>
        <w:lastRenderedPageBreak/>
        <w:t xml:space="preserve">Отладчик </w:t>
      </w:r>
      <w:r w:rsidRPr="00FF3687">
        <w:rPr>
          <w:lang w:val="en-US"/>
        </w:rPr>
        <w:t>GDB</w:t>
      </w:r>
      <w:bookmarkEnd w:id="11"/>
    </w:p>
    <w:p w:rsidR="00653865" w:rsidRPr="00EF778B" w:rsidRDefault="00EF778B" w:rsidP="00653865">
      <w:r>
        <w:t xml:space="preserve">Отладчик использует скрипт инициализации </w:t>
      </w:r>
      <w:r w:rsidRPr="00EF778B">
        <w:t>.gdbinit</w:t>
      </w:r>
      <w:r w:rsidR="00403A5E">
        <w:t>, в нё</w:t>
      </w:r>
      <w:r>
        <w:t>м можно отредактировать необходимые параметры.</w:t>
      </w:r>
    </w:p>
    <w:p w:rsidR="00653865" w:rsidRPr="00176B29" w:rsidRDefault="00653865" w:rsidP="00176B29">
      <w:pPr>
        <w:pStyle w:val="af3"/>
      </w:pPr>
      <w:r w:rsidRPr="00176B29">
        <w:t>Команды отладки</w:t>
      </w:r>
    </w:p>
    <w:p w:rsidR="00653865" w:rsidRPr="00653865" w:rsidRDefault="00653865" w:rsidP="00653865">
      <w:pPr>
        <w:pStyle w:val="ab"/>
        <w:numPr>
          <w:ilvl w:val="0"/>
          <w:numId w:val="8"/>
        </w:numPr>
        <w:rPr>
          <w:color w:val="000000"/>
          <w:lang w:val="en-US"/>
        </w:rPr>
      </w:pPr>
      <w:r w:rsidRPr="00653865">
        <w:rPr>
          <w:color w:val="000000"/>
        </w:rPr>
        <w:t>с</w:t>
      </w:r>
      <w:r w:rsidRPr="00653865">
        <w:rPr>
          <w:color w:val="000000"/>
          <w:lang w:val="en-US"/>
        </w:rPr>
        <w:t xml:space="preserve"> – continue</w:t>
      </w:r>
    </w:p>
    <w:p w:rsidR="00653865" w:rsidRPr="00653865" w:rsidRDefault="00653865" w:rsidP="00653865">
      <w:pPr>
        <w:pStyle w:val="ab"/>
        <w:numPr>
          <w:ilvl w:val="0"/>
          <w:numId w:val="8"/>
        </w:numPr>
        <w:rPr>
          <w:color w:val="000000"/>
          <w:lang w:val="en-US"/>
        </w:rPr>
      </w:pPr>
      <w:r w:rsidRPr="00653865">
        <w:rPr>
          <w:color w:val="000000"/>
          <w:lang w:val="en-US"/>
        </w:rPr>
        <w:t>n – next</w:t>
      </w:r>
    </w:p>
    <w:p w:rsidR="00653865" w:rsidRPr="00653865" w:rsidRDefault="00653865" w:rsidP="00653865">
      <w:pPr>
        <w:pStyle w:val="ab"/>
        <w:numPr>
          <w:ilvl w:val="0"/>
          <w:numId w:val="8"/>
        </w:numPr>
        <w:rPr>
          <w:color w:val="000000"/>
          <w:lang w:val="en-US"/>
        </w:rPr>
      </w:pPr>
      <w:r w:rsidRPr="00653865">
        <w:rPr>
          <w:color w:val="000000"/>
          <w:lang w:val="en-US"/>
        </w:rPr>
        <w:t>s – into</w:t>
      </w:r>
    </w:p>
    <w:p w:rsidR="00653865" w:rsidRPr="00EF778B" w:rsidRDefault="00653865" w:rsidP="00653865">
      <w:pPr>
        <w:pStyle w:val="ab"/>
        <w:numPr>
          <w:ilvl w:val="0"/>
          <w:numId w:val="8"/>
        </w:numPr>
        <w:rPr>
          <w:b/>
          <w:lang w:val="en-US"/>
        </w:rPr>
      </w:pPr>
      <w:r w:rsidRPr="00653865">
        <w:rPr>
          <w:color w:val="000000"/>
          <w:lang w:val="en-US"/>
        </w:rPr>
        <w:t xml:space="preserve">p </w:t>
      </w:r>
      <w:r>
        <w:rPr>
          <w:color w:val="000000"/>
          <w:lang w:val="en-US"/>
        </w:rPr>
        <w:t>–</w:t>
      </w:r>
      <w:r w:rsidRPr="00653865">
        <w:rPr>
          <w:color w:val="000000"/>
          <w:lang w:val="en-US"/>
        </w:rPr>
        <w:t xml:space="preserve"> </w:t>
      </w:r>
      <w:r w:rsidR="00EF778B">
        <w:rPr>
          <w:color w:val="000000"/>
        </w:rPr>
        <w:t>вывод значения переменной</w:t>
      </w:r>
    </w:p>
    <w:p w:rsidR="00EF778B" w:rsidRPr="00EF778B" w:rsidRDefault="00EF778B" w:rsidP="00653865">
      <w:pPr>
        <w:pStyle w:val="ab"/>
        <w:numPr>
          <w:ilvl w:val="0"/>
          <w:numId w:val="8"/>
        </w:numPr>
        <w:rPr>
          <w:b/>
        </w:rPr>
      </w:pPr>
      <w:r>
        <w:rPr>
          <w:color w:val="000000"/>
          <w:lang w:val="en-US"/>
        </w:rPr>
        <w:t>b</w:t>
      </w:r>
      <w:r w:rsidRPr="00EF778B">
        <w:rPr>
          <w:color w:val="000000"/>
        </w:rPr>
        <w:t xml:space="preserve"> </w:t>
      </w:r>
      <w:r>
        <w:rPr>
          <w:color w:val="000000"/>
          <w:lang w:val="en-US"/>
        </w:rPr>
        <w:t>main</w:t>
      </w:r>
      <w:r w:rsidRPr="00EF778B">
        <w:rPr>
          <w:color w:val="000000"/>
        </w:rPr>
        <w:t xml:space="preserve"> – </w:t>
      </w:r>
      <w:r>
        <w:rPr>
          <w:color w:val="000000"/>
        </w:rPr>
        <w:t>точка останова на имени функции</w:t>
      </w:r>
    </w:p>
    <w:p w:rsidR="00653865" w:rsidRPr="00653865" w:rsidRDefault="00653865" w:rsidP="00653865">
      <w:pPr>
        <w:pStyle w:val="ab"/>
        <w:numPr>
          <w:ilvl w:val="0"/>
          <w:numId w:val="8"/>
        </w:numPr>
        <w:rPr>
          <w:b/>
        </w:rPr>
      </w:pPr>
      <w:r>
        <w:rPr>
          <w:color w:val="000000"/>
          <w:lang w:val="en-US"/>
        </w:rPr>
        <w:t>b</w:t>
      </w:r>
      <w:r w:rsidRPr="00653865">
        <w:rPr>
          <w:color w:val="000000"/>
        </w:rPr>
        <w:t xml:space="preserve"> *0</w:t>
      </w:r>
      <w:r>
        <w:rPr>
          <w:color w:val="000000"/>
          <w:lang w:val="en-US"/>
        </w:rPr>
        <w:t>x</w:t>
      </w:r>
      <w:r w:rsidRPr="00653865">
        <w:rPr>
          <w:color w:val="000000"/>
        </w:rPr>
        <w:t>7</w:t>
      </w:r>
      <w:r>
        <w:rPr>
          <w:color w:val="000000"/>
          <w:lang w:val="en-US"/>
        </w:rPr>
        <w:t>C</w:t>
      </w:r>
      <w:r w:rsidRPr="00653865">
        <w:rPr>
          <w:color w:val="000000"/>
        </w:rPr>
        <w:t xml:space="preserve">00 – </w:t>
      </w:r>
      <w:r>
        <w:rPr>
          <w:color w:val="000000"/>
        </w:rPr>
        <w:t>точка остановка на адресе</w:t>
      </w:r>
    </w:p>
    <w:p w:rsidR="00653865" w:rsidRDefault="00653865" w:rsidP="00653865">
      <w:pPr>
        <w:pStyle w:val="ab"/>
        <w:numPr>
          <w:ilvl w:val="0"/>
          <w:numId w:val="8"/>
        </w:numPr>
      </w:pPr>
      <w:r w:rsidRPr="00653865">
        <w:rPr>
          <w:lang w:val="en-US"/>
        </w:rPr>
        <w:t>watch</w:t>
      </w:r>
      <w:r w:rsidR="00EF778B" w:rsidRPr="00EF778B">
        <w:t xml:space="preserve"> *0</w:t>
      </w:r>
      <w:r w:rsidR="00EF778B">
        <w:rPr>
          <w:lang w:val="en-US"/>
        </w:rPr>
        <w:t>xb</w:t>
      </w:r>
      <w:r w:rsidR="00EF778B" w:rsidRPr="00EF778B">
        <w:t xml:space="preserve">8000 – </w:t>
      </w:r>
      <w:r w:rsidR="00EF778B">
        <w:t>точка останова на изменение памяти по адресу</w:t>
      </w:r>
    </w:p>
    <w:p w:rsidR="00EF778B" w:rsidRDefault="00EF778B" w:rsidP="00653865">
      <w:pPr>
        <w:pStyle w:val="ab"/>
        <w:numPr>
          <w:ilvl w:val="0"/>
          <w:numId w:val="8"/>
        </w:numPr>
      </w:pPr>
      <w:r>
        <w:rPr>
          <w:lang w:val="en-US"/>
        </w:rPr>
        <w:t>x</w:t>
      </w:r>
      <w:r w:rsidRPr="00EF778B">
        <w:t xml:space="preserve"> /2 $</w:t>
      </w:r>
      <w:r>
        <w:rPr>
          <w:lang w:val="en-US"/>
        </w:rPr>
        <w:t>pc</w:t>
      </w:r>
      <w:r w:rsidRPr="00EF778B">
        <w:t xml:space="preserve"> – </w:t>
      </w:r>
      <w:r>
        <w:t>посмотреть три следующие инструкции</w:t>
      </w:r>
    </w:p>
    <w:p w:rsidR="00EF778B" w:rsidRPr="00653865" w:rsidRDefault="00EF778B" w:rsidP="00653865">
      <w:pPr>
        <w:pStyle w:val="ab"/>
        <w:numPr>
          <w:ilvl w:val="0"/>
          <w:numId w:val="8"/>
        </w:numPr>
      </w:pPr>
      <w:r>
        <w:rPr>
          <w:lang w:val="en-US"/>
        </w:rPr>
        <w:t xml:space="preserve">si – </w:t>
      </w:r>
      <w:r>
        <w:t>выполнить одну инструкцию</w:t>
      </w:r>
    </w:p>
    <w:p w:rsidR="00653865" w:rsidRPr="00653865" w:rsidRDefault="002B1607" w:rsidP="00653865">
      <w:r>
        <w:t>И</w:t>
      </w:r>
      <w:r w:rsidR="00653865" w:rsidRPr="00653865">
        <w:t>нструкция:</w:t>
      </w:r>
      <w:r w:rsidR="00653865" w:rsidRPr="00653865">
        <w:br/>
      </w:r>
      <w:hyperlink r:id="rId8" w:history="1">
        <w:r w:rsidR="00653865" w:rsidRPr="00EF778B">
          <w:rPr>
            <w:rStyle w:val="a8"/>
            <w:lang w:val="en-US"/>
          </w:rPr>
          <w:t>http</w:t>
        </w:r>
        <w:r w:rsidR="00653865" w:rsidRPr="00EF778B">
          <w:rPr>
            <w:rStyle w:val="a8"/>
          </w:rPr>
          <w:t>://</w:t>
        </w:r>
        <w:r w:rsidR="00653865" w:rsidRPr="00EF778B">
          <w:rPr>
            <w:rStyle w:val="a8"/>
            <w:lang w:val="en-US"/>
          </w:rPr>
          <w:t>server</w:t>
        </w:r>
        <w:r w:rsidR="00653865" w:rsidRPr="00EF778B">
          <w:rPr>
            <w:rStyle w:val="a8"/>
          </w:rPr>
          <w:t>.179.</w:t>
        </w:r>
        <w:r w:rsidR="00653865" w:rsidRPr="00EF778B">
          <w:rPr>
            <w:rStyle w:val="a8"/>
            <w:lang w:val="en-US"/>
          </w:rPr>
          <w:t>ru</w:t>
        </w:r>
        <w:r w:rsidR="00653865" w:rsidRPr="00EF778B">
          <w:rPr>
            <w:rStyle w:val="a8"/>
          </w:rPr>
          <w:t>/</w:t>
        </w:r>
        <w:r w:rsidR="00653865" w:rsidRPr="00EF778B">
          <w:rPr>
            <w:rStyle w:val="a8"/>
            <w:lang w:val="en-US"/>
          </w:rPr>
          <w:t>tasks</w:t>
        </w:r>
        <w:r w:rsidR="00653865" w:rsidRPr="00EF778B">
          <w:rPr>
            <w:rStyle w:val="a8"/>
          </w:rPr>
          <w:t>/</w:t>
        </w:r>
        <w:r w:rsidR="00653865" w:rsidRPr="00EF778B">
          <w:rPr>
            <w:rStyle w:val="a8"/>
            <w:lang w:val="en-US"/>
          </w:rPr>
          <w:t>gdb</w:t>
        </w:r>
        <w:r w:rsidR="00653865" w:rsidRPr="00EF778B">
          <w:rPr>
            <w:rStyle w:val="a8"/>
          </w:rPr>
          <w:t>/</w:t>
        </w:r>
      </w:hyperlink>
    </w:p>
    <w:p w:rsidR="005863FD" w:rsidRDefault="00226FBA" w:rsidP="005863FD">
      <w:pPr>
        <w:pStyle w:val="2"/>
      </w:pPr>
      <w:bookmarkStart w:id="12" w:name="_Toc442035880"/>
      <w:r>
        <w:t xml:space="preserve">Исследование </w:t>
      </w:r>
      <w:r w:rsidR="007E270C">
        <w:t xml:space="preserve">готовых </w:t>
      </w:r>
      <w:r>
        <w:t>файлов</w:t>
      </w:r>
      <w:bookmarkEnd w:id="12"/>
    </w:p>
    <w:p w:rsidR="00EF778B" w:rsidRPr="00EF778B" w:rsidRDefault="00EF778B" w:rsidP="00EF778B">
      <w:pPr>
        <w:pStyle w:val="TextBody"/>
        <w:numPr>
          <w:ilvl w:val="0"/>
          <w:numId w:val="9"/>
        </w:numPr>
      </w:pPr>
      <w:r>
        <w:t>Дизассемблирование</w:t>
      </w:r>
      <w:r w:rsidRPr="00EF778B">
        <w:t xml:space="preserve"> </w:t>
      </w:r>
      <w:r>
        <w:t>исполняемого</w:t>
      </w:r>
      <w:r w:rsidRPr="00EF778B">
        <w:t xml:space="preserve"> </w:t>
      </w:r>
      <w:r>
        <w:t>файла</w:t>
      </w:r>
      <w:r w:rsidRPr="00EF778B">
        <w:br/>
      </w:r>
      <w:r w:rsidRPr="003611E5">
        <w:rPr>
          <w:lang w:val="en-US"/>
        </w:rPr>
        <w:t>objdump</w:t>
      </w:r>
      <w:r w:rsidRPr="00EF778B">
        <w:t xml:space="preserve"> </w:t>
      </w:r>
      <w:r w:rsidRPr="003611E5">
        <w:rPr>
          <w:lang w:val="en-US"/>
        </w:rPr>
        <w:t>MiniOS</w:t>
      </w:r>
      <w:r w:rsidRPr="00EF778B">
        <w:t>.</w:t>
      </w:r>
      <w:r w:rsidRPr="003611E5">
        <w:rPr>
          <w:lang w:val="en-US"/>
        </w:rPr>
        <w:t>bin</w:t>
      </w:r>
      <w:r w:rsidRPr="00EF778B">
        <w:t>.</w:t>
      </w:r>
      <w:r w:rsidRPr="003611E5">
        <w:rPr>
          <w:lang w:val="en-US"/>
        </w:rPr>
        <w:t>dbg</w:t>
      </w:r>
      <w:r w:rsidRPr="00EF778B">
        <w:t xml:space="preserve"> -</w:t>
      </w:r>
      <w:r w:rsidRPr="003611E5">
        <w:rPr>
          <w:lang w:val="en-US"/>
        </w:rPr>
        <w:t>D</w:t>
      </w:r>
      <w:r w:rsidRPr="00EF778B">
        <w:t xml:space="preserve"> &gt; </w:t>
      </w:r>
      <w:r w:rsidRPr="003611E5">
        <w:rPr>
          <w:lang w:val="en-US"/>
        </w:rPr>
        <w:t>MiniOS</w:t>
      </w:r>
      <w:r w:rsidRPr="00EF778B">
        <w:t>.</w:t>
      </w:r>
      <w:r w:rsidRPr="003611E5">
        <w:rPr>
          <w:lang w:val="en-US"/>
        </w:rPr>
        <w:t>txt</w:t>
      </w:r>
    </w:p>
    <w:p w:rsidR="00EF778B" w:rsidRDefault="00EF778B" w:rsidP="00EF778B">
      <w:pPr>
        <w:pStyle w:val="TextBody"/>
        <w:numPr>
          <w:ilvl w:val="0"/>
          <w:numId w:val="9"/>
        </w:numPr>
      </w:pPr>
      <w:r>
        <w:t>Просмотр</w:t>
      </w:r>
      <w:r w:rsidRPr="00EF778B">
        <w:t xml:space="preserve"> </w:t>
      </w:r>
      <w:r>
        <w:t>файла</w:t>
      </w:r>
      <w:r w:rsidRPr="00EF778B">
        <w:t xml:space="preserve"> </w:t>
      </w:r>
      <w:r>
        <w:t>в</w:t>
      </w:r>
      <w:r w:rsidRPr="00EF778B">
        <w:t xml:space="preserve"> </w:t>
      </w:r>
      <w:r w:rsidRPr="003611E5">
        <w:rPr>
          <w:lang w:val="en-US"/>
        </w:rPr>
        <w:t>hex</w:t>
      </w:r>
      <w:r w:rsidRPr="00EF778B">
        <w:br/>
      </w:r>
      <w:r w:rsidRPr="003611E5">
        <w:rPr>
          <w:lang w:val="en-US"/>
        </w:rPr>
        <w:t>hexdump</w:t>
      </w:r>
      <w:r w:rsidRPr="00EF778B">
        <w:t xml:space="preserve"> -</w:t>
      </w:r>
      <w:r w:rsidRPr="003611E5">
        <w:rPr>
          <w:lang w:val="en-US"/>
        </w:rPr>
        <w:t>n</w:t>
      </w:r>
      <w:r w:rsidRPr="00EF778B">
        <w:t xml:space="preserve"> 512 -</w:t>
      </w:r>
      <w:r w:rsidRPr="003611E5">
        <w:rPr>
          <w:lang w:val="en-US"/>
        </w:rPr>
        <w:t>s</w:t>
      </w:r>
      <w:r w:rsidRPr="00EF778B">
        <w:t xml:space="preserve"> 10</w:t>
      </w:r>
    </w:p>
    <w:p w:rsidR="007E7F10" w:rsidRPr="007E7F10" w:rsidRDefault="007E7F10" w:rsidP="00EF778B">
      <w:pPr>
        <w:pStyle w:val="TextBody"/>
        <w:numPr>
          <w:ilvl w:val="0"/>
          <w:numId w:val="9"/>
        </w:numPr>
        <w:rPr>
          <w:lang w:val="en-US"/>
        </w:rPr>
      </w:pPr>
      <w:r>
        <w:rPr>
          <w:rFonts w:cs="Times New Roman"/>
          <w:color w:val="000000"/>
        </w:rPr>
        <w:t>Просмотр</w:t>
      </w:r>
      <w:r w:rsidRPr="007E7F10">
        <w:rPr>
          <w:rFonts w:cs="Times New Roman"/>
          <w:color w:val="000000"/>
          <w:lang w:val="en-US"/>
        </w:rPr>
        <w:t xml:space="preserve"> </w:t>
      </w:r>
      <w:r>
        <w:rPr>
          <w:rFonts w:cs="Times New Roman"/>
          <w:color w:val="000000"/>
          <w:lang w:val="en-US"/>
        </w:rPr>
        <w:t xml:space="preserve">“program header” </w:t>
      </w:r>
      <w:r>
        <w:rPr>
          <w:rFonts w:cs="Times New Roman"/>
          <w:color w:val="000000"/>
        </w:rPr>
        <w:t>исполняемого</w:t>
      </w:r>
      <w:r w:rsidRPr="007E7F10">
        <w:rPr>
          <w:rFonts w:cs="Times New Roman"/>
          <w:color w:val="000000"/>
          <w:lang w:val="en-US"/>
        </w:rPr>
        <w:t xml:space="preserve"> </w:t>
      </w:r>
      <w:r>
        <w:rPr>
          <w:rFonts w:cs="Times New Roman"/>
          <w:color w:val="000000"/>
        </w:rPr>
        <w:t>файла</w:t>
      </w:r>
      <w:r w:rsidRPr="007E7F10">
        <w:rPr>
          <w:rFonts w:cs="Times New Roman"/>
          <w:color w:val="000000"/>
          <w:lang w:val="en-US"/>
        </w:rPr>
        <w:br/>
        <w:t xml:space="preserve">readelf -l </w:t>
      </w:r>
    </w:p>
    <w:p w:rsidR="007E7F10" w:rsidRPr="007E7F10" w:rsidRDefault="007E7F10" w:rsidP="00EF778B">
      <w:pPr>
        <w:pStyle w:val="TextBody"/>
        <w:numPr>
          <w:ilvl w:val="0"/>
          <w:numId w:val="9"/>
        </w:numPr>
        <w:rPr>
          <w:lang w:val="en-US"/>
        </w:rPr>
      </w:pPr>
      <w:r>
        <w:rPr>
          <w:rFonts w:cs="Times New Roman"/>
          <w:color w:val="000000"/>
        </w:rPr>
        <w:t>Просмотр</w:t>
      </w:r>
      <w:r w:rsidRPr="007E7F10">
        <w:rPr>
          <w:rFonts w:cs="Times New Roman"/>
          <w:color w:val="000000"/>
          <w:lang w:val="en-US"/>
        </w:rPr>
        <w:t xml:space="preserve"> “</w:t>
      </w:r>
      <w:r>
        <w:rPr>
          <w:rFonts w:cs="Times New Roman"/>
          <w:color w:val="000000"/>
          <w:lang w:val="en-US"/>
        </w:rPr>
        <w:t>section</w:t>
      </w:r>
      <w:r w:rsidRPr="007E7F10">
        <w:rPr>
          <w:rFonts w:cs="Times New Roman"/>
          <w:color w:val="000000"/>
          <w:lang w:val="en-US"/>
        </w:rPr>
        <w:t xml:space="preserve"> </w:t>
      </w:r>
      <w:r>
        <w:rPr>
          <w:rFonts w:cs="Times New Roman"/>
          <w:color w:val="000000"/>
          <w:lang w:val="en-US"/>
        </w:rPr>
        <w:t>header</w:t>
      </w:r>
      <w:r w:rsidRPr="007E7F10">
        <w:rPr>
          <w:rFonts w:cs="Times New Roman"/>
          <w:color w:val="000000"/>
          <w:lang w:val="en-US"/>
        </w:rPr>
        <w:t xml:space="preserve">” </w:t>
      </w:r>
      <w:r>
        <w:rPr>
          <w:rFonts w:cs="Times New Roman"/>
          <w:color w:val="000000"/>
        </w:rPr>
        <w:t>исполняемого</w:t>
      </w:r>
      <w:r w:rsidRPr="007E7F10">
        <w:rPr>
          <w:rFonts w:cs="Times New Roman"/>
          <w:color w:val="000000"/>
          <w:lang w:val="en-US"/>
        </w:rPr>
        <w:t xml:space="preserve"> </w:t>
      </w:r>
      <w:r>
        <w:rPr>
          <w:rFonts w:cs="Times New Roman"/>
          <w:color w:val="000000"/>
        </w:rPr>
        <w:t>файла</w:t>
      </w:r>
      <w:r w:rsidRPr="007E7F10">
        <w:rPr>
          <w:rFonts w:cs="Times New Roman"/>
          <w:color w:val="000000"/>
          <w:lang w:val="en-US"/>
        </w:rPr>
        <w:br/>
      </w:r>
      <w:r>
        <w:rPr>
          <w:rFonts w:cs="Times New Roman"/>
          <w:color w:val="000000"/>
          <w:lang w:val="en-US"/>
        </w:rPr>
        <w:t>readelf -S</w:t>
      </w:r>
    </w:p>
    <w:p w:rsidR="007E270C" w:rsidRDefault="005863FD" w:rsidP="00FF3687">
      <w:pPr>
        <w:pStyle w:val="1"/>
      </w:pPr>
      <w:r w:rsidRPr="00AC2B7F">
        <w:rPr>
          <w:lang w:val="en-US"/>
        </w:rPr>
        <w:br w:type="page"/>
      </w:r>
      <w:bookmarkStart w:id="13" w:name="_Toc442035881"/>
      <w:r w:rsidR="007E270C">
        <w:lastRenderedPageBreak/>
        <w:t>Файлы проекта</w:t>
      </w:r>
      <w:bookmarkEnd w:id="13"/>
    </w:p>
    <w:p w:rsidR="007E270C" w:rsidRDefault="007E270C" w:rsidP="00FF3687">
      <w:pPr>
        <w:pStyle w:val="2"/>
      </w:pPr>
      <w:bookmarkStart w:id="14" w:name="_Toc442035882"/>
      <w:r>
        <w:t>Список файлов</w:t>
      </w:r>
      <w:bookmarkEnd w:id="14"/>
    </w:p>
    <w:p w:rsidR="008B5B30" w:rsidRPr="008B5B30" w:rsidRDefault="008B5B30" w:rsidP="008B5B30">
      <w:pPr>
        <w:pStyle w:val="ab"/>
        <w:numPr>
          <w:ilvl w:val="0"/>
          <w:numId w:val="15"/>
        </w:numPr>
      </w:pPr>
      <w:r w:rsidRPr="00444CEB">
        <w:rPr>
          <w:lang w:val="en-US"/>
        </w:rPr>
        <w:t>M</w:t>
      </w:r>
      <w:r w:rsidR="00444CEB" w:rsidRPr="00444CEB">
        <w:rPr>
          <w:lang w:val="en-US"/>
        </w:rPr>
        <w:t>akefile</w:t>
      </w:r>
      <w:r w:rsidRPr="008B5B30">
        <w:br/>
      </w:r>
      <w:r>
        <w:t xml:space="preserve">основной </w:t>
      </w:r>
      <w:r>
        <w:rPr>
          <w:lang w:val="en-US"/>
        </w:rPr>
        <w:t>makefile</w:t>
      </w:r>
      <w:r w:rsidRPr="008B5B30">
        <w:t xml:space="preserve">, </w:t>
      </w:r>
      <w:r>
        <w:t xml:space="preserve">автоматизирует создание загрузочного образа </w:t>
      </w:r>
      <w:r>
        <w:rPr>
          <w:lang w:val="en-US"/>
        </w:rPr>
        <w:t>hdd</w:t>
      </w:r>
      <w:r w:rsidRPr="008B5B30">
        <w:t>.</w:t>
      </w:r>
      <w:r>
        <w:rPr>
          <w:lang w:val="en-US"/>
        </w:rPr>
        <w:t>img</w:t>
      </w:r>
      <w:r w:rsidRPr="008B5B30">
        <w:br/>
      </w:r>
      <w:r>
        <w:t xml:space="preserve">см. </w:t>
      </w:r>
      <w:hyperlink w:anchor="_Сборка_загрузочного_образа" w:history="1">
        <w:r w:rsidRPr="008B5B30">
          <w:rPr>
            <w:rStyle w:val="a8"/>
          </w:rPr>
          <w:t>Сборка загрузочного образа (hdd.img)</w:t>
        </w:r>
      </w:hyperlink>
    </w:p>
    <w:p w:rsidR="00444CEB" w:rsidRPr="008B5B30" w:rsidRDefault="00444CEB" w:rsidP="00444CEB">
      <w:pPr>
        <w:pStyle w:val="ab"/>
        <w:numPr>
          <w:ilvl w:val="0"/>
          <w:numId w:val="15"/>
        </w:numPr>
      </w:pPr>
      <w:r w:rsidRPr="00444CEB">
        <w:rPr>
          <w:lang w:val="en-US"/>
        </w:rPr>
        <w:t>hdd</w:t>
      </w:r>
      <w:r w:rsidRPr="008B5B30">
        <w:t>.</w:t>
      </w:r>
      <w:r w:rsidRPr="00444CEB">
        <w:rPr>
          <w:lang w:val="en-US"/>
        </w:rPr>
        <w:t>img</w:t>
      </w:r>
      <w:r w:rsidR="008B5B30" w:rsidRPr="008B5B30">
        <w:br/>
      </w:r>
      <w:r w:rsidR="008B5B30">
        <w:t xml:space="preserve">загрузочный образ </w:t>
      </w:r>
      <w:r w:rsidR="008B5B30">
        <w:rPr>
          <w:lang w:val="en-US"/>
        </w:rPr>
        <w:t>MiniOS</w:t>
      </w:r>
      <w:r w:rsidR="008B5B30">
        <w:br/>
        <w:t xml:space="preserve">см. </w:t>
      </w:r>
      <w:r w:rsidR="006D059A">
        <w:fldChar w:fldCharType="begin"/>
      </w:r>
      <w:r w:rsidR="008B5B30">
        <w:instrText xml:space="preserve"> REF _Ref438404947 \h </w:instrText>
      </w:r>
      <w:r w:rsidR="006D059A">
        <w:fldChar w:fldCharType="separate"/>
      </w:r>
      <w:r w:rsidR="00715F0B">
        <w:t xml:space="preserve">Таблица </w:t>
      </w:r>
      <w:r w:rsidR="00715F0B">
        <w:rPr>
          <w:noProof/>
        </w:rPr>
        <w:t>1</w:t>
      </w:r>
      <w:r w:rsidR="00715F0B">
        <w:t xml:space="preserve"> Структура загрузочного образа (</w:t>
      </w:r>
      <w:r w:rsidR="00715F0B">
        <w:rPr>
          <w:lang w:val="en-US"/>
        </w:rPr>
        <w:t>hdd</w:t>
      </w:r>
      <w:r w:rsidR="00715F0B" w:rsidRPr="005F40E8">
        <w:t>.</w:t>
      </w:r>
      <w:r w:rsidR="00715F0B">
        <w:rPr>
          <w:lang w:val="en-US"/>
        </w:rPr>
        <w:t>img</w:t>
      </w:r>
      <w:r w:rsidR="00715F0B" w:rsidRPr="005F40E8">
        <w:t>)</w:t>
      </w:r>
      <w:r w:rsidR="006D059A">
        <w:fldChar w:fldCharType="end"/>
      </w:r>
    </w:p>
    <w:p w:rsidR="00444CEB" w:rsidRPr="008B5B30" w:rsidRDefault="00444CEB" w:rsidP="00444CEB">
      <w:pPr>
        <w:pStyle w:val="ab"/>
        <w:numPr>
          <w:ilvl w:val="0"/>
          <w:numId w:val="15"/>
        </w:numPr>
      </w:pPr>
      <w:r w:rsidRPr="00444CEB">
        <w:rPr>
          <w:lang w:val="en-US"/>
        </w:rPr>
        <w:t>run</w:t>
      </w:r>
      <w:r w:rsidRPr="008B5B30">
        <w:t>_</w:t>
      </w:r>
      <w:r w:rsidRPr="00444CEB">
        <w:rPr>
          <w:lang w:val="en-US"/>
        </w:rPr>
        <w:t>qemu</w:t>
      </w:r>
      <w:r w:rsidRPr="008B5B30">
        <w:t>.</w:t>
      </w:r>
      <w:r w:rsidRPr="00444CEB">
        <w:rPr>
          <w:lang w:val="en-US"/>
        </w:rPr>
        <w:t>sh</w:t>
      </w:r>
      <w:r w:rsidR="008B5B30" w:rsidRPr="008B5B30">
        <w:br/>
      </w:r>
      <w:r w:rsidR="008B5B30">
        <w:t>запуск</w:t>
      </w:r>
      <w:r w:rsidR="008B5B30" w:rsidRPr="008B5B30">
        <w:t xml:space="preserve"> </w:t>
      </w:r>
      <w:r w:rsidR="008B5B30">
        <w:t>загрузочного</w:t>
      </w:r>
      <w:r w:rsidR="008B5B30" w:rsidRPr="008B5B30">
        <w:t xml:space="preserve"> </w:t>
      </w:r>
      <w:r w:rsidR="008B5B30">
        <w:t>образа</w:t>
      </w:r>
      <w:r w:rsidR="008B5B30" w:rsidRPr="008B5B30">
        <w:t xml:space="preserve"> </w:t>
      </w:r>
      <w:r w:rsidR="008B5B30">
        <w:rPr>
          <w:lang w:val="en-US"/>
        </w:rPr>
        <w:t>hdd</w:t>
      </w:r>
      <w:r w:rsidR="008B5B30" w:rsidRPr="008B5B30">
        <w:t>.</w:t>
      </w:r>
      <w:r w:rsidR="008B5B30">
        <w:rPr>
          <w:lang w:val="en-US"/>
        </w:rPr>
        <w:t>img</w:t>
      </w:r>
      <w:r w:rsidR="008B5B30" w:rsidRPr="008B5B30">
        <w:t xml:space="preserve"> </w:t>
      </w:r>
      <w:r w:rsidR="008B5B30">
        <w:t>в</w:t>
      </w:r>
      <w:r w:rsidR="008B5B30" w:rsidRPr="008B5B30">
        <w:t xml:space="preserve"> </w:t>
      </w:r>
      <w:r w:rsidR="008B5B30">
        <w:t>виртуальной</w:t>
      </w:r>
      <w:r w:rsidR="008B5B30" w:rsidRPr="008B5B30">
        <w:t xml:space="preserve"> </w:t>
      </w:r>
      <w:r w:rsidR="008B5B30">
        <w:t>машине</w:t>
      </w:r>
      <w:r w:rsidR="008B5B30" w:rsidRPr="008B5B30">
        <w:t xml:space="preserve"> </w:t>
      </w:r>
      <w:r w:rsidR="008B5B30">
        <w:rPr>
          <w:lang w:val="en-US"/>
        </w:rPr>
        <w:t>Qemu</w:t>
      </w:r>
    </w:p>
    <w:p w:rsidR="00444CEB" w:rsidRPr="008B5B30" w:rsidRDefault="00444CEB" w:rsidP="00444CEB">
      <w:pPr>
        <w:pStyle w:val="ab"/>
        <w:numPr>
          <w:ilvl w:val="0"/>
          <w:numId w:val="15"/>
        </w:numPr>
      </w:pPr>
      <w:r w:rsidRPr="00444CEB">
        <w:rPr>
          <w:lang w:val="en-US"/>
        </w:rPr>
        <w:t>run</w:t>
      </w:r>
      <w:r w:rsidRPr="008B5B30">
        <w:t>_</w:t>
      </w:r>
      <w:r w:rsidRPr="00444CEB">
        <w:rPr>
          <w:lang w:val="en-US"/>
        </w:rPr>
        <w:t>qemu</w:t>
      </w:r>
      <w:r w:rsidRPr="008B5B30">
        <w:t>_</w:t>
      </w:r>
      <w:r w:rsidRPr="00444CEB">
        <w:rPr>
          <w:lang w:val="en-US"/>
        </w:rPr>
        <w:t>dbg</w:t>
      </w:r>
      <w:r w:rsidRPr="008B5B30">
        <w:t>.</w:t>
      </w:r>
      <w:r w:rsidRPr="00444CEB">
        <w:rPr>
          <w:lang w:val="en-US"/>
        </w:rPr>
        <w:t>sh</w:t>
      </w:r>
      <w:r w:rsidR="008B5B30" w:rsidRPr="008B5B30">
        <w:br/>
      </w:r>
      <w:r w:rsidR="008B5B30">
        <w:t>запуск</w:t>
      </w:r>
      <w:r w:rsidR="008B5B30" w:rsidRPr="008B5B30">
        <w:t xml:space="preserve"> </w:t>
      </w:r>
      <w:r w:rsidR="008B5B30">
        <w:t>загрузочного</w:t>
      </w:r>
      <w:r w:rsidR="008B5B30" w:rsidRPr="008B5B30">
        <w:t xml:space="preserve"> </w:t>
      </w:r>
      <w:r w:rsidR="008B5B30">
        <w:t>образа</w:t>
      </w:r>
      <w:r w:rsidR="008B5B30" w:rsidRPr="008B5B30">
        <w:t xml:space="preserve"> </w:t>
      </w:r>
      <w:r w:rsidR="008B5B30">
        <w:rPr>
          <w:lang w:val="en-US"/>
        </w:rPr>
        <w:t>hdd</w:t>
      </w:r>
      <w:r w:rsidR="008B5B30" w:rsidRPr="008B5B30">
        <w:t>.</w:t>
      </w:r>
      <w:r w:rsidR="008B5B30">
        <w:rPr>
          <w:lang w:val="en-US"/>
        </w:rPr>
        <w:t>img</w:t>
      </w:r>
      <w:r w:rsidR="008B5B30" w:rsidRPr="008B5B30">
        <w:t xml:space="preserve"> </w:t>
      </w:r>
      <w:r w:rsidR="008B5B30">
        <w:t>в</w:t>
      </w:r>
      <w:r w:rsidR="008B5B30" w:rsidRPr="008B5B30">
        <w:t xml:space="preserve"> </w:t>
      </w:r>
      <w:r w:rsidR="008B5B30">
        <w:t>виртуальной</w:t>
      </w:r>
      <w:r w:rsidR="008B5B30" w:rsidRPr="008B5B30">
        <w:t xml:space="preserve"> </w:t>
      </w:r>
      <w:r w:rsidR="008B5B30">
        <w:t>машине</w:t>
      </w:r>
      <w:r w:rsidR="008B5B30" w:rsidRPr="008B5B30">
        <w:t xml:space="preserve"> </w:t>
      </w:r>
      <w:r w:rsidR="008B5B30">
        <w:rPr>
          <w:lang w:val="en-US"/>
        </w:rPr>
        <w:t>Qemu</w:t>
      </w:r>
      <w:r w:rsidR="008B5B30" w:rsidRPr="008B5B30">
        <w:t xml:space="preserve"> </w:t>
      </w:r>
      <w:r w:rsidR="008B5B30">
        <w:rPr>
          <w:lang w:val="en-US"/>
        </w:rPr>
        <w:t>c</w:t>
      </w:r>
      <w:r w:rsidR="008B5B30" w:rsidRPr="008B5B30">
        <w:t xml:space="preserve"> </w:t>
      </w:r>
      <w:r w:rsidR="008B5B30">
        <w:t>отладчиком</w:t>
      </w:r>
      <w:r w:rsidR="008B5B30" w:rsidRPr="008B5B30">
        <w:t xml:space="preserve"> </w:t>
      </w:r>
      <w:r w:rsidR="008B5B30">
        <w:rPr>
          <w:lang w:val="en-US"/>
        </w:rPr>
        <w:t>GDB</w:t>
      </w:r>
    </w:p>
    <w:p w:rsidR="00403A5E" w:rsidRPr="008B5B30" w:rsidRDefault="00444CEB" w:rsidP="00444CEB">
      <w:pPr>
        <w:pStyle w:val="ab"/>
        <w:numPr>
          <w:ilvl w:val="0"/>
          <w:numId w:val="15"/>
        </w:numPr>
      </w:pPr>
      <w:r w:rsidRPr="00444CEB">
        <w:rPr>
          <w:lang w:val="en-US"/>
        </w:rPr>
        <w:t>to</w:t>
      </w:r>
      <w:r w:rsidRPr="008B5B30">
        <w:t>_</w:t>
      </w:r>
      <w:r w:rsidRPr="00444CEB">
        <w:rPr>
          <w:lang w:val="en-US"/>
        </w:rPr>
        <w:t>flash</w:t>
      </w:r>
      <w:r w:rsidRPr="008B5B30">
        <w:t>.</w:t>
      </w:r>
      <w:r w:rsidRPr="00444CEB">
        <w:rPr>
          <w:lang w:val="en-US"/>
        </w:rPr>
        <w:t>sh</w:t>
      </w:r>
      <w:r w:rsidR="008B5B30" w:rsidRPr="008B5B30">
        <w:br/>
      </w:r>
      <w:r w:rsidR="008B5B30">
        <w:t>запись</w:t>
      </w:r>
      <w:r w:rsidR="008B5B30" w:rsidRPr="008B5B30">
        <w:t xml:space="preserve"> </w:t>
      </w:r>
      <w:r w:rsidR="008B5B30">
        <w:t>загрузочного</w:t>
      </w:r>
      <w:r w:rsidR="008B5B30" w:rsidRPr="008B5B30">
        <w:t xml:space="preserve"> </w:t>
      </w:r>
      <w:r w:rsidR="008B5B30">
        <w:t>образа</w:t>
      </w:r>
      <w:r w:rsidR="008B5B30" w:rsidRPr="008B5B30">
        <w:t xml:space="preserve"> </w:t>
      </w:r>
      <w:r w:rsidR="008B5B30">
        <w:rPr>
          <w:lang w:val="en-US"/>
        </w:rPr>
        <w:t>hdd</w:t>
      </w:r>
      <w:r w:rsidR="008B5B30" w:rsidRPr="008B5B30">
        <w:t>.</w:t>
      </w:r>
      <w:r w:rsidR="008B5B30">
        <w:rPr>
          <w:lang w:val="en-US"/>
        </w:rPr>
        <w:t>img</w:t>
      </w:r>
      <w:r w:rsidR="008B5B30" w:rsidRPr="008B5B30">
        <w:t xml:space="preserve"> </w:t>
      </w:r>
      <w:r w:rsidR="008B5B30">
        <w:t>на</w:t>
      </w:r>
      <w:r w:rsidR="008B5B30" w:rsidRPr="008B5B30">
        <w:t xml:space="preserve"> </w:t>
      </w:r>
      <w:r w:rsidR="008B5B30">
        <w:rPr>
          <w:lang w:val="en-US"/>
        </w:rPr>
        <w:t>USB</w:t>
      </w:r>
      <w:r w:rsidR="008B5B30" w:rsidRPr="008B5B30">
        <w:t xml:space="preserve"> </w:t>
      </w:r>
      <w:r w:rsidR="008B5B30">
        <w:rPr>
          <w:lang w:val="en-US"/>
        </w:rPr>
        <w:t>Flash</w:t>
      </w:r>
    </w:p>
    <w:p w:rsidR="00444CEB" w:rsidRPr="008B5B30" w:rsidRDefault="00444CEB" w:rsidP="00444CEB">
      <w:pPr>
        <w:pStyle w:val="ab"/>
        <w:numPr>
          <w:ilvl w:val="0"/>
          <w:numId w:val="15"/>
        </w:numPr>
      </w:pPr>
      <w:r w:rsidRPr="008B5B30">
        <w:t>.</w:t>
      </w:r>
      <w:r w:rsidRPr="00444CEB">
        <w:rPr>
          <w:lang w:val="en-US"/>
        </w:rPr>
        <w:t>gdbinit</w:t>
      </w:r>
      <w:r>
        <w:br/>
      </w:r>
      <w:r w:rsidR="008B5B30">
        <w:t xml:space="preserve">скрипт инициализации отладчика </w:t>
      </w:r>
      <w:r w:rsidR="008B5B30">
        <w:rPr>
          <w:lang w:val="en-US"/>
        </w:rPr>
        <w:t>GDB</w:t>
      </w:r>
    </w:p>
    <w:p w:rsidR="00444CEB" w:rsidRDefault="00444CEB" w:rsidP="00444CEB">
      <w:pPr>
        <w:pStyle w:val="3"/>
      </w:pPr>
      <w:bookmarkStart w:id="15" w:name="_Toc442035883"/>
      <w:r>
        <w:t xml:space="preserve">Папка </w:t>
      </w:r>
      <w:r>
        <w:rPr>
          <w:lang w:val="en-US"/>
        </w:rPr>
        <w:t>grub</w:t>
      </w:r>
      <w:r w:rsidRPr="00444CEB">
        <w:t>/</w:t>
      </w:r>
      <w:bookmarkEnd w:id="15"/>
    </w:p>
    <w:p w:rsidR="00444CEB" w:rsidRPr="00444CEB" w:rsidRDefault="00176B29" w:rsidP="00444CEB">
      <w:r>
        <w:t>Ф</w:t>
      </w:r>
      <w:r w:rsidR="00444CEB">
        <w:t>айлы загрузчика</w:t>
      </w:r>
    </w:p>
    <w:p w:rsidR="00444CEB" w:rsidRPr="00444CEB" w:rsidRDefault="00444CEB" w:rsidP="00444CEB">
      <w:pPr>
        <w:pStyle w:val="ab"/>
        <w:numPr>
          <w:ilvl w:val="0"/>
          <w:numId w:val="16"/>
        </w:numPr>
      </w:pPr>
      <w:r w:rsidRPr="00444CEB">
        <w:rPr>
          <w:lang w:val="en-US"/>
        </w:rPr>
        <w:t>fat</w:t>
      </w:r>
      <w:r w:rsidRPr="00444CEB">
        <w:t>_</w:t>
      </w:r>
      <w:r w:rsidRPr="00444CEB">
        <w:rPr>
          <w:lang w:val="en-US"/>
        </w:rPr>
        <w:t>stage</w:t>
      </w:r>
      <w:r w:rsidRPr="00444CEB">
        <w:t>1_5</w:t>
      </w:r>
      <w:r w:rsidRPr="00444CEB">
        <w:br/>
      </w:r>
      <w:r>
        <w:t xml:space="preserve">промежуточная часть, содержит драйвер файловой системы </w:t>
      </w:r>
      <w:r>
        <w:rPr>
          <w:lang w:val="en-US"/>
        </w:rPr>
        <w:t>fat</w:t>
      </w:r>
      <w:r w:rsidRPr="00444CEB">
        <w:t>32</w:t>
      </w:r>
    </w:p>
    <w:p w:rsidR="00444CEB" w:rsidRPr="00444CEB" w:rsidRDefault="00444CEB" w:rsidP="00444CEB">
      <w:pPr>
        <w:pStyle w:val="ab"/>
        <w:numPr>
          <w:ilvl w:val="0"/>
          <w:numId w:val="16"/>
        </w:numPr>
      </w:pPr>
      <w:r w:rsidRPr="00444CEB">
        <w:rPr>
          <w:lang w:val="en-US"/>
        </w:rPr>
        <w:t>stage</w:t>
      </w:r>
      <w:r w:rsidRPr="00444CEB">
        <w:t>1</w:t>
      </w:r>
      <w:r w:rsidRPr="00444CEB">
        <w:br/>
      </w:r>
      <w:r>
        <w:t xml:space="preserve">начальная часть, записывается в </w:t>
      </w:r>
      <w:r>
        <w:rPr>
          <w:lang w:val="en-US"/>
        </w:rPr>
        <w:t>MBR</w:t>
      </w:r>
    </w:p>
    <w:p w:rsidR="00444CEB" w:rsidRPr="00444CEB" w:rsidRDefault="00444CEB" w:rsidP="00444CEB">
      <w:pPr>
        <w:pStyle w:val="ab"/>
        <w:numPr>
          <w:ilvl w:val="0"/>
          <w:numId w:val="16"/>
        </w:numPr>
      </w:pPr>
      <w:r w:rsidRPr="00444CEB">
        <w:rPr>
          <w:lang w:val="en-US"/>
        </w:rPr>
        <w:t>stage</w:t>
      </w:r>
      <w:r w:rsidRPr="00444CEB">
        <w:t>2</w:t>
      </w:r>
      <w:r w:rsidRPr="00444CEB">
        <w:br/>
      </w:r>
      <w:r>
        <w:t>основная часть</w:t>
      </w:r>
    </w:p>
    <w:p w:rsidR="00444CEB" w:rsidRPr="00444CEB" w:rsidRDefault="00444CEB" w:rsidP="00444CEB">
      <w:pPr>
        <w:pStyle w:val="ab"/>
        <w:numPr>
          <w:ilvl w:val="0"/>
          <w:numId w:val="16"/>
        </w:numPr>
      </w:pPr>
      <w:r w:rsidRPr="00444CEB">
        <w:rPr>
          <w:lang w:val="en-US"/>
        </w:rPr>
        <w:t>menu</w:t>
      </w:r>
      <w:r w:rsidRPr="00444CEB">
        <w:t>.</w:t>
      </w:r>
      <w:r w:rsidRPr="00444CEB">
        <w:rPr>
          <w:lang w:val="en-US"/>
        </w:rPr>
        <w:t>lst</w:t>
      </w:r>
      <w:r>
        <w:br/>
        <w:t>файл конфигурации загрузчика</w:t>
      </w:r>
    </w:p>
    <w:p w:rsidR="00444CEB" w:rsidRDefault="00444CEB" w:rsidP="00444CEB">
      <w:pPr>
        <w:pStyle w:val="3"/>
      </w:pPr>
      <w:bookmarkStart w:id="16" w:name="_Toc442035884"/>
      <w:r>
        <w:t>Папка</w:t>
      </w:r>
      <w:r w:rsidRPr="00444CEB">
        <w:t xml:space="preserve"> </w:t>
      </w:r>
      <w:r>
        <w:rPr>
          <w:lang w:val="en-US"/>
        </w:rPr>
        <w:t>src</w:t>
      </w:r>
      <w:r w:rsidRPr="00444CEB">
        <w:t>/</w:t>
      </w:r>
      <w:bookmarkEnd w:id="16"/>
    </w:p>
    <w:p w:rsidR="00176B29" w:rsidRPr="00176B29" w:rsidRDefault="00176B29" w:rsidP="00176B29">
      <w:r>
        <w:t>Исходный код ядра</w:t>
      </w:r>
    </w:p>
    <w:p w:rsidR="00516C24" w:rsidRPr="00516C24" w:rsidRDefault="00516C24" w:rsidP="00516C24">
      <w:pPr>
        <w:pStyle w:val="ab"/>
        <w:numPr>
          <w:ilvl w:val="0"/>
          <w:numId w:val="17"/>
        </w:numPr>
      </w:pPr>
      <w:r w:rsidRPr="00444CEB">
        <w:rPr>
          <w:lang w:val="en-US"/>
        </w:rPr>
        <w:t>MiniOS</w:t>
      </w:r>
      <w:r w:rsidRPr="008B5B30">
        <w:t>.</w:t>
      </w:r>
      <w:r w:rsidRPr="00444CEB">
        <w:rPr>
          <w:lang w:val="en-US"/>
        </w:rPr>
        <w:t>bin</w:t>
      </w:r>
      <w:r>
        <w:br/>
        <w:t>исполняемый файл ядра</w:t>
      </w:r>
      <w:r>
        <w:br/>
        <w:t xml:space="preserve">см. </w:t>
      </w:r>
      <w:hyperlink w:anchor="_/Исполняемый_файл_ОС" w:history="1">
        <w:r>
          <w:rPr>
            <w:rStyle w:val="a8"/>
          </w:rPr>
          <w:t>Исследование исполняемого</w:t>
        </w:r>
        <w:r w:rsidRPr="008B5B30">
          <w:rPr>
            <w:rStyle w:val="a8"/>
          </w:rPr>
          <w:t xml:space="preserve"> файл</w:t>
        </w:r>
        <w:r>
          <w:rPr>
            <w:rStyle w:val="a8"/>
          </w:rPr>
          <w:t>а</w:t>
        </w:r>
        <w:r w:rsidRPr="008B5B30">
          <w:rPr>
            <w:rStyle w:val="a8"/>
          </w:rPr>
          <w:t xml:space="preserve"> </w:t>
        </w:r>
        <w:r>
          <w:rPr>
            <w:rStyle w:val="a8"/>
            <w:lang w:val="en-US"/>
          </w:rPr>
          <w:t>MiniOS</w:t>
        </w:r>
      </w:hyperlink>
    </w:p>
    <w:p w:rsidR="00516C24" w:rsidRDefault="00516C24" w:rsidP="00516C24">
      <w:pPr>
        <w:pStyle w:val="ab"/>
        <w:numPr>
          <w:ilvl w:val="0"/>
          <w:numId w:val="17"/>
        </w:numPr>
      </w:pPr>
      <w:r w:rsidRPr="00444CEB">
        <w:rPr>
          <w:lang w:val="en-US"/>
        </w:rPr>
        <w:lastRenderedPageBreak/>
        <w:t>MiniOS</w:t>
      </w:r>
      <w:r w:rsidRPr="00516C24">
        <w:t>.</w:t>
      </w:r>
      <w:r w:rsidRPr="00444CEB">
        <w:rPr>
          <w:lang w:val="en-US"/>
        </w:rPr>
        <w:t>bin</w:t>
      </w:r>
      <w:r w:rsidRPr="00516C24">
        <w:t>.</w:t>
      </w:r>
      <w:r w:rsidRPr="00444CEB">
        <w:rPr>
          <w:lang w:val="en-US"/>
        </w:rPr>
        <w:t>dbg</w:t>
      </w:r>
      <w:r w:rsidRPr="00516C24">
        <w:br/>
      </w:r>
      <w:r>
        <w:t>исполняемый файл</w:t>
      </w:r>
      <w:r w:rsidRPr="00516C24">
        <w:t xml:space="preserve"> </w:t>
      </w:r>
      <w:r>
        <w:t xml:space="preserve">ядра с отладочной информацией для </w:t>
      </w:r>
      <w:r>
        <w:rPr>
          <w:lang w:val="en-US"/>
        </w:rPr>
        <w:t>dbg</w:t>
      </w:r>
    </w:p>
    <w:p w:rsidR="00444CEB" w:rsidRDefault="00444CEB" w:rsidP="00444CEB">
      <w:pPr>
        <w:pStyle w:val="ab"/>
        <w:numPr>
          <w:ilvl w:val="0"/>
          <w:numId w:val="17"/>
        </w:numPr>
      </w:pPr>
      <w:r w:rsidRPr="00444CEB">
        <w:rPr>
          <w:lang w:val="en-US"/>
        </w:rPr>
        <w:t>Makefile</w:t>
      </w:r>
      <w:r w:rsidR="008B5B30">
        <w:br/>
        <w:t>производит компиляцию исходных кодов ядра</w:t>
      </w:r>
      <w:r w:rsidR="008B5B30">
        <w:br/>
        <w:t xml:space="preserve">см. </w:t>
      </w:r>
      <w:hyperlink w:anchor="_Компиляция_исходных_кодов" w:history="1">
        <w:r w:rsidR="008B5B30" w:rsidRPr="008B5B30">
          <w:rPr>
            <w:rStyle w:val="a8"/>
          </w:rPr>
          <w:t>Компиляция исходных кодов ядра</w:t>
        </w:r>
      </w:hyperlink>
    </w:p>
    <w:p w:rsidR="00176B29" w:rsidRPr="00176B29" w:rsidRDefault="00516C24" w:rsidP="00176B29">
      <w:pPr>
        <w:pStyle w:val="ab"/>
        <w:numPr>
          <w:ilvl w:val="0"/>
          <w:numId w:val="17"/>
        </w:numPr>
      </w:pPr>
      <w:r w:rsidRPr="00444CEB">
        <w:rPr>
          <w:lang w:val="en-US"/>
        </w:rPr>
        <w:t>link</w:t>
      </w:r>
      <w:r w:rsidRPr="00176B29">
        <w:t>.</w:t>
      </w:r>
      <w:r w:rsidRPr="00444CEB">
        <w:rPr>
          <w:lang w:val="en-US"/>
        </w:rPr>
        <w:t>ld</w:t>
      </w:r>
      <w:r>
        <w:br/>
        <w:t>скрипт компоновщика</w:t>
      </w:r>
      <w:r w:rsidR="00176B29">
        <w:br/>
        <w:t>описан</w:t>
      </w:r>
      <w:r w:rsidR="00176B29" w:rsidRPr="00176B29">
        <w:t xml:space="preserve">: </w:t>
      </w:r>
      <w:r w:rsidR="006D059A">
        <w:fldChar w:fldCharType="begin"/>
      </w:r>
      <w:r w:rsidR="00176B29">
        <w:instrText xml:space="preserve"> REF _Ref442020349 \h </w:instrText>
      </w:r>
      <w:r w:rsidR="006D059A">
        <w:fldChar w:fldCharType="separate"/>
      </w:r>
      <w:r w:rsidR="00176B29">
        <w:t>Скрипт компоновщика</w:t>
      </w:r>
      <w:r w:rsidR="006D059A">
        <w:fldChar w:fldCharType="end"/>
      </w:r>
    </w:p>
    <w:p w:rsidR="00444CEB" w:rsidRDefault="00516C24" w:rsidP="00444CEB">
      <w:pPr>
        <w:pStyle w:val="ab"/>
        <w:numPr>
          <w:ilvl w:val="0"/>
          <w:numId w:val="17"/>
        </w:numPr>
        <w:rPr>
          <w:lang w:val="en-US"/>
        </w:rPr>
      </w:pPr>
      <w:r w:rsidRPr="00444CEB">
        <w:rPr>
          <w:lang w:val="en-US"/>
        </w:rPr>
        <w:t xml:space="preserve">common.h </w:t>
      </w:r>
    </w:p>
    <w:p w:rsidR="00516C24" w:rsidRPr="00444CEB" w:rsidRDefault="00516C24" w:rsidP="00444CEB">
      <w:pPr>
        <w:pStyle w:val="ab"/>
        <w:numPr>
          <w:ilvl w:val="0"/>
          <w:numId w:val="17"/>
        </w:numPr>
        <w:rPr>
          <w:lang w:val="en-US"/>
        </w:rPr>
      </w:pPr>
      <w:r w:rsidRPr="00444CEB">
        <w:rPr>
          <w:lang w:val="en-US"/>
        </w:rPr>
        <w:t>common.c</w:t>
      </w:r>
    </w:p>
    <w:p w:rsidR="00516C24" w:rsidRPr="00516C24" w:rsidRDefault="00516C24" w:rsidP="00516C24">
      <w:pPr>
        <w:pStyle w:val="ab"/>
        <w:numPr>
          <w:ilvl w:val="0"/>
          <w:numId w:val="17"/>
        </w:numPr>
        <w:rPr>
          <w:lang w:val="en-US"/>
        </w:rPr>
      </w:pPr>
      <w:r w:rsidRPr="00444CEB">
        <w:rPr>
          <w:lang w:val="en-US"/>
        </w:rPr>
        <w:t>descriptor_tables.h</w:t>
      </w:r>
    </w:p>
    <w:p w:rsidR="00444CEB" w:rsidRPr="00444CEB" w:rsidRDefault="00444CEB" w:rsidP="00444CEB">
      <w:pPr>
        <w:pStyle w:val="ab"/>
        <w:numPr>
          <w:ilvl w:val="0"/>
          <w:numId w:val="17"/>
        </w:numPr>
        <w:rPr>
          <w:lang w:val="en-US"/>
        </w:rPr>
      </w:pPr>
      <w:r w:rsidRPr="00444CEB">
        <w:rPr>
          <w:lang w:val="en-US"/>
        </w:rPr>
        <w:t>descriptor_tables.c</w:t>
      </w:r>
    </w:p>
    <w:p w:rsidR="00516C24" w:rsidRDefault="00516C24" w:rsidP="00444CEB">
      <w:pPr>
        <w:pStyle w:val="ab"/>
        <w:numPr>
          <w:ilvl w:val="0"/>
          <w:numId w:val="17"/>
        </w:numPr>
        <w:rPr>
          <w:lang w:val="en-US"/>
        </w:rPr>
      </w:pPr>
      <w:r w:rsidRPr="00444CEB">
        <w:rPr>
          <w:lang w:val="en-US"/>
        </w:rPr>
        <w:t>isr.h</w:t>
      </w:r>
    </w:p>
    <w:p w:rsidR="00516C24" w:rsidRPr="00516C24" w:rsidRDefault="00444CEB" w:rsidP="00516C24">
      <w:pPr>
        <w:pStyle w:val="ab"/>
        <w:numPr>
          <w:ilvl w:val="0"/>
          <w:numId w:val="17"/>
        </w:numPr>
        <w:rPr>
          <w:lang w:val="en-US"/>
        </w:rPr>
      </w:pPr>
      <w:r w:rsidRPr="00444CEB">
        <w:rPr>
          <w:lang w:val="en-US"/>
        </w:rPr>
        <w:t>isr.c</w:t>
      </w:r>
    </w:p>
    <w:p w:rsidR="00444CEB" w:rsidRPr="00516C24" w:rsidRDefault="00516C24" w:rsidP="00516C24">
      <w:pPr>
        <w:pStyle w:val="ab"/>
        <w:numPr>
          <w:ilvl w:val="0"/>
          <w:numId w:val="17"/>
        </w:numPr>
        <w:rPr>
          <w:lang w:val="en-US"/>
        </w:rPr>
      </w:pPr>
      <w:r w:rsidRPr="00444CEB">
        <w:rPr>
          <w:lang w:val="en-US"/>
        </w:rPr>
        <w:t>monitor.h</w:t>
      </w:r>
    </w:p>
    <w:p w:rsidR="00444CEB" w:rsidRPr="00444CEB" w:rsidRDefault="00444CEB" w:rsidP="00444CEB">
      <w:pPr>
        <w:pStyle w:val="ab"/>
        <w:numPr>
          <w:ilvl w:val="0"/>
          <w:numId w:val="17"/>
        </w:numPr>
        <w:rPr>
          <w:lang w:val="en-US"/>
        </w:rPr>
      </w:pPr>
      <w:r w:rsidRPr="00444CEB">
        <w:rPr>
          <w:lang w:val="en-US"/>
        </w:rPr>
        <w:t>monitor.c</w:t>
      </w:r>
    </w:p>
    <w:p w:rsidR="00444CEB" w:rsidRPr="00444CEB" w:rsidRDefault="00444CEB" w:rsidP="00444CEB">
      <w:pPr>
        <w:pStyle w:val="ab"/>
        <w:numPr>
          <w:ilvl w:val="0"/>
          <w:numId w:val="17"/>
        </w:numPr>
        <w:rPr>
          <w:lang w:val="en-US"/>
        </w:rPr>
      </w:pPr>
      <w:r w:rsidRPr="00444CEB">
        <w:rPr>
          <w:lang w:val="en-US"/>
        </w:rPr>
        <w:t>timer.c</w:t>
      </w:r>
    </w:p>
    <w:p w:rsidR="00444CEB" w:rsidRPr="00444CEB" w:rsidRDefault="00444CEB" w:rsidP="00444CEB">
      <w:pPr>
        <w:pStyle w:val="ab"/>
        <w:numPr>
          <w:ilvl w:val="0"/>
          <w:numId w:val="17"/>
        </w:numPr>
        <w:rPr>
          <w:lang w:val="en-US"/>
        </w:rPr>
      </w:pPr>
      <w:r w:rsidRPr="00444CEB">
        <w:rPr>
          <w:lang w:val="en-US"/>
        </w:rPr>
        <w:t>multiboot.h</w:t>
      </w:r>
    </w:p>
    <w:p w:rsidR="00444CEB" w:rsidRPr="00444CEB" w:rsidRDefault="00444CEB" w:rsidP="00444CEB">
      <w:pPr>
        <w:pStyle w:val="ab"/>
        <w:numPr>
          <w:ilvl w:val="0"/>
          <w:numId w:val="17"/>
        </w:numPr>
        <w:rPr>
          <w:lang w:val="en-US"/>
        </w:rPr>
      </w:pPr>
      <w:r w:rsidRPr="00444CEB">
        <w:rPr>
          <w:lang w:val="en-US"/>
        </w:rPr>
        <w:t>timer.h</w:t>
      </w:r>
    </w:p>
    <w:p w:rsidR="00516C24" w:rsidRPr="00516C24" w:rsidRDefault="00516C24" w:rsidP="00444CEB">
      <w:pPr>
        <w:pStyle w:val="ab"/>
        <w:numPr>
          <w:ilvl w:val="0"/>
          <w:numId w:val="17"/>
        </w:numPr>
        <w:rPr>
          <w:lang w:val="en-US"/>
        </w:rPr>
      </w:pPr>
      <w:r w:rsidRPr="00444CEB">
        <w:rPr>
          <w:lang w:val="en-US"/>
        </w:rPr>
        <w:t>main.c</w:t>
      </w:r>
    </w:p>
    <w:p w:rsidR="00444CEB" w:rsidRPr="00444CEB" w:rsidRDefault="00444CEB" w:rsidP="00444CEB">
      <w:pPr>
        <w:pStyle w:val="ab"/>
        <w:numPr>
          <w:ilvl w:val="0"/>
          <w:numId w:val="17"/>
        </w:numPr>
        <w:rPr>
          <w:lang w:val="en-US"/>
        </w:rPr>
      </w:pPr>
      <w:r w:rsidRPr="00444CEB">
        <w:rPr>
          <w:lang w:val="en-US"/>
        </w:rPr>
        <w:t>boot.s</w:t>
      </w:r>
    </w:p>
    <w:p w:rsidR="00444CEB" w:rsidRPr="00444CEB" w:rsidRDefault="00444CEB" w:rsidP="00444CEB">
      <w:pPr>
        <w:pStyle w:val="ab"/>
        <w:numPr>
          <w:ilvl w:val="0"/>
          <w:numId w:val="17"/>
        </w:numPr>
        <w:rPr>
          <w:lang w:val="en-US"/>
        </w:rPr>
      </w:pPr>
      <w:r w:rsidRPr="00444CEB">
        <w:rPr>
          <w:lang w:val="en-US"/>
        </w:rPr>
        <w:t>gdt.s</w:t>
      </w:r>
    </w:p>
    <w:p w:rsidR="00444CEB" w:rsidRPr="00444CEB" w:rsidRDefault="00444CEB" w:rsidP="00444CEB">
      <w:pPr>
        <w:pStyle w:val="ab"/>
        <w:numPr>
          <w:ilvl w:val="0"/>
          <w:numId w:val="17"/>
        </w:numPr>
        <w:rPr>
          <w:lang w:val="en-US"/>
        </w:rPr>
      </w:pPr>
      <w:r w:rsidRPr="00444CEB">
        <w:rPr>
          <w:lang w:val="en-US"/>
        </w:rPr>
        <w:t>interrupt.s</w:t>
      </w:r>
    </w:p>
    <w:p w:rsidR="005863FD" w:rsidRPr="00444CEB" w:rsidRDefault="007E270C" w:rsidP="007E270C">
      <w:pPr>
        <w:pStyle w:val="2"/>
      </w:pPr>
      <w:bookmarkStart w:id="17" w:name="_Toc442035885"/>
      <w:r>
        <w:t>Ф</w:t>
      </w:r>
      <w:r w:rsidR="005863FD">
        <w:t>айл</w:t>
      </w:r>
      <w:r>
        <w:t>ы</w:t>
      </w:r>
      <w:r w:rsidRPr="00444CEB">
        <w:t xml:space="preserve"> </w:t>
      </w:r>
      <w:r>
        <w:t>для</w:t>
      </w:r>
      <w:r w:rsidR="005863FD" w:rsidRPr="00444CEB">
        <w:t xml:space="preserve"> </w:t>
      </w:r>
      <w:r w:rsidR="005863FD">
        <w:t>сборки</w:t>
      </w:r>
      <w:bookmarkEnd w:id="17"/>
    </w:p>
    <w:p w:rsidR="00374376" w:rsidRDefault="00374376" w:rsidP="007E270C">
      <w:pPr>
        <w:pStyle w:val="3"/>
      </w:pPr>
      <w:bookmarkStart w:id="18" w:name="_Ref442020316"/>
      <w:bookmarkStart w:id="19" w:name="_Ref442020349"/>
      <w:bookmarkStart w:id="20" w:name="_Toc442035886"/>
      <w:r>
        <w:t>Скрипт компоновщика</w:t>
      </w:r>
      <w:bookmarkEnd w:id="18"/>
      <w:bookmarkEnd w:id="19"/>
      <w:bookmarkEnd w:id="20"/>
    </w:p>
    <w:p w:rsidR="00374376" w:rsidRDefault="00374376" w:rsidP="007E270C">
      <w:r>
        <w:t>Задача компоновщика</w:t>
      </w:r>
      <w:r w:rsidRPr="00374376">
        <w:t xml:space="preserve"> — объединить (обработать все связи) несколько скомпилированных объектных файлов</w:t>
      </w:r>
      <w:r>
        <w:t xml:space="preserve"> (с расширениями </w:t>
      </w:r>
      <w:r w:rsidRPr="00374376">
        <w:t>.</w:t>
      </w:r>
      <w:r>
        <w:rPr>
          <w:lang w:val="en-US"/>
        </w:rPr>
        <w:t>o</w:t>
      </w:r>
      <w:r>
        <w:t>)</w:t>
      </w:r>
      <w:r w:rsidRPr="00374376">
        <w:t xml:space="preserve">  в исполняемый бинарный файл </w:t>
      </w:r>
      <w:r>
        <w:t xml:space="preserve">формата </w:t>
      </w:r>
      <w:r>
        <w:rPr>
          <w:lang w:val="en-US"/>
        </w:rPr>
        <w:t>ELF</w:t>
      </w:r>
      <w:r w:rsidRPr="00374376">
        <w:t>.</w:t>
      </w:r>
    </w:p>
    <w:p w:rsidR="00374376" w:rsidRDefault="00374376" w:rsidP="007E270C">
      <w:r>
        <w:t xml:space="preserve">В проекте используется компоновщик </w:t>
      </w:r>
      <w:r>
        <w:rPr>
          <w:lang w:val="en-US"/>
        </w:rPr>
        <w:t>ld</w:t>
      </w:r>
      <w:r w:rsidRPr="00374376">
        <w:t xml:space="preserve">. </w:t>
      </w:r>
      <w:r>
        <w:t xml:space="preserve">Скрипт настроек компоновщика – </w:t>
      </w:r>
      <w:r>
        <w:rPr>
          <w:lang w:val="en-US"/>
        </w:rPr>
        <w:t>link</w:t>
      </w:r>
      <w:r w:rsidRPr="00374376">
        <w:t>.</w:t>
      </w:r>
      <w:r>
        <w:rPr>
          <w:lang w:val="en-US"/>
        </w:rPr>
        <w:t>ld</w:t>
      </w:r>
      <w:r w:rsidRPr="00374376">
        <w:t xml:space="preserve"> </w:t>
      </w:r>
      <w:r>
        <w:t>В нем указывается точка входа ядра и разделы выходного исполняемого файла.</w:t>
      </w:r>
    </w:p>
    <w:p w:rsidR="00374376" w:rsidRDefault="00374376" w:rsidP="007E270C">
      <w:pPr>
        <w:rPr>
          <w:lang w:val="en-US"/>
        </w:rPr>
      </w:pPr>
      <w:r>
        <w:t>Определяются разделы</w:t>
      </w:r>
      <w:r w:rsidRPr="00374376">
        <w:t>:</w:t>
      </w:r>
    </w:p>
    <w:p w:rsidR="00374376" w:rsidRPr="00374376" w:rsidRDefault="00374376" w:rsidP="007E270C">
      <w:pPr>
        <w:pStyle w:val="ab"/>
        <w:numPr>
          <w:ilvl w:val="0"/>
          <w:numId w:val="13"/>
        </w:numPr>
        <w:rPr>
          <w:lang w:val="en-US"/>
        </w:rPr>
      </w:pPr>
      <w:r>
        <w:rPr>
          <w:lang w:val="en-US"/>
        </w:rPr>
        <w:t xml:space="preserve">.text – </w:t>
      </w:r>
      <w:r>
        <w:t>исполняемый код</w:t>
      </w:r>
    </w:p>
    <w:p w:rsidR="00374376" w:rsidRDefault="00374376" w:rsidP="007E270C">
      <w:pPr>
        <w:pStyle w:val="ab"/>
        <w:numPr>
          <w:ilvl w:val="0"/>
          <w:numId w:val="13"/>
        </w:numPr>
      </w:pPr>
      <w:r w:rsidRPr="00374376">
        <w:t>.</w:t>
      </w:r>
      <w:r>
        <w:rPr>
          <w:lang w:val="en-US"/>
        </w:rPr>
        <w:t>data</w:t>
      </w:r>
      <w:r w:rsidRPr="00374376">
        <w:t xml:space="preserve"> – </w:t>
      </w:r>
      <w:r>
        <w:t>инициализированные данные (значения переменных)</w:t>
      </w:r>
    </w:p>
    <w:p w:rsidR="008F4961" w:rsidRDefault="008F4961" w:rsidP="007E270C">
      <w:pPr>
        <w:pStyle w:val="ab"/>
        <w:numPr>
          <w:ilvl w:val="0"/>
          <w:numId w:val="13"/>
        </w:numPr>
      </w:pPr>
      <w:r w:rsidRPr="008F4961">
        <w:t>.</w:t>
      </w:r>
      <w:r>
        <w:rPr>
          <w:lang w:val="en-US"/>
        </w:rPr>
        <w:t>rodata</w:t>
      </w:r>
      <w:r w:rsidRPr="008F4961">
        <w:t xml:space="preserve"> - содержит константные значения, этот раздел «только для чтения»</w:t>
      </w:r>
    </w:p>
    <w:p w:rsidR="00374376" w:rsidRDefault="00374376" w:rsidP="007E270C">
      <w:pPr>
        <w:pStyle w:val="ab"/>
        <w:numPr>
          <w:ilvl w:val="0"/>
          <w:numId w:val="13"/>
        </w:numPr>
      </w:pPr>
      <w:r w:rsidRPr="00374376">
        <w:lastRenderedPageBreak/>
        <w:t>.</w:t>
      </w:r>
      <w:r>
        <w:rPr>
          <w:lang w:val="en-US"/>
        </w:rPr>
        <w:t>bss</w:t>
      </w:r>
      <w:r w:rsidRPr="00374376">
        <w:t xml:space="preserve"> – </w:t>
      </w:r>
      <w:r>
        <w:t>неинициализированные данные</w:t>
      </w:r>
      <w:r w:rsidR="000F4CBF">
        <w:br/>
        <w:t xml:space="preserve">Переменные без начальных значений, не занимает места в исполняемом файле, сохраняется только его размер. При запуске программы </w:t>
      </w:r>
      <w:r w:rsidR="008F4961">
        <w:t>раздел</w:t>
      </w:r>
      <w:r w:rsidR="000F4CBF">
        <w:t xml:space="preserve"> заполняется нулями.</w:t>
      </w:r>
    </w:p>
    <w:p w:rsidR="008F4961" w:rsidRDefault="008F4961" w:rsidP="007E270C">
      <w:r>
        <w:t>Компоновщик запускается автоматически</w:t>
      </w:r>
      <w:r w:rsidRPr="008F4961">
        <w:t xml:space="preserve"> </w:t>
      </w:r>
      <w:r>
        <w:t xml:space="preserve">из </w:t>
      </w:r>
      <w:r>
        <w:rPr>
          <w:lang w:val="en-US"/>
        </w:rPr>
        <w:t>Make</w:t>
      </w:r>
      <w:r w:rsidRPr="008F4961">
        <w:t xml:space="preserve"> </w:t>
      </w:r>
      <w:r>
        <w:t>файла</w:t>
      </w:r>
      <w:r w:rsidRPr="008F4961">
        <w:t>/</w:t>
      </w:r>
      <w:r>
        <w:rPr>
          <w:lang w:val="en-US"/>
        </w:rPr>
        <w:t>src</w:t>
      </w:r>
      <w:r w:rsidRPr="008F4961">
        <w:t>/</w:t>
      </w:r>
      <w:r>
        <w:rPr>
          <w:lang w:val="en-US"/>
        </w:rPr>
        <w:t>makefile</w:t>
      </w:r>
    </w:p>
    <w:p w:rsidR="00C94F9F" w:rsidRPr="00C94F9F" w:rsidRDefault="00C94F9F" w:rsidP="007E270C">
      <w:r>
        <w:t xml:space="preserve">Результат работы компоновщика детально рассмотрен в </w:t>
      </w:r>
      <w:hyperlink w:anchor="_/Исполняемый_файл_ОС" w:history="1">
        <w:r w:rsidRPr="00C94F9F">
          <w:rPr>
            <w:rStyle w:val="a8"/>
          </w:rPr>
          <w:t>исследовании исполняемого файл</w:t>
        </w:r>
        <w:r w:rsidR="00CD24D1">
          <w:rPr>
            <w:rStyle w:val="a8"/>
          </w:rPr>
          <w:t>а</w:t>
        </w:r>
        <w:r w:rsidRPr="00C94F9F">
          <w:rPr>
            <w:rStyle w:val="a8"/>
          </w:rPr>
          <w:t xml:space="preserve"> MiniOS</w:t>
        </w:r>
      </w:hyperlink>
      <w:r>
        <w:t>.</w:t>
      </w:r>
    </w:p>
    <w:p w:rsidR="008F4961" w:rsidRPr="008F4961" w:rsidRDefault="008F4961" w:rsidP="007E270C">
      <w:r>
        <w:t>Описание работы компоновщика</w:t>
      </w:r>
      <w:r w:rsidRPr="008F4961">
        <w:t>:</w:t>
      </w:r>
      <w:r w:rsidRPr="008F4961">
        <w:br/>
      </w:r>
      <w:hyperlink r:id="rId9" w:history="1">
        <w:r w:rsidRPr="008F4961">
          <w:rPr>
            <w:rStyle w:val="a8"/>
          </w:rPr>
          <w:t>http://habrahabr.ru/post/150327/</w:t>
        </w:r>
      </w:hyperlink>
    </w:p>
    <w:p w:rsidR="000F4CBF" w:rsidRPr="000F4CBF" w:rsidRDefault="000F4CBF" w:rsidP="007E270C">
      <w:pPr>
        <w:rPr>
          <w:b/>
        </w:rPr>
      </w:pPr>
      <w:r w:rsidRPr="000F4CBF">
        <w:rPr>
          <w:b/>
        </w:rPr>
        <w:t>Используемые функции</w:t>
      </w:r>
    </w:p>
    <w:p w:rsidR="000F4CBF" w:rsidRDefault="000F4CBF" w:rsidP="007E270C">
      <w:r w:rsidRPr="000F4CBF">
        <w:rPr>
          <w:lang w:val="en-US"/>
        </w:rPr>
        <w:t>ENTRY</w:t>
      </w:r>
      <w:r w:rsidRPr="000F4CBF">
        <w:t>(</w:t>
      </w:r>
      <w:r w:rsidRPr="000F4CBF">
        <w:rPr>
          <w:lang w:val="en-US"/>
        </w:rPr>
        <w:t>start</w:t>
      </w:r>
      <w:r w:rsidRPr="000F4CBF">
        <w:t>)</w:t>
      </w:r>
      <w:r>
        <w:t xml:space="preserve"> -</w:t>
      </w:r>
      <w:r w:rsidRPr="000F4CBF">
        <w:t xml:space="preserve"> позволяет задать входную точку для нашего ядра</w:t>
      </w:r>
    </w:p>
    <w:p w:rsidR="000F4CBF" w:rsidRPr="000F4CBF" w:rsidRDefault="000F4CBF" w:rsidP="007E270C">
      <w:r w:rsidRPr="000F4CBF">
        <w:rPr>
          <w:lang w:val="en-US"/>
        </w:rPr>
        <w:t>ALIGN</w:t>
      </w:r>
      <w:r>
        <w:t>(</w:t>
      </w:r>
      <w:r w:rsidRPr="000F4CBF">
        <w:t>4096</w:t>
      </w:r>
      <w:r>
        <w:t>) – устанавливает выравнивание начала раздела по 4096 байт (4 КБ)</w:t>
      </w:r>
    </w:p>
    <w:p w:rsidR="000F4CBF" w:rsidRPr="00E73FE8" w:rsidRDefault="000F4CBF" w:rsidP="007E270C">
      <w:pPr>
        <w:rPr>
          <w:b/>
          <w:lang w:val="en-US"/>
        </w:rPr>
      </w:pPr>
      <w:r w:rsidRPr="000F4CBF">
        <w:rPr>
          <w:b/>
        </w:rPr>
        <w:t>Содержимое</w:t>
      </w:r>
      <w:r w:rsidRPr="00E73FE8">
        <w:rPr>
          <w:b/>
          <w:lang w:val="en-US"/>
        </w:rPr>
        <w:t xml:space="preserve"> </w:t>
      </w:r>
      <w:r w:rsidRPr="000F4CBF">
        <w:rPr>
          <w:b/>
        </w:rPr>
        <w:t>файла</w:t>
      </w:r>
    </w:p>
    <w:p w:rsidR="000F4CBF" w:rsidRPr="000F4CBF" w:rsidRDefault="000F4CBF" w:rsidP="00FD43BC">
      <w:pPr>
        <w:pStyle w:val="af2"/>
        <w:rPr>
          <w:lang w:val="en-US"/>
        </w:rPr>
      </w:pPr>
      <w:r w:rsidRPr="000F4CBF">
        <w:rPr>
          <w:lang w:val="en-US"/>
        </w:rPr>
        <w:t>ENTRY(start)</w:t>
      </w:r>
    </w:p>
    <w:p w:rsidR="000F4CBF" w:rsidRPr="000F4CBF" w:rsidRDefault="000F4CBF" w:rsidP="00FD43BC">
      <w:pPr>
        <w:pStyle w:val="af2"/>
        <w:rPr>
          <w:lang w:val="en-US"/>
        </w:rPr>
      </w:pPr>
      <w:r w:rsidRPr="000F4CBF">
        <w:rPr>
          <w:lang w:val="en-US"/>
        </w:rPr>
        <w:t>SECTIONS</w:t>
      </w:r>
    </w:p>
    <w:p w:rsidR="000F4CBF" w:rsidRPr="000F4CBF" w:rsidRDefault="000F4CBF" w:rsidP="00FD43BC">
      <w:pPr>
        <w:pStyle w:val="af2"/>
        <w:rPr>
          <w:lang w:val="en-US"/>
        </w:rPr>
      </w:pPr>
      <w:r w:rsidRPr="000F4CBF">
        <w:rPr>
          <w:lang w:val="en-US"/>
        </w:rPr>
        <w:t>{</w:t>
      </w:r>
    </w:p>
    <w:p w:rsidR="000F4CBF" w:rsidRPr="000F4CBF" w:rsidRDefault="000F4CBF" w:rsidP="00FD43BC">
      <w:pPr>
        <w:pStyle w:val="af2"/>
        <w:rPr>
          <w:lang w:val="en-US"/>
        </w:rPr>
      </w:pPr>
      <w:r w:rsidRPr="000F4CBF">
        <w:rPr>
          <w:lang w:val="en-US"/>
        </w:rPr>
        <w:t xml:space="preserve">    .text 0x100000 :</w:t>
      </w:r>
    </w:p>
    <w:p w:rsidR="000F4CBF" w:rsidRPr="000F4CBF" w:rsidRDefault="000F4CBF" w:rsidP="00FD43BC">
      <w:pPr>
        <w:pStyle w:val="af2"/>
        <w:rPr>
          <w:lang w:val="en-US"/>
        </w:rPr>
      </w:pPr>
      <w:r w:rsidRPr="000F4CBF">
        <w:rPr>
          <w:lang w:val="en-US"/>
        </w:rPr>
        <w:t xml:space="preserve">    {</w:t>
      </w:r>
    </w:p>
    <w:p w:rsidR="000F4CBF" w:rsidRPr="000F4CBF" w:rsidRDefault="000F4CBF" w:rsidP="00FD43BC">
      <w:pPr>
        <w:pStyle w:val="af2"/>
        <w:rPr>
          <w:lang w:val="en-US"/>
        </w:rPr>
      </w:pPr>
      <w:r w:rsidRPr="000F4CBF">
        <w:rPr>
          <w:lang w:val="en-US"/>
        </w:rPr>
        <w:t xml:space="preserve">        code = .; _code = .; __code = .;</w:t>
      </w:r>
    </w:p>
    <w:p w:rsidR="000F4CBF" w:rsidRPr="000F4CBF" w:rsidRDefault="000F4CBF" w:rsidP="00FD43BC">
      <w:pPr>
        <w:pStyle w:val="af2"/>
        <w:rPr>
          <w:lang w:val="en-US"/>
        </w:rPr>
      </w:pPr>
      <w:r w:rsidRPr="000F4CBF">
        <w:rPr>
          <w:lang w:val="en-US"/>
        </w:rPr>
        <w:t xml:space="preserve">        *(.text)</w:t>
      </w:r>
    </w:p>
    <w:p w:rsidR="000F4CBF" w:rsidRPr="000F4CBF" w:rsidRDefault="000F4CBF" w:rsidP="00FD43BC">
      <w:pPr>
        <w:pStyle w:val="af2"/>
        <w:rPr>
          <w:lang w:val="en-US"/>
        </w:rPr>
      </w:pPr>
      <w:r w:rsidRPr="000F4CBF">
        <w:rPr>
          <w:lang w:val="en-US"/>
        </w:rPr>
        <w:t xml:space="preserve">        . = ALIGN(4096);</w:t>
      </w:r>
    </w:p>
    <w:p w:rsidR="000F4CBF" w:rsidRPr="000F4CBF" w:rsidRDefault="000F4CBF" w:rsidP="00FD43BC">
      <w:pPr>
        <w:pStyle w:val="af2"/>
        <w:rPr>
          <w:lang w:val="en-US"/>
        </w:rPr>
      </w:pPr>
      <w:r w:rsidRPr="000F4CBF">
        <w:rPr>
          <w:lang w:val="en-US"/>
        </w:rPr>
        <w:t xml:space="preserve">    }</w:t>
      </w:r>
    </w:p>
    <w:p w:rsidR="000F4CBF" w:rsidRPr="000F4CBF" w:rsidRDefault="000F4CBF" w:rsidP="00FD43BC">
      <w:pPr>
        <w:pStyle w:val="af2"/>
        <w:rPr>
          <w:lang w:val="en-US"/>
        </w:rPr>
      </w:pPr>
    </w:p>
    <w:p w:rsidR="000F4CBF" w:rsidRPr="000F4CBF" w:rsidRDefault="000F4CBF" w:rsidP="00FD43BC">
      <w:pPr>
        <w:pStyle w:val="af2"/>
        <w:rPr>
          <w:lang w:val="en-US"/>
        </w:rPr>
      </w:pPr>
      <w:r w:rsidRPr="000F4CBF">
        <w:rPr>
          <w:lang w:val="en-US"/>
        </w:rPr>
        <w:t xml:space="preserve">    .data :</w:t>
      </w:r>
    </w:p>
    <w:p w:rsidR="000F4CBF" w:rsidRPr="000F4CBF" w:rsidRDefault="000F4CBF" w:rsidP="00FD43BC">
      <w:pPr>
        <w:pStyle w:val="af2"/>
        <w:rPr>
          <w:lang w:val="en-US"/>
        </w:rPr>
      </w:pPr>
      <w:r w:rsidRPr="000F4CBF">
        <w:rPr>
          <w:lang w:val="en-US"/>
        </w:rPr>
        <w:t xml:space="preserve">    {</w:t>
      </w:r>
    </w:p>
    <w:p w:rsidR="000F4CBF" w:rsidRPr="000F4CBF" w:rsidRDefault="000F4CBF" w:rsidP="00FD43BC">
      <w:pPr>
        <w:pStyle w:val="af2"/>
        <w:rPr>
          <w:lang w:val="en-US"/>
        </w:rPr>
      </w:pPr>
      <w:r w:rsidRPr="000F4CBF">
        <w:rPr>
          <w:lang w:val="en-US"/>
        </w:rPr>
        <w:t xml:space="preserve">        data = .; _data = .; __data = .;</w:t>
      </w:r>
    </w:p>
    <w:p w:rsidR="000F4CBF" w:rsidRPr="000F4CBF" w:rsidRDefault="000F4CBF" w:rsidP="00FD43BC">
      <w:pPr>
        <w:pStyle w:val="af2"/>
        <w:rPr>
          <w:lang w:val="en-US"/>
        </w:rPr>
      </w:pPr>
      <w:r w:rsidRPr="000F4CBF">
        <w:rPr>
          <w:lang w:val="en-US"/>
        </w:rPr>
        <w:t xml:space="preserve">        *(.data)</w:t>
      </w:r>
    </w:p>
    <w:p w:rsidR="000F4CBF" w:rsidRPr="000F4CBF" w:rsidRDefault="000F4CBF" w:rsidP="00FD43BC">
      <w:pPr>
        <w:pStyle w:val="af2"/>
        <w:rPr>
          <w:lang w:val="en-US"/>
        </w:rPr>
      </w:pPr>
      <w:r w:rsidRPr="000F4CBF">
        <w:rPr>
          <w:lang w:val="en-US"/>
        </w:rPr>
        <w:t xml:space="preserve">        *(.rodata)</w:t>
      </w:r>
    </w:p>
    <w:p w:rsidR="000F4CBF" w:rsidRPr="000F4CBF" w:rsidRDefault="000F4CBF" w:rsidP="00FD43BC">
      <w:pPr>
        <w:pStyle w:val="af2"/>
        <w:rPr>
          <w:lang w:val="en-US"/>
        </w:rPr>
      </w:pPr>
      <w:r w:rsidRPr="000F4CBF">
        <w:rPr>
          <w:lang w:val="en-US"/>
        </w:rPr>
        <w:t xml:space="preserve">        . = ALIGN(4096);</w:t>
      </w:r>
    </w:p>
    <w:p w:rsidR="000F4CBF" w:rsidRPr="000F4CBF" w:rsidRDefault="000F4CBF" w:rsidP="00FD43BC">
      <w:pPr>
        <w:pStyle w:val="af2"/>
        <w:rPr>
          <w:lang w:val="en-US"/>
        </w:rPr>
      </w:pPr>
      <w:r w:rsidRPr="000F4CBF">
        <w:rPr>
          <w:lang w:val="en-US"/>
        </w:rPr>
        <w:t xml:space="preserve">    }</w:t>
      </w:r>
    </w:p>
    <w:p w:rsidR="000F4CBF" w:rsidRPr="000F4CBF" w:rsidRDefault="000F4CBF" w:rsidP="00FD43BC">
      <w:pPr>
        <w:pStyle w:val="af2"/>
        <w:rPr>
          <w:lang w:val="en-US"/>
        </w:rPr>
      </w:pPr>
    </w:p>
    <w:p w:rsidR="000F4CBF" w:rsidRPr="000F4CBF" w:rsidRDefault="000F4CBF" w:rsidP="00FD43BC">
      <w:pPr>
        <w:pStyle w:val="af2"/>
        <w:rPr>
          <w:lang w:val="en-US"/>
        </w:rPr>
      </w:pPr>
      <w:r w:rsidRPr="000F4CBF">
        <w:rPr>
          <w:lang w:val="en-US"/>
        </w:rPr>
        <w:t xml:space="preserve">    .bss :</w:t>
      </w:r>
    </w:p>
    <w:p w:rsidR="000F4CBF" w:rsidRPr="000F4CBF" w:rsidRDefault="000F4CBF" w:rsidP="00FD43BC">
      <w:pPr>
        <w:pStyle w:val="af2"/>
        <w:rPr>
          <w:lang w:val="en-US"/>
        </w:rPr>
      </w:pPr>
      <w:r w:rsidRPr="000F4CBF">
        <w:rPr>
          <w:lang w:val="en-US"/>
        </w:rPr>
        <w:t xml:space="preserve">    {</w:t>
      </w:r>
    </w:p>
    <w:p w:rsidR="000F4CBF" w:rsidRPr="000F4CBF" w:rsidRDefault="000F4CBF" w:rsidP="00FD43BC">
      <w:pPr>
        <w:pStyle w:val="af2"/>
        <w:rPr>
          <w:lang w:val="en-US"/>
        </w:rPr>
      </w:pPr>
      <w:r w:rsidRPr="000F4CBF">
        <w:rPr>
          <w:lang w:val="en-US"/>
        </w:rPr>
        <w:t xml:space="preserve">        bss = .; _bss = .; __bss = .;</w:t>
      </w:r>
    </w:p>
    <w:p w:rsidR="000F4CBF" w:rsidRPr="000F4CBF" w:rsidRDefault="000F4CBF" w:rsidP="00FD43BC">
      <w:pPr>
        <w:pStyle w:val="af2"/>
        <w:rPr>
          <w:lang w:val="en-US"/>
        </w:rPr>
      </w:pPr>
      <w:r w:rsidRPr="000F4CBF">
        <w:rPr>
          <w:lang w:val="en-US"/>
        </w:rPr>
        <w:t xml:space="preserve">        *(.bss)</w:t>
      </w:r>
    </w:p>
    <w:p w:rsidR="000F4CBF" w:rsidRPr="000F4CBF" w:rsidRDefault="000F4CBF" w:rsidP="00FD43BC">
      <w:pPr>
        <w:pStyle w:val="af2"/>
        <w:rPr>
          <w:lang w:val="en-US"/>
        </w:rPr>
      </w:pPr>
      <w:r w:rsidRPr="000F4CBF">
        <w:rPr>
          <w:lang w:val="en-US"/>
        </w:rPr>
        <w:t xml:space="preserve">        . = ALIGN(4096);</w:t>
      </w:r>
    </w:p>
    <w:p w:rsidR="000F4CBF" w:rsidRPr="000F4CBF" w:rsidRDefault="000F4CBF" w:rsidP="00FD43BC">
      <w:pPr>
        <w:pStyle w:val="af2"/>
        <w:rPr>
          <w:lang w:val="en-US"/>
        </w:rPr>
      </w:pPr>
      <w:r w:rsidRPr="000F4CBF">
        <w:rPr>
          <w:lang w:val="en-US"/>
        </w:rPr>
        <w:t xml:space="preserve">    }</w:t>
      </w:r>
    </w:p>
    <w:p w:rsidR="000F4CBF" w:rsidRPr="000F4CBF" w:rsidRDefault="000F4CBF" w:rsidP="00FD43BC">
      <w:pPr>
        <w:pStyle w:val="af2"/>
        <w:rPr>
          <w:lang w:val="en-US"/>
        </w:rPr>
      </w:pPr>
    </w:p>
    <w:p w:rsidR="000F4CBF" w:rsidRPr="000F4CBF" w:rsidRDefault="000F4CBF" w:rsidP="00FD43BC">
      <w:pPr>
        <w:pStyle w:val="af2"/>
        <w:rPr>
          <w:lang w:val="en-US"/>
        </w:rPr>
      </w:pPr>
      <w:r w:rsidRPr="000F4CBF">
        <w:rPr>
          <w:lang w:val="en-US"/>
        </w:rPr>
        <w:t xml:space="preserve">    end = .; _end = .; __end = .;</w:t>
      </w:r>
    </w:p>
    <w:p w:rsidR="000F4CBF" w:rsidRPr="000F4CBF" w:rsidRDefault="000F4CBF" w:rsidP="00FD43BC">
      <w:pPr>
        <w:pStyle w:val="af2"/>
        <w:rPr>
          <w:lang w:val="en-US"/>
        </w:rPr>
      </w:pPr>
      <w:r w:rsidRPr="000F4CBF">
        <w:rPr>
          <w:lang w:val="en-US"/>
        </w:rPr>
        <w:t>}</w:t>
      </w:r>
    </w:p>
    <w:p w:rsidR="00B10ABB" w:rsidRPr="00E73FE8" w:rsidRDefault="00B10ABB" w:rsidP="007E270C">
      <w:pPr>
        <w:pStyle w:val="3"/>
        <w:rPr>
          <w:lang w:val="en-US"/>
        </w:rPr>
      </w:pPr>
      <w:bookmarkStart w:id="21" w:name="_Toc442035887"/>
      <w:r>
        <w:rPr>
          <w:lang w:val="en-US"/>
        </w:rPr>
        <w:lastRenderedPageBreak/>
        <w:t xml:space="preserve">Make </w:t>
      </w:r>
      <w:r>
        <w:t>файлы</w:t>
      </w:r>
      <w:r w:rsidRPr="00E73FE8">
        <w:rPr>
          <w:lang w:val="en-US"/>
        </w:rPr>
        <w:t xml:space="preserve"> </w:t>
      </w:r>
      <w:r>
        <w:t>автоматизации</w:t>
      </w:r>
      <w:r w:rsidRPr="00E73FE8">
        <w:rPr>
          <w:lang w:val="en-US"/>
        </w:rPr>
        <w:t xml:space="preserve"> </w:t>
      </w:r>
      <w:r>
        <w:t>сборки</w:t>
      </w:r>
      <w:bookmarkEnd w:id="21"/>
    </w:p>
    <w:p w:rsidR="00881009" w:rsidRDefault="00881009" w:rsidP="00881009">
      <w:r>
        <w:t>make — утилита, автоматизирующая процесс преобразования файлов из одной формы в другую. Чаще всего это компиляция исходного кода в объектные файлы и последующая компоновка в исполняемые файлы или библиотеки.</w:t>
      </w:r>
    </w:p>
    <w:p w:rsidR="00881009" w:rsidRPr="00881009" w:rsidRDefault="00881009" w:rsidP="00881009">
      <w:r>
        <w:t>Утилита использует специальные make-файлы, в которых указаны зависимости файлов друг от друга и правила для их удовлетворения. На основе информации о времени последнего изменения каждого файла make определяет и запускает необходимые программы.</w:t>
      </w:r>
    </w:p>
    <w:p w:rsidR="00B10ABB" w:rsidRPr="00B10ABB" w:rsidRDefault="00B10ABB" w:rsidP="00B10ABB">
      <w:r>
        <w:t>В проекте используется два make</w:t>
      </w:r>
      <w:r w:rsidR="00881009">
        <w:t>-</w:t>
      </w:r>
      <w:r>
        <w:t>файла</w:t>
      </w:r>
      <w:r w:rsidRPr="00B10ABB">
        <w:t>:</w:t>
      </w:r>
    </w:p>
    <w:p w:rsidR="00B10ABB" w:rsidRDefault="00B10ABB" w:rsidP="00B10ABB">
      <w:r>
        <w:t>•</w:t>
      </w:r>
      <w:r>
        <w:tab/>
        <w:t>src/makefile — собирает бинарный  исполняемый файл ядра</w:t>
      </w:r>
      <w:r>
        <w:br/>
        <w:t xml:space="preserve">см. </w:t>
      </w:r>
      <w:hyperlink w:anchor="_Компиляция_исходных_кодов" w:history="1">
        <w:r w:rsidRPr="00B10ABB">
          <w:rPr>
            <w:rStyle w:val="a8"/>
          </w:rPr>
          <w:t>Компиляция исходных кодов ядра</w:t>
        </w:r>
      </w:hyperlink>
      <w:r>
        <w:t xml:space="preserve"> </w:t>
      </w:r>
    </w:p>
    <w:p w:rsidR="00B10ABB" w:rsidRDefault="00B10ABB" w:rsidP="00B10ABB">
      <w:r>
        <w:t>•</w:t>
      </w:r>
      <w:r>
        <w:tab/>
        <w:t>makefile — основной файл, собирает загрузочный образ. Для сборки бинарного файла ядра использует предыдущий make файл.</w:t>
      </w:r>
      <w:r>
        <w:br/>
        <w:t xml:space="preserve">см. </w:t>
      </w:r>
      <w:hyperlink w:anchor="_Сборка_загрузочного_образа" w:history="1">
        <w:r w:rsidRPr="00B10ABB">
          <w:rPr>
            <w:rStyle w:val="a8"/>
          </w:rPr>
          <w:t>Сборка загрузочного образа</w:t>
        </w:r>
      </w:hyperlink>
    </w:p>
    <w:p w:rsidR="00B10ABB" w:rsidRPr="00B10ABB" w:rsidRDefault="00B10ABB" w:rsidP="00B10ABB">
      <w:r>
        <w:t>Синтаксис файлов описан в</w:t>
      </w:r>
      <w:r>
        <w:br/>
        <w:t>http://www.gnu.org/software/make/manual/make.html</w:t>
      </w:r>
    </w:p>
    <w:p w:rsidR="005863FD" w:rsidRDefault="005863FD" w:rsidP="007E270C">
      <w:pPr>
        <w:pStyle w:val="3"/>
      </w:pPr>
      <w:bookmarkStart w:id="22" w:name="_Компиляция_исходных_кодов"/>
      <w:bookmarkStart w:id="23" w:name="_Toc442035888"/>
      <w:bookmarkEnd w:id="22"/>
      <w:r>
        <w:t xml:space="preserve">Компиляция </w:t>
      </w:r>
      <w:r w:rsidR="00374376">
        <w:t xml:space="preserve">исходных кодов </w:t>
      </w:r>
      <w:r>
        <w:t>ядра</w:t>
      </w:r>
      <w:bookmarkEnd w:id="23"/>
    </w:p>
    <w:p w:rsidR="00B10ABB" w:rsidRDefault="00881009" w:rsidP="00B10ABB">
      <w:r>
        <w:t>Это действие производит src/makefile. Здесь описано его содержимое.</w:t>
      </w:r>
    </w:p>
    <w:p w:rsidR="00881009" w:rsidRDefault="00881009" w:rsidP="00B10ABB">
      <w:r>
        <w:t xml:space="preserve">Этот файл запускается только из </w:t>
      </w:r>
      <w:r>
        <w:rPr>
          <w:lang w:val="en-US"/>
        </w:rPr>
        <w:t>makefile</w:t>
      </w:r>
      <w:r w:rsidRPr="00881009">
        <w:t xml:space="preserve"> </w:t>
      </w:r>
      <w:r>
        <w:t>в папке проекта.</w:t>
      </w:r>
    </w:p>
    <w:p w:rsidR="0065734A" w:rsidRDefault="0065734A" w:rsidP="00B10ABB">
      <w:r>
        <w:t xml:space="preserve">Результатом работы этого скрипта является исполняемый файл </w:t>
      </w:r>
      <w:r>
        <w:rPr>
          <w:lang w:val="en-US"/>
        </w:rPr>
        <w:t>MiniOS</w:t>
      </w:r>
      <w:r w:rsidRPr="0065734A">
        <w:t>.</w:t>
      </w:r>
      <w:r>
        <w:rPr>
          <w:lang w:val="en-US"/>
        </w:rPr>
        <w:t>bin</w:t>
      </w:r>
      <w:r w:rsidRPr="0065734A">
        <w:t xml:space="preserve">. </w:t>
      </w:r>
      <w:r>
        <w:t xml:space="preserve">Его структура описана в </w:t>
      </w:r>
      <w:r w:rsidR="006D059A">
        <w:fldChar w:fldCharType="begin"/>
      </w:r>
      <w:r>
        <w:instrText xml:space="preserve"> REF _Ref438399288 \h </w:instrText>
      </w:r>
      <w:r w:rsidR="006D059A">
        <w:fldChar w:fldCharType="separate"/>
      </w:r>
      <w:r w:rsidR="00715F0B">
        <w:t xml:space="preserve">Таблица </w:t>
      </w:r>
      <w:r w:rsidR="00715F0B">
        <w:rPr>
          <w:noProof/>
        </w:rPr>
        <w:t>2</w:t>
      </w:r>
      <w:r w:rsidR="00715F0B" w:rsidRPr="00475BC5">
        <w:t xml:space="preserve"> </w:t>
      </w:r>
      <w:r w:rsidR="00715F0B">
        <w:t>Структура исполняемого файла (</w:t>
      </w:r>
      <w:r w:rsidR="00715F0B">
        <w:rPr>
          <w:lang w:val="en-US"/>
        </w:rPr>
        <w:t>MiniOS</w:t>
      </w:r>
      <w:r w:rsidR="00715F0B" w:rsidRPr="00BE25F6">
        <w:t>.</w:t>
      </w:r>
      <w:r w:rsidR="00715F0B">
        <w:rPr>
          <w:lang w:val="en-US"/>
        </w:rPr>
        <w:t>bin</w:t>
      </w:r>
      <w:r w:rsidR="00715F0B" w:rsidRPr="00BE25F6">
        <w:t>)</w:t>
      </w:r>
      <w:r w:rsidR="006D059A">
        <w:fldChar w:fldCharType="end"/>
      </w:r>
      <w:r>
        <w:t>.</w:t>
      </w:r>
    </w:p>
    <w:p w:rsidR="0065734A" w:rsidRPr="0065734A" w:rsidRDefault="0065734A" w:rsidP="0065734A">
      <w:r>
        <w:t>Описание объектного файла формата ELF</w:t>
      </w:r>
      <w:r>
        <w:br/>
        <w:t>http://www.sco.com/developers/gabi/latest/contents.html</w:t>
      </w:r>
    </w:p>
    <w:p w:rsidR="00881009" w:rsidRPr="00BB3B6E" w:rsidRDefault="00BB3B6E" w:rsidP="00BB3B6E">
      <w:pPr>
        <w:pStyle w:val="af3"/>
      </w:pPr>
      <w:r w:rsidRPr="00BB3B6E">
        <w:t>С</w:t>
      </w:r>
      <w:r w:rsidR="00881009" w:rsidRPr="00BB3B6E">
        <w:t>лужебные переменные:</w:t>
      </w:r>
    </w:p>
    <w:p w:rsidR="00881009" w:rsidRDefault="00881009" w:rsidP="00881009">
      <w:r>
        <w:t>•</w:t>
      </w:r>
      <w:r>
        <w:tab/>
        <w:t>OBJFILES — список объектных файлов</w:t>
      </w:r>
    </w:p>
    <w:p w:rsidR="00881009" w:rsidRDefault="00881009" w:rsidP="00881009">
      <w:r>
        <w:t>•</w:t>
      </w:r>
      <w:r>
        <w:tab/>
        <w:t>CFLAGS — ключи gcc для компиляции Си файлов</w:t>
      </w:r>
    </w:p>
    <w:p w:rsidR="00881009" w:rsidRDefault="00881009" w:rsidP="00881009">
      <w:r>
        <w:t>•</w:t>
      </w:r>
      <w:r>
        <w:tab/>
        <w:t>LDFLAGS — ключи компоновщика ld</w:t>
      </w:r>
    </w:p>
    <w:p w:rsidR="00881009" w:rsidRDefault="00881009" w:rsidP="00881009">
      <w:r>
        <w:t>•</w:t>
      </w:r>
      <w:r>
        <w:tab/>
        <w:t>ASFLAGS — ключи nasm  для компиляции кода на ассемблере</w:t>
      </w:r>
    </w:p>
    <w:p w:rsidR="00881009" w:rsidRPr="00BB3B6E" w:rsidRDefault="00BB3B6E" w:rsidP="00BB3B6E">
      <w:pPr>
        <w:pStyle w:val="af3"/>
      </w:pPr>
      <w:r w:rsidRPr="00BB3B6E">
        <w:t>К</w:t>
      </w:r>
      <w:r w:rsidR="00881009" w:rsidRPr="00BB3B6E">
        <w:t>лючи gcc:</w:t>
      </w:r>
    </w:p>
    <w:p w:rsidR="00881009" w:rsidRDefault="00881009" w:rsidP="00881009">
      <w:r>
        <w:t>•</w:t>
      </w:r>
      <w:r>
        <w:tab/>
        <w:t>Wall — включает вывод предупреждений</w:t>
      </w:r>
    </w:p>
    <w:p w:rsidR="00881009" w:rsidRDefault="00881009" w:rsidP="00881009">
      <w:r>
        <w:t>•</w:t>
      </w:r>
      <w:r>
        <w:tab/>
        <w:t xml:space="preserve"> fno-builtin — не использовать встроенные функции компилятора gcc</w:t>
      </w:r>
    </w:p>
    <w:p w:rsidR="00881009" w:rsidRDefault="00881009" w:rsidP="00881009">
      <w:r>
        <w:lastRenderedPageBreak/>
        <w:t>•</w:t>
      </w:r>
      <w:r>
        <w:tab/>
        <w:t>fno-stack-protector — не использовать защиту стека от переполнения и выполнения произвольного кода (для защиты добавляются дополнительные интрукции)</w:t>
      </w:r>
    </w:p>
    <w:p w:rsidR="00881009" w:rsidRDefault="00881009" w:rsidP="00881009">
      <w:r>
        <w:t>•</w:t>
      </w:r>
      <w:r>
        <w:tab/>
        <w:t>nostdinc — не искать заголовочные файлы в стандартных системных директориях</w:t>
      </w:r>
    </w:p>
    <w:p w:rsidR="00881009" w:rsidRDefault="00881009" w:rsidP="00881009">
      <w:r>
        <w:t>•</w:t>
      </w:r>
      <w:r>
        <w:tab/>
        <w:t>nostdlib — не использовать стандартные библиотеки</w:t>
      </w:r>
    </w:p>
    <w:p w:rsidR="00881009" w:rsidRDefault="00881009" w:rsidP="00881009">
      <w:r>
        <w:t>•</w:t>
      </w:r>
      <w:r>
        <w:tab/>
        <w:t xml:space="preserve">ggdb3 — добавить отладочную информацию 3 уровня (максимальную) для отладчика gdb </w:t>
      </w:r>
    </w:p>
    <w:p w:rsidR="00881009" w:rsidRDefault="00881009" w:rsidP="00881009">
      <w:r>
        <w:t>•</w:t>
      </w:r>
      <w:r>
        <w:tab/>
        <w:t>m32 — генерировать 32 битный код (важно, если компилируется на 64 битной системе)</w:t>
      </w:r>
    </w:p>
    <w:p w:rsidR="00881009" w:rsidRDefault="00881009" w:rsidP="00881009"/>
    <w:p w:rsidR="00881009" w:rsidRPr="00BB3B6E" w:rsidRDefault="00BB3B6E" w:rsidP="00BB3B6E">
      <w:pPr>
        <w:pStyle w:val="af3"/>
      </w:pPr>
      <w:r w:rsidRPr="00BB3B6E">
        <w:t>К</w:t>
      </w:r>
      <w:r w:rsidR="00881009" w:rsidRPr="00BB3B6E">
        <w:t>лючи nasm:</w:t>
      </w:r>
    </w:p>
    <w:p w:rsidR="00881009" w:rsidRDefault="00881009" w:rsidP="00881009">
      <w:r>
        <w:t>•</w:t>
      </w:r>
      <w:r>
        <w:tab/>
        <w:t>felf — ассемблировать в ELF-объектный файл</w:t>
      </w:r>
    </w:p>
    <w:p w:rsidR="00881009" w:rsidRDefault="00881009" w:rsidP="00881009">
      <w:r>
        <w:t>Используемые ключи компоновщика ld:</w:t>
      </w:r>
    </w:p>
    <w:p w:rsidR="00881009" w:rsidRDefault="00881009" w:rsidP="00881009">
      <w:r>
        <w:t>•</w:t>
      </w:r>
      <w:r>
        <w:tab/>
        <w:t>Tlink.ld — использовать компоновочный скрипт из файла link.ld</w:t>
      </w:r>
    </w:p>
    <w:p w:rsidR="00881009" w:rsidRDefault="00881009" w:rsidP="00881009">
      <w:r>
        <w:t>•</w:t>
      </w:r>
      <w:r>
        <w:tab/>
        <w:t>melf_i386 — эмулировать elf_i386</w:t>
      </w:r>
    </w:p>
    <w:p w:rsidR="00881009" w:rsidRPr="00BB3B6E" w:rsidRDefault="0065734A" w:rsidP="00BB3B6E">
      <w:pPr>
        <w:pStyle w:val="af3"/>
      </w:pPr>
      <w:r w:rsidRPr="00BB3B6E">
        <w:t>Содержимое файла /</w:t>
      </w:r>
      <w:r w:rsidRPr="00BB3B6E">
        <w:rPr>
          <w:lang w:val="en-US"/>
        </w:rPr>
        <w:t>src</w:t>
      </w:r>
      <w:r w:rsidRPr="00BB3B6E">
        <w:t>/</w:t>
      </w:r>
      <w:r w:rsidRPr="00BB3B6E">
        <w:rPr>
          <w:lang w:val="en-US"/>
        </w:rPr>
        <w:t>makefile</w:t>
      </w:r>
    </w:p>
    <w:p w:rsidR="00BB3B6E" w:rsidRPr="00BB3B6E" w:rsidRDefault="0065734A" w:rsidP="00BB3B6E">
      <w:pPr>
        <w:pStyle w:val="af2"/>
        <w:rPr>
          <w:lang w:val="en-US"/>
        </w:rPr>
      </w:pPr>
      <w:r w:rsidRPr="0065734A">
        <w:rPr>
          <w:lang w:val="en-US"/>
        </w:rPr>
        <w:t>SOURCES=boot.o main.o monitor.o common.o descriptor_tables.o isr.o interrupt.o gdt.o timer.o</w:t>
      </w:r>
    </w:p>
    <w:p w:rsidR="00BB3B6E" w:rsidRPr="00BB3B6E" w:rsidRDefault="0065734A" w:rsidP="00BB3B6E">
      <w:pPr>
        <w:pStyle w:val="af2"/>
        <w:rPr>
          <w:lang w:val="en-US"/>
        </w:rPr>
      </w:pPr>
      <w:r w:rsidRPr="0065734A">
        <w:rPr>
          <w:lang w:val="en-US"/>
        </w:rPr>
        <w:t>CFLAGS  = -Wall -fno-builtin -fno-stack-protector -nostdinc -nostdlib -ggdb3 -m32</w:t>
      </w:r>
    </w:p>
    <w:p w:rsidR="00BB3B6E" w:rsidRPr="00BB3B6E" w:rsidRDefault="0065734A" w:rsidP="00BB3B6E">
      <w:pPr>
        <w:pStyle w:val="af2"/>
        <w:rPr>
          <w:lang w:val="en-US"/>
        </w:rPr>
      </w:pPr>
      <w:r w:rsidRPr="0065734A">
        <w:rPr>
          <w:lang w:val="en-US"/>
        </w:rPr>
        <w:t>LDFLAGS=-Tlink.ld -melf_i386</w:t>
      </w:r>
    </w:p>
    <w:p w:rsidR="0065734A" w:rsidRPr="00481A60" w:rsidRDefault="0065734A" w:rsidP="00BB3B6E">
      <w:pPr>
        <w:pStyle w:val="af2"/>
        <w:rPr>
          <w:lang w:val="en-US"/>
        </w:rPr>
      </w:pPr>
      <w:r w:rsidRPr="0065734A">
        <w:rPr>
          <w:lang w:val="en-US"/>
        </w:rPr>
        <w:t>ASFLAGS=-felf</w:t>
      </w:r>
    </w:p>
    <w:p w:rsidR="00BB3B6E" w:rsidRPr="00481A60" w:rsidRDefault="00BB3B6E" w:rsidP="00BB3B6E">
      <w:pPr>
        <w:pStyle w:val="af2"/>
        <w:rPr>
          <w:lang w:val="en-US"/>
        </w:rPr>
      </w:pPr>
    </w:p>
    <w:p w:rsidR="0065734A" w:rsidRPr="00481A60" w:rsidRDefault="0065734A" w:rsidP="00BB3B6E">
      <w:pPr>
        <w:pStyle w:val="af2"/>
        <w:rPr>
          <w:lang w:val="en-US"/>
        </w:rPr>
      </w:pPr>
      <w:r w:rsidRPr="0065734A">
        <w:rPr>
          <w:lang w:val="en-US"/>
        </w:rPr>
        <w:t>all: $(SOURCES) link</w:t>
      </w:r>
    </w:p>
    <w:p w:rsidR="00BB3B6E" w:rsidRPr="00481A60" w:rsidRDefault="00BB3B6E" w:rsidP="00BB3B6E">
      <w:pPr>
        <w:pStyle w:val="af2"/>
        <w:rPr>
          <w:lang w:val="en-US"/>
        </w:rPr>
      </w:pPr>
    </w:p>
    <w:p w:rsidR="00B87781" w:rsidRDefault="0065734A" w:rsidP="00BB3B6E">
      <w:pPr>
        <w:pStyle w:val="af2"/>
        <w:rPr>
          <w:lang w:val="en-US"/>
        </w:rPr>
      </w:pPr>
      <w:r w:rsidRPr="0065734A">
        <w:rPr>
          <w:lang w:val="en-US"/>
        </w:rPr>
        <w:t>clean:</w:t>
      </w:r>
    </w:p>
    <w:p w:rsidR="0065734A" w:rsidRPr="00481A60" w:rsidRDefault="0065734A" w:rsidP="00BB3B6E">
      <w:pPr>
        <w:pStyle w:val="af2"/>
        <w:rPr>
          <w:lang w:val="en-US"/>
        </w:rPr>
      </w:pPr>
      <w:r w:rsidRPr="0065734A">
        <w:rPr>
          <w:lang w:val="en-US"/>
        </w:rPr>
        <w:t>rm -f *~ *.o MiniOS.bin MiniOS.bin.dbg</w:t>
      </w:r>
    </w:p>
    <w:p w:rsidR="00BB3B6E" w:rsidRPr="00481A60" w:rsidRDefault="00BB3B6E" w:rsidP="00BB3B6E">
      <w:pPr>
        <w:pStyle w:val="af2"/>
        <w:rPr>
          <w:lang w:val="en-US"/>
        </w:rPr>
      </w:pPr>
    </w:p>
    <w:p w:rsidR="0065734A" w:rsidRPr="0065734A" w:rsidRDefault="0065734A" w:rsidP="00BB3B6E">
      <w:pPr>
        <w:pStyle w:val="af2"/>
        <w:rPr>
          <w:lang w:val="en-US"/>
        </w:rPr>
      </w:pPr>
      <w:r w:rsidRPr="0065734A">
        <w:rPr>
          <w:lang w:val="en-US"/>
        </w:rPr>
        <w:t>link:</w:t>
      </w:r>
    </w:p>
    <w:p w:rsidR="00BB3B6E" w:rsidRPr="00BB3B6E" w:rsidRDefault="0065734A" w:rsidP="00BB3B6E">
      <w:pPr>
        <w:pStyle w:val="af2"/>
        <w:rPr>
          <w:lang w:val="en-US"/>
        </w:rPr>
      </w:pPr>
      <w:r w:rsidRPr="0065734A">
        <w:rPr>
          <w:lang w:val="en-US"/>
        </w:rPr>
        <w:t>ld $(LDFLAGS) -o MiniOS.bin $(SOURCES)</w:t>
      </w:r>
    </w:p>
    <w:p w:rsidR="00BB3B6E" w:rsidRPr="00BB3B6E" w:rsidRDefault="0065734A" w:rsidP="00BB3B6E">
      <w:pPr>
        <w:pStyle w:val="af2"/>
        <w:rPr>
          <w:lang w:val="en-US"/>
        </w:rPr>
      </w:pPr>
      <w:r w:rsidRPr="0065734A">
        <w:rPr>
          <w:lang w:val="en-US"/>
        </w:rPr>
        <w:t xml:space="preserve">cp MiniOS.bin MiniOS.bin.dbg </w:t>
      </w:r>
    </w:p>
    <w:p w:rsidR="0065734A" w:rsidRPr="00481A60" w:rsidRDefault="0065734A" w:rsidP="00BB3B6E">
      <w:pPr>
        <w:pStyle w:val="af2"/>
        <w:rPr>
          <w:lang w:val="en-US"/>
        </w:rPr>
      </w:pPr>
      <w:r w:rsidRPr="0065734A">
        <w:rPr>
          <w:lang w:val="en-US"/>
        </w:rPr>
        <w:t>strip MiniOS.bin</w:t>
      </w:r>
    </w:p>
    <w:p w:rsidR="00BB3B6E" w:rsidRPr="00481A60" w:rsidRDefault="00BB3B6E" w:rsidP="00BB3B6E">
      <w:pPr>
        <w:pStyle w:val="af2"/>
        <w:rPr>
          <w:lang w:val="en-US"/>
        </w:rPr>
      </w:pPr>
    </w:p>
    <w:p w:rsidR="0065734A" w:rsidRPr="00E73FE8" w:rsidRDefault="0065734A" w:rsidP="00BB3B6E">
      <w:pPr>
        <w:pStyle w:val="af2"/>
        <w:rPr>
          <w:lang w:val="en-US"/>
        </w:rPr>
      </w:pPr>
      <w:r w:rsidRPr="00E73FE8">
        <w:rPr>
          <w:lang w:val="en-US"/>
        </w:rPr>
        <w:t>.</w:t>
      </w:r>
      <w:r w:rsidRPr="0065734A">
        <w:rPr>
          <w:lang w:val="en-US"/>
        </w:rPr>
        <w:t>s</w:t>
      </w:r>
      <w:r w:rsidRPr="00E73FE8">
        <w:rPr>
          <w:lang w:val="en-US"/>
        </w:rPr>
        <w:t>.</w:t>
      </w:r>
      <w:r w:rsidRPr="0065734A">
        <w:rPr>
          <w:lang w:val="en-US"/>
        </w:rPr>
        <w:t>o</w:t>
      </w:r>
      <w:r w:rsidRPr="00E73FE8">
        <w:rPr>
          <w:lang w:val="en-US"/>
        </w:rPr>
        <w:t>:</w:t>
      </w:r>
    </w:p>
    <w:p w:rsidR="0065734A" w:rsidRPr="00E73FE8" w:rsidRDefault="0065734A" w:rsidP="00BB3B6E">
      <w:pPr>
        <w:pStyle w:val="af2"/>
        <w:rPr>
          <w:lang w:val="en-US"/>
        </w:rPr>
      </w:pPr>
      <w:r w:rsidRPr="00E73FE8">
        <w:rPr>
          <w:lang w:val="en-US"/>
        </w:rPr>
        <w:t>nasm $(ASFLAGS) $</w:t>
      </w:r>
    </w:p>
    <w:p w:rsidR="005863FD" w:rsidRPr="00AC2B7F" w:rsidRDefault="00374376" w:rsidP="007E270C">
      <w:pPr>
        <w:pStyle w:val="3"/>
      </w:pPr>
      <w:bookmarkStart w:id="24" w:name="_Сборка_загрузочного_образа"/>
      <w:bookmarkStart w:id="25" w:name="_Toc442035889"/>
      <w:bookmarkEnd w:id="24"/>
      <w:r>
        <w:t>Сборка</w:t>
      </w:r>
      <w:r w:rsidRPr="00AC2B7F">
        <w:t xml:space="preserve"> </w:t>
      </w:r>
      <w:r>
        <w:t>з</w:t>
      </w:r>
      <w:r w:rsidR="005863FD">
        <w:t>агрузочн</w:t>
      </w:r>
      <w:r>
        <w:t>ого</w:t>
      </w:r>
      <w:r w:rsidR="005863FD" w:rsidRPr="00AC2B7F">
        <w:t xml:space="preserve"> </w:t>
      </w:r>
      <w:r w:rsidR="005863FD">
        <w:t>образ</w:t>
      </w:r>
      <w:r>
        <w:t>а</w:t>
      </w:r>
      <w:r w:rsidR="00B87781" w:rsidRPr="00AC2B7F">
        <w:t xml:space="preserve"> (</w:t>
      </w:r>
      <w:r w:rsidR="00B87781">
        <w:rPr>
          <w:lang w:val="en-US"/>
        </w:rPr>
        <w:t>hdd</w:t>
      </w:r>
      <w:r w:rsidR="00B87781" w:rsidRPr="00AC2B7F">
        <w:t>.</w:t>
      </w:r>
      <w:r w:rsidR="00B87781">
        <w:rPr>
          <w:lang w:val="en-US"/>
        </w:rPr>
        <w:t>img</w:t>
      </w:r>
      <w:r w:rsidR="00B87781" w:rsidRPr="00AC2B7F">
        <w:t>)</w:t>
      </w:r>
      <w:bookmarkEnd w:id="25"/>
    </w:p>
    <w:p w:rsidR="00403A5E" w:rsidRDefault="00D66332" w:rsidP="00B87781">
      <w:r>
        <w:t xml:space="preserve">Сборку производит </w:t>
      </w:r>
      <w:r>
        <w:rPr>
          <w:lang w:val="en-US"/>
        </w:rPr>
        <w:t>make</w:t>
      </w:r>
      <w:r w:rsidRPr="00D66332">
        <w:t xml:space="preserve"> </w:t>
      </w:r>
      <w:r>
        <w:t xml:space="preserve">файл в папке проекта. В результате получим загрузочный образ, который может быть записан на </w:t>
      </w:r>
      <w:r>
        <w:rPr>
          <w:lang w:val="en-US"/>
        </w:rPr>
        <w:t>flash</w:t>
      </w:r>
      <w:r>
        <w:t xml:space="preserve">, или </w:t>
      </w:r>
      <w:r w:rsidR="00403A5E">
        <w:t>диск.</w:t>
      </w:r>
    </w:p>
    <w:p w:rsidR="00D66332" w:rsidRPr="00D66332" w:rsidRDefault="00403A5E" w:rsidP="00B87781">
      <w:r>
        <w:t xml:space="preserve">См. </w:t>
      </w:r>
      <w:r w:rsidR="006D059A">
        <w:fldChar w:fldCharType="begin"/>
      </w:r>
      <w:r>
        <w:instrText xml:space="preserve"> REF _Ref438404947 \h </w:instrText>
      </w:r>
      <w:r w:rsidR="006D059A">
        <w:fldChar w:fldCharType="separate"/>
      </w:r>
      <w:r w:rsidR="00715F0B">
        <w:t xml:space="preserve">Таблица </w:t>
      </w:r>
      <w:r w:rsidR="00715F0B">
        <w:rPr>
          <w:noProof/>
        </w:rPr>
        <w:t>1</w:t>
      </w:r>
      <w:r w:rsidR="00715F0B">
        <w:t xml:space="preserve"> Структура загрузочного образа (</w:t>
      </w:r>
      <w:r w:rsidR="00715F0B">
        <w:rPr>
          <w:lang w:val="en-US"/>
        </w:rPr>
        <w:t>hdd</w:t>
      </w:r>
      <w:r w:rsidR="00715F0B" w:rsidRPr="005F40E8">
        <w:t>.</w:t>
      </w:r>
      <w:r w:rsidR="00715F0B">
        <w:rPr>
          <w:lang w:val="en-US"/>
        </w:rPr>
        <w:t>img</w:t>
      </w:r>
      <w:r w:rsidR="00715F0B" w:rsidRPr="005F40E8">
        <w:t>)</w:t>
      </w:r>
      <w:r w:rsidR="006D059A">
        <w:fldChar w:fldCharType="end"/>
      </w:r>
    </w:p>
    <w:p w:rsidR="00B87781" w:rsidRPr="00BB3B6E" w:rsidRDefault="00B87781" w:rsidP="00BB3B6E">
      <w:pPr>
        <w:pStyle w:val="af3"/>
      </w:pPr>
      <w:r w:rsidRPr="00BB3B6E">
        <w:rPr>
          <w:lang w:val="en-US"/>
        </w:rPr>
        <w:t>Makefile</w:t>
      </w:r>
      <w:r w:rsidRPr="00BB3B6E">
        <w:t>, описание цели “</w:t>
      </w:r>
      <w:r w:rsidRPr="00BB3B6E">
        <w:rPr>
          <w:lang w:val="en-US"/>
        </w:rPr>
        <w:t>image</w:t>
      </w:r>
      <w:r w:rsidRPr="00BB3B6E">
        <w:t>”:</w:t>
      </w:r>
    </w:p>
    <w:p w:rsidR="00B87781" w:rsidRPr="00B87781" w:rsidRDefault="00B87781" w:rsidP="00B87781">
      <w:r w:rsidRPr="00B87781">
        <w:t>1. Создаем пустой файл, заполняем его нулями</w:t>
      </w:r>
    </w:p>
    <w:p w:rsidR="00B87781" w:rsidRPr="00B87781" w:rsidRDefault="00B87781" w:rsidP="00B87781">
      <w:r w:rsidRPr="00B87781">
        <w:rPr>
          <w:lang w:val="en-US"/>
        </w:rPr>
        <w:t>dd</w:t>
      </w:r>
      <w:r w:rsidRPr="00B87781">
        <w:t xml:space="preserve"> (</w:t>
      </w:r>
      <w:r w:rsidRPr="00B87781">
        <w:rPr>
          <w:lang w:val="en-US"/>
        </w:rPr>
        <w:t>dataset</w:t>
      </w:r>
      <w:r w:rsidRPr="00B87781">
        <w:t xml:space="preserve"> </w:t>
      </w:r>
      <w:r w:rsidRPr="00B87781">
        <w:rPr>
          <w:lang w:val="en-US"/>
        </w:rPr>
        <w:t>definition</w:t>
      </w:r>
      <w:r w:rsidRPr="00B87781">
        <w:t xml:space="preserve">) — программа </w:t>
      </w:r>
      <w:r w:rsidRPr="00B87781">
        <w:rPr>
          <w:lang w:val="en-US"/>
        </w:rPr>
        <w:t>UNIX</w:t>
      </w:r>
      <w:r w:rsidRPr="00B87781">
        <w:t>, предназначенная для копирования файлов</w:t>
      </w:r>
    </w:p>
    <w:p w:rsidR="00D66332" w:rsidRPr="00481A60" w:rsidRDefault="00D66332" w:rsidP="00D66332">
      <w:r w:rsidRPr="00B87781">
        <w:lastRenderedPageBreak/>
        <w:t>Параметры</w:t>
      </w:r>
      <w:r w:rsidRPr="00481A60">
        <w:t>:</w:t>
      </w:r>
    </w:p>
    <w:p w:rsidR="00B87781" w:rsidRPr="00D66332" w:rsidRDefault="00B87781" w:rsidP="00B87781">
      <w:r w:rsidRPr="00B87781">
        <w:rPr>
          <w:lang w:val="en-US"/>
        </w:rPr>
        <w:t>if</w:t>
      </w:r>
      <w:r w:rsidRPr="00B87781">
        <w:t>=файл — читает данные из файла вместо стандартного ввода</w:t>
      </w:r>
      <w:r w:rsidR="00D66332" w:rsidRPr="00D66332">
        <w:br/>
      </w:r>
      <w:r w:rsidRPr="00B87781">
        <w:rPr>
          <w:lang w:val="en-US"/>
        </w:rPr>
        <w:t>of</w:t>
      </w:r>
      <w:r w:rsidRPr="00B87781">
        <w:t xml:space="preserve"> =файл - пишет данные в файл вместо стандартного ввода</w:t>
      </w:r>
      <w:r w:rsidR="00D66332" w:rsidRPr="00D66332">
        <w:br/>
      </w:r>
      <w:r w:rsidRPr="00B87781">
        <w:rPr>
          <w:lang w:val="en-US"/>
        </w:rPr>
        <w:t>bs</w:t>
      </w:r>
      <w:r w:rsidRPr="00B87781">
        <w:t>=</w:t>
      </w:r>
      <w:r w:rsidRPr="00B87781">
        <w:rPr>
          <w:lang w:val="en-US"/>
        </w:rPr>
        <w:t>n</w:t>
      </w:r>
      <w:r w:rsidRPr="00B87781">
        <w:t xml:space="preserve"> - размер блока</w:t>
      </w:r>
      <w:r w:rsidR="00D66332" w:rsidRPr="00D66332">
        <w:br/>
      </w:r>
      <w:r w:rsidRPr="00B87781">
        <w:rPr>
          <w:lang w:val="en-US"/>
        </w:rPr>
        <w:t>count</w:t>
      </w:r>
      <w:r w:rsidRPr="00B87781">
        <w:t xml:space="preserve"> - сколько блоков скопировать</w:t>
      </w:r>
      <w:r w:rsidR="00D66332" w:rsidRPr="00D66332">
        <w:br/>
      </w:r>
      <w:r w:rsidRPr="00B87781">
        <w:t xml:space="preserve">512*16065 байт - минимальный размер, с которым может работать утилита </w:t>
      </w:r>
      <w:r w:rsidRPr="00B87781">
        <w:rPr>
          <w:lang w:val="en-US"/>
        </w:rPr>
        <w:t>fdisk</w:t>
      </w:r>
    </w:p>
    <w:p w:rsidR="00B87781" w:rsidRPr="00B87781" w:rsidRDefault="00B87781" w:rsidP="00FD43BC">
      <w:pPr>
        <w:pStyle w:val="af2"/>
        <w:rPr>
          <w:lang w:val="en-US"/>
        </w:rPr>
      </w:pPr>
      <w:r w:rsidRPr="00B87781">
        <w:rPr>
          <w:lang w:val="en-US"/>
        </w:rPr>
        <w:t>dd if=/dev/zero of=./hdd.img bs=5</w:t>
      </w:r>
      <w:r w:rsidR="00D66332">
        <w:rPr>
          <w:lang w:val="en-US"/>
        </w:rPr>
        <w:t>12 count=16065 1&gt;/dev/null 2&gt;&amp;1</w:t>
      </w:r>
    </w:p>
    <w:p w:rsidR="00B87781" w:rsidRPr="00B87781" w:rsidRDefault="00B87781" w:rsidP="00B87781">
      <w:r w:rsidRPr="00B87781">
        <w:t xml:space="preserve">2. Монтируем этот файл на устройство </w:t>
      </w:r>
      <w:r w:rsidRPr="00B87781">
        <w:rPr>
          <w:lang w:val="en-US"/>
        </w:rPr>
        <w:t>loop</w:t>
      </w:r>
      <w:r w:rsidRPr="00B87781">
        <w:t>1</w:t>
      </w:r>
    </w:p>
    <w:p w:rsidR="00B87781" w:rsidRPr="00B87781" w:rsidRDefault="00B87781" w:rsidP="00FD43BC">
      <w:pPr>
        <w:pStyle w:val="af2"/>
      </w:pPr>
      <w:r w:rsidRPr="00B87781">
        <w:rPr>
          <w:lang w:val="en-US"/>
        </w:rPr>
        <w:t>losetup</w:t>
      </w:r>
      <w:r w:rsidRPr="00B87781">
        <w:t xml:space="preserve"> /</w:t>
      </w:r>
      <w:r w:rsidRPr="00B87781">
        <w:rPr>
          <w:lang w:val="en-US"/>
        </w:rPr>
        <w:t>dev</w:t>
      </w:r>
      <w:r w:rsidRPr="00B87781">
        <w:t>/</w:t>
      </w:r>
      <w:r w:rsidRPr="00B87781">
        <w:rPr>
          <w:lang w:val="en-US"/>
        </w:rPr>
        <w:t>loop</w:t>
      </w:r>
      <w:r w:rsidRPr="00B87781">
        <w:t>1 ./</w:t>
      </w:r>
      <w:r w:rsidRPr="00B87781">
        <w:rPr>
          <w:lang w:val="en-US"/>
        </w:rPr>
        <w:t>hdd</w:t>
      </w:r>
      <w:r w:rsidRPr="00B87781">
        <w:t>.</w:t>
      </w:r>
      <w:r w:rsidRPr="00B87781">
        <w:rPr>
          <w:lang w:val="en-US"/>
        </w:rPr>
        <w:t>img</w:t>
      </w:r>
    </w:p>
    <w:p w:rsidR="00B87781" w:rsidRPr="00B87781" w:rsidRDefault="00B87781" w:rsidP="00B87781">
      <w:r w:rsidRPr="00B87781">
        <w:t xml:space="preserve">3. Производим с помощью утилиты </w:t>
      </w:r>
      <w:r w:rsidRPr="00B87781">
        <w:rPr>
          <w:lang w:val="en-US"/>
        </w:rPr>
        <w:t>fdisk</w:t>
      </w:r>
      <w:r w:rsidRPr="00B87781">
        <w:t xml:space="preserve"> создание начального загрузочного раздела </w:t>
      </w:r>
      <w:r w:rsidRPr="00B87781">
        <w:rPr>
          <w:lang w:val="en-US"/>
        </w:rPr>
        <w:t>FAT</w:t>
      </w:r>
      <w:r w:rsidRPr="00B87781">
        <w:t>32</w:t>
      </w:r>
    </w:p>
    <w:p w:rsidR="00B87781" w:rsidRPr="00E73FE8" w:rsidRDefault="00B87781" w:rsidP="00B87781">
      <w:r w:rsidRPr="00B87781">
        <w:tab/>
        <w:t>Вводим команды:</w:t>
      </w:r>
      <w:r w:rsidR="00D66332" w:rsidRPr="00E73FE8">
        <w:br/>
      </w:r>
      <w:r w:rsidRPr="00B87781">
        <w:tab/>
        <w:t xml:space="preserve">с :- Переключения флага совместимости </w:t>
      </w:r>
      <w:r w:rsidRPr="00B87781">
        <w:rPr>
          <w:lang w:val="en-US"/>
        </w:rPr>
        <w:t>DOS</w:t>
      </w:r>
      <w:r w:rsidR="00D66332" w:rsidRPr="00E73FE8">
        <w:br/>
      </w:r>
      <w:r w:rsidRPr="00B87781">
        <w:tab/>
      </w:r>
      <w:r w:rsidRPr="00B87781">
        <w:rPr>
          <w:lang w:val="en-US"/>
        </w:rPr>
        <w:t>u</w:t>
      </w:r>
      <w:r w:rsidRPr="00B87781">
        <w:t xml:space="preserve"> :- Изменения единиц измерения экрана / содержимого (цилиндры / секторы) - в цилиндры</w:t>
      </w:r>
      <w:r w:rsidR="00D66332" w:rsidRPr="00E73FE8">
        <w:br/>
      </w:r>
      <w:r w:rsidRPr="00B87781">
        <w:tab/>
      </w:r>
      <w:r w:rsidRPr="00B87781">
        <w:rPr>
          <w:lang w:val="en-US"/>
        </w:rPr>
        <w:t>n</w:t>
      </w:r>
      <w:r w:rsidRPr="00B87781">
        <w:t xml:space="preserve"> :- Добавить новый раздел</w:t>
      </w:r>
      <w:r w:rsidR="00D66332" w:rsidRPr="00D66332">
        <w:br/>
      </w:r>
      <w:r w:rsidRPr="00B87781">
        <w:tab/>
      </w:r>
      <w:r w:rsidRPr="00B87781">
        <w:rPr>
          <w:lang w:val="en-US"/>
        </w:rPr>
        <w:t>p</w:t>
      </w:r>
      <w:r w:rsidRPr="00B87781">
        <w:t xml:space="preserve"> :- Тип раздела </w:t>
      </w:r>
      <w:r w:rsidR="00D66332">
        <w:t>–</w:t>
      </w:r>
      <w:r w:rsidRPr="00B87781">
        <w:t xml:space="preserve"> Первичный</w:t>
      </w:r>
      <w:r w:rsidR="00D66332" w:rsidRPr="00D66332">
        <w:br/>
      </w:r>
      <w:r w:rsidRPr="00B87781">
        <w:tab/>
        <w:t>1 - номер раздела</w:t>
      </w:r>
      <w:r w:rsidR="00D66332" w:rsidRPr="00E73FE8">
        <w:br/>
      </w:r>
      <w:r w:rsidR="00D66332">
        <w:tab/>
        <w:t xml:space="preserve">  - первый цилиндр 1</w:t>
      </w:r>
    </w:p>
    <w:p w:rsidR="00B87781" w:rsidRPr="00E73FE8" w:rsidRDefault="00B87781" w:rsidP="00B87781">
      <w:r w:rsidRPr="00B87781">
        <w:tab/>
      </w:r>
      <w:r w:rsidRPr="00B87781">
        <w:rPr>
          <w:lang w:val="en-US"/>
        </w:rPr>
        <w:t>a</w:t>
      </w:r>
      <w:r w:rsidRPr="00B87781">
        <w:t xml:space="preserve"> :- Переключать загрузочный флаг (включаем на первом разделе)</w:t>
      </w:r>
      <w:r w:rsidR="00D66332" w:rsidRPr="00E73FE8">
        <w:br/>
      </w:r>
      <w:r w:rsidRPr="00B87781">
        <w:tab/>
      </w:r>
      <w:r w:rsidRPr="00B87781">
        <w:rPr>
          <w:lang w:val="en-US"/>
        </w:rPr>
        <w:t>t</w:t>
      </w:r>
      <w:r w:rsidRPr="00E73FE8">
        <w:t xml:space="preserve"> :- Изменить тип раздела (</w:t>
      </w:r>
      <w:r w:rsidRPr="00B87781">
        <w:rPr>
          <w:lang w:val="en-US"/>
        </w:rPr>
        <w:t>t</w:t>
      </w:r>
      <w:r w:rsidRPr="00E73FE8">
        <w:t xml:space="preserve">   </w:t>
      </w:r>
      <w:r w:rsidRPr="00B87781">
        <w:rPr>
          <w:lang w:val="en-US"/>
        </w:rPr>
        <w:t>change</w:t>
      </w:r>
      <w:r w:rsidRPr="00E73FE8">
        <w:t xml:space="preserve"> </w:t>
      </w:r>
      <w:r w:rsidRPr="00B87781">
        <w:rPr>
          <w:lang w:val="en-US"/>
        </w:rPr>
        <w:t>a</w:t>
      </w:r>
      <w:r w:rsidRPr="00E73FE8">
        <w:t xml:space="preserve"> </w:t>
      </w:r>
      <w:r w:rsidRPr="00B87781">
        <w:rPr>
          <w:lang w:val="en-US"/>
        </w:rPr>
        <w:t>partition</w:t>
      </w:r>
      <w:r w:rsidRPr="00E73FE8">
        <w:t xml:space="preserve"> </w:t>
      </w:r>
      <w:r w:rsidRPr="00B87781">
        <w:rPr>
          <w:lang w:val="en-US"/>
        </w:rPr>
        <w:t>type</w:t>
      </w:r>
      <w:r w:rsidRPr="00E73FE8">
        <w:t>)</w:t>
      </w:r>
      <w:r w:rsidR="00D66332" w:rsidRPr="00E73FE8">
        <w:br/>
      </w:r>
      <w:r w:rsidRPr="00E73FE8">
        <w:tab/>
      </w:r>
      <w:r w:rsidRPr="00B87781">
        <w:rPr>
          <w:lang w:val="en-US"/>
        </w:rPr>
        <w:t>c</w:t>
      </w:r>
      <w:r w:rsidRPr="00E73FE8">
        <w:t xml:space="preserve"> :- тип </w:t>
      </w:r>
      <w:r w:rsidRPr="00B87781">
        <w:rPr>
          <w:lang w:val="en-US"/>
        </w:rPr>
        <w:t>W</w:t>
      </w:r>
      <w:r w:rsidRPr="00E73FE8">
        <w:t xml:space="preserve">95 </w:t>
      </w:r>
      <w:r w:rsidRPr="00B87781">
        <w:rPr>
          <w:lang w:val="en-US"/>
        </w:rPr>
        <w:t>FAT</w:t>
      </w:r>
      <w:r w:rsidRPr="00E73FE8">
        <w:t>32 (</w:t>
      </w:r>
      <w:r w:rsidRPr="00B87781">
        <w:rPr>
          <w:lang w:val="en-US"/>
        </w:rPr>
        <w:t>LBA</w:t>
      </w:r>
      <w:r w:rsidRPr="00E73FE8">
        <w:t>)</w:t>
      </w:r>
      <w:r w:rsidR="00D66332" w:rsidRPr="00E73FE8">
        <w:br/>
      </w:r>
      <w:r w:rsidRPr="00E73FE8">
        <w:tab/>
      </w:r>
      <w:r w:rsidRPr="00B87781">
        <w:rPr>
          <w:lang w:val="en-US"/>
        </w:rPr>
        <w:t>w</w:t>
      </w:r>
      <w:r w:rsidRPr="00B87781">
        <w:t xml:space="preserve"> :-</w:t>
      </w:r>
      <w:r w:rsidR="00D66332">
        <w:t xml:space="preserve"> Таблица записи на диск и выход</w:t>
      </w:r>
    </w:p>
    <w:p w:rsidR="00B87781" w:rsidRPr="00B87781" w:rsidRDefault="00B87781" w:rsidP="00FD43BC">
      <w:pPr>
        <w:pStyle w:val="af2"/>
        <w:rPr>
          <w:lang w:val="en-US"/>
        </w:rPr>
      </w:pPr>
      <w:r w:rsidRPr="00B87781">
        <w:rPr>
          <w:lang w:val="en-US"/>
        </w:rPr>
        <w:t>(echo c; echo u; echo n; echo p; echo 1; echo ;  echo ; echo a; echo t; echo c; echo w;) | fdisk /dev/loop1 1&gt;/d</w:t>
      </w:r>
      <w:r w:rsidR="00D66332">
        <w:rPr>
          <w:lang w:val="en-US"/>
        </w:rPr>
        <w:t>ev/null 2&gt;&amp;1 || true</w:t>
      </w:r>
    </w:p>
    <w:p w:rsidR="00B87781" w:rsidRPr="00B87781" w:rsidRDefault="00B87781" w:rsidP="00B87781">
      <w:r w:rsidRPr="00B87781">
        <w:t>4. Монтируем сам раздел на /</w:t>
      </w:r>
      <w:r w:rsidRPr="00B87781">
        <w:rPr>
          <w:lang w:val="en-US"/>
        </w:rPr>
        <w:t>dev</w:t>
      </w:r>
      <w:r w:rsidRPr="00B87781">
        <w:t>/</w:t>
      </w:r>
      <w:r w:rsidRPr="00B87781">
        <w:rPr>
          <w:lang w:val="en-US"/>
        </w:rPr>
        <w:t>loop</w:t>
      </w:r>
      <w:r w:rsidRPr="00B87781">
        <w:t>2 (смотрим в таблице разделов начало и конец раздела)</w:t>
      </w:r>
    </w:p>
    <w:p w:rsidR="00B87781" w:rsidRPr="00E73FE8" w:rsidRDefault="00B87781" w:rsidP="00FD43BC">
      <w:pPr>
        <w:pStyle w:val="af2"/>
      </w:pPr>
      <w:r w:rsidRPr="00B87781">
        <w:rPr>
          <w:lang w:val="en-US"/>
        </w:rPr>
        <w:t>losetup</w:t>
      </w:r>
      <w:r w:rsidRPr="00E73FE8">
        <w:t xml:space="preserve"> /</w:t>
      </w:r>
      <w:r w:rsidRPr="00B87781">
        <w:rPr>
          <w:lang w:val="en-US"/>
        </w:rPr>
        <w:t>dev</w:t>
      </w:r>
      <w:r w:rsidRPr="00E73FE8">
        <w:t>/</w:t>
      </w:r>
      <w:r w:rsidRPr="00B87781">
        <w:rPr>
          <w:lang w:val="en-US"/>
        </w:rPr>
        <w:t>loop</w:t>
      </w:r>
      <w:r w:rsidRPr="00E73FE8">
        <w:t>2 ./</w:t>
      </w:r>
      <w:r w:rsidRPr="00B87781">
        <w:rPr>
          <w:lang w:val="en-US"/>
        </w:rPr>
        <w:t>hdd</w:t>
      </w:r>
      <w:r w:rsidRPr="00E73FE8">
        <w:t>.</w:t>
      </w:r>
      <w:r w:rsidRPr="00B87781">
        <w:rPr>
          <w:lang w:val="en-US"/>
        </w:rPr>
        <w:t>img</w:t>
      </w:r>
      <w:r w:rsidRPr="00E73FE8">
        <w:t xml:space="preserve"> \</w:t>
      </w:r>
      <w:r w:rsidR="00D66332" w:rsidRPr="00E73FE8">
        <w:br/>
      </w:r>
      <w:r w:rsidRPr="00E73FE8">
        <w:tab/>
        <w:t>--</w:t>
      </w:r>
      <w:r w:rsidRPr="00B87781">
        <w:rPr>
          <w:lang w:val="en-US"/>
        </w:rPr>
        <w:t>offset</w:t>
      </w:r>
      <w:r w:rsidRPr="00E73FE8">
        <w:tab/>
        <w:t>`</w:t>
      </w:r>
      <w:r w:rsidRPr="00B87781">
        <w:rPr>
          <w:lang w:val="en-US"/>
        </w:rPr>
        <w:t>echo</w:t>
      </w:r>
      <w:r w:rsidRPr="00E73FE8">
        <w:t xml:space="preserve"> \`</w:t>
      </w:r>
      <w:r w:rsidRPr="00B87781">
        <w:rPr>
          <w:lang w:val="en-US"/>
        </w:rPr>
        <w:t>fdisk</w:t>
      </w:r>
      <w:r w:rsidRPr="00E73FE8">
        <w:t xml:space="preserve"> -</w:t>
      </w:r>
      <w:r w:rsidRPr="00B87781">
        <w:rPr>
          <w:lang w:val="en-US"/>
        </w:rPr>
        <w:t>lu</w:t>
      </w:r>
      <w:r w:rsidRPr="00E73FE8">
        <w:t xml:space="preserve"> /</w:t>
      </w:r>
      <w:r w:rsidRPr="00B87781">
        <w:rPr>
          <w:lang w:val="en-US"/>
        </w:rPr>
        <w:t>dev</w:t>
      </w:r>
      <w:r w:rsidRPr="00E73FE8">
        <w:t>/</w:t>
      </w:r>
      <w:r w:rsidRPr="00B87781">
        <w:rPr>
          <w:lang w:val="en-US"/>
        </w:rPr>
        <w:t>loop</w:t>
      </w:r>
      <w:r w:rsidRPr="00E73FE8">
        <w:t xml:space="preserve">1 | </w:t>
      </w:r>
      <w:r w:rsidRPr="00B87781">
        <w:rPr>
          <w:lang w:val="en-US"/>
        </w:rPr>
        <w:t>sed</w:t>
      </w:r>
      <w:r w:rsidRPr="00E73FE8">
        <w:t xml:space="preserve"> -</w:t>
      </w:r>
      <w:r w:rsidRPr="00B87781">
        <w:rPr>
          <w:lang w:val="en-US"/>
        </w:rPr>
        <w:t>n</w:t>
      </w:r>
      <w:r w:rsidRPr="00E73FE8">
        <w:t xml:space="preserve"> 9</w:t>
      </w:r>
      <w:r w:rsidRPr="00B87781">
        <w:rPr>
          <w:lang w:val="en-US"/>
        </w:rPr>
        <w:t>p</w:t>
      </w:r>
      <w:r w:rsidRPr="00E73FE8">
        <w:t xml:space="preserve"> | </w:t>
      </w:r>
      <w:r w:rsidRPr="00B87781">
        <w:rPr>
          <w:lang w:val="en-US"/>
        </w:rPr>
        <w:t>awk</w:t>
      </w:r>
      <w:r w:rsidRPr="00E73FE8">
        <w:t xml:space="preserve"> '{</w:t>
      </w:r>
      <w:r w:rsidRPr="00B87781">
        <w:rPr>
          <w:lang w:val="en-US"/>
        </w:rPr>
        <w:t>print</w:t>
      </w:r>
      <w:r w:rsidRPr="00E73FE8">
        <w:t xml:space="preserve"> $$3}'\`*512 | </w:t>
      </w:r>
      <w:r w:rsidRPr="00B87781">
        <w:rPr>
          <w:lang w:val="en-US"/>
        </w:rPr>
        <w:t>bc</w:t>
      </w:r>
      <w:r w:rsidRPr="00E73FE8">
        <w:t>` \</w:t>
      </w:r>
      <w:r w:rsidR="00D66332" w:rsidRPr="00E73FE8">
        <w:br/>
      </w:r>
      <w:r w:rsidRPr="00E73FE8">
        <w:tab/>
        <w:t>--</w:t>
      </w:r>
      <w:r w:rsidRPr="00B87781">
        <w:rPr>
          <w:lang w:val="en-US"/>
        </w:rPr>
        <w:t>sizelimit</w:t>
      </w:r>
      <w:r w:rsidRPr="00E73FE8">
        <w:t xml:space="preserve"> `</w:t>
      </w:r>
      <w:r w:rsidRPr="00B87781">
        <w:rPr>
          <w:lang w:val="en-US"/>
        </w:rPr>
        <w:t>echo</w:t>
      </w:r>
      <w:r w:rsidRPr="00E73FE8">
        <w:t xml:space="preserve"> \`</w:t>
      </w:r>
      <w:r w:rsidRPr="00B87781">
        <w:rPr>
          <w:lang w:val="en-US"/>
        </w:rPr>
        <w:t>fdisk</w:t>
      </w:r>
      <w:r w:rsidRPr="00E73FE8">
        <w:t xml:space="preserve"> -</w:t>
      </w:r>
      <w:r w:rsidRPr="00B87781">
        <w:rPr>
          <w:lang w:val="en-US"/>
        </w:rPr>
        <w:t>lu</w:t>
      </w:r>
      <w:r w:rsidRPr="00E73FE8">
        <w:t xml:space="preserve"> /</w:t>
      </w:r>
      <w:r w:rsidRPr="00B87781">
        <w:rPr>
          <w:lang w:val="en-US"/>
        </w:rPr>
        <w:t>dev</w:t>
      </w:r>
      <w:r w:rsidRPr="00E73FE8">
        <w:t>/</w:t>
      </w:r>
      <w:r w:rsidRPr="00B87781">
        <w:rPr>
          <w:lang w:val="en-US"/>
        </w:rPr>
        <w:t>loop</w:t>
      </w:r>
      <w:r w:rsidRPr="00E73FE8">
        <w:t xml:space="preserve">1 | </w:t>
      </w:r>
      <w:r w:rsidRPr="00B87781">
        <w:rPr>
          <w:lang w:val="en-US"/>
        </w:rPr>
        <w:t>sed</w:t>
      </w:r>
      <w:r w:rsidRPr="00E73FE8">
        <w:t xml:space="preserve"> -</w:t>
      </w:r>
      <w:r w:rsidRPr="00B87781">
        <w:rPr>
          <w:lang w:val="en-US"/>
        </w:rPr>
        <w:t>n</w:t>
      </w:r>
      <w:r w:rsidRPr="00E73FE8">
        <w:t xml:space="preserve"> 9</w:t>
      </w:r>
      <w:r w:rsidRPr="00B87781">
        <w:rPr>
          <w:lang w:val="en-US"/>
        </w:rPr>
        <w:t>p</w:t>
      </w:r>
      <w:r w:rsidRPr="00E73FE8">
        <w:t xml:space="preserve"> </w:t>
      </w:r>
      <w:r w:rsidR="00D66332" w:rsidRPr="00E73FE8">
        <w:t xml:space="preserve">| </w:t>
      </w:r>
      <w:r w:rsidR="00D66332">
        <w:rPr>
          <w:lang w:val="en-US"/>
        </w:rPr>
        <w:t>awk</w:t>
      </w:r>
      <w:r w:rsidR="00D66332" w:rsidRPr="00E73FE8">
        <w:t xml:space="preserve"> '{</w:t>
      </w:r>
      <w:r w:rsidR="00D66332">
        <w:rPr>
          <w:lang w:val="en-US"/>
        </w:rPr>
        <w:t>print</w:t>
      </w:r>
      <w:r w:rsidR="00D66332" w:rsidRPr="00E73FE8">
        <w:t xml:space="preserve"> $$4}'\`*512 | </w:t>
      </w:r>
      <w:r w:rsidR="00D66332">
        <w:rPr>
          <w:lang w:val="en-US"/>
        </w:rPr>
        <w:t>bc</w:t>
      </w:r>
      <w:r w:rsidR="00D66332" w:rsidRPr="00E73FE8">
        <w:t>`</w:t>
      </w:r>
    </w:p>
    <w:p w:rsidR="00B87781" w:rsidRPr="00E73FE8" w:rsidRDefault="00B87781" w:rsidP="00B87781">
      <w:r w:rsidRPr="00E73FE8">
        <w:t>Отмонтируем раздел /</w:t>
      </w:r>
      <w:r w:rsidRPr="00B87781">
        <w:rPr>
          <w:lang w:val="en-US"/>
        </w:rPr>
        <w:t>dev</w:t>
      </w:r>
      <w:r w:rsidRPr="00E73FE8">
        <w:t>/</w:t>
      </w:r>
      <w:r w:rsidRPr="00B87781">
        <w:rPr>
          <w:lang w:val="en-US"/>
        </w:rPr>
        <w:t>loop</w:t>
      </w:r>
      <w:r w:rsidRPr="00E73FE8">
        <w:t>1</w:t>
      </w:r>
    </w:p>
    <w:p w:rsidR="00B87781" w:rsidRPr="00E73FE8" w:rsidRDefault="00D66332" w:rsidP="00FD43BC">
      <w:pPr>
        <w:pStyle w:val="af2"/>
      </w:pPr>
      <w:r>
        <w:rPr>
          <w:lang w:val="en-US"/>
        </w:rPr>
        <w:t>losetup</w:t>
      </w:r>
      <w:r w:rsidRPr="00E73FE8">
        <w:t xml:space="preserve"> -</w:t>
      </w:r>
      <w:r>
        <w:rPr>
          <w:lang w:val="en-US"/>
        </w:rPr>
        <w:t>d</w:t>
      </w:r>
      <w:r w:rsidRPr="00E73FE8">
        <w:t xml:space="preserve"> /</w:t>
      </w:r>
      <w:r>
        <w:rPr>
          <w:lang w:val="en-US"/>
        </w:rPr>
        <w:t>dev</w:t>
      </w:r>
      <w:r w:rsidRPr="00E73FE8">
        <w:t>/</w:t>
      </w:r>
      <w:r>
        <w:rPr>
          <w:lang w:val="en-US"/>
        </w:rPr>
        <w:t>loop</w:t>
      </w:r>
      <w:r w:rsidRPr="00E73FE8">
        <w:t>1</w:t>
      </w:r>
    </w:p>
    <w:p w:rsidR="00B87781" w:rsidRPr="00D66332" w:rsidRDefault="00B87781" w:rsidP="00B87781">
      <w:r w:rsidRPr="00D66332">
        <w:t xml:space="preserve">5. Форматируем раздел в </w:t>
      </w:r>
      <w:r w:rsidRPr="00B87781">
        <w:rPr>
          <w:lang w:val="en-US"/>
        </w:rPr>
        <w:t>FAT</w:t>
      </w:r>
    </w:p>
    <w:p w:rsidR="00B87781" w:rsidRPr="00D66332" w:rsidRDefault="00D66332" w:rsidP="00FD43BC">
      <w:pPr>
        <w:pStyle w:val="af2"/>
      </w:pPr>
      <w:r>
        <w:rPr>
          <w:lang w:val="en-US"/>
        </w:rPr>
        <w:t>mkdosfs</w:t>
      </w:r>
      <w:r w:rsidRPr="00D66332">
        <w:t xml:space="preserve"> /</w:t>
      </w:r>
      <w:r>
        <w:rPr>
          <w:lang w:val="en-US"/>
        </w:rPr>
        <w:t>dev</w:t>
      </w:r>
      <w:r w:rsidRPr="00D66332">
        <w:t>/</w:t>
      </w:r>
      <w:r>
        <w:rPr>
          <w:lang w:val="en-US"/>
        </w:rPr>
        <w:t>loop</w:t>
      </w:r>
      <w:r w:rsidRPr="00D66332">
        <w:t>2</w:t>
      </w:r>
    </w:p>
    <w:p w:rsidR="00B87781" w:rsidRPr="00B87781" w:rsidRDefault="00B87781" w:rsidP="00B87781">
      <w:r w:rsidRPr="00B87781">
        <w:t xml:space="preserve">6. Копируем ядро </w:t>
      </w:r>
      <w:r w:rsidRPr="00B87781">
        <w:rPr>
          <w:lang w:val="en-US"/>
        </w:rPr>
        <w:t>kernel</w:t>
      </w:r>
      <w:r w:rsidRPr="00B87781">
        <w:t>.</w:t>
      </w:r>
      <w:r w:rsidRPr="00B87781">
        <w:rPr>
          <w:lang w:val="en-US"/>
        </w:rPr>
        <w:t>bin</w:t>
      </w:r>
      <w:r w:rsidRPr="00B87781">
        <w:t xml:space="preserve"> и файлы загрузчика </w:t>
      </w:r>
      <w:r w:rsidRPr="00B87781">
        <w:rPr>
          <w:lang w:val="en-US"/>
        </w:rPr>
        <w:t>Grub</w:t>
      </w:r>
      <w:r w:rsidRPr="00B87781">
        <w:t xml:space="preserve"> на этот раздел (монтируем раздел в папку </w:t>
      </w:r>
      <w:r w:rsidRPr="00B87781">
        <w:rPr>
          <w:lang w:val="en-US"/>
        </w:rPr>
        <w:t>tempdir</w:t>
      </w:r>
      <w:r w:rsidRPr="00B87781">
        <w:t>)</w:t>
      </w:r>
    </w:p>
    <w:p w:rsidR="00B87781" w:rsidRPr="00D66332" w:rsidRDefault="00B87781" w:rsidP="00FD43BC">
      <w:pPr>
        <w:pStyle w:val="af2"/>
        <w:rPr>
          <w:lang w:val="en-US"/>
        </w:rPr>
      </w:pPr>
      <w:r w:rsidRPr="00B87781">
        <w:rPr>
          <w:lang w:val="en-US"/>
        </w:rPr>
        <w:lastRenderedPageBreak/>
        <w:t>@mkdir -p tempdir</w:t>
      </w:r>
      <w:r w:rsidR="00D66332">
        <w:rPr>
          <w:lang w:val="en-US"/>
        </w:rPr>
        <w:br/>
      </w:r>
      <w:r w:rsidRPr="00B87781">
        <w:rPr>
          <w:lang w:val="en-US"/>
        </w:rPr>
        <w:t>@mount /dev/loop2 tempdir</w:t>
      </w:r>
      <w:r w:rsidR="00D66332">
        <w:rPr>
          <w:lang w:val="en-US"/>
        </w:rPr>
        <w:br/>
      </w:r>
      <w:r w:rsidRPr="00B87781">
        <w:rPr>
          <w:lang w:val="en-US"/>
        </w:rPr>
        <w:t>@mkdir tempdir/boot</w:t>
      </w:r>
      <w:r w:rsidR="00D66332">
        <w:rPr>
          <w:lang w:val="en-US"/>
        </w:rPr>
        <w:br/>
      </w:r>
      <w:r w:rsidRPr="00B87781">
        <w:rPr>
          <w:lang w:val="en-US"/>
        </w:rPr>
        <w:t>@cp -r grub tempdir/boot/</w:t>
      </w:r>
      <w:r w:rsidR="00D66332">
        <w:rPr>
          <w:lang w:val="en-US"/>
        </w:rPr>
        <w:br/>
        <w:t>@cp ./src/kernel.bin tempdir/</w:t>
      </w:r>
      <w:r w:rsidR="00D66332">
        <w:rPr>
          <w:lang w:val="en-US"/>
        </w:rPr>
        <w:br/>
      </w:r>
      <w:r w:rsidRPr="00B87781">
        <w:rPr>
          <w:lang w:val="en-US"/>
        </w:rPr>
        <w:t>@cp ./initrd tempdir/</w:t>
      </w:r>
      <w:r w:rsidR="00D66332">
        <w:rPr>
          <w:lang w:val="en-US"/>
        </w:rPr>
        <w:br/>
      </w:r>
      <w:r w:rsidRPr="00B87781">
        <w:rPr>
          <w:lang w:val="en-US"/>
        </w:rPr>
        <w:t>@sleep 1</w:t>
      </w:r>
      <w:r w:rsidR="00D66332">
        <w:rPr>
          <w:lang w:val="en-US"/>
        </w:rPr>
        <w:br/>
      </w:r>
      <w:r w:rsidRPr="00B87781">
        <w:rPr>
          <w:lang w:val="en-US"/>
        </w:rPr>
        <w:t>@umount /dev/loop2</w:t>
      </w:r>
      <w:r w:rsidR="00D66332">
        <w:rPr>
          <w:lang w:val="en-US"/>
        </w:rPr>
        <w:br/>
      </w:r>
      <w:r w:rsidRPr="00B87781">
        <w:rPr>
          <w:lang w:val="en-US"/>
        </w:rPr>
        <w:t>@rm -r tempdir</w:t>
      </w:r>
      <w:r w:rsidR="00D66332">
        <w:rPr>
          <w:lang w:val="en-US"/>
        </w:rPr>
        <w:br/>
      </w:r>
      <w:r w:rsidRPr="00D66332">
        <w:rPr>
          <w:lang w:val="en-US"/>
        </w:rPr>
        <w:t>@</w:t>
      </w:r>
      <w:r w:rsidRPr="00B87781">
        <w:rPr>
          <w:lang w:val="en-US"/>
        </w:rPr>
        <w:t>losetup</w:t>
      </w:r>
      <w:r w:rsidRPr="00D66332">
        <w:rPr>
          <w:lang w:val="en-US"/>
        </w:rPr>
        <w:t xml:space="preserve"> -</w:t>
      </w:r>
      <w:r w:rsidRPr="00B87781">
        <w:rPr>
          <w:lang w:val="en-US"/>
        </w:rPr>
        <w:t>d</w:t>
      </w:r>
      <w:r w:rsidRPr="00D66332">
        <w:rPr>
          <w:lang w:val="en-US"/>
        </w:rPr>
        <w:t xml:space="preserve"> /</w:t>
      </w:r>
      <w:r w:rsidRPr="00B87781">
        <w:rPr>
          <w:lang w:val="en-US"/>
        </w:rPr>
        <w:t>dev</w:t>
      </w:r>
      <w:r w:rsidRPr="00D66332">
        <w:rPr>
          <w:lang w:val="en-US"/>
        </w:rPr>
        <w:t>/</w:t>
      </w:r>
      <w:r w:rsidRPr="00B87781">
        <w:rPr>
          <w:lang w:val="en-US"/>
        </w:rPr>
        <w:t>loop</w:t>
      </w:r>
      <w:r w:rsidRPr="00D66332">
        <w:rPr>
          <w:lang w:val="en-US"/>
        </w:rPr>
        <w:t>2</w:t>
      </w:r>
    </w:p>
    <w:p w:rsidR="00B87781" w:rsidRPr="00B87781" w:rsidRDefault="00B87781" w:rsidP="00B87781">
      <w:r w:rsidRPr="00B87781">
        <w:t xml:space="preserve">7. Устанавливаем загрузчик </w:t>
      </w:r>
      <w:r w:rsidRPr="00B87781">
        <w:rPr>
          <w:lang w:val="en-US"/>
        </w:rPr>
        <w:t>Grub</w:t>
      </w:r>
      <w:r w:rsidR="00D66332" w:rsidRPr="00D66332">
        <w:br/>
      </w:r>
      <w:r w:rsidRPr="00B87781">
        <w:rPr>
          <w:lang w:val="en-US"/>
        </w:rPr>
        <w:t>batch</w:t>
      </w:r>
      <w:r w:rsidRPr="00B87781">
        <w:t xml:space="preserve"> - включить неинтерактивный режим</w:t>
      </w:r>
    </w:p>
    <w:p w:rsidR="00B87781" w:rsidRPr="00B87781" w:rsidRDefault="00B87781" w:rsidP="00FD43BC">
      <w:pPr>
        <w:pStyle w:val="af2"/>
        <w:rPr>
          <w:lang w:val="en-US"/>
        </w:rPr>
      </w:pPr>
      <w:r w:rsidRPr="00D66332">
        <w:rPr>
          <w:lang w:val="en-US"/>
        </w:rPr>
        <w:t>@</w:t>
      </w:r>
      <w:r w:rsidRPr="00B87781">
        <w:rPr>
          <w:lang w:val="en-US"/>
        </w:rPr>
        <w:t>echo</w:t>
      </w:r>
      <w:r w:rsidRPr="00D66332">
        <w:rPr>
          <w:lang w:val="en-US"/>
        </w:rPr>
        <w:t xml:space="preserve"> "</w:t>
      </w:r>
      <w:r w:rsidRPr="00B87781">
        <w:rPr>
          <w:lang w:val="en-US"/>
        </w:rPr>
        <w:t>device</w:t>
      </w:r>
      <w:r w:rsidRPr="00D66332">
        <w:rPr>
          <w:lang w:val="en-US"/>
        </w:rPr>
        <w:t xml:space="preserve"> (</w:t>
      </w:r>
      <w:r w:rsidRPr="00B87781">
        <w:rPr>
          <w:lang w:val="en-US"/>
        </w:rPr>
        <w:t>hd</w:t>
      </w:r>
      <w:r w:rsidRPr="00D66332">
        <w:rPr>
          <w:lang w:val="en-US"/>
        </w:rPr>
        <w:t xml:space="preserve">0) </w:t>
      </w:r>
      <w:r w:rsidRPr="00B87781">
        <w:rPr>
          <w:lang w:val="en-US"/>
        </w:rPr>
        <w:t>hdd</w:t>
      </w:r>
      <w:r w:rsidRPr="00D66332">
        <w:rPr>
          <w:lang w:val="en-US"/>
        </w:rPr>
        <w:t>.</w:t>
      </w:r>
      <w:r w:rsidRPr="00B87781">
        <w:rPr>
          <w:lang w:val="en-US"/>
        </w:rPr>
        <w:t>img</w:t>
      </w:r>
      <w:r w:rsidRPr="00D66332">
        <w:rPr>
          <w:lang w:val="en-US"/>
        </w:rPr>
        <w:t xml:space="preserve"> \</w:t>
      </w:r>
      <w:r w:rsidRPr="00B87781">
        <w:rPr>
          <w:lang w:val="en-US"/>
        </w:rPr>
        <w:t>n</w:t>
      </w:r>
      <w:r w:rsidRPr="00D66332">
        <w:rPr>
          <w:lang w:val="en-US"/>
        </w:rPr>
        <w:t xml:space="preserve"> \</w:t>
      </w:r>
      <w:r w:rsidR="00D66332">
        <w:rPr>
          <w:lang w:val="en-US"/>
        </w:rPr>
        <w:br/>
      </w:r>
      <w:r w:rsidRPr="00B87781">
        <w:rPr>
          <w:lang w:val="en-US"/>
        </w:rPr>
        <w:t>root (hd0,0)</w:t>
      </w:r>
      <w:r w:rsidR="00D66332">
        <w:rPr>
          <w:lang w:val="en-US"/>
        </w:rPr>
        <w:tab/>
      </w:r>
      <w:r w:rsidR="00D66332">
        <w:rPr>
          <w:lang w:val="en-US"/>
        </w:rPr>
        <w:tab/>
      </w:r>
      <w:r w:rsidRPr="00B87781">
        <w:rPr>
          <w:lang w:val="en-US"/>
        </w:rPr>
        <w:t xml:space="preserve"> \n \</w:t>
      </w:r>
      <w:r w:rsidR="00D66332">
        <w:rPr>
          <w:lang w:val="en-US"/>
        </w:rPr>
        <w:br/>
      </w:r>
      <w:r w:rsidRPr="00B87781">
        <w:rPr>
          <w:lang w:val="en-US"/>
        </w:rPr>
        <w:t>setup (hd0)</w:t>
      </w:r>
      <w:r w:rsidR="00D66332">
        <w:rPr>
          <w:lang w:val="en-US"/>
        </w:rPr>
        <w:tab/>
      </w:r>
      <w:r w:rsidR="00D66332">
        <w:rPr>
          <w:lang w:val="en-US"/>
        </w:rPr>
        <w:tab/>
      </w:r>
      <w:r w:rsidRPr="00B87781">
        <w:rPr>
          <w:lang w:val="en-US"/>
        </w:rPr>
        <w:t xml:space="preserve">  \n \</w:t>
      </w:r>
      <w:r w:rsidR="00D66332">
        <w:rPr>
          <w:lang w:val="en-US"/>
        </w:rPr>
        <w:br/>
      </w:r>
      <w:r w:rsidRPr="00B87781">
        <w:rPr>
          <w:lang w:val="en-US"/>
        </w:rPr>
        <w:t>quit\n" | grub --batch 1&gt;/dev/null</w:t>
      </w:r>
    </w:p>
    <w:p w:rsidR="00226FBA" w:rsidRDefault="007E270C" w:rsidP="007E270C">
      <w:pPr>
        <w:pStyle w:val="2"/>
      </w:pPr>
      <w:bookmarkStart w:id="26" w:name="_Toc442035890"/>
      <w:r>
        <w:t>Исходные коды ядра</w:t>
      </w:r>
      <w:r w:rsidR="00226FBA">
        <w:t xml:space="preserve"> ОС</w:t>
      </w:r>
      <w:bookmarkEnd w:id="26"/>
    </w:p>
    <w:p w:rsidR="00226FBA" w:rsidRPr="00374376" w:rsidRDefault="00F85B76" w:rsidP="007E270C">
      <w:pPr>
        <w:pStyle w:val="3"/>
      </w:pPr>
      <w:bookmarkStart w:id="27" w:name="_Toc442035891"/>
      <w:r>
        <w:rPr>
          <w:lang w:val="en-US"/>
        </w:rPr>
        <w:t>boot</w:t>
      </w:r>
      <w:r w:rsidRPr="00374376">
        <w:t>.</w:t>
      </w:r>
      <w:r>
        <w:rPr>
          <w:lang w:val="en-US"/>
        </w:rPr>
        <w:t>s</w:t>
      </w:r>
      <w:bookmarkEnd w:id="27"/>
    </w:p>
    <w:p w:rsidR="005863FD" w:rsidRPr="005863FD" w:rsidRDefault="00F85B76" w:rsidP="007E270C">
      <w:pPr>
        <w:pStyle w:val="3"/>
      </w:pPr>
      <w:bookmarkStart w:id="28" w:name="_Toc442035892"/>
      <w:r>
        <w:rPr>
          <w:lang w:val="en-US"/>
        </w:rPr>
        <w:t>main</w:t>
      </w:r>
      <w:r w:rsidRPr="007E270C">
        <w:t>.</w:t>
      </w:r>
      <w:r>
        <w:rPr>
          <w:lang w:val="en-US"/>
        </w:rPr>
        <w:t>c</w:t>
      </w:r>
      <w:bookmarkEnd w:id="28"/>
    </w:p>
    <w:p w:rsidR="008324FA" w:rsidRDefault="005863FD" w:rsidP="00FF3687">
      <w:pPr>
        <w:pStyle w:val="1"/>
      </w:pPr>
      <w:r w:rsidRPr="007E270C">
        <w:br w:type="page"/>
      </w:r>
      <w:bookmarkStart w:id="29" w:name="_Toc442035893"/>
      <w:r w:rsidR="00B07FD0">
        <w:lastRenderedPageBreak/>
        <w:t>Проектирование исходного кода ядра ОС</w:t>
      </w:r>
      <w:bookmarkEnd w:id="29"/>
    </w:p>
    <w:p w:rsidR="00B07FD0" w:rsidRDefault="00B17316" w:rsidP="00B07FD0">
      <w:pPr>
        <w:pStyle w:val="2"/>
        <w:rPr>
          <w:lang w:val="en-US"/>
        </w:rPr>
      </w:pPr>
      <w:bookmarkStart w:id="30" w:name="_Toc442035894"/>
      <w:r>
        <w:t>Т</w:t>
      </w:r>
      <w:r w:rsidR="00B07FD0">
        <w:t>аблиц</w:t>
      </w:r>
      <w:r>
        <w:t>ы</w:t>
      </w:r>
      <w:r w:rsidR="00B07FD0">
        <w:t xml:space="preserve"> </w:t>
      </w:r>
      <w:r w:rsidR="00B07FD0">
        <w:rPr>
          <w:lang w:val="en-US"/>
        </w:rPr>
        <w:t xml:space="preserve">IDT </w:t>
      </w:r>
      <w:r w:rsidR="00B07FD0">
        <w:t xml:space="preserve">и </w:t>
      </w:r>
      <w:r w:rsidR="00B07FD0">
        <w:rPr>
          <w:lang w:val="en-US"/>
        </w:rPr>
        <w:t>GDT</w:t>
      </w:r>
      <w:bookmarkEnd w:id="30"/>
    </w:p>
    <w:p w:rsidR="00BB3B6E" w:rsidRDefault="00BB3B6E" w:rsidP="00BB3B6E">
      <w:pPr>
        <w:pStyle w:val="af3"/>
      </w:pPr>
      <w:r>
        <w:t>Файлы, в которых реализован код этой главы</w:t>
      </w:r>
    </w:p>
    <w:p w:rsidR="00BB3B6E" w:rsidRDefault="00097B55" w:rsidP="00BB3B6E">
      <w:pPr>
        <w:pStyle w:val="ab"/>
        <w:numPr>
          <w:ilvl w:val="0"/>
          <w:numId w:val="24"/>
        </w:numPr>
      </w:pPr>
      <w:r>
        <w:rPr>
          <w:lang w:val="en-US"/>
        </w:rPr>
        <w:t>descriptor</w:t>
      </w:r>
      <w:r w:rsidRPr="00097B55">
        <w:t>_</w:t>
      </w:r>
      <w:r>
        <w:rPr>
          <w:lang w:val="en-US"/>
        </w:rPr>
        <w:t>tables</w:t>
      </w:r>
      <w:r w:rsidRPr="00097B55">
        <w:t>.</w:t>
      </w:r>
      <w:r>
        <w:rPr>
          <w:lang w:val="en-US"/>
        </w:rPr>
        <w:t>c</w:t>
      </w:r>
      <w:r w:rsidRPr="00097B55">
        <w:t xml:space="preserve"> / .</w:t>
      </w:r>
      <w:r>
        <w:rPr>
          <w:lang w:val="en-US"/>
        </w:rPr>
        <w:t>h</w:t>
      </w:r>
      <w:r w:rsidRPr="00097B55">
        <w:br/>
      </w:r>
      <w:r>
        <w:t>Начальная</w:t>
      </w:r>
      <w:r w:rsidRPr="00097B55">
        <w:t xml:space="preserve"> </w:t>
      </w:r>
      <w:r>
        <w:t xml:space="preserve">инициализация (заполнение) таблиц </w:t>
      </w:r>
      <w:r>
        <w:rPr>
          <w:lang w:val="en-US"/>
        </w:rPr>
        <w:t>IDT</w:t>
      </w:r>
      <w:r w:rsidRPr="00097B55">
        <w:t xml:space="preserve"> </w:t>
      </w:r>
      <w:r>
        <w:t xml:space="preserve">и </w:t>
      </w:r>
      <w:r>
        <w:rPr>
          <w:lang w:val="en-US"/>
        </w:rPr>
        <w:t>GDT</w:t>
      </w:r>
    </w:p>
    <w:p w:rsidR="00097B55" w:rsidRPr="00097B55" w:rsidRDefault="00097B55" w:rsidP="00097B55">
      <w:pPr>
        <w:pStyle w:val="ab"/>
        <w:numPr>
          <w:ilvl w:val="0"/>
          <w:numId w:val="24"/>
        </w:numPr>
      </w:pPr>
      <w:r>
        <w:rPr>
          <w:lang w:val="en-US"/>
        </w:rPr>
        <w:t>gdt</w:t>
      </w:r>
      <w:r w:rsidRPr="00097B55">
        <w:t>.</w:t>
      </w:r>
      <w:r>
        <w:rPr>
          <w:lang w:val="en-US"/>
        </w:rPr>
        <w:t>s</w:t>
      </w:r>
      <w:r w:rsidRPr="00097B55">
        <w:br/>
      </w:r>
      <w:r>
        <w:t>Функции на ассемблере для загрузки в</w:t>
      </w:r>
      <w:r w:rsidRPr="00097B55">
        <w:t xml:space="preserve"> </w:t>
      </w:r>
      <w:r>
        <w:t xml:space="preserve">соответствующие регистры новых </w:t>
      </w:r>
      <w:r>
        <w:rPr>
          <w:lang w:val="en-US"/>
        </w:rPr>
        <w:t>IDT</w:t>
      </w:r>
      <w:r w:rsidRPr="00097B55">
        <w:t xml:space="preserve"> </w:t>
      </w:r>
      <w:r>
        <w:t xml:space="preserve">и </w:t>
      </w:r>
      <w:r>
        <w:rPr>
          <w:lang w:val="en-US"/>
        </w:rPr>
        <w:t>GDT</w:t>
      </w:r>
    </w:p>
    <w:p w:rsidR="00097B55" w:rsidRPr="00097B55" w:rsidRDefault="00097B55" w:rsidP="00097B55">
      <w:pPr>
        <w:pStyle w:val="ab"/>
        <w:numPr>
          <w:ilvl w:val="0"/>
          <w:numId w:val="24"/>
        </w:numPr>
      </w:pPr>
      <w:r>
        <w:rPr>
          <w:lang w:val="en-US"/>
        </w:rPr>
        <w:t>interrupt</w:t>
      </w:r>
      <w:r w:rsidRPr="00097B55">
        <w:t>.</w:t>
      </w:r>
      <w:r>
        <w:rPr>
          <w:lang w:val="en-US"/>
        </w:rPr>
        <w:t>s</w:t>
      </w:r>
      <w:r w:rsidRPr="00097B55">
        <w:br/>
      </w:r>
      <w:r>
        <w:t xml:space="preserve">Низкоуровневые (на ассемблере) обработчики прерываний. На них указывают записи в таблице </w:t>
      </w:r>
      <w:r>
        <w:rPr>
          <w:lang w:val="en-US"/>
        </w:rPr>
        <w:t>IDT</w:t>
      </w:r>
      <w:r>
        <w:t>.</w:t>
      </w:r>
    </w:p>
    <w:p w:rsidR="00097B55" w:rsidRPr="00097B55" w:rsidRDefault="00097B55" w:rsidP="00097B55">
      <w:pPr>
        <w:pStyle w:val="ab"/>
        <w:numPr>
          <w:ilvl w:val="0"/>
          <w:numId w:val="24"/>
        </w:numPr>
      </w:pPr>
      <w:r>
        <w:rPr>
          <w:lang w:val="en-US"/>
        </w:rPr>
        <w:t>isr</w:t>
      </w:r>
      <w:r w:rsidRPr="00097B55">
        <w:t>.</w:t>
      </w:r>
      <w:r>
        <w:rPr>
          <w:lang w:val="en-US"/>
        </w:rPr>
        <w:t>c</w:t>
      </w:r>
      <w:r>
        <w:t xml:space="preserve"> / </w:t>
      </w:r>
      <w:r w:rsidRPr="00097B55">
        <w:t>.</w:t>
      </w:r>
      <w:r>
        <w:rPr>
          <w:lang w:val="en-US"/>
        </w:rPr>
        <w:t>h</w:t>
      </w:r>
      <w:r w:rsidRPr="00097B55">
        <w:br/>
      </w:r>
      <w:r>
        <w:t>Высокоуровневые (на Си) обработчики прерываний</w:t>
      </w:r>
    </w:p>
    <w:p w:rsidR="00A13E31" w:rsidRDefault="00A13E31" w:rsidP="00D34E71"/>
    <w:p w:rsidR="00A13E31" w:rsidRDefault="00A13E31" w:rsidP="00D34E71"/>
    <w:p w:rsidR="00690E33" w:rsidRPr="00A13E31" w:rsidRDefault="00D34E71" w:rsidP="00D34E71">
      <w:r>
        <w:t xml:space="preserve">На следующей странице приведена общая диаграмма процесса инициализации таблиц. Там видно, что </w:t>
      </w:r>
      <w:r w:rsidR="00A13E31">
        <w:t xml:space="preserve">в начале вызывается функция </w:t>
      </w:r>
      <w:r w:rsidR="00A13E31">
        <w:rPr>
          <w:lang w:val="en-US"/>
        </w:rPr>
        <w:t>init</w:t>
      </w:r>
      <w:r w:rsidR="00A13E31" w:rsidRPr="00A13E31">
        <w:t>_</w:t>
      </w:r>
      <w:r w:rsidR="00A13E31">
        <w:rPr>
          <w:lang w:val="en-US"/>
        </w:rPr>
        <w:t>descriptor</w:t>
      </w:r>
      <w:r w:rsidR="00A13E31" w:rsidRPr="00A13E31">
        <w:t>_</w:t>
      </w:r>
      <w:r w:rsidR="00A13E31">
        <w:rPr>
          <w:lang w:val="en-US"/>
        </w:rPr>
        <w:t>tables</w:t>
      </w:r>
      <w:r w:rsidR="00A13E31">
        <w:t xml:space="preserve">. В ней происходит вызов функции инициализации </w:t>
      </w:r>
      <w:r w:rsidR="00A13E31">
        <w:rPr>
          <w:lang w:val="en-US"/>
        </w:rPr>
        <w:t>GDT</w:t>
      </w:r>
      <w:r w:rsidR="00A13E31">
        <w:t xml:space="preserve">. А затем и </w:t>
      </w:r>
      <w:r w:rsidR="00A13E31">
        <w:rPr>
          <w:lang w:val="en-US"/>
        </w:rPr>
        <w:t>IDT</w:t>
      </w:r>
      <w:r w:rsidR="00A13E31">
        <w:t>.</w:t>
      </w:r>
    </w:p>
    <w:p w:rsidR="00D34E71" w:rsidRPr="00D34E71" w:rsidRDefault="00D34E71" w:rsidP="00690E33">
      <w:pPr>
        <w:rPr>
          <w:rFonts w:ascii="Times New Roman CYR" w:hAnsi="Times New Roman CYR"/>
          <w:sz w:val="28"/>
        </w:rPr>
      </w:pPr>
    </w:p>
    <w:p w:rsidR="00D34E71" w:rsidRPr="00D34E71" w:rsidRDefault="00D34E71" w:rsidP="00690E33">
      <w:pPr>
        <w:rPr>
          <w:rFonts w:ascii="Times New Roman CYR" w:hAnsi="Times New Roman CYR"/>
          <w:sz w:val="28"/>
        </w:rPr>
      </w:pPr>
    </w:p>
    <w:p w:rsidR="00690E33" w:rsidRPr="00D34E71" w:rsidRDefault="00690E33" w:rsidP="00690E33">
      <w:pPr>
        <w:rPr>
          <w:rFonts w:ascii="Times New Roman CYR" w:hAnsi="Times New Roman CYR"/>
          <w:sz w:val="28"/>
        </w:rPr>
        <w:sectPr w:rsidR="00690E33" w:rsidRPr="00D34E71" w:rsidSect="002F1C2B">
          <w:headerReference w:type="default" r:id="rId10"/>
          <w:pgSz w:w="11906" w:h="16838"/>
          <w:pgMar w:top="1134" w:right="850" w:bottom="1134" w:left="1701" w:header="708" w:footer="708" w:gutter="0"/>
          <w:pgNumType w:start="3"/>
          <w:cols w:space="708"/>
          <w:docGrid w:linePitch="360"/>
        </w:sectPr>
      </w:pPr>
    </w:p>
    <w:p w:rsidR="00690E33" w:rsidRDefault="00141D1A" w:rsidP="00690E33">
      <w:pPr>
        <w:ind w:firstLine="0"/>
        <w:rPr>
          <w:rFonts w:ascii="Times New Roman CYR" w:hAnsi="Times New Roman CYR"/>
          <w:sz w:val="28"/>
          <w:lang w:val="en-US"/>
        </w:rPr>
        <w:sectPr w:rsidR="00690E33" w:rsidSect="00141D1A">
          <w:headerReference w:type="default" r:id="rId11"/>
          <w:pgSz w:w="16838" w:h="11906" w:orient="landscape"/>
          <w:pgMar w:top="1701" w:right="1134" w:bottom="851" w:left="1134" w:header="709" w:footer="709" w:gutter="0"/>
          <w:cols w:space="708"/>
          <w:docGrid w:linePitch="360"/>
        </w:sectPr>
      </w:pPr>
      <w:r w:rsidRPr="004D66F0">
        <w:rPr>
          <w:rFonts w:ascii="Times New Roman CYR" w:hAnsi="Times New Roman CYR"/>
          <w:sz w:val="28"/>
          <w:lang w:val="en-US"/>
        </w:rPr>
        <w:object w:dxaOrig="17892" w:dyaOrig="11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9.75pt;height:394.15pt" o:ole="">
            <v:imagedata r:id="rId12" o:title="" croptop="211f" cropleft="218f" cropright="218f"/>
          </v:shape>
          <o:OLEObject Type="Embed" ProgID="Word.Picture.8" ShapeID="_x0000_i1025" DrawAspect="Content" ObjectID="_1559993627" r:id="rId13"/>
        </w:object>
      </w:r>
    </w:p>
    <w:p w:rsidR="00690E33" w:rsidRDefault="00690E33" w:rsidP="00481A60">
      <w:pPr>
        <w:pStyle w:val="3"/>
      </w:pPr>
      <w:bookmarkStart w:id="31" w:name="_Toc442035895"/>
      <w:r>
        <w:lastRenderedPageBreak/>
        <w:t xml:space="preserve">Инициализация таблицы </w:t>
      </w:r>
      <w:r w:rsidR="00B17316">
        <w:t>дескрипторов</w:t>
      </w:r>
      <w:r>
        <w:t xml:space="preserve"> сегментов </w:t>
      </w:r>
      <w:r>
        <w:rPr>
          <w:lang w:val="en-US"/>
        </w:rPr>
        <w:t>GDT</w:t>
      </w:r>
      <w:bookmarkEnd w:id="31"/>
    </w:p>
    <w:p w:rsidR="000C2906" w:rsidRPr="000C2906" w:rsidRDefault="000C2906" w:rsidP="000C2906">
      <w:r>
        <w:t>Структура для</w:t>
      </w:r>
      <w:r w:rsidRPr="000C2906">
        <w:t xml:space="preserve"> </w:t>
      </w:r>
      <w:r>
        <w:t>одной</w:t>
      </w:r>
      <w:r w:rsidRPr="000C2906">
        <w:t xml:space="preserve"> </w:t>
      </w:r>
      <w:r>
        <w:t xml:space="preserve">строки таблицы </w:t>
      </w:r>
      <w:r>
        <w:rPr>
          <w:lang w:val="en-US"/>
        </w:rPr>
        <w:t>GDT</w:t>
      </w:r>
    </w:p>
    <w:p w:rsidR="000C2906" w:rsidRPr="000C2906" w:rsidRDefault="000C2906" w:rsidP="000C2906">
      <w:pPr>
        <w:pStyle w:val="af2"/>
        <w:rPr>
          <w:lang w:val="en-US"/>
        </w:rPr>
      </w:pPr>
      <w:r w:rsidRPr="000C2906">
        <w:rPr>
          <w:lang w:val="en-US"/>
        </w:rPr>
        <w:t>// This structure contains the value of one GDT entry.</w:t>
      </w:r>
    </w:p>
    <w:p w:rsidR="000C2906" w:rsidRPr="000C2906" w:rsidRDefault="000C2906" w:rsidP="000C2906">
      <w:pPr>
        <w:pStyle w:val="af2"/>
        <w:rPr>
          <w:lang w:val="en-US"/>
        </w:rPr>
      </w:pPr>
      <w:r w:rsidRPr="000C2906">
        <w:rPr>
          <w:lang w:val="en-US"/>
        </w:rPr>
        <w:t>// We use the attribute 'packed' to tell GCC not to change</w:t>
      </w:r>
    </w:p>
    <w:p w:rsidR="000C2906" w:rsidRPr="000C2906" w:rsidRDefault="000C2906" w:rsidP="000C2906">
      <w:pPr>
        <w:pStyle w:val="af2"/>
        <w:rPr>
          <w:lang w:val="en-US"/>
        </w:rPr>
      </w:pPr>
      <w:r w:rsidRPr="000C2906">
        <w:rPr>
          <w:lang w:val="en-US"/>
        </w:rPr>
        <w:t>// any of the alignment in the structure.</w:t>
      </w:r>
    </w:p>
    <w:p w:rsidR="000C2906" w:rsidRPr="000C2906" w:rsidRDefault="000C2906" w:rsidP="000C2906">
      <w:pPr>
        <w:pStyle w:val="af2"/>
        <w:rPr>
          <w:lang w:val="en-US"/>
        </w:rPr>
      </w:pPr>
      <w:r w:rsidRPr="000C2906">
        <w:rPr>
          <w:lang w:val="en-US"/>
        </w:rPr>
        <w:t>struct gdt_entry_struct</w:t>
      </w:r>
    </w:p>
    <w:p w:rsidR="000C2906" w:rsidRPr="000C2906" w:rsidRDefault="000C2906" w:rsidP="000C2906">
      <w:pPr>
        <w:pStyle w:val="af2"/>
        <w:rPr>
          <w:lang w:val="en-US"/>
        </w:rPr>
      </w:pPr>
      <w:r w:rsidRPr="000C2906">
        <w:rPr>
          <w:lang w:val="en-US"/>
        </w:rPr>
        <w:t>{</w:t>
      </w:r>
    </w:p>
    <w:p w:rsidR="000C2906" w:rsidRPr="000C2906" w:rsidRDefault="000C2906" w:rsidP="000C2906">
      <w:pPr>
        <w:pStyle w:val="af2"/>
        <w:rPr>
          <w:lang w:val="en-US"/>
        </w:rPr>
      </w:pPr>
      <w:r w:rsidRPr="000C2906">
        <w:rPr>
          <w:lang w:val="en-US"/>
        </w:rPr>
        <w:t xml:space="preserve">    u16int limit_low;           // The lower 16 bits of the limit.</w:t>
      </w:r>
    </w:p>
    <w:p w:rsidR="000C2906" w:rsidRPr="000C2906" w:rsidRDefault="000C2906" w:rsidP="000C2906">
      <w:pPr>
        <w:pStyle w:val="af2"/>
        <w:rPr>
          <w:lang w:val="en-US"/>
        </w:rPr>
      </w:pPr>
      <w:r w:rsidRPr="000C2906">
        <w:rPr>
          <w:lang w:val="en-US"/>
        </w:rPr>
        <w:t xml:space="preserve">    u16int base_low;            // The lower 16 bits of the base.</w:t>
      </w:r>
    </w:p>
    <w:p w:rsidR="000C2906" w:rsidRPr="000C2906" w:rsidRDefault="000C2906" w:rsidP="000C2906">
      <w:pPr>
        <w:pStyle w:val="af2"/>
        <w:rPr>
          <w:lang w:val="en-US"/>
        </w:rPr>
      </w:pPr>
      <w:r w:rsidRPr="000C2906">
        <w:rPr>
          <w:lang w:val="en-US"/>
        </w:rPr>
        <w:t xml:space="preserve">    u8int  base_middle;         // The next 8 bits of the base.</w:t>
      </w:r>
    </w:p>
    <w:p w:rsidR="000C2906" w:rsidRPr="000C2906" w:rsidRDefault="000C2906" w:rsidP="000C2906">
      <w:pPr>
        <w:pStyle w:val="af2"/>
        <w:rPr>
          <w:lang w:val="en-US"/>
        </w:rPr>
      </w:pPr>
      <w:r w:rsidRPr="000C2906">
        <w:rPr>
          <w:lang w:val="en-US"/>
        </w:rPr>
        <w:t xml:space="preserve">    u8int  access;              // Access flags, determine what ring this segment can be used in.</w:t>
      </w:r>
    </w:p>
    <w:p w:rsidR="000C2906" w:rsidRPr="000C2906" w:rsidRDefault="000C2906" w:rsidP="000C2906">
      <w:pPr>
        <w:pStyle w:val="af2"/>
        <w:rPr>
          <w:lang w:val="en-US"/>
        </w:rPr>
      </w:pPr>
      <w:r w:rsidRPr="000C2906">
        <w:rPr>
          <w:lang w:val="en-US"/>
        </w:rPr>
        <w:t xml:space="preserve">    u8int  granularity;</w:t>
      </w:r>
    </w:p>
    <w:p w:rsidR="000C2906" w:rsidRPr="000C2906" w:rsidRDefault="000C2906" w:rsidP="000C2906">
      <w:pPr>
        <w:pStyle w:val="af2"/>
        <w:rPr>
          <w:lang w:val="en-US"/>
        </w:rPr>
      </w:pPr>
      <w:r w:rsidRPr="000C2906">
        <w:rPr>
          <w:lang w:val="en-US"/>
        </w:rPr>
        <w:t xml:space="preserve">    u8int  base_high;           // The last 8 bits of the base.</w:t>
      </w:r>
    </w:p>
    <w:p w:rsidR="000C2906" w:rsidRPr="000C2906" w:rsidRDefault="000C2906" w:rsidP="000C2906">
      <w:pPr>
        <w:pStyle w:val="af2"/>
        <w:rPr>
          <w:lang w:val="en-US"/>
        </w:rPr>
      </w:pPr>
      <w:r w:rsidRPr="000C2906">
        <w:rPr>
          <w:lang w:val="en-US"/>
        </w:rPr>
        <w:t>} __attribute__((packed));</w:t>
      </w:r>
    </w:p>
    <w:p w:rsidR="000C2906" w:rsidRPr="000C2906" w:rsidRDefault="000C2906" w:rsidP="000C2906">
      <w:pPr>
        <w:pStyle w:val="af2"/>
        <w:rPr>
          <w:lang w:val="en-US"/>
        </w:rPr>
      </w:pPr>
    </w:p>
    <w:p w:rsidR="001845D1" w:rsidRPr="00481A60" w:rsidRDefault="000C2906" w:rsidP="001845D1">
      <w:pPr>
        <w:pStyle w:val="af2"/>
        <w:rPr>
          <w:lang w:val="en-US"/>
        </w:rPr>
      </w:pPr>
      <w:r w:rsidRPr="000C2906">
        <w:rPr>
          <w:lang w:val="en-US"/>
        </w:rPr>
        <w:t>typedef struct gdt_entry_struct gdt_entry_t;</w:t>
      </w:r>
    </w:p>
    <w:p w:rsidR="00D34E71" w:rsidRPr="001845D1" w:rsidRDefault="00D34E71" w:rsidP="000C2906">
      <w:r>
        <w:t xml:space="preserve">Объявляем массив из структур </w:t>
      </w:r>
      <w:r w:rsidRPr="000C2906">
        <w:rPr>
          <w:lang w:val="en-US"/>
        </w:rPr>
        <w:t>gdt</w:t>
      </w:r>
      <w:r w:rsidRPr="00D34E71">
        <w:t>_</w:t>
      </w:r>
      <w:r w:rsidRPr="000C2906">
        <w:rPr>
          <w:lang w:val="en-US"/>
        </w:rPr>
        <w:t>entry</w:t>
      </w:r>
      <w:r w:rsidRPr="00D34E71">
        <w:t>_</w:t>
      </w:r>
      <w:r w:rsidRPr="000C2906">
        <w:rPr>
          <w:lang w:val="en-US"/>
        </w:rPr>
        <w:t>t</w:t>
      </w:r>
      <w:r>
        <w:t xml:space="preserve">, это и будет наша таблица </w:t>
      </w:r>
      <w:r>
        <w:rPr>
          <w:lang w:val="en-US"/>
        </w:rPr>
        <w:t>GDT</w:t>
      </w:r>
      <w:r w:rsidRPr="00D34E71">
        <w:t>.</w:t>
      </w:r>
    </w:p>
    <w:p w:rsidR="00D34E71" w:rsidRPr="00D34E71" w:rsidRDefault="00D34E71" w:rsidP="00D34E71">
      <w:pPr>
        <w:pStyle w:val="af2"/>
        <w:rPr>
          <w:lang w:val="en-US"/>
        </w:rPr>
      </w:pPr>
      <w:r w:rsidRPr="00D34E71">
        <w:rPr>
          <w:lang w:val="en-US"/>
        </w:rPr>
        <w:t xml:space="preserve">gdt_entry_t gdt_entries[5]; </w:t>
      </w:r>
    </w:p>
    <w:p w:rsidR="001845D1" w:rsidRPr="000C2906" w:rsidRDefault="001845D1" w:rsidP="001845D1">
      <w:r>
        <w:t xml:space="preserve">Функция заполнения строки под номером </w:t>
      </w:r>
      <w:r w:rsidRPr="000C2906">
        <w:t>“</w:t>
      </w:r>
      <w:r>
        <w:rPr>
          <w:lang w:val="en-US"/>
        </w:rPr>
        <w:t>num</w:t>
      </w:r>
      <w:r w:rsidRPr="000C2906">
        <w:t>”</w:t>
      </w:r>
      <w:r>
        <w:t xml:space="preserve"> в таблице </w:t>
      </w:r>
      <w:r>
        <w:rPr>
          <w:lang w:val="en-US"/>
        </w:rPr>
        <w:t>GDT</w:t>
      </w:r>
    </w:p>
    <w:p w:rsidR="001845D1" w:rsidRPr="000C2906" w:rsidRDefault="001845D1" w:rsidP="001845D1">
      <w:pPr>
        <w:pStyle w:val="af2"/>
        <w:rPr>
          <w:lang w:val="en-US"/>
        </w:rPr>
      </w:pPr>
      <w:r w:rsidRPr="000C2906">
        <w:rPr>
          <w:lang w:val="en-US"/>
        </w:rPr>
        <w:t>static void gdt_set_gate(s32int num, u32int base, u32int limit, u8int access, u8int gran)</w:t>
      </w:r>
    </w:p>
    <w:p w:rsidR="001845D1" w:rsidRPr="000C2906" w:rsidRDefault="001845D1" w:rsidP="001845D1">
      <w:pPr>
        <w:pStyle w:val="af2"/>
        <w:rPr>
          <w:lang w:val="en-US"/>
        </w:rPr>
      </w:pPr>
      <w:r w:rsidRPr="000C2906">
        <w:rPr>
          <w:lang w:val="en-US"/>
        </w:rPr>
        <w:t>{</w:t>
      </w:r>
    </w:p>
    <w:p w:rsidR="001845D1" w:rsidRPr="000C2906" w:rsidRDefault="001845D1" w:rsidP="001845D1">
      <w:pPr>
        <w:pStyle w:val="af2"/>
        <w:rPr>
          <w:lang w:val="en-US"/>
        </w:rPr>
      </w:pPr>
      <w:r w:rsidRPr="000C2906">
        <w:rPr>
          <w:lang w:val="en-US"/>
        </w:rPr>
        <w:t xml:space="preserve">    gdt_entries[num].base_low    = (base &amp; 0xFFFF);</w:t>
      </w:r>
    </w:p>
    <w:p w:rsidR="001845D1" w:rsidRPr="000C2906" w:rsidRDefault="001845D1" w:rsidP="001845D1">
      <w:pPr>
        <w:pStyle w:val="af2"/>
        <w:rPr>
          <w:lang w:val="en-US"/>
        </w:rPr>
      </w:pPr>
      <w:r w:rsidRPr="000C2906">
        <w:rPr>
          <w:lang w:val="en-US"/>
        </w:rPr>
        <w:t xml:space="preserve">    gdt_entries[num].base_middle = (base &gt;&gt; 16) &amp; 0xFF;</w:t>
      </w:r>
    </w:p>
    <w:p w:rsidR="001845D1" w:rsidRPr="000C2906" w:rsidRDefault="001845D1" w:rsidP="001845D1">
      <w:pPr>
        <w:pStyle w:val="af2"/>
        <w:rPr>
          <w:lang w:val="en-US"/>
        </w:rPr>
      </w:pPr>
      <w:r w:rsidRPr="000C2906">
        <w:rPr>
          <w:lang w:val="en-US"/>
        </w:rPr>
        <w:t xml:space="preserve">    gdt_entries[num].base_high   = (base &gt;&gt; 24) &amp; 0xFF;</w:t>
      </w:r>
    </w:p>
    <w:p w:rsidR="001845D1" w:rsidRPr="000C2906" w:rsidRDefault="001845D1" w:rsidP="001845D1">
      <w:pPr>
        <w:pStyle w:val="af2"/>
        <w:rPr>
          <w:lang w:val="en-US"/>
        </w:rPr>
      </w:pPr>
    </w:p>
    <w:p w:rsidR="001845D1" w:rsidRPr="000C2906" w:rsidRDefault="001845D1" w:rsidP="001845D1">
      <w:pPr>
        <w:pStyle w:val="af2"/>
        <w:rPr>
          <w:lang w:val="en-US"/>
        </w:rPr>
      </w:pPr>
      <w:r w:rsidRPr="000C2906">
        <w:rPr>
          <w:lang w:val="en-US"/>
        </w:rPr>
        <w:t xml:space="preserve">    gdt_entries[num].limit_low   = (limit &amp; 0xFFFF);</w:t>
      </w:r>
    </w:p>
    <w:p w:rsidR="001845D1" w:rsidRPr="000C2906" w:rsidRDefault="001845D1" w:rsidP="001845D1">
      <w:pPr>
        <w:pStyle w:val="af2"/>
        <w:rPr>
          <w:lang w:val="en-US"/>
        </w:rPr>
      </w:pPr>
      <w:r w:rsidRPr="000C2906">
        <w:rPr>
          <w:lang w:val="en-US"/>
        </w:rPr>
        <w:t xml:space="preserve">    gdt_entries[num].granularity = (limit &gt;&gt; 16) &amp; 0x0F;</w:t>
      </w:r>
    </w:p>
    <w:p w:rsidR="001845D1" w:rsidRPr="000C2906" w:rsidRDefault="001845D1" w:rsidP="001845D1">
      <w:pPr>
        <w:pStyle w:val="af2"/>
        <w:rPr>
          <w:lang w:val="en-US"/>
        </w:rPr>
      </w:pPr>
      <w:r w:rsidRPr="000C2906">
        <w:rPr>
          <w:lang w:val="en-US"/>
        </w:rPr>
        <w:t xml:space="preserve">    </w:t>
      </w:r>
    </w:p>
    <w:p w:rsidR="001845D1" w:rsidRPr="000C2906" w:rsidRDefault="001845D1" w:rsidP="001845D1">
      <w:pPr>
        <w:pStyle w:val="af2"/>
        <w:rPr>
          <w:lang w:val="en-US"/>
        </w:rPr>
      </w:pPr>
      <w:r w:rsidRPr="000C2906">
        <w:rPr>
          <w:lang w:val="en-US"/>
        </w:rPr>
        <w:t xml:space="preserve">    gdt_entries[num].granularity |= gran &amp; 0xF0;</w:t>
      </w:r>
    </w:p>
    <w:p w:rsidR="001845D1" w:rsidRPr="000C2906" w:rsidRDefault="001845D1" w:rsidP="001845D1">
      <w:pPr>
        <w:pStyle w:val="af2"/>
        <w:rPr>
          <w:lang w:val="en-US"/>
        </w:rPr>
      </w:pPr>
      <w:r w:rsidRPr="000C2906">
        <w:rPr>
          <w:lang w:val="en-US"/>
        </w:rPr>
        <w:t xml:space="preserve">    gdt_entries[num].access      = access;</w:t>
      </w:r>
    </w:p>
    <w:p w:rsidR="001845D1" w:rsidRDefault="001845D1" w:rsidP="001845D1">
      <w:pPr>
        <w:pStyle w:val="af2"/>
      </w:pPr>
      <w:r>
        <w:t>}</w:t>
      </w:r>
    </w:p>
    <w:p w:rsidR="001845D1" w:rsidRDefault="001845D1" w:rsidP="000C2906"/>
    <w:p w:rsidR="00D34E71" w:rsidRPr="00481A60" w:rsidRDefault="00D34E71" w:rsidP="000C2906">
      <w:r>
        <w:t xml:space="preserve">Чтобы загрузить новую таблицу в регистр, мы будем использовать специальную команду ассемблера </w:t>
      </w:r>
      <w:r w:rsidRPr="00D34E71">
        <w:t>lgdt</w:t>
      </w:r>
      <w:r>
        <w:t xml:space="preserve">. Этой команде нужно передавать адрес структуры, в которой содержится указатель на первый элемент нашей таблицы </w:t>
      </w:r>
      <w:r>
        <w:rPr>
          <w:lang w:val="en-US"/>
        </w:rPr>
        <w:t>GDT</w:t>
      </w:r>
      <w:r w:rsidRPr="00D34E71">
        <w:t xml:space="preserve"> </w:t>
      </w:r>
      <w:r>
        <w:t>и указатель на конец таблицы. Вот такой формат имеет эта структура</w:t>
      </w:r>
      <w:r w:rsidRPr="00481A60">
        <w:t>:</w:t>
      </w:r>
    </w:p>
    <w:p w:rsidR="00D34E71" w:rsidRPr="00D34E71" w:rsidRDefault="00D34E71" w:rsidP="00D34E71">
      <w:pPr>
        <w:pStyle w:val="af2"/>
        <w:rPr>
          <w:lang w:val="en-US"/>
        </w:rPr>
      </w:pPr>
      <w:r w:rsidRPr="00481A60">
        <w:t xml:space="preserve">// </w:t>
      </w:r>
      <w:r w:rsidRPr="00D34E71">
        <w:rPr>
          <w:lang w:val="en-US"/>
        </w:rPr>
        <w:t>This</w:t>
      </w:r>
      <w:r w:rsidRPr="00481A60">
        <w:t xml:space="preserve"> </w:t>
      </w:r>
      <w:r w:rsidRPr="00D34E71">
        <w:rPr>
          <w:lang w:val="en-US"/>
        </w:rPr>
        <w:t>struct</w:t>
      </w:r>
      <w:r w:rsidRPr="00481A60">
        <w:t xml:space="preserve"> </w:t>
      </w:r>
      <w:r w:rsidRPr="00D34E71">
        <w:rPr>
          <w:lang w:val="en-US"/>
        </w:rPr>
        <w:t>describes</w:t>
      </w:r>
      <w:r w:rsidRPr="00481A60">
        <w:t xml:space="preserve"> </w:t>
      </w:r>
      <w:r w:rsidRPr="00D34E71">
        <w:rPr>
          <w:lang w:val="en-US"/>
        </w:rPr>
        <w:t>a</w:t>
      </w:r>
      <w:r w:rsidRPr="00481A60">
        <w:t xml:space="preserve"> </w:t>
      </w:r>
      <w:r w:rsidRPr="00D34E71">
        <w:rPr>
          <w:lang w:val="en-US"/>
        </w:rPr>
        <w:t>GDT</w:t>
      </w:r>
      <w:r w:rsidRPr="00481A60">
        <w:t xml:space="preserve"> </w:t>
      </w:r>
      <w:r w:rsidRPr="00D34E71">
        <w:rPr>
          <w:lang w:val="en-US"/>
        </w:rPr>
        <w:t>pointer</w:t>
      </w:r>
      <w:r w:rsidRPr="00481A60">
        <w:t xml:space="preserve">. </w:t>
      </w:r>
      <w:r w:rsidRPr="00D34E71">
        <w:rPr>
          <w:lang w:val="en-US"/>
        </w:rPr>
        <w:t>It points to the start of</w:t>
      </w:r>
    </w:p>
    <w:p w:rsidR="00D34E71" w:rsidRPr="00D34E71" w:rsidRDefault="00D34E71" w:rsidP="00D34E71">
      <w:pPr>
        <w:pStyle w:val="af2"/>
        <w:rPr>
          <w:lang w:val="en-US"/>
        </w:rPr>
      </w:pPr>
      <w:r w:rsidRPr="00D34E71">
        <w:rPr>
          <w:lang w:val="en-US"/>
        </w:rPr>
        <w:t>// our array of GDT entries, and is in the format required by the</w:t>
      </w:r>
    </w:p>
    <w:p w:rsidR="00D34E71" w:rsidRPr="00D34E71" w:rsidRDefault="00D34E71" w:rsidP="00D34E71">
      <w:pPr>
        <w:pStyle w:val="af2"/>
        <w:rPr>
          <w:lang w:val="en-US"/>
        </w:rPr>
      </w:pPr>
      <w:r w:rsidRPr="00D34E71">
        <w:rPr>
          <w:lang w:val="en-US"/>
        </w:rPr>
        <w:t>// lgdt instruction.</w:t>
      </w:r>
    </w:p>
    <w:p w:rsidR="00D34E71" w:rsidRPr="00D34E71" w:rsidRDefault="00D34E71" w:rsidP="00D34E71">
      <w:pPr>
        <w:pStyle w:val="af2"/>
        <w:rPr>
          <w:lang w:val="en-US"/>
        </w:rPr>
      </w:pPr>
      <w:r w:rsidRPr="00D34E71">
        <w:rPr>
          <w:lang w:val="en-US"/>
        </w:rPr>
        <w:t>struct gdt_ptr_struct</w:t>
      </w:r>
    </w:p>
    <w:p w:rsidR="00D34E71" w:rsidRPr="00D34E71" w:rsidRDefault="00D34E71" w:rsidP="00D34E71">
      <w:pPr>
        <w:pStyle w:val="af2"/>
        <w:rPr>
          <w:lang w:val="en-US"/>
        </w:rPr>
      </w:pPr>
      <w:r w:rsidRPr="00D34E71">
        <w:rPr>
          <w:lang w:val="en-US"/>
        </w:rPr>
        <w:t>{</w:t>
      </w:r>
    </w:p>
    <w:p w:rsidR="00D34E71" w:rsidRPr="00D34E71" w:rsidRDefault="00D34E71" w:rsidP="00D34E71">
      <w:pPr>
        <w:pStyle w:val="af2"/>
        <w:rPr>
          <w:lang w:val="en-US"/>
        </w:rPr>
      </w:pPr>
      <w:r w:rsidRPr="00D34E71">
        <w:rPr>
          <w:lang w:val="en-US"/>
        </w:rPr>
        <w:t xml:space="preserve">    u16int limit;               // The upper 16 bits of all selector limits.</w:t>
      </w:r>
    </w:p>
    <w:p w:rsidR="00D34E71" w:rsidRPr="00D34E71" w:rsidRDefault="00D34E71" w:rsidP="00D34E71">
      <w:pPr>
        <w:pStyle w:val="af2"/>
        <w:rPr>
          <w:lang w:val="en-US"/>
        </w:rPr>
      </w:pPr>
      <w:r w:rsidRPr="00D34E71">
        <w:rPr>
          <w:lang w:val="en-US"/>
        </w:rPr>
        <w:t xml:space="preserve">    u32int base;                // The address of the first gdt_entry_t struct.</w:t>
      </w:r>
    </w:p>
    <w:p w:rsidR="00D34E71" w:rsidRPr="00D34E71" w:rsidRDefault="00D34E71" w:rsidP="00D34E71">
      <w:pPr>
        <w:pStyle w:val="af2"/>
        <w:rPr>
          <w:lang w:val="en-US"/>
        </w:rPr>
      </w:pPr>
      <w:r w:rsidRPr="00D34E71">
        <w:rPr>
          <w:lang w:val="en-US"/>
        </w:rPr>
        <w:t>} __attribute__((packed));</w:t>
      </w:r>
    </w:p>
    <w:p w:rsidR="00D34E71" w:rsidRPr="00D34E71" w:rsidRDefault="00D34E71" w:rsidP="00D34E71">
      <w:pPr>
        <w:pStyle w:val="af2"/>
        <w:rPr>
          <w:lang w:val="en-US"/>
        </w:rPr>
      </w:pPr>
    </w:p>
    <w:p w:rsidR="00D34E71" w:rsidRPr="00D34E71" w:rsidRDefault="00D34E71" w:rsidP="00D34E71">
      <w:pPr>
        <w:pStyle w:val="af2"/>
        <w:rPr>
          <w:lang w:val="en-US"/>
        </w:rPr>
      </w:pPr>
      <w:r w:rsidRPr="00D34E71">
        <w:rPr>
          <w:lang w:val="en-US"/>
        </w:rPr>
        <w:t>typedef struct gdt_ptr_struct gdt_ptr_t;</w:t>
      </w:r>
    </w:p>
    <w:p w:rsidR="00D34E71" w:rsidRPr="001845D1" w:rsidRDefault="001845D1" w:rsidP="000C2906">
      <w:r>
        <w:lastRenderedPageBreak/>
        <w:t xml:space="preserve">Функция загрузки новой таблицы в регистр. В ней выполняем команду </w:t>
      </w:r>
      <w:r>
        <w:rPr>
          <w:lang w:val="en-US"/>
        </w:rPr>
        <w:t>ldtr</w:t>
      </w:r>
      <w:r w:rsidRPr="001845D1">
        <w:t xml:space="preserve"> </w:t>
      </w:r>
      <w:r>
        <w:t xml:space="preserve">и, затем сразу устанавливаем в сегментные регистры селекторы из новой таблицы </w:t>
      </w:r>
      <w:r>
        <w:rPr>
          <w:lang w:val="en-US"/>
        </w:rPr>
        <w:t>GDT</w:t>
      </w:r>
      <w:r>
        <w:t>.</w:t>
      </w:r>
    </w:p>
    <w:p w:rsidR="001845D1" w:rsidRPr="00481A60" w:rsidRDefault="001845D1" w:rsidP="001845D1">
      <w:pPr>
        <w:pStyle w:val="af2"/>
        <w:rPr>
          <w:lang w:val="en-US"/>
        </w:rPr>
      </w:pPr>
      <w:r w:rsidRPr="001845D1">
        <w:rPr>
          <w:lang w:val="en-US"/>
        </w:rPr>
        <w:t>gdt</w:t>
      </w:r>
      <w:r w:rsidRPr="00481A60">
        <w:rPr>
          <w:lang w:val="en-US"/>
        </w:rPr>
        <w:t>_</w:t>
      </w:r>
      <w:r w:rsidRPr="001845D1">
        <w:rPr>
          <w:lang w:val="en-US"/>
        </w:rPr>
        <w:t>flush</w:t>
      </w:r>
      <w:r w:rsidRPr="00481A60">
        <w:rPr>
          <w:lang w:val="en-US"/>
        </w:rPr>
        <w:t>:</w:t>
      </w:r>
    </w:p>
    <w:p w:rsidR="001845D1" w:rsidRPr="001845D1" w:rsidRDefault="001845D1" w:rsidP="001845D1">
      <w:pPr>
        <w:pStyle w:val="af2"/>
        <w:rPr>
          <w:lang w:val="en-US"/>
        </w:rPr>
      </w:pPr>
      <w:r w:rsidRPr="00481A60">
        <w:rPr>
          <w:lang w:val="en-US"/>
        </w:rPr>
        <w:t xml:space="preserve">    </w:t>
      </w:r>
      <w:r w:rsidRPr="001845D1">
        <w:rPr>
          <w:lang w:val="en-US"/>
        </w:rPr>
        <w:t>mov eax, [esp+4]  ; Get the pointer to the GDT, passed as a parameter.</w:t>
      </w:r>
    </w:p>
    <w:p w:rsidR="001845D1" w:rsidRPr="001845D1" w:rsidRDefault="001845D1" w:rsidP="001845D1">
      <w:pPr>
        <w:pStyle w:val="af2"/>
        <w:rPr>
          <w:lang w:val="en-US"/>
        </w:rPr>
      </w:pPr>
      <w:r w:rsidRPr="001845D1">
        <w:rPr>
          <w:lang w:val="en-US"/>
        </w:rPr>
        <w:t xml:space="preserve">    lgdt [eax]        ; Load the new GDT pointer</w:t>
      </w:r>
    </w:p>
    <w:p w:rsidR="001845D1" w:rsidRPr="001845D1" w:rsidRDefault="001845D1" w:rsidP="001845D1">
      <w:pPr>
        <w:pStyle w:val="af2"/>
        <w:rPr>
          <w:lang w:val="en-US"/>
        </w:rPr>
      </w:pPr>
    </w:p>
    <w:p w:rsidR="001845D1" w:rsidRPr="001845D1" w:rsidRDefault="001845D1" w:rsidP="001845D1">
      <w:pPr>
        <w:pStyle w:val="af2"/>
        <w:rPr>
          <w:lang w:val="en-US"/>
        </w:rPr>
      </w:pPr>
      <w:r w:rsidRPr="001845D1">
        <w:rPr>
          <w:lang w:val="en-US"/>
        </w:rPr>
        <w:t xml:space="preserve">    mov ax, 0x10      ; 0x10 is the offset in the GDT to our data segment</w:t>
      </w:r>
    </w:p>
    <w:p w:rsidR="001845D1" w:rsidRPr="001845D1" w:rsidRDefault="001845D1" w:rsidP="001845D1">
      <w:pPr>
        <w:pStyle w:val="af2"/>
        <w:rPr>
          <w:lang w:val="en-US"/>
        </w:rPr>
      </w:pPr>
      <w:r w:rsidRPr="001845D1">
        <w:rPr>
          <w:lang w:val="en-US"/>
        </w:rPr>
        <w:t xml:space="preserve">    mov ds, ax        ; Load all data segment selectors</w:t>
      </w:r>
    </w:p>
    <w:p w:rsidR="001845D1" w:rsidRPr="001845D1" w:rsidRDefault="001845D1" w:rsidP="001845D1">
      <w:pPr>
        <w:pStyle w:val="af2"/>
        <w:rPr>
          <w:lang w:val="en-US"/>
        </w:rPr>
      </w:pPr>
      <w:r w:rsidRPr="001845D1">
        <w:rPr>
          <w:lang w:val="en-US"/>
        </w:rPr>
        <w:t xml:space="preserve">    mov es, ax</w:t>
      </w:r>
    </w:p>
    <w:p w:rsidR="001845D1" w:rsidRPr="001845D1" w:rsidRDefault="001845D1" w:rsidP="001845D1">
      <w:pPr>
        <w:pStyle w:val="af2"/>
        <w:rPr>
          <w:lang w:val="en-US"/>
        </w:rPr>
      </w:pPr>
      <w:r w:rsidRPr="001845D1">
        <w:rPr>
          <w:lang w:val="en-US"/>
        </w:rPr>
        <w:t xml:space="preserve">    mov fs, ax</w:t>
      </w:r>
    </w:p>
    <w:p w:rsidR="001845D1" w:rsidRPr="001845D1" w:rsidRDefault="001845D1" w:rsidP="001845D1">
      <w:pPr>
        <w:pStyle w:val="af2"/>
        <w:rPr>
          <w:lang w:val="en-US"/>
        </w:rPr>
      </w:pPr>
      <w:r w:rsidRPr="001845D1">
        <w:rPr>
          <w:lang w:val="en-US"/>
        </w:rPr>
        <w:t xml:space="preserve">    mov gs, ax</w:t>
      </w:r>
    </w:p>
    <w:p w:rsidR="001845D1" w:rsidRPr="001845D1" w:rsidRDefault="001845D1" w:rsidP="001845D1">
      <w:pPr>
        <w:pStyle w:val="af2"/>
        <w:rPr>
          <w:lang w:val="en-US"/>
        </w:rPr>
      </w:pPr>
      <w:r w:rsidRPr="001845D1">
        <w:rPr>
          <w:lang w:val="en-US"/>
        </w:rPr>
        <w:t xml:space="preserve">    mov ss, ax</w:t>
      </w:r>
    </w:p>
    <w:p w:rsidR="001845D1" w:rsidRPr="001845D1" w:rsidRDefault="001845D1" w:rsidP="001845D1">
      <w:pPr>
        <w:pStyle w:val="af2"/>
        <w:rPr>
          <w:lang w:val="en-US"/>
        </w:rPr>
      </w:pPr>
      <w:r w:rsidRPr="001845D1">
        <w:rPr>
          <w:lang w:val="en-US"/>
        </w:rPr>
        <w:t xml:space="preserve">    jmp 0x08:.flush   ; 0x08 is the offset to our code segment: Far jump!</w:t>
      </w:r>
    </w:p>
    <w:p w:rsidR="001845D1" w:rsidRDefault="001845D1" w:rsidP="001845D1">
      <w:pPr>
        <w:pStyle w:val="af2"/>
      </w:pPr>
      <w:r>
        <w:t>.flush:</w:t>
      </w:r>
    </w:p>
    <w:p w:rsidR="001845D1" w:rsidRPr="001845D1" w:rsidRDefault="001845D1" w:rsidP="001845D1">
      <w:pPr>
        <w:pStyle w:val="af2"/>
      </w:pPr>
      <w:r>
        <w:t xml:space="preserve">    ret</w:t>
      </w:r>
    </w:p>
    <w:p w:rsidR="00D02D3B" w:rsidRPr="00D02D3B" w:rsidRDefault="00D02D3B" w:rsidP="000C2906">
      <w:r>
        <w:t xml:space="preserve">Создаем структуру для команды </w:t>
      </w:r>
      <w:r>
        <w:rPr>
          <w:lang w:val="en-US"/>
        </w:rPr>
        <w:t>ldtr</w:t>
      </w:r>
      <w:r>
        <w:t>.</w:t>
      </w:r>
    </w:p>
    <w:p w:rsidR="00D02D3B" w:rsidRPr="00D02D3B" w:rsidRDefault="00D02D3B" w:rsidP="000C2906">
      <w:pPr>
        <w:rPr>
          <w:lang w:val="en-US"/>
        </w:rPr>
      </w:pPr>
      <w:r w:rsidRPr="00D02D3B">
        <w:rPr>
          <w:lang w:val="en-US"/>
        </w:rPr>
        <w:t>gdt_ptr_t   gdt_ptr;</w:t>
      </w:r>
    </w:p>
    <w:p w:rsidR="000C2906" w:rsidRPr="00D02D3B" w:rsidRDefault="001845D1" w:rsidP="000C2906">
      <w:r>
        <w:t>Основная функция</w:t>
      </w:r>
      <w:r w:rsidR="000C2906">
        <w:t>.</w:t>
      </w:r>
      <w:r>
        <w:t xml:space="preserve"> Здесь</w:t>
      </w:r>
      <w:r w:rsidRPr="001845D1">
        <w:t xml:space="preserve"> </w:t>
      </w:r>
      <w:r>
        <w:t>заполняется структура</w:t>
      </w:r>
      <w:r w:rsidRPr="001845D1">
        <w:t xml:space="preserve"> </w:t>
      </w:r>
      <w:r>
        <w:rPr>
          <w:lang w:val="en-US"/>
        </w:rPr>
        <w:t>gdt</w:t>
      </w:r>
      <w:r w:rsidRPr="001845D1">
        <w:t>_</w:t>
      </w:r>
      <w:r>
        <w:rPr>
          <w:lang w:val="en-US"/>
        </w:rPr>
        <w:t>ptr</w:t>
      </w:r>
      <w:r w:rsidRPr="001845D1">
        <w:t xml:space="preserve">. </w:t>
      </w:r>
      <w:r>
        <w:t xml:space="preserve">Далее заполняются строки таблицы </w:t>
      </w:r>
      <w:r>
        <w:rPr>
          <w:lang w:val="en-US"/>
        </w:rPr>
        <w:t>GDT</w:t>
      </w:r>
      <w:r w:rsidRPr="001845D1">
        <w:t xml:space="preserve"> </w:t>
      </w:r>
      <w:r>
        <w:t xml:space="preserve">через функцию </w:t>
      </w:r>
      <w:r>
        <w:rPr>
          <w:lang w:val="en-US"/>
        </w:rPr>
        <w:t>gdt</w:t>
      </w:r>
      <w:r w:rsidRPr="001845D1">
        <w:t>_</w:t>
      </w:r>
      <w:r>
        <w:rPr>
          <w:lang w:val="en-US"/>
        </w:rPr>
        <w:t>set</w:t>
      </w:r>
      <w:r w:rsidRPr="001845D1">
        <w:t>_</w:t>
      </w:r>
      <w:r>
        <w:rPr>
          <w:lang w:val="en-US"/>
        </w:rPr>
        <w:t>gate</w:t>
      </w:r>
      <w:r w:rsidRPr="001845D1">
        <w:t xml:space="preserve">(). </w:t>
      </w:r>
      <w:r w:rsidR="00D02D3B">
        <w:t xml:space="preserve">Когда заполнены все строки, вызывается функция </w:t>
      </w:r>
      <w:r w:rsidR="00D02D3B">
        <w:rPr>
          <w:lang w:val="en-US"/>
        </w:rPr>
        <w:t>gdt</w:t>
      </w:r>
      <w:r w:rsidR="00D02D3B" w:rsidRPr="00D02D3B">
        <w:t>_</w:t>
      </w:r>
      <w:r w:rsidR="00D02D3B">
        <w:rPr>
          <w:lang w:val="en-US"/>
        </w:rPr>
        <w:t>flush</w:t>
      </w:r>
      <w:r w:rsidR="00D02D3B" w:rsidRPr="00D02D3B">
        <w:t xml:space="preserve"> </w:t>
      </w:r>
      <w:r w:rsidR="00D02D3B">
        <w:t xml:space="preserve">для загрузки новой таблицы в регистр. </w:t>
      </w:r>
    </w:p>
    <w:p w:rsidR="000C2906" w:rsidRPr="00481A60" w:rsidRDefault="000C2906" w:rsidP="000C2906">
      <w:pPr>
        <w:pStyle w:val="af2"/>
        <w:rPr>
          <w:lang w:val="en-US"/>
        </w:rPr>
      </w:pPr>
      <w:r w:rsidRPr="000C2906">
        <w:rPr>
          <w:lang w:val="en-US"/>
        </w:rPr>
        <w:t>static</w:t>
      </w:r>
      <w:r w:rsidRPr="00481A60">
        <w:rPr>
          <w:lang w:val="en-US"/>
        </w:rPr>
        <w:t xml:space="preserve"> </w:t>
      </w:r>
      <w:r w:rsidRPr="000C2906">
        <w:rPr>
          <w:lang w:val="en-US"/>
        </w:rPr>
        <w:t>void</w:t>
      </w:r>
      <w:r w:rsidRPr="00481A60">
        <w:rPr>
          <w:lang w:val="en-US"/>
        </w:rPr>
        <w:t xml:space="preserve"> </w:t>
      </w:r>
      <w:r w:rsidRPr="000C2906">
        <w:rPr>
          <w:lang w:val="en-US"/>
        </w:rPr>
        <w:t>init</w:t>
      </w:r>
      <w:r w:rsidRPr="00481A60">
        <w:rPr>
          <w:lang w:val="en-US"/>
        </w:rPr>
        <w:t>_</w:t>
      </w:r>
      <w:r w:rsidRPr="000C2906">
        <w:rPr>
          <w:lang w:val="en-US"/>
        </w:rPr>
        <w:t>gdt</w:t>
      </w:r>
      <w:r w:rsidRPr="00481A60">
        <w:rPr>
          <w:lang w:val="en-US"/>
        </w:rPr>
        <w:t>()</w:t>
      </w:r>
    </w:p>
    <w:p w:rsidR="000C2906" w:rsidRPr="000C2906" w:rsidRDefault="000C2906" w:rsidP="000C2906">
      <w:pPr>
        <w:pStyle w:val="af2"/>
        <w:rPr>
          <w:lang w:val="en-US"/>
        </w:rPr>
      </w:pPr>
      <w:r w:rsidRPr="000C2906">
        <w:rPr>
          <w:lang w:val="en-US"/>
        </w:rPr>
        <w:t>{</w:t>
      </w:r>
    </w:p>
    <w:p w:rsidR="000C2906" w:rsidRPr="000C2906" w:rsidRDefault="000C2906" w:rsidP="000C2906">
      <w:pPr>
        <w:pStyle w:val="af2"/>
        <w:rPr>
          <w:lang w:val="en-US"/>
        </w:rPr>
      </w:pPr>
      <w:r w:rsidRPr="000C2906">
        <w:rPr>
          <w:lang w:val="en-US"/>
        </w:rPr>
        <w:t xml:space="preserve">    gdt_ptr.limit = (sizeof(gdt_entry_t) * 5) - 1;</w:t>
      </w:r>
    </w:p>
    <w:p w:rsidR="000C2906" w:rsidRPr="000C2906" w:rsidRDefault="000C2906" w:rsidP="000C2906">
      <w:pPr>
        <w:pStyle w:val="af2"/>
        <w:rPr>
          <w:lang w:val="en-US"/>
        </w:rPr>
      </w:pPr>
      <w:r w:rsidRPr="000C2906">
        <w:rPr>
          <w:lang w:val="en-US"/>
        </w:rPr>
        <w:t xml:space="preserve">    gdt_ptr.base  = (u32int)&amp;gdt_entries;</w:t>
      </w:r>
    </w:p>
    <w:p w:rsidR="000C2906" w:rsidRPr="000C2906" w:rsidRDefault="000C2906" w:rsidP="000C2906">
      <w:pPr>
        <w:pStyle w:val="af2"/>
        <w:rPr>
          <w:lang w:val="en-US"/>
        </w:rPr>
      </w:pPr>
    </w:p>
    <w:p w:rsidR="000C2906" w:rsidRPr="000C2906" w:rsidRDefault="000C2906" w:rsidP="000C2906">
      <w:pPr>
        <w:pStyle w:val="af2"/>
        <w:rPr>
          <w:lang w:val="en-US"/>
        </w:rPr>
      </w:pPr>
      <w:r w:rsidRPr="000C2906">
        <w:rPr>
          <w:lang w:val="en-US"/>
        </w:rPr>
        <w:t xml:space="preserve">    gdt_set_gate(0, 0, 0, 0, 0);                // Null segment</w:t>
      </w:r>
    </w:p>
    <w:p w:rsidR="000C2906" w:rsidRPr="000C2906" w:rsidRDefault="000C2906" w:rsidP="000C2906">
      <w:pPr>
        <w:pStyle w:val="af2"/>
        <w:rPr>
          <w:lang w:val="en-US"/>
        </w:rPr>
      </w:pPr>
      <w:r w:rsidRPr="000C2906">
        <w:rPr>
          <w:lang w:val="en-US"/>
        </w:rPr>
        <w:t xml:space="preserve">    gdt_set_gate(1, 0, 0xFFFFFFFF, 0x9A, 0xCF); // Code segment</w:t>
      </w:r>
    </w:p>
    <w:p w:rsidR="000C2906" w:rsidRPr="000C2906" w:rsidRDefault="000C2906" w:rsidP="000C2906">
      <w:pPr>
        <w:pStyle w:val="af2"/>
        <w:rPr>
          <w:lang w:val="en-US"/>
        </w:rPr>
      </w:pPr>
      <w:r w:rsidRPr="000C2906">
        <w:rPr>
          <w:lang w:val="en-US"/>
        </w:rPr>
        <w:t xml:space="preserve">    gdt_set_gate(2, 0, 0xFFFFFFFF, 0x92, 0xCF); // Data segment</w:t>
      </w:r>
    </w:p>
    <w:p w:rsidR="000C2906" w:rsidRPr="000C2906" w:rsidRDefault="000C2906" w:rsidP="000C2906">
      <w:pPr>
        <w:pStyle w:val="af2"/>
        <w:rPr>
          <w:lang w:val="en-US"/>
        </w:rPr>
      </w:pPr>
      <w:r w:rsidRPr="000C2906">
        <w:rPr>
          <w:lang w:val="en-US"/>
        </w:rPr>
        <w:t xml:space="preserve">    gdt_set_gate(3, 0, 0xFFFFFFFF, 0xFA, 0xCF); // User mode code segment</w:t>
      </w:r>
    </w:p>
    <w:p w:rsidR="000C2906" w:rsidRPr="000C2906" w:rsidRDefault="000C2906" w:rsidP="000C2906">
      <w:pPr>
        <w:pStyle w:val="af2"/>
        <w:rPr>
          <w:lang w:val="en-US"/>
        </w:rPr>
      </w:pPr>
      <w:r w:rsidRPr="000C2906">
        <w:rPr>
          <w:lang w:val="en-US"/>
        </w:rPr>
        <w:t xml:space="preserve">    gdt_set_gate(4, 0, 0xFFFFFFFF, 0xF2, 0xCF); // User mode data segment</w:t>
      </w:r>
    </w:p>
    <w:p w:rsidR="000C2906" w:rsidRPr="000C2906" w:rsidRDefault="000C2906" w:rsidP="000C2906">
      <w:pPr>
        <w:pStyle w:val="af2"/>
        <w:rPr>
          <w:lang w:val="en-US"/>
        </w:rPr>
      </w:pPr>
    </w:p>
    <w:p w:rsidR="000C2906" w:rsidRPr="000C2906" w:rsidRDefault="000C2906" w:rsidP="000C2906">
      <w:pPr>
        <w:pStyle w:val="af2"/>
        <w:rPr>
          <w:lang w:val="en-US"/>
        </w:rPr>
      </w:pPr>
      <w:r w:rsidRPr="000C2906">
        <w:rPr>
          <w:lang w:val="en-US"/>
        </w:rPr>
        <w:t xml:space="preserve">    gdt_flush((u32int)&amp;gdt_ptr);</w:t>
      </w:r>
    </w:p>
    <w:p w:rsidR="00690E33" w:rsidRDefault="000C2906" w:rsidP="000C2906">
      <w:pPr>
        <w:pStyle w:val="af2"/>
      </w:pPr>
      <w:r w:rsidRPr="000C2906">
        <w:rPr>
          <w:lang w:val="en-US"/>
        </w:rPr>
        <w:t>}</w:t>
      </w:r>
    </w:p>
    <w:tbl>
      <w:tblPr>
        <w:tblStyle w:val="ae"/>
        <w:tblpPr w:leftFromText="180" w:rightFromText="180" w:vertAnchor="page" w:horzAnchor="margin" w:tblpXSpec="center" w:tblpY="12272"/>
        <w:tblW w:w="10598" w:type="dxa"/>
        <w:tblLook w:val="04A0"/>
      </w:tblPr>
      <w:tblGrid>
        <w:gridCol w:w="1287"/>
        <w:gridCol w:w="1407"/>
        <w:gridCol w:w="1701"/>
        <w:gridCol w:w="1985"/>
        <w:gridCol w:w="1275"/>
        <w:gridCol w:w="2943"/>
      </w:tblGrid>
      <w:tr w:rsidR="0074199A" w:rsidTr="0074199A">
        <w:trPr>
          <w:trHeight w:val="419"/>
        </w:trPr>
        <w:tc>
          <w:tcPr>
            <w:tcW w:w="1287" w:type="dxa"/>
          </w:tcPr>
          <w:p w:rsidR="0074199A" w:rsidRPr="00390EBD" w:rsidRDefault="0074199A" w:rsidP="0074199A">
            <w:pPr>
              <w:ind w:left="-175" w:firstLine="175"/>
            </w:pPr>
            <w:r>
              <w:t>Смещение</w:t>
            </w:r>
          </w:p>
        </w:tc>
        <w:tc>
          <w:tcPr>
            <w:tcW w:w="1407" w:type="dxa"/>
          </w:tcPr>
          <w:p w:rsidR="0074199A" w:rsidRPr="00390EBD" w:rsidRDefault="0074199A" w:rsidP="0074199A">
            <w:pPr>
              <w:ind w:firstLine="0"/>
              <w:rPr>
                <w:lang w:val="en-US"/>
              </w:rPr>
            </w:pPr>
            <w:r>
              <w:rPr>
                <w:lang w:val="en-US"/>
              </w:rPr>
              <w:t>Base</w:t>
            </w:r>
          </w:p>
        </w:tc>
        <w:tc>
          <w:tcPr>
            <w:tcW w:w="1701" w:type="dxa"/>
          </w:tcPr>
          <w:p w:rsidR="0074199A" w:rsidRPr="00390EBD" w:rsidRDefault="0074199A" w:rsidP="0074199A">
            <w:pPr>
              <w:ind w:firstLine="0"/>
              <w:rPr>
                <w:lang w:val="en-US"/>
              </w:rPr>
            </w:pPr>
            <w:r>
              <w:rPr>
                <w:lang w:val="en-US"/>
              </w:rPr>
              <w:t>Limit</w:t>
            </w:r>
          </w:p>
        </w:tc>
        <w:tc>
          <w:tcPr>
            <w:tcW w:w="1985" w:type="dxa"/>
          </w:tcPr>
          <w:p w:rsidR="0074199A" w:rsidRPr="00390EBD" w:rsidRDefault="0074199A" w:rsidP="0074199A">
            <w:pPr>
              <w:ind w:firstLine="0"/>
              <w:rPr>
                <w:lang w:val="en-US"/>
              </w:rPr>
            </w:pPr>
            <w:r>
              <w:rPr>
                <w:lang w:val="en-US"/>
              </w:rPr>
              <w:t>Access</w:t>
            </w:r>
          </w:p>
        </w:tc>
        <w:tc>
          <w:tcPr>
            <w:tcW w:w="1275" w:type="dxa"/>
          </w:tcPr>
          <w:p w:rsidR="0074199A" w:rsidRPr="00390EBD" w:rsidRDefault="0074199A" w:rsidP="0074199A">
            <w:pPr>
              <w:ind w:firstLine="0"/>
              <w:rPr>
                <w:lang w:val="en-US"/>
              </w:rPr>
            </w:pPr>
            <w:r>
              <w:rPr>
                <w:lang w:val="en-US"/>
              </w:rPr>
              <w:t>Granularity</w:t>
            </w:r>
          </w:p>
        </w:tc>
        <w:tc>
          <w:tcPr>
            <w:tcW w:w="2943" w:type="dxa"/>
          </w:tcPr>
          <w:p w:rsidR="0074199A" w:rsidRPr="00DC73D7" w:rsidRDefault="0074199A" w:rsidP="0074199A">
            <w:pPr>
              <w:ind w:firstLine="0"/>
            </w:pPr>
            <w:r>
              <w:t>Описание сегмента</w:t>
            </w:r>
          </w:p>
        </w:tc>
      </w:tr>
      <w:tr w:rsidR="0074199A" w:rsidTr="0074199A">
        <w:tc>
          <w:tcPr>
            <w:tcW w:w="1287" w:type="dxa"/>
          </w:tcPr>
          <w:p w:rsidR="0074199A" w:rsidRPr="00390EBD" w:rsidRDefault="0074199A" w:rsidP="0074199A">
            <w:pPr>
              <w:ind w:firstLine="0"/>
              <w:rPr>
                <w:lang w:val="en-US"/>
              </w:rPr>
            </w:pPr>
            <w:r>
              <w:t>0</w:t>
            </w:r>
            <w:r>
              <w:rPr>
                <w:lang w:val="en-US"/>
              </w:rPr>
              <w:t>x0</w:t>
            </w:r>
          </w:p>
        </w:tc>
        <w:tc>
          <w:tcPr>
            <w:tcW w:w="1407" w:type="dxa"/>
            <w:vAlign w:val="center"/>
          </w:tcPr>
          <w:p w:rsidR="0074199A" w:rsidRPr="00390EBD" w:rsidRDefault="0074199A" w:rsidP="0074199A">
            <w:pPr>
              <w:ind w:firstLine="0"/>
              <w:jc w:val="center"/>
              <w:rPr>
                <w:lang w:val="en-US"/>
              </w:rPr>
            </w:pPr>
            <w:r>
              <w:rPr>
                <w:lang w:val="en-US"/>
              </w:rPr>
              <w:t>0x0</w:t>
            </w:r>
          </w:p>
        </w:tc>
        <w:tc>
          <w:tcPr>
            <w:tcW w:w="1701" w:type="dxa"/>
            <w:vAlign w:val="center"/>
          </w:tcPr>
          <w:p w:rsidR="0074199A" w:rsidRPr="00390EBD" w:rsidRDefault="0074199A" w:rsidP="0074199A">
            <w:pPr>
              <w:ind w:firstLine="0"/>
              <w:jc w:val="center"/>
              <w:rPr>
                <w:lang w:val="en-US"/>
              </w:rPr>
            </w:pPr>
            <w:r>
              <w:rPr>
                <w:lang w:val="en-US"/>
              </w:rPr>
              <w:t>0x0</w:t>
            </w:r>
          </w:p>
        </w:tc>
        <w:tc>
          <w:tcPr>
            <w:tcW w:w="1985" w:type="dxa"/>
          </w:tcPr>
          <w:p w:rsidR="0074199A" w:rsidRPr="00390EBD" w:rsidRDefault="0074199A" w:rsidP="0074199A">
            <w:pPr>
              <w:ind w:firstLine="0"/>
              <w:rPr>
                <w:lang w:val="en-US"/>
              </w:rPr>
            </w:pPr>
            <w:r>
              <w:rPr>
                <w:lang w:val="en-US"/>
              </w:rPr>
              <w:t>0</w:t>
            </w:r>
          </w:p>
        </w:tc>
        <w:tc>
          <w:tcPr>
            <w:tcW w:w="1275" w:type="dxa"/>
          </w:tcPr>
          <w:p w:rsidR="0074199A" w:rsidRPr="00390EBD" w:rsidRDefault="0074199A" w:rsidP="0074199A">
            <w:pPr>
              <w:ind w:firstLine="0"/>
              <w:jc w:val="center"/>
              <w:rPr>
                <w:lang w:val="en-US"/>
              </w:rPr>
            </w:pPr>
            <w:r>
              <w:rPr>
                <w:lang w:val="en-US"/>
              </w:rPr>
              <w:t>0x0</w:t>
            </w:r>
          </w:p>
        </w:tc>
        <w:tc>
          <w:tcPr>
            <w:tcW w:w="2943" w:type="dxa"/>
          </w:tcPr>
          <w:p w:rsidR="0074199A" w:rsidRPr="00DC73D7" w:rsidRDefault="0074199A" w:rsidP="0074199A">
            <w:pPr>
              <w:ind w:firstLine="0"/>
              <w:jc w:val="center"/>
            </w:pPr>
            <w:r>
              <w:t>Пустая запись</w:t>
            </w:r>
          </w:p>
        </w:tc>
      </w:tr>
      <w:tr w:rsidR="0074199A" w:rsidTr="0074199A">
        <w:tc>
          <w:tcPr>
            <w:tcW w:w="1287" w:type="dxa"/>
          </w:tcPr>
          <w:p w:rsidR="0074199A" w:rsidRPr="00390EBD" w:rsidRDefault="0074199A" w:rsidP="0074199A">
            <w:pPr>
              <w:ind w:firstLine="0"/>
              <w:rPr>
                <w:lang w:val="en-US"/>
              </w:rPr>
            </w:pPr>
            <w:r>
              <w:rPr>
                <w:lang w:val="en-US"/>
              </w:rPr>
              <w:t>0x8</w:t>
            </w:r>
          </w:p>
        </w:tc>
        <w:tc>
          <w:tcPr>
            <w:tcW w:w="1407" w:type="dxa"/>
            <w:vAlign w:val="center"/>
          </w:tcPr>
          <w:p w:rsidR="0074199A" w:rsidRDefault="0074199A" w:rsidP="0074199A">
            <w:pPr>
              <w:ind w:firstLine="0"/>
              <w:jc w:val="center"/>
            </w:pPr>
            <w:r>
              <w:rPr>
                <w:lang w:val="en-US"/>
              </w:rPr>
              <w:t>0x000000000</w:t>
            </w:r>
          </w:p>
        </w:tc>
        <w:tc>
          <w:tcPr>
            <w:tcW w:w="1701" w:type="dxa"/>
            <w:vAlign w:val="center"/>
          </w:tcPr>
          <w:p w:rsidR="0074199A" w:rsidRDefault="0074199A" w:rsidP="0074199A">
            <w:pPr>
              <w:ind w:firstLine="0"/>
              <w:jc w:val="center"/>
            </w:pPr>
            <w:r>
              <w:rPr>
                <w:lang w:val="en-US"/>
              </w:rPr>
              <w:t>0xFFFFFFFF</w:t>
            </w:r>
          </w:p>
        </w:tc>
        <w:tc>
          <w:tcPr>
            <w:tcW w:w="1985" w:type="dxa"/>
          </w:tcPr>
          <w:p w:rsidR="0074199A" w:rsidRDefault="0074199A" w:rsidP="0074199A">
            <w:pPr>
              <w:ind w:firstLine="0"/>
            </w:pPr>
            <w:r>
              <w:rPr>
                <w:lang w:val="en-US"/>
              </w:rPr>
              <w:t>DPL=0 Type=Code</w:t>
            </w:r>
          </w:p>
        </w:tc>
        <w:tc>
          <w:tcPr>
            <w:tcW w:w="1275" w:type="dxa"/>
            <w:vAlign w:val="center"/>
          </w:tcPr>
          <w:p w:rsidR="0074199A" w:rsidRPr="00390EBD" w:rsidRDefault="0074199A" w:rsidP="0074199A">
            <w:pPr>
              <w:ind w:firstLine="0"/>
              <w:jc w:val="center"/>
              <w:rPr>
                <w:lang w:val="en-US"/>
              </w:rPr>
            </w:pPr>
            <w:r>
              <w:rPr>
                <w:lang w:val="en-US"/>
              </w:rPr>
              <w:t>0xCF</w:t>
            </w:r>
          </w:p>
        </w:tc>
        <w:tc>
          <w:tcPr>
            <w:tcW w:w="2943" w:type="dxa"/>
          </w:tcPr>
          <w:p w:rsidR="0074199A" w:rsidRPr="00DC73D7" w:rsidRDefault="0074199A" w:rsidP="0074199A">
            <w:pPr>
              <w:ind w:firstLine="0"/>
              <w:jc w:val="center"/>
            </w:pPr>
            <w:r>
              <w:t>Кода в режиме ядра</w:t>
            </w:r>
          </w:p>
        </w:tc>
      </w:tr>
      <w:tr w:rsidR="0074199A" w:rsidTr="0074199A">
        <w:tc>
          <w:tcPr>
            <w:tcW w:w="1287" w:type="dxa"/>
          </w:tcPr>
          <w:p w:rsidR="0074199A" w:rsidRPr="00390EBD" w:rsidRDefault="0074199A" w:rsidP="0074199A">
            <w:pPr>
              <w:ind w:firstLine="0"/>
              <w:rPr>
                <w:lang w:val="en-US"/>
              </w:rPr>
            </w:pPr>
            <w:r>
              <w:rPr>
                <w:lang w:val="en-US"/>
              </w:rPr>
              <w:t>0x10</w:t>
            </w:r>
          </w:p>
        </w:tc>
        <w:tc>
          <w:tcPr>
            <w:tcW w:w="1407" w:type="dxa"/>
          </w:tcPr>
          <w:p w:rsidR="0074199A" w:rsidRDefault="0074199A" w:rsidP="0074199A">
            <w:pPr>
              <w:ind w:firstLine="0"/>
              <w:jc w:val="center"/>
            </w:pPr>
            <w:r>
              <w:rPr>
                <w:lang w:val="en-US"/>
              </w:rPr>
              <w:t>0x000000000</w:t>
            </w:r>
          </w:p>
        </w:tc>
        <w:tc>
          <w:tcPr>
            <w:tcW w:w="1701" w:type="dxa"/>
          </w:tcPr>
          <w:p w:rsidR="0074199A" w:rsidRDefault="0074199A" w:rsidP="0074199A">
            <w:pPr>
              <w:ind w:firstLine="0"/>
              <w:jc w:val="center"/>
            </w:pPr>
            <w:r>
              <w:rPr>
                <w:lang w:val="en-US"/>
              </w:rPr>
              <w:t>0xFFFFFFFF</w:t>
            </w:r>
          </w:p>
        </w:tc>
        <w:tc>
          <w:tcPr>
            <w:tcW w:w="1985" w:type="dxa"/>
          </w:tcPr>
          <w:p w:rsidR="0074199A" w:rsidRDefault="0074199A" w:rsidP="0074199A">
            <w:pPr>
              <w:ind w:firstLine="0"/>
            </w:pPr>
            <w:r>
              <w:rPr>
                <w:lang w:val="en-US"/>
              </w:rPr>
              <w:t>DPL=0 Type=Data</w:t>
            </w:r>
          </w:p>
        </w:tc>
        <w:tc>
          <w:tcPr>
            <w:tcW w:w="1275" w:type="dxa"/>
          </w:tcPr>
          <w:p w:rsidR="0074199A" w:rsidRDefault="0074199A" w:rsidP="0074199A">
            <w:pPr>
              <w:ind w:firstLine="0"/>
              <w:jc w:val="center"/>
            </w:pPr>
            <w:r>
              <w:rPr>
                <w:lang w:val="en-US"/>
              </w:rPr>
              <w:t>0xCF</w:t>
            </w:r>
          </w:p>
        </w:tc>
        <w:tc>
          <w:tcPr>
            <w:tcW w:w="2943" w:type="dxa"/>
          </w:tcPr>
          <w:p w:rsidR="0074199A" w:rsidRDefault="0074199A" w:rsidP="0074199A">
            <w:pPr>
              <w:ind w:firstLine="0"/>
              <w:jc w:val="center"/>
            </w:pPr>
            <w:r>
              <w:t>Данные в режиме ядра</w:t>
            </w:r>
          </w:p>
        </w:tc>
      </w:tr>
      <w:tr w:rsidR="0074199A" w:rsidTr="0074199A">
        <w:tc>
          <w:tcPr>
            <w:tcW w:w="1287" w:type="dxa"/>
          </w:tcPr>
          <w:p w:rsidR="0074199A" w:rsidRPr="00390EBD" w:rsidRDefault="0074199A" w:rsidP="0074199A">
            <w:pPr>
              <w:ind w:firstLine="0"/>
              <w:rPr>
                <w:lang w:val="en-US"/>
              </w:rPr>
            </w:pPr>
            <w:r>
              <w:rPr>
                <w:lang w:val="en-US"/>
              </w:rPr>
              <w:t>0x18</w:t>
            </w:r>
          </w:p>
        </w:tc>
        <w:tc>
          <w:tcPr>
            <w:tcW w:w="1407" w:type="dxa"/>
          </w:tcPr>
          <w:p w:rsidR="0074199A" w:rsidRDefault="0074199A" w:rsidP="0074199A">
            <w:pPr>
              <w:ind w:firstLine="0"/>
              <w:jc w:val="center"/>
            </w:pPr>
            <w:r>
              <w:rPr>
                <w:lang w:val="en-US"/>
              </w:rPr>
              <w:t>0x000000000</w:t>
            </w:r>
          </w:p>
        </w:tc>
        <w:tc>
          <w:tcPr>
            <w:tcW w:w="1701" w:type="dxa"/>
          </w:tcPr>
          <w:p w:rsidR="0074199A" w:rsidRDefault="0074199A" w:rsidP="0074199A">
            <w:pPr>
              <w:ind w:firstLine="0"/>
              <w:jc w:val="center"/>
            </w:pPr>
            <w:r>
              <w:rPr>
                <w:lang w:val="en-US"/>
              </w:rPr>
              <w:t>0xFFFFFFFF</w:t>
            </w:r>
          </w:p>
        </w:tc>
        <w:tc>
          <w:tcPr>
            <w:tcW w:w="1985" w:type="dxa"/>
          </w:tcPr>
          <w:p w:rsidR="0074199A" w:rsidRDefault="0074199A" w:rsidP="0074199A">
            <w:pPr>
              <w:ind w:firstLine="0"/>
            </w:pPr>
            <w:r>
              <w:rPr>
                <w:lang w:val="en-US"/>
              </w:rPr>
              <w:t>DPL=3 Type=Code</w:t>
            </w:r>
          </w:p>
        </w:tc>
        <w:tc>
          <w:tcPr>
            <w:tcW w:w="1275" w:type="dxa"/>
          </w:tcPr>
          <w:p w:rsidR="0074199A" w:rsidRDefault="0074199A" w:rsidP="0074199A">
            <w:pPr>
              <w:ind w:firstLine="0"/>
              <w:jc w:val="center"/>
            </w:pPr>
            <w:r>
              <w:rPr>
                <w:lang w:val="en-US"/>
              </w:rPr>
              <w:t>0xCF</w:t>
            </w:r>
          </w:p>
        </w:tc>
        <w:tc>
          <w:tcPr>
            <w:tcW w:w="2943" w:type="dxa"/>
          </w:tcPr>
          <w:p w:rsidR="0074199A" w:rsidRDefault="0074199A" w:rsidP="0074199A">
            <w:pPr>
              <w:ind w:firstLine="0"/>
              <w:jc w:val="center"/>
            </w:pPr>
            <w:r>
              <w:t>Код в режиме пользователя</w:t>
            </w:r>
          </w:p>
        </w:tc>
      </w:tr>
      <w:tr w:rsidR="0074199A" w:rsidTr="0074199A">
        <w:tc>
          <w:tcPr>
            <w:tcW w:w="1287" w:type="dxa"/>
          </w:tcPr>
          <w:p w:rsidR="0074199A" w:rsidRPr="00390EBD" w:rsidRDefault="0074199A" w:rsidP="0074199A">
            <w:pPr>
              <w:ind w:firstLine="0"/>
              <w:rPr>
                <w:lang w:val="en-US"/>
              </w:rPr>
            </w:pPr>
            <w:r>
              <w:rPr>
                <w:lang w:val="en-US"/>
              </w:rPr>
              <w:t>0x20</w:t>
            </w:r>
          </w:p>
        </w:tc>
        <w:tc>
          <w:tcPr>
            <w:tcW w:w="1407" w:type="dxa"/>
          </w:tcPr>
          <w:p w:rsidR="0074199A" w:rsidRDefault="0074199A" w:rsidP="0074199A">
            <w:pPr>
              <w:ind w:firstLine="0"/>
              <w:jc w:val="center"/>
            </w:pPr>
            <w:r>
              <w:rPr>
                <w:lang w:val="en-US"/>
              </w:rPr>
              <w:t>0x000000000</w:t>
            </w:r>
          </w:p>
        </w:tc>
        <w:tc>
          <w:tcPr>
            <w:tcW w:w="1701" w:type="dxa"/>
          </w:tcPr>
          <w:p w:rsidR="0074199A" w:rsidRDefault="0074199A" w:rsidP="0074199A">
            <w:pPr>
              <w:ind w:firstLine="0"/>
              <w:jc w:val="center"/>
            </w:pPr>
            <w:r>
              <w:rPr>
                <w:lang w:val="en-US"/>
              </w:rPr>
              <w:t>0xFFFFFFFF</w:t>
            </w:r>
          </w:p>
        </w:tc>
        <w:tc>
          <w:tcPr>
            <w:tcW w:w="1985" w:type="dxa"/>
          </w:tcPr>
          <w:p w:rsidR="0074199A" w:rsidRDefault="0074199A" w:rsidP="0074199A">
            <w:pPr>
              <w:ind w:firstLine="0"/>
            </w:pPr>
            <w:r>
              <w:rPr>
                <w:lang w:val="en-US"/>
              </w:rPr>
              <w:t>DPL=3 Type=Data</w:t>
            </w:r>
          </w:p>
        </w:tc>
        <w:tc>
          <w:tcPr>
            <w:tcW w:w="1275" w:type="dxa"/>
          </w:tcPr>
          <w:p w:rsidR="0074199A" w:rsidRDefault="0074199A" w:rsidP="0074199A">
            <w:pPr>
              <w:ind w:firstLine="0"/>
              <w:jc w:val="center"/>
            </w:pPr>
            <w:r>
              <w:rPr>
                <w:lang w:val="en-US"/>
              </w:rPr>
              <w:t>0xCF</w:t>
            </w:r>
          </w:p>
        </w:tc>
        <w:tc>
          <w:tcPr>
            <w:tcW w:w="2943" w:type="dxa"/>
          </w:tcPr>
          <w:p w:rsidR="0074199A" w:rsidRDefault="0074199A" w:rsidP="0074199A">
            <w:pPr>
              <w:ind w:firstLine="0"/>
              <w:jc w:val="center"/>
            </w:pPr>
            <w:r>
              <w:t>Данные в режиме пользователя</w:t>
            </w:r>
          </w:p>
        </w:tc>
      </w:tr>
    </w:tbl>
    <w:p w:rsidR="0074199A" w:rsidRPr="0074199A" w:rsidRDefault="0074199A" w:rsidP="0074199A">
      <w:r>
        <w:t>В результате получаем такую таблицу</w:t>
      </w:r>
      <w:r w:rsidRPr="0074199A">
        <w:t xml:space="preserve"> </w:t>
      </w:r>
      <w:r>
        <w:rPr>
          <w:lang w:val="en-US"/>
        </w:rPr>
        <w:t>GDT</w:t>
      </w:r>
      <w:r w:rsidRPr="0074199A">
        <w:t>:</w:t>
      </w:r>
    </w:p>
    <w:p w:rsidR="0074199A" w:rsidRPr="00481A60" w:rsidRDefault="0074199A" w:rsidP="0074199A">
      <w:pPr>
        <w:ind w:firstLine="0"/>
      </w:pPr>
    </w:p>
    <w:p w:rsidR="00B17316" w:rsidRDefault="00690E33" w:rsidP="00481A60">
      <w:pPr>
        <w:pStyle w:val="3"/>
      </w:pPr>
      <w:bookmarkStart w:id="32" w:name="_Toc442035896"/>
      <w:r>
        <w:lastRenderedPageBreak/>
        <w:t xml:space="preserve">Инициализация таблицы прерываний </w:t>
      </w:r>
      <w:r w:rsidRPr="00B17316">
        <w:rPr>
          <w:lang w:val="en-US"/>
        </w:rPr>
        <w:t>IDT</w:t>
      </w:r>
      <w:bookmarkEnd w:id="32"/>
    </w:p>
    <w:p w:rsidR="00D02D3B" w:rsidRDefault="00D02D3B" w:rsidP="00D02D3B">
      <w:r>
        <w:t xml:space="preserve">Код инициализации </w:t>
      </w:r>
      <w:r>
        <w:rPr>
          <w:lang w:val="en-US"/>
        </w:rPr>
        <w:t>IDT</w:t>
      </w:r>
      <w:r w:rsidRPr="00D02D3B">
        <w:t xml:space="preserve"> </w:t>
      </w:r>
      <w:r>
        <w:t xml:space="preserve">достаточно похож на код инициализации </w:t>
      </w:r>
      <w:r>
        <w:rPr>
          <w:lang w:val="en-US"/>
        </w:rPr>
        <w:t>GDT</w:t>
      </w:r>
      <w:r w:rsidR="0074199A" w:rsidRPr="0074199A">
        <w:t>:</w:t>
      </w:r>
      <w:r>
        <w:t xml:space="preserve"> </w:t>
      </w:r>
      <w:r w:rsidR="0074199A">
        <w:t>используются аналогичные функции, но их реализация переписана под таблицу прерываний.</w:t>
      </w:r>
    </w:p>
    <w:p w:rsidR="0074199A" w:rsidRPr="00481A60" w:rsidRDefault="00A1308B" w:rsidP="00D02D3B">
      <w:pPr>
        <w:rPr>
          <w:lang w:val="en-US"/>
        </w:rPr>
      </w:pPr>
      <w:r>
        <w:t>Структура</w:t>
      </w:r>
      <w:r w:rsidRPr="00481A60">
        <w:rPr>
          <w:lang w:val="en-US"/>
        </w:rPr>
        <w:t xml:space="preserve"> </w:t>
      </w:r>
      <w:r>
        <w:t>строки</w:t>
      </w:r>
      <w:r w:rsidRPr="00481A60">
        <w:rPr>
          <w:lang w:val="en-US"/>
        </w:rPr>
        <w:t xml:space="preserve"> </w:t>
      </w:r>
      <w:r>
        <w:rPr>
          <w:lang w:val="en-US"/>
        </w:rPr>
        <w:t>IDT</w:t>
      </w:r>
    </w:p>
    <w:p w:rsidR="00A1308B" w:rsidRPr="00A1308B" w:rsidRDefault="00A1308B" w:rsidP="00A1308B">
      <w:pPr>
        <w:pStyle w:val="af2"/>
        <w:rPr>
          <w:lang w:val="en-US"/>
        </w:rPr>
      </w:pPr>
      <w:r w:rsidRPr="00A1308B">
        <w:rPr>
          <w:lang w:val="en-US"/>
        </w:rPr>
        <w:t>// A struct describing an interrupt gate.</w:t>
      </w:r>
    </w:p>
    <w:p w:rsidR="00A1308B" w:rsidRPr="00A1308B" w:rsidRDefault="00A1308B" w:rsidP="00A1308B">
      <w:pPr>
        <w:pStyle w:val="af2"/>
        <w:rPr>
          <w:lang w:val="en-US"/>
        </w:rPr>
      </w:pPr>
      <w:r w:rsidRPr="00A1308B">
        <w:rPr>
          <w:lang w:val="en-US"/>
        </w:rPr>
        <w:t>struct idt_entry_struct</w:t>
      </w:r>
    </w:p>
    <w:p w:rsidR="00A1308B" w:rsidRPr="00A1308B" w:rsidRDefault="00A1308B" w:rsidP="00A1308B">
      <w:pPr>
        <w:pStyle w:val="af2"/>
        <w:rPr>
          <w:lang w:val="en-US"/>
        </w:rPr>
      </w:pPr>
      <w:r w:rsidRPr="00A1308B">
        <w:rPr>
          <w:lang w:val="en-US"/>
        </w:rPr>
        <w:t>{</w:t>
      </w:r>
    </w:p>
    <w:p w:rsidR="00A1308B" w:rsidRPr="00A1308B" w:rsidRDefault="00A1308B" w:rsidP="00A1308B">
      <w:pPr>
        <w:pStyle w:val="af2"/>
        <w:rPr>
          <w:lang w:val="en-US"/>
        </w:rPr>
      </w:pPr>
      <w:r w:rsidRPr="00A1308B">
        <w:rPr>
          <w:lang w:val="en-US"/>
        </w:rPr>
        <w:t xml:space="preserve">    u16int base_lo;             // The lower 16 bits of the address to jump to when this interrupt fires.</w:t>
      </w:r>
    </w:p>
    <w:p w:rsidR="00A1308B" w:rsidRPr="00A1308B" w:rsidRDefault="00A1308B" w:rsidP="00A1308B">
      <w:pPr>
        <w:pStyle w:val="af2"/>
        <w:rPr>
          <w:lang w:val="en-US"/>
        </w:rPr>
      </w:pPr>
      <w:r w:rsidRPr="00A1308B">
        <w:rPr>
          <w:lang w:val="en-US"/>
        </w:rPr>
        <w:t xml:space="preserve">    u16int sel;                 // Kernel segment selector.</w:t>
      </w:r>
    </w:p>
    <w:p w:rsidR="00A1308B" w:rsidRPr="00A1308B" w:rsidRDefault="00A1308B" w:rsidP="00A1308B">
      <w:pPr>
        <w:pStyle w:val="af2"/>
        <w:rPr>
          <w:lang w:val="en-US"/>
        </w:rPr>
      </w:pPr>
      <w:r w:rsidRPr="00A1308B">
        <w:rPr>
          <w:lang w:val="en-US"/>
        </w:rPr>
        <w:t xml:space="preserve">    u8int  always0;             // This must always be zero.</w:t>
      </w:r>
    </w:p>
    <w:p w:rsidR="00A1308B" w:rsidRPr="00A1308B" w:rsidRDefault="00A1308B" w:rsidP="00A1308B">
      <w:pPr>
        <w:pStyle w:val="af2"/>
        <w:rPr>
          <w:lang w:val="en-US"/>
        </w:rPr>
      </w:pPr>
      <w:r w:rsidRPr="00A1308B">
        <w:rPr>
          <w:lang w:val="en-US"/>
        </w:rPr>
        <w:t xml:space="preserve">    u8int  flags;               // More flags. See documentation.</w:t>
      </w:r>
    </w:p>
    <w:p w:rsidR="00A1308B" w:rsidRPr="00A1308B" w:rsidRDefault="00A1308B" w:rsidP="00A1308B">
      <w:pPr>
        <w:pStyle w:val="af2"/>
        <w:rPr>
          <w:lang w:val="en-US"/>
        </w:rPr>
      </w:pPr>
      <w:r w:rsidRPr="00A1308B">
        <w:rPr>
          <w:lang w:val="en-US"/>
        </w:rPr>
        <w:t xml:space="preserve">    u16int base_hi;             // The upper 16 bits of the address to jump to.</w:t>
      </w:r>
    </w:p>
    <w:p w:rsidR="00A1308B" w:rsidRPr="00481A60" w:rsidRDefault="00A1308B" w:rsidP="00A1308B">
      <w:pPr>
        <w:pStyle w:val="af2"/>
        <w:rPr>
          <w:lang w:val="en-US"/>
        </w:rPr>
      </w:pPr>
      <w:r w:rsidRPr="00481A60">
        <w:rPr>
          <w:lang w:val="en-US"/>
        </w:rPr>
        <w:t>} __attribute__((packed));</w:t>
      </w:r>
    </w:p>
    <w:p w:rsidR="00A1308B" w:rsidRPr="00481A60" w:rsidRDefault="00A1308B" w:rsidP="00A1308B">
      <w:pPr>
        <w:pStyle w:val="af2"/>
        <w:rPr>
          <w:lang w:val="en-US"/>
        </w:rPr>
      </w:pPr>
    </w:p>
    <w:p w:rsidR="00A1308B" w:rsidRPr="00481A60" w:rsidRDefault="00A1308B" w:rsidP="00A1308B">
      <w:pPr>
        <w:pStyle w:val="af2"/>
        <w:rPr>
          <w:lang w:val="en-US"/>
        </w:rPr>
      </w:pPr>
      <w:r w:rsidRPr="00A1308B">
        <w:rPr>
          <w:lang w:val="en-US"/>
        </w:rPr>
        <w:t>typedef struct idt_entry_struct idt_entry_t;</w:t>
      </w:r>
    </w:p>
    <w:p w:rsidR="00A1308B" w:rsidRDefault="00A1308B" w:rsidP="00A1308B">
      <w:pPr>
        <w:rPr>
          <w:lang w:val="en-US"/>
        </w:rPr>
      </w:pPr>
      <w:r>
        <w:t>Структура</w:t>
      </w:r>
      <w:r w:rsidRPr="00481A60">
        <w:rPr>
          <w:lang w:val="en-US"/>
        </w:rPr>
        <w:t xml:space="preserve"> </w:t>
      </w:r>
      <w:r>
        <w:t>для</w:t>
      </w:r>
      <w:r w:rsidRPr="00481A60">
        <w:rPr>
          <w:lang w:val="en-US"/>
        </w:rPr>
        <w:t xml:space="preserve"> </w:t>
      </w:r>
      <w:r>
        <w:t>передачи</w:t>
      </w:r>
      <w:r w:rsidRPr="00481A60">
        <w:rPr>
          <w:lang w:val="en-US"/>
        </w:rPr>
        <w:t xml:space="preserve"> </w:t>
      </w:r>
      <w:r>
        <w:t>команде</w:t>
      </w:r>
      <w:r w:rsidRPr="00481A60">
        <w:rPr>
          <w:lang w:val="en-US"/>
        </w:rPr>
        <w:t xml:space="preserve"> </w:t>
      </w:r>
      <w:r>
        <w:rPr>
          <w:lang w:val="en-US"/>
        </w:rPr>
        <w:t>lidt</w:t>
      </w:r>
    </w:p>
    <w:p w:rsidR="00A1308B" w:rsidRPr="00A1308B" w:rsidRDefault="00A1308B" w:rsidP="00A1308B">
      <w:pPr>
        <w:pStyle w:val="af2"/>
        <w:rPr>
          <w:lang w:val="en-US"/>
        </w:rPr>
      </w:pPr>
      <w:r w:rsidRPr="00A1308B">
        <w:rPr>
          <w:lang w:val="en-US"/>
        </w:rPr>
        <w:t>// A struct describing a pointer to an array of interrupt handlers.</w:t>
      </w:r>
    </w:p>
    <w:p w:rsidR="00A1308B" w:rsidRPr="00A1308B" w:rsidRDefault="00A1308B" w:rsidP="00A1308B">
      <w:pPr>
        <w:pStyle w:val="af2"/>
        <w:rPr>
          <w:lang w:val="en-US"/>
        </w:rPr>
      </w:pPr>
      <w:r w:rsidRPr="00A1308B">
        <w:rPr>
          <w:lang w:val="en-US"/>
        </w:rPr>
        <w:t>// This is in a format suitable for giving to 'lidt'.</w:t>
      </w:r>
    </w:p>
    <w:p w:rsidR="00A1308B" w:rsidRPr="00A1308B" w:rsidRDefault="00A1308B" w:rsidP="00A1308B">
      <w:pPr>
        <w:pStyle w:val="af2"/>
        <w:rPr>
          <w:lang w:val="en-US"/>
        </w:rPr>
      </w:pPr>
      <w:r w:rsidRPr="00A1308B">
        <w:rPr>
          <w:lang w:val="en-US"/>
        </w:rPr>
        <w:t>struct idt_ptr_struct</w:t>
      </w:r>
    </w:p>
    <w:p w:rsidR="00A1308B" w:rsidRPr="00A1308B" w:rsidRDefault="00A1308B" w:rsidP="00A1308B">
      <w:pPr>
        <w:pStyle w:val="af2"/>
        <w:rPr>
          <w:lang w:val="en-US"/>
        </w:rPr>
      </w:pPr>
      <w:r w:rsidRPr="00A1308B">
        <w:rPr>
          <w:lang w:val="en-US"/>
        </w:rPr>
        <w:t>{</w:t>
      </w:r>
    </w:p>
    <w:p w:rsidR="00A1308B" w:rsidRPr="00A1308B" w:rsidRDefault="00A1308B" w:rsidP="00A1308B">
      <w:pPr>
        <w:pStyle w:val="af2"/>
        <w:rPr>
          <w:lang w:val="en-US"/>
        </w:rPr>
      </w:pPr>
      <w:r w:rsidRPr="00A1308B">
        <w:rPr>
          <w:lang w:val="en-US"/>
        </w:rPr>
        <w:t xml:space="preserve">    u16int limit;</w:t>
      </w:r>
    </w:p>
    <w:p w:rsidR="00A1308B" w:rsidRPr="00A1308B" w:rsidRDefault="00A1308B" w:rsidP="00A1308B">
      <w:pPr>
        <w:pStyle w:val="af2"/>
        <w:rPr>
          <w:lang w:val="en-US"/>
        </w:rPr>
      </w:pPr>
      <w:r w:rsidRPr="00A1308B">
        <w:rPr>
          <w:lang w:val="en-US"/>
        </w:rPr>
        <w:t xml:space="preserve">    u32int base;                // The address of the first element in our idt_entry_t array.</w:t>
      </w:r>
    </w:p>
    <w:p w:rsidR="00A1308B" w:rsidRDefault="00A1308B" w:rsidP="00A1308B">
      <w:pPr>
        <w:pStyle w:val="af2"/>
        <w:rPr>
          <w:lang w:val="en-US"/>
        </w:rPr>
      </w:pPr>
      <w:r w:rsidRPr="00A1308B">
        <w:rPr>
          <w:lang w:val="en-US"/>
        </w:rPr>
        <w:t>} __attribute__((packed));</w:t>
      </w:r>
    </w:p>
    <w:p w:rsidR="00A1308B" w:rsidRPr="00A1308B" w:rsidRDefault="00A1308B" w:rsidP="00A1308B">
      <w:pPr>
        <w:pStyle w:val="af2"/>
        <w:rPr>
          <w:lang w:val="en-US"/>
        </w:rPr>
      </w:pPr>
      <w:r w:rsidRPr="00A1308B">
        <w:rPr>
          <w:lang w:val="en-US"/>
        </w:rPr>
        <w:t>typedef struct idt_ptr_struct idt_ptr_t;</w:t>
      </w:r>
    </w:p>
    <w:p w:rsidR="00A1308B" w:rsidRPr="00A1308B" w:rsidRDefault="00A1308B" w:rsidP="00A1308B">
      <w:r>
        <w:t>Объявляем</w:t>
      </w:r>
      <w:r w:rsidRPr="00A1308B">
        <w:t xml:space="preserve"> </w:t>
      </w:r>
      <w:r>
        <w:t>массив</w:t>
      </w:r>
      <w:r w:rsidRPr="00A1308B">
        <w:t xml:space="preserve"> </w:t>
      </w:r>
      <w:r>
        <w:rPr>
          <w:lang w:val="en-US"/>
        </w:rPr>
        <w:t>idt</w:t>
      </w:r>
      <w:r w:rsidRPr="00A1308B">
        <w:t>_</w:t>
      </w:r>
      <w:r>
        <w:rPr>
          <w:lang w:val="en-US"/>
        </w:rPr>
        <w:t>entries</w:t>
      </w:r>
      <w:r w:rsidRPr="00A1308B">
        <w:t xml:space="preserve"> </w:t>
      </w:r>
      <w:r>
        <w:t>из 256 элементов. Это</w:t>
      </w:r>
      <w:r w:rsidRPr="00A1308B">
        <w:t xml:space="preserve"> </w:t>
      </w:r>
      <w:r>
        <w:t>и</w:t>
      </w:r>
      <w:r w:rsidRPr="00A1308B">
        <w:t xml:space="preserve"> </w:t>
      </w:r>
      <w:r>
        <w:t>будет</w:t>
      </w:r>
      <w:r w:rsidRPr="00A1308B">
        <w:t xml:space="preserve"> </w:t>
      </w:r>
      <w:r>
        <w:t>наша</w:t>
      </w:r>
      <w:r w:rsidRPr="00A1308B">
        <w:t xml:space="preserve"> </w:t>
      </w:r>
      <w:r>
        <w:rPr>
          <w:lang w:val="en-US"/>
        </w:rPr>
        <w:t>IDT</w:t>
      </w:r>
      <w:r w:rsidRPr="00A1308B">
        <w:t xml:space="preserve">. </w:t>
      </w:r>
      <w:r>
        <w:t xml:space="preserve">И объявляем структуру для передачи команде </w:t>
      </w:r>
      <w:r>
        <w:rPr>
          <w:lang w:val="en-US"/>
        </w:rPr>
        <w:t>lidt</w:t>
      </w:r>
      <w:r w:rsidRPr="00A1308B">
        <w:t>.</w:t>
      </w:r>
    </w:p>
    <w:p w:rsidR="00A1308B" w:rsidRPr="003A4006" w:rsidRDefault="00A1308B" w:rsidP="00A1308B">
      <w:pPr>
        <w:pStyle w:val="af2"/>
        <w:rPr>
          <w:lang w:val="en-US"/>
        </w:rPr>
      </w:pPr>
      <w:r w:rsidRPr="00A1308B">
        <w:rPr>
          <w:lang w:val="en-US"/>
        </w:rPr>
        <w:t>idt</w:t>
      </w:r>
      <w:r w:rsidRPr="003A4006">
        <w:rPr>
          <w:lang w:val="en-US"/>
        </w:rPr>
        <w:t>_</w:t>
      </w:r>
      <w:r w:rsidRPr="00A1308B">
        <w:rPr>
          <w:lang w:val="en-US"/>
        </w:rPr>
        <w:t>entry</w:t>
      </w:r>
      <w:r w:rsidRPr="003A4006">
        <w:rPr>
          <w:lang w:val="en-US"/>
        </w:rPr>
        <w:t>_</w:t>
      </w:r>
      <w:r w:rsidRPr="00A1308B">
        <w:rPr>
          <w:lang w:val="en-US"/>
        </w:rPr>
        <w:t>t</w:t>
      </w:r>
      <w:r w:rsidRPr="003A4006">
        <w:rPr>
          <w:lang w:val="en-US"/>
        </w:rPr>
        <w:t xml:space="preserve"> </w:t>
      </w:r>
      <w:r w:rsidRPr="00A1308B">
        <w:rPr>
          <w:lang w:val="en-US"/>
        </w:rPr>
        <w:t>idt</w:t>
      </w:r>
      <w:r w:rsidRPr="003A4006">
        <w:rPr>
          <w:lang w:val="en-US"/>
        </w:rPr>
        <w:t>_</w:t>
      </w:r>
      <w:r w:rsidRPr="00A1308B">
        <w:rPr>
          <w:lang w:val="en-US"/>
        </w:rPr>
        <w:t>entries</w:t>
      </w:r>
      <w:r w:rsidRPr="003A4006">
        <w:rPr>
          <w:lang w:val="en-US"/>
        </w:rPr>
        <w:t>[256];</w:t>
      </w:r>
    </w:p>
    <w:p w:rsidR="00A1308B" w:rsidRDefault="00A1308B" w:rsidP="00A1308B">
      <w:pPr>
        <w:pStyle w:val="af2"/>
        <w:rPr>
          <w:lang w:val="en-US"/>
        </w:rPr>
      </w:pPr>
      <w:r w:rsidRPr="00A1308B">
        <w:rPr>
          <w:lang w:val="en-US"/>
        </w:rPr>
        <w:t>idt_ptr_t   idt_ptr;</w:t>
      </w:r>
    </w:p>
    <w:p w:rsidR="00A1308B" w:rsidRPr="00481A60" w:rsidRDefault="00A1308B" w:rsidP="00A1308B">
      <w:pPr>
        <w:rPr>
          <w:lang w:val="en-US"/>
        </w:rPr>
      </w:pPr>
      <w:r>
        <w:t>Функция</w:t>
      </w:r>
      <w:r w:rsidRPr="00481A60">
        <w:rPr>
          <w:lang w:val="en-US"/>
        </w:rPr>
        <w:t xml:space="preserve">, </w:t>
      </w:r>
      <w:r>
        <w:t>заполняющая</w:t>
      </w:r>
      <w:r w:rsidRPr="00481A60">
        <w:rPr>
          <w:lang w:val="en-US"/>
        </w:rPr>
        <w:t xml:space="preserve"> </w:t>
      </w:r>
      <w:r>
        <w:t>строку</w:t>
      </w:r>
      <w:r w:rsidRPr="00481A60">
        <w:rPr>
          <w:lang w:val="en-US"/>
        </w:rPr>
        <w:t xml:space="preserve"> </w:t>
      </w:r>
      <w:r>
        <w:t>таблицы</w:t>
      </w:r>
    </w:p>
    <w:p w:rsidR="00A1308B" w:rsidRPr="00A1308B" w:rsidRDefault="00A1308B" w:rsidP="00A1308B">
      <w:pPr>
        <w:pStyle w:val="af2"/>
        <w:rPr>
          <w:lang w:val="en-US"/>
        </w:rPr>
      </w:pPr>
      <w:r w:rsidRPr="00A1308B">
        <w:rPr>
          <w:lang w:val="en-US"/>
        </w:rPr>
        <w:t>static void idt_set_gate(u8int num, u32int base, u16int sel, u8int flags)</w:t>
      </w:r>
    </w:p>
    <w:p w:rsidR="00A1308B" w:rsidRPr="00A1308B" w:rsidRDefault="00A1308B" w:rsidP="00A1308B">
      <w:pPr>
        <w:pStyle w:val="af2"/>
        <w:rPr>
          <w:lang w:val="en-US"/>
        </w:rPr>
      </w:pPr>
      <w:r w:rsidRPr="00A1308B">
        <w:rPr>
          <w:lang w:val="en-US"/>
        </w:rPr>
        <w:t>{</w:t>
      </w:r>
    </w:p>
    <w:p w:rsidR="00A1308B" w:rsidRPr="00A1308B" w:rsidRDefault="00A1308B" w:rsidP="00A1308B">
      <w:pPr>
        <w:pStyle w:val="af2"/>
        <w:rPr>
          <w:lang w:val="en-US"/>
        </w:rPr>
      </w:pPr>
      <w:r w:rsidRPr="00A1308B">
        <w:rPr>
          <w:lang w:val="en-US"/>
        </w:rPr>
        <w:t xml:space="preserve">    idt_entries[num].base_lo = base &amp; 0xFFFF;</w:t>
      </w:r>
    </w:p>
    <w:p w:rsidR="00A1308B" w:rsidRPr="00A1308B" w:rsidRDefault="00A1308B" w:rsidP="00A1308B">
      <w:pPr>
        <w:pStyle w:val="af2"/>
        <w:rPr>
          <w:lang w:val="en-US"/>
        </w:rPr>
      </w:pPr>
      <w:r w:rsidRPr="00A1308B">
        <w:rPr>
          <w:lang w:val="en-US"/>
        </w:rPr>
        <w:t xml:space="preserve">    idt_entries[num].base_hi = (base &gt;&gt; 16) &amp; 0xFFFF;</w:t>
      </w:r>
    </w:p>
    <w:p w:rsidR="00A1308B" w:rsidRPr="00A1308B" w:rsidRDefault="00A1308B" w:rsidP="00A1308B">
      <w:pPr>
        <w:pStyle w:val="af2"/>
        <w:rPr>
          <w:lang w:val="en-US"/>
        </w:rPr>
      </w:pPr>
    </w:p>
    <w:p w:rsidR="00A1308B" w:rsidRPr="00A1308B" w:rsidRDefault="00A1308B" w:rsidP="00A1308B">
      <w:pPr>
        <w:pStyle w:val="af2"/>
        <w:rPr>
          <w:lang w:val="en-US"/>
        </w:rPr>
      </w:pPr>
      <w:r w:rsidRPr="00A1308B">
        <w:rPr>
          <w:lang w:val="en-US"/>
        </w:rPr>
        <w:t xml:space="preserve">    idt_entries[num].sel     = sel;</w:t>
      </w:r>
    </w:p>
    <w:p w:rsidR="00A1308B" w:rsidRPr="00A1308B" w:rsidRDefault="00A1308B" w:rsidP="00A1308B">
      <w:pPr>
        <w:pStyle w:val="af2"/>
        <w:rPr>
          <w:lang w:val="en-US"/>
        </w:rPr>
      </w:pPr>
      <w:r w:rsidRPr="00A1308B">
        <w:rPr>
          <w:lang w:val="en-US"/>
        </w:rPr>
        <w:t xml:space="preserve">    idt_entries[num].always0 = 0;</w:t>
      </w:r>
    </w:p>
    <w:p w:rsidR="00A1308B" w:rsidRPr="00A1308B" w:rsidRDefault="00A1308B" w:rsidP="00A1308B">
      <w:pPr>
        <w:pStyle w:val="af2"/>
        <w:rPr>
          <w:lang w:val="en-US"/>
        </w:rPr>
      </w:pPr>
      <w:r w:rsidRPr="00A1308B">
        <w:rPr>
          <w:lang w:val="en-US"/>
        </w:rPr>
        <w:t xml:space="preserve">    // We must uncomment the OR below when we get to using user-mode.</w:t>
      </w:r>
    </w:p>
    <w:p w:rsidR="00A1308B" w:rsidRPr="00A1308B" w:rsidRDefault="00A1308B" w:rsidP="00A1308B">
      <w:pPr>
        <w:pStyle w:val="af2"/>
        <w:rPr>
          <w:lang w:val="en-US"/>
        </w:rPr>
      </w:pPr>
      <w:r w:rsidRPr="00A1308B">
        <w:rPr>
          <w:lang w:val="en-US"/>
        </w:rPr>
        <w:t xml:space="preserve">    // It sets the interrupt gate's privilege level to 3.</w:t>
      </w:r>
    </w:p>
    <w:p w:rsidR="00A1308B" w:rsidRPr="00A1308B" w:rsidRDefault="00A1308B" w:rsidP="00A1308B">
      <w:pPr>
        <w:pStyle w:val="af2"/>
        <w:rPr>
          <w:lang w:val="en-US"/>
        </w:rPr>
      </w:pPr>
      <w:r w:rsidRPr="00A1308B">
        <w:rPr>
          <w:lang w:val="en-US"/>
        </w:rPr>
        <w:t xml:space="preserve">    idt_entries[num].flags   = flags /* | 0x60 */;</w:t>
      </w:r>
    </w:p>
    <w:p w:rsidR="00A1308B" w:rsidRDefault="00A1308B" w:rsidP="00A1308B">
      <w:pPr>
        <w:pStyle w:val="af2"/>
      </w:pPr>
      <w:r>
        <w:t>}</w:t>
      </w:r>
    </w:p>
    <w:p w:rsidR="00A1308B" w:rsidRDefault="00A1308B" w:rsidP="00A1308B">
      <w:r>
        <w:t>Функция загрузки в регистр</w:t>
      </w:r>
    </w:p>
    <w:p w:rsidR="00A1308B" w:rsidRPr="00481A60" w:rsidRDefault="00A1308B" w:rsidP="00A1308B">
      <w:pPr>
        <w:pStyle w:val="af2"/>
      </w:pPr>
      <w:r w:rsidRPr="00A1308B">
        <w:rPr>
          <w:lang w:val="en-US"/>
        </w:rPr>
        <w:t>idt</w:t>
      </w:r>
      <w:r w:rsidRPr="00481A60">
        <w:t>_</w:t>
      </w:r>
      <w:r w:rsidRPr="00A1308B">
        <w:rPr>
          <w:lang w:val="en-US"/>
        </w:rPr>
        <w:t>flush</w:t>
      </w:r>
      <w:r w:rsidRPr="00481A60">
        <w:t>:</w:t>
      </w:r>
    </w:p>
    <w:p w:rsidR="00A1308B" w:rsidRPr="00A1308B" w:rsidRDefault="00A1308B" w:rsidP="00A1308B">
      <w:pPr>
        <w:pStyle w:val="af2"/>
        <w:rPr>
          <w:lang w:val="en-US"/>
        </w:rPr>
      </w:pPr>
      <w:r w:rsidRPr="00481A60">
        <w:t xml:space="preserve">    </w:t>
      </w:r>
      <w:r w:rsidRPr="00A1308B">
        <w:rPr>
          <w:lang w:val="en-US"/>
        </w:rPr>
        <w:t xml:space="preserve">mov eax, [esp+4]  ; Get the pointer to the IDT, passed as a parameter. </w:t>
      </w:r>
    </w:p>
    <w:p w:rsidR="00A1308B" w:rsidRPr="00A1308B" w:rsidRDefault="00A1308B" w:rsidP="00A1308B">
      <w:pPr>
        <w:pStyle w:val="af2"/>
        <w:rPr>
          <w:lang w:val="en-US"/>
        </w:rPr>
      </w:pPr>
      <w:r w:rsidRPr="00A1308B">
        <w:rPr>
          <w:lang w:val="en-US"/>
        </w:rPr>
        <w:t xml:space="preserve">    lidt [eax]        ; Load the IDT pointer.</w:t>
      </w:r>
    </w:p>
    <w:p w:rsidR="00A1308B" w:rsidRPr="00481A60" w:rsidRDefault="00A1308B" w:rsidP="00A1308B">
      <w:pPr>
        <w:pStyle w:val="af2"/>
      </w:pPr>
      <w:r w:rsidRPr="00A1308B">
        <w:rPr>
          <w:lang w:val="en-US"/>
        </w:rPr>
        <w:t xml:space="preserve">    </w:t>
      </w:r>
      <w:r w:rsidR="00C02E2B" w:rsidRPr="00C02E2B">
        <w:rPr>
          <w:lang w:val="en-US"/>
        </w:rPr>
        <w:t>ret</w:t>
      </w:r>
    </w:p>
    <w:p w:rsidR="00A1308B" w:rsidRPr="00481A60" w:rsidRDefault="00A1308B" w:rsidP="00A1308B"/>
    <w:p w:rsidR="00C02E2B" w:rsidRDefault="00C02E2B" w:rsidP="00C02E2B">
      <w:r>
        <w:lastRenderedPageBreak/>
        <w:t>На</w:t>
      </w:r>
      <w:r w:rsidRPr="00C02E2B">
        <w:t xml:space="preserve"> </w:t>
      </w:r>
      <w:r>
        <w:t>ассемблере</w:t>
      </w:r>
      <w:r w:rsidRPr="00C02E2B">
        <w:t xml:space="preserve"> </w:t>
      </w:r>
      <w:r>
        <w:t>напишем</w:t>
      </w:r>
      <w:r w:rsidRPr="00C02E2B">
        <w:t xml:space="preserve"> </w:t>
      </w:r>
      <w:r>
        <w:t>функции для обработки прерываний. Т.к. они все будут однотипными, то напишем макрос для их генерации. Функции сохраняют свой номер и код ошибки в стек. Причем у некоторых прерываний нет кода ошибки, в таком случае мы запишем в стек 0. А затем передают управление следующей функции. Макросы имеют один параметр – номер, который они будут сохранять в стек.</w:t>
      </w:r>
    </w:p>
    <w:p w:rsidR="00C02E2B" w:rsidRPr="00C02E2B" w:rsidRDefault="00C02E2B" w:rsidP="00C02E2B">
      <w:r w:rsidRPr="00C02E2B">
        <w:rPr>
          <w:lang w:val="en-US"/>
        </w:rPr>
        <w:t>ISR</w:t>
      </w:r>
      <w:r w:rsidRPr="00C02E2B">
        <w:t>_</w:t>
      </w:r>
      <w:r w:rsidRPr="00C02E2B">
        <w:rPr>
          <w:lang w:val="en-US"/>
        </w:rPr>
        <w:t>NOERRCODE</w:t>
      </w:r>
      <w:r w:rsidRPr="00C02E2B">
        <w:t xml:space="preserve"> – </w:t>
      </w:r>
      <w:r>
        <w:t>обработчик программных прерываний без кода ошибки</w:t>
      </w:r>
    </w:p>
    <w:p w:rsidR="00C02E2B" w:rsidRPr="00C02E2B" w:rsidRDefault="00C02E2B" w:rsidP="00C02E2B">
      <w:pPr>
        <w:pStyle w:val="af2"/>
        <w:rPr>
          <w:lang w:val="en-US"/>
        </w:rPr>
      </w:pPr>
      <w:r w:rsidRPr="00C02E2B">
        <w:rPr>
          <w:lang w:val="en-US"/>
        </w:rPr>
        <w:t>%macro ISR_NOERRCODE 1</w:t>
      </w:r>
    </w:p>
    <w:p w:rsidR="00C02E2B" w:rsidRPr="00C02E2B" w:rsidRDefault="00C02E2B" w:rsidP="00C02E2B">
      <w:pPr>
        <w:pStyle w:val="af2"/>
        <w:rPr>
          <w:lang w:val="en-US"/>
        </w:rPr>
      </w:pPr>
      <w:r w:rsidRPr="00C02E2B">
        <w:rPr>
          <w:lang w:val="en-US"/>
        </w:rPr>
        <w:t xml:space="preserve">  global isr%1</w:t>
      </w:r>
    </w:p>
    <w:p w:rsidR="00C02E2B" w:rsidRPr="00C02E2B" w:rsidRDefault="00C02E2B" w:rsidP="00C02E2B">
      <w:pPr>
        <w:pStyle w:val="af2"/>
        <w:rPr>
          <w:lang w:val="en-US"/>
        </w:rPr>
      </w:pPr>
      <w:r w:rsidRPr="00C02E2B">
        <w:rPr>
          <w:lang w:val="en-US"/>
        </w:rPr>
        <w:t xml:space="preserve">  isr%1:</w:t>
      </w:r>
    </w:p>
    <w:p w:rsidR="00C02E2B" w:rsidRPr="00C02E2B" w:rsidRDefault="00C02E2B" w:rsidP="00C02E2B">
      <w:pPr>
        <w:pStyle w:val="af2"/>
        <w:rPr>
          <w:lang w:val="en-US"/>
        </w:rPr>
      </w:pPr>
      <w:r w:rsidRPr="00C02E2B">
        <w:rPr>
          <w:lang w:val="en-US"/>
        </w:rPr>
        <w:t xml:space="preserve">    cli                         ; Disable interrupts firstly.</w:t>
      </w:r>
    </w:p>
    <w:p w:rsidR="00C02E2B" w:rsidRPr="00C02E2B" w:rsidRDefault="00C02E2B" w:rsidP="00C02E2B">
      <w:pPr>
        <w:pStyle w:val="af2"/>
        <w:rPr>
          <w:lang w:val="en-US"/>
        </w:rPr>
      </w:pPr>
      <w:r w:rsidRPr="00C02E2B">
        <w:rPr>
          <w:lang w:val="en-US"/>
        </w:rPr>
        <w:t xml:space="preserve">    push byte 0                 ; Push a dummy error code.</w:t>
      </w:r>
    </w:p>
    <w:p w:rsidR="00C02E2B" w:rsidRPr="00C02E2B" w:rsidRDefault="00C02E2B" w:rsidP="00C02E2B">
      <w:pPr>
        <w:pStyle w:val="af2"/>
        <w:rPr>
          <w:lang w:val="en-US"/>
        </w:rPr>
      </w:pPr>
      <w:r w:rsidRPr="00C02E2B">
        <w:rPr>
          <w:lang w:val="en-US"/>
        </w:rPr>
        <w:t xml:space="preserve">    push byte %1                ; Push the interrupt number.</w:t>
      </w:r>
    </w:p>
    <w:p w:rsidR="00C02E2B" w:rsidRPr="00C02E2B" w:rsidRDefault="00C02E2B" w:rsidP="00C02E2B">
      <w:pPr>
        <w:pStyle w:val="af2"/>
        <w:rPr>
          <w:lang w:val="en-US"/>
        </w:rPr>
      </w:pPr>
      <w:r w:rsidRPr="00C02E2B">
        <w:rPr>
          <w:lang w:val="en-US"/>
        </w:rPr>
        <w:t xml:space="preserve">    jmp isr_common_stub         ; Go to our common handler code.</w:t>
      </w:r>
    </w:p>
    <w:p w:rsidR="00C02E2B" w:rsidRPr="00481A60" w:rsidRDefault="00C02E2B" w:rsidP="00C02E2B">
      <w:pPr>
        <w:pStyle w:val="af2"/>
      </w:pPr>
      <w:r w:rsidRPr="00481A60">
        <w:t>%</w:t>
      </w:r>
      <w:r w:rsidRPr="00C02E2B">
        <w:rPr>
          <w:lang w:val="en-US"/>
        </w:rPr>
        <w:t>endmacro</w:t>
      </w:r>
    </w:p>
    <w:p w:rsidR="00C02E2B" w:rsidRPr="00C02E2B" w:rsidRDefault="00C02E2B" w:rsidP="00C02E2B">
      <w:r w:rsidRPr="00C02E2B">
        <w:rPr>
          <w:lang w:val="en-US"/>
        </w:rPr>
        <w:t>ISR</w:t>
      </w:r>
      <w:r w:rsidRPr="00C02E2B">
        <w:t>_</w:t>
      </w:r>
      <w:r w:rsidRPr="00C02E2B">
        <w:rPr>
          <w:lang w:val="en-US"/>
        </w:rPr>
        <w:t>ERRCODE</w:t>
      </w:r>
      <w:r>
        <w:t xml:space="preserve"> – обработчик программных прерываний с кодом ошибки</w:t>
      </w:r>
    </w:p>
    <w:p w:rsidR="00C02E2B" w:rsidRPr="00C02E2B" w:rsidRDefault="00C02E2B" w:rsidP="00C02E2B">
      <w:pPr>
        <w:pStyle w:val="af2"/>
        <w:rPr>
          <w:lang w:val="en-US"/>
        </w:rPr>
      </w:pPr>
      <w:r w:rsidRPr="00C02E2B">
        <w:rPr>
          <w:lang w:val="en-US"/>
        </w:rPr>
        <w:t>; This macro creates a stub for an ISR which passes it's own</w:t>
      </w:r>
    </w:p>
    <w:p w:rsidR="00C02E2B" w:rsidRPr="00C02E2B" w:rsidRDefault="00C02E2B" w:rsidP="00C02E2B">
      <w:pPr>
        <w:pStyle w:val="af2"/>
        <w:rPr>
          <w:lang w:val="en-US"/>
        </w:rPr>
      </w:pPr>
      <w:r w:rsidRPr="00C02E2B">
        <w:rPr>
          <w:lang w:val="en-US"/>
        </w:rPr>
        <w:t>; error code.</w:t>
      </w:r>
    </w:p>
    <w:p w:rsidR="00C02E2B" w:rsidRPr="00C02E2B" w:rsidRDefault="00C02E2B" w:rsidP="00C02E2B">
      <w:pPr>
        <w:pStyle w:val="af2"/>
        <w:rPr>
          <w:lang w:val="en-US"/>
        </w:rPr>
      </w:pPr>
      <w:r w:rsidRPr="00C02E2B">
        <w:rPr>
          <w:lang w:val="en-US"/>
        </w:rPr>
        <w:t>%macro ISR_ERRCODE 1</w:t>
      </w:r>
    </w:p>
    <w:p w:rsidR="00C02E2B" w:rsidRPr="00C02E2B" w:rsidRDefault="00C02E2B" w:rsidP="00C02E2B">
      <w:pPr>
        <w:pStyle w:val="af2"/>
        <w:rPr>
          <w:lang w:val="en-US"/>
        </w:rPr>
      </w:pPr>
      <w:r w:rsidRPr="00C02E2B">
        <w:rPr>
          <w:lang w:val="en-US"/>
        </w:rPr>
        <w:t xml:space="preserve">  global isr%1</w:t>
      </w:r>
    </w:p>
    <w:p w:rsidR="00C02E2B" w:rsidRPr="00C02E2B" w:rsidRDefault="00C02E2B" w:rsidP="00C02E2B">
      <w:pPr>
        <w:pStyle w:val="af2"/>
        <w:rPr>
          <w:lang w:val="en-US"/>
        </w:rPr>
      </w:pPr>
      <w:r w:rsidRPr="00C02E2B">
        <w:rPr>
          <w:lang w:val="en-US"/>
        </w:rPr>
        <w:t xml:space="preserve">  isr%1:</w:t>
      </w:r>
    </w:p>
    <w:p w:rsidR="00C02E2B" w:rsidRPr="00C02E2B" w:rsidRDefault="00C02E2B" w:rsidP="00C02E2B">
      <w:pPr>
        <w:pStyle w:val="af2"/>
        <w:rPr>
          <w:lang w:val="en-US"/>
        </w:rPr>
      </w:pPr>
      <w:r w:rsidRPr="00C02E2B">
        <w:rPr>
          <w:lang w:val="en-US"/>
        </w:rPr>
        <w:t xml:space="preserve">    cli                         ; Disable interrupts.</w:t>
      </w:r>
    </w:p>
    <w:p w:rsidR="00C02E2B" w:rsidRPr="00C02E2B" w:rsidRDefault="00C02E2B" w:rsidP="00C02E2B">
      <w:pPr>
        <w:pStyle w:val="af2"/>
        <w:rPr>
          <w:lang w:val="en-US"/>
        </w:rPr>
      </w:pPr>
      <w:r w:rsidRPr="00C02E2B">
        <w:rPr>
          <w:lang w:val="en-US"/>
        </w:rPr>
        <w:t xml:space="preserve">    push byte %1                ; Push the interrupt number</w:t>
      </w:r>
    </w:p>
    <w:p w:rsidR="00C02E2B" w:rsidRPr="00C02E2B" w:rsidRDefault="00C02E2B" w:rsidP="00C02E2B">
      <w:pPr>
        <w:pStyle w:val="af2"/>
        <w:rPr>
          <w:lang w:val="en-US"/>
        </w:rPr>
      </w:pPr>
      <w:r w:rsidRPr="00C02E2B">
        <w:rPr>
          <w:lang w:val="en-US"/>
        </w:rPr>
        <w:t xml:space="preserve">    jmp isr_common_stub</w:t>
      </w:r>
    </w:p>
    <w:p w:rsidR="00C02E2B" w:rsidRPr="00C02E2B" w:rsidRDefault="00C02E2B" w:rsidP="00C02E2B">
      <w:pPr>
        <w:pStyle w:val="af2"/>
        <w:rPr>
          <w:lang w:val="en-US"/>
        </w:rPr>
      </w:pPr>
      <w:r w:rsidRPr="00C02E2B">
        <w:rPr>
          <w:lang w:val="en-US"/>
        </w:rPr>
        <w:t>%endmacro</w:t>
      </w:r>
    </w:p>
    <w:p w:rsidR="00C02E2B" w:rsidRPr="00C02E2B" w:rsidRDefault="00C02E2B" w:rsidP="00C02E2B">
      <w:pPr>
        <w:rPr>
          <w:lang w:val="en-US"/>
        </w:rPr>
      </w:pPr>
      <w:r w:rsidRPr="00C02E2B">
        <w:rPr>
          <w:lang w:val="en-US"/>
        </w:rPr>
        <w:t xml:space="preserve">IRQ number – </w:t>
      </w:r>
      <w:r>
        <w:t>обработчик</w:t>
      </w:r>
      <w:r w:rsidRPr="00C02E2B">
        <w:rPr>
          <w:lang w:val="en-US"/>
        </w:rPr>
        <w:t xml:space="preserve"> </w:t>
      </w:r>
      <w:r>
        <w:t>аппаратных</w:t>
      </w:r>
      <w:r w:rsidRPr="00C02E2B">
        <w:rPr>
          <w:lang w:val="en-US"/>
        </w:rPr>
        <w:t xml:space="preserve"> </w:t>
      </w:r>
      <w:r>
        <w:t>прерываний</w:t>
      </w:r>
    </w:p>
    <w:p w:rsidR="00C02E2B" w:rsidRPr="00C02E2B" w:rsidRDefault="00C02E2B" w:rsidP="00C02E2B">
      <w:pPr>
        <w:pStyle w:val="af2"/>
        <w:rPr>
          <w:lang w:val="en-US"/>
        </w:rPr>
      </w:pPr>
      <w:r w:rsidRPr="00C02E2B">
        <w:rPr>
          <w:lang w:val="en-US"/>
        </w:rPr>
        <w:t>; This macro creates a stub for an IRQ - the first parameter is</w:t>
      </w:r>
    </w:p>
    <w:p w:rsidR="00C02E2B" w:rsidRPr="00C02E2B" w:rsidRDefault="00C02E2B" w:rsidP="00C02E2B">
      <w:pPr>
        <w:pStyle w:val="af2"/>
        <w:rPr>
          <w:lang w:val="en-US"/>
        </w:rPr>
      </w:pPr>
      <w:r w:rsidRPr="00C02E2B">
        <w:rPr>
          <w:lang w:val="en-US"/>
        </w:rPr>
        <w:t>; the IRQ number, the second is the ISR number it is remapped to.</w:t>
      </w:r>
    </w:p>
    <w:p w:rsidR="00C02E2B" w:rsidRPr="00C02E2B" w:rsidRDefault="00C02E2B" w:rsidP="00C02E2B">
      <w:pPr>
        <w:pStyle w:val="af2"/>
        <w:rPr>
          <w:lang w:val="en-US"/>
        </w:rPr>
      </w:pPr>
      <w:r w:rsidRPr="00C02E2B">
        <w:rPr>
          <w:lang w:val="en-US"/>
        </w:rPr>
        <w:t>%macro IRQ 2</w:t>
      </w:r>
    </w:p>
    <w:p w:rsidR="00C02E2B" w:rsidRPr="00C02E2B" w:rsidRDefault="00C02E2B" w:rsidP="00C02E2B">
      <w:pPr>
        <w:pStyle w:val="af2"/>
        <w:rPr>
          <w:lang w:val="en-US"/>
        </w:rPr>
      </w:pPr>
      <w:r w:rsidRPr="00C02E2B">
        <w:rPr>
          <w:lang w:val="en-US"/>
        </w:rPr>
        <w:t xml:space="preserve">  global irq%1</w:t>
      </w:r>
    </w:p>
    <w:p w:rsidR="00C02E2B" w:rsidRPr="00C02E2B" w:rsidRDefault="00C02E2B" w:rsidP="00C02E2B">
      <w:pPr>
        <w:pStyle w:val="af2"/>
        <w:rPr>
          <w:lang w:val="en-US"/>
        </w:rPr>
      </w:pPr>
      <w:r w:rsidRPr="00C02E2B">
        <w:rPr>
          <w:lang w:val="en-US"/>
        </w:rPr>
        <w:t xml:space="preserve">  irq%1:</w:t>
      </w:r>
    </w:p>
    <w:p w:rsidR="00C02E2B" w:rsidRPr="00C02E2B" w:rsidRDefault="00C02E2B" w:rsidP="00C02E2B">
      <w:pPr>
        <w:pStyle w:val="af2"/>
        <w:rPr>
          <w:lang w:val="en-US"/>
        </w:rPr>
      </w:pPr>
      <w:r w:rsidRPr="00C02E2B">
        <w:rPr>
          <w:lang w:val="en-US"/>
        </w:rPr>
        <w:t xml:space="preserve">    cli</w:t>
      </w:r>
    </w:p>
    <w:p w:rsidR="00C02E2B" w:rsidRPr="00C02E2B" w:rsidRDefault="00C02E2B" w:rsidP="00C02E2B">
      <w:pPr>
        <w:pStyle w:val="af2"/>
        <w:rPr>
          <w:lang w:val="en-US"/>
        </w:rPr>
      </w:pPr>
      <w:r w:rsidRPr="00C02E2B">
        <w:rPr>
          <w:lang w:val="en-US"/>
        </w:rPr>
        <w:t xml:space="preserve">    push byte 0</w:t>
      </w:r>
    </w:p>
    <w:p w:rsidR="00C02E2B" w:rsidRPr="00C02E2B" w:rsidRDefault="00C02E2B" w:rsidP="00C02E2B">
      <w:pPr>
        <w:pStyle w:val="af2"/>
        <w:rPr>
          <w:lang w:val="en-US"/>
        </w:rPr>
      </w:pPr>
      <w:r w:rsidRPr="00C02E2B">
        <w:rPr>
          <w:lang w:val="en-US"/>
        </w:rPr>
        <w:t xml:space="preserve">    push byte %2</w:t>
      </w:r>
    </w:p>
    <w:p w:rsidR="00C02E2B" w:rsidRPr="003A4006" w:rsidRDefault="00C02E2B" w:rsidP="00C02E2B">
      <w:pPr>
        <w:pStyle w:val="af2"/>
        <w:rPr>
          <w:lang w:val="en-US"/>
        </w:rPr>
      </w:pPr>
      <w:r w:rsidRPr="00C02E2B">
        <w:rPr>
          <w:lang w:val="en-US"/>
        </w:rPr>
        <w:t xml:space="preserve">    jmp</w:t>
      </w:r>
      <w:r w:rsidRPr="003A4006">
        <w:rPr>
          <w:lang w:val="en-US"/>
        </w:rPr>
        <w:t xml:space="preserve"> </w:t>
      </w:r>
      <w:r w:rsidRPr="00C02E2B">
        <w:rPr>
          <w:lang w:val="en-US"/>
        </w:rPr>
        <w:t>irq</w:t>
      </w:r>
      <w:r w:rsidRPr="003A4006">
        <w:rPr>
          <w:lang w:val="en-US"/>
        </w:rPr>
        <w:t>_</w:t>
      </w:r>
      <w:r w:rsidRPr="00C02E2B">
        <w:rPr>
          <w:lang w:val="en-US"/>
        </w:rPr>
        <w:t>common</w:t>
      </w:r>
      <w:r w:rsidRPr="003A4006">
        <w:rPr>
          <w:lang w:val="en-US"/>
        </w:rPr>
        <w:t>_</w:t>
      </w:r>
      <w:r w:rsidRPr="00C02E2B">
        <w:rPr>
          <w:lang w:val="en-US"/>
        </w:rPr>
        <w:t>stub</w:t>
      </w:r>
    </w:p>
    <w:p w:rsidR="00A1308B" w:rsidRPr="00481A60" w:rsidRDefault="00C02E2B" w:rsidP="00917FB5">
      <w:pPr>
        <w:pStyle w:val="af2"/>
      </w:pPr>
      <w:r w:rsidRPr="00481A60">
        <w:t>%</w:t>
      </w:r>
      <w:r w:rsidRPr="00C02E2B">
        <w:rPr>
          <w:lang w:val="en-US"/>
        </w:rPr>
        <w:t>endmacro</w:t>
      </w:r>
    </w:p>
    <w:p w:rsidR="00917FB5" w:rsidRPr="00917FB5" w:rsidRDefault="00917FB5" w:rsidP="00A1308B">
      <w:r>
        <w:t>Создаем по этим макросам функции, указываем значения параметров</w:t>
      </w:r>
      <w:r w:rsidRPr="00917FB5">
        <w:t>:</w:t>
      </w:r>
    </w:p>
    <w:p w:rsidR="00917FB5" w:rsidRPr="00481A60" w:rsidRDefault="00917FB5" w:rsidP="00917FB5">
      <w:pPr>
        <w:pStyle w:val="af2"/>
        <w:rPr>
          <w:lang w:val="en-US"/>
        </w:rPr>
      </w:pPr>
      <w:r w:rsidRPr="00917FB5">
        <w:rPr>
          <w:lang w:val="en-US"/>
        </w:rPr>
        <w:t>ISR</w:t>
      </w:r>
      <w:r w:rsidRPr="00481A60">
        <w:rPr>
          <w:lang w:val="en-US"/>
        </w:rPr>
        <w:t>_</w:t>
      </w:r>
      <w:r w:rsidRPr="00917FB5">
        <w:rPr>
          <w:lang w:val="en-US"/>
        </w:rPr>
        <w:t>NOERRCODE</w:t>
      </w:r>
      <w:r w:rsidRPr="00481A60">
        <w:rPr>
          <w:lang w:val="en-US"/>
        </w:rPr>
        <w:t xml:space="preserve"> 0</w:t>
      </w:r>
    </w:p>
    <w:p w:rsidR="00917FB5" w:rsidRPr="00917FB5" w:rsidRDefault="00917FB5" w:rsidP="00917FB5">
      <w:pPr>
        <w:pStyle w:val="af2"/>
        <w:rPr>
          <w:lang w:val="en-US"/>
        </w:rPr>
      </w:pPr>
      <w:r w:rsidRPr="00917FB5">
        <w:rPr>
          <w:lang w:val="en-US"/>
        </w:rPr>
        <w:t>ISR_NOERRCODE 1</w:t>
      </w:r>
    </w:p>
    <w:p w:rsidR="00917FB5" w:rsidRPr="00917FB5" w:rsidRDefault="00917FB5" w:rsidP="00917FB5">
      <w:pPr>
        <w:pStyle w:val="af2"/>
        <w:rPr>
          <w:lang w:val="en-US"/>
        </w:rPr>
      </w:pPr>
      <w:r w:rsidRPr="00917FB5">
        <w:rPr>
          <w:lang w:val="en-US"/>
        </w:rPr>
        <w:t>ISR_NOERRCODE 2</w:t>
      </w:r>
    </w:p>
    <w:p w:rsidR="00917FB5" w:rsidRPr="00917FB5" w:rsidRDefault="00917FB5" w:rsidP="00917FB5">
      <w:pPr>
        <w:pStyle w:val="af2"/>
        <w:rPr>
          <w:lang w:val="en-US"/>
        </w:rPr>
      </w:pPr>
      <w:r w:rsidRPr="00917FB5">
        <w:rPr>
          <w:lang w:val="en-US"/>
        </w:rPr>
        <w:t>ISR_NOERRCODE 3</w:t>
      </w:r>
    </w:p>
    <w:p w:rsidR="00917FB5" w:rsidRPr="00917FB5" w:rsidRDefault="00917FB5" w:rsidP="00917FB5">
      <w:pPr>
        <w:pStyle w:val="af2"/>
        <w:rPr>
          <w:lang w:val="en-US"/>
        </w:rPr>
      </w:pPr>
      <w:r w:rsidRPr="00917FB5">
        <w:rPr>
          <w:lang w:val="en-US"/>
        </w:rPr>
        <w:t>ISR_NOERRCODE 4</w:t>
      </w:r>
    </w:p>
    <w:p w:rsidR="00917FB5" w:rsidRPr="00917FB5" w:rsidRDefault="00917FB5" w:rsidP="00917FB5">
      <w:pPr>
        <w:pStyle w:val="af2"/>
        <w:rPr>
          <w:lang w:val="en-US"/>
        </w:rPr>
      </w:pPr>
      <w:r w:rsidRPr="00917FB5">
        <w:rPr>
          <w:lang w:val="en-US"/>
        </w:rPr>
        <w:t>ISR_NOERRCODE 5</w:t>
      </w:r>
    </w:p>
    <w:p w:rsidR="00917FB5" w:rsidRPr="00917FB5" w:rsidRDefault="00917FB5" w:rsidP="00917FB5">
      <w:pPr>
        <w:pStyle w:val="af2"/>
        <w:rPr>
          <w:lang w:val="en-US"/>
        </w:rPr>
      </w:pPr>
      <w:r w:rsidRPr="00917FB5">
        <w:rPr>
          <w:lang w:val="en-US"/>
        </w:rPr>
        <w:t>ISR_NOERRCODE 6</w:t>
      </w:r>
    </w:p>
    <w:p w:rsidR="00917FB5" w:rsidRPr="00917FB5" w:rsidRDefault="00917FB5" w:rsidP="00917FB5">
      <w:pPr>
        <w:pStyle w:val="af2"/>
        <w:rPr>
          <w:lang w:val="en-US"/>
        </w:rPr>
      </w:pPr>
      <w:r w:rsidRPr="00917FB5">
        <w:rPr>
          <w:lang w:val="en-US"/>
        </w:rPr>
        <w:t>ISR_NOERRCODE 7</w:t>
      </w:r>
    </w:p>
    <w:p w:rsidR="00917FB5" w:rsidRPr="00917FB5" w:rsidRDefault="00917FB5" w:rsidP="00917FB5">
      <w:pPr>
        <w:pStyle w:val="af2"/>
        <w:rPr>
          <w:lang w:val="en-US"/>
        </w:rPr>
      </w:pPr>
      <w:r w:rsidRPr="00917FB5">
        <w:rPr>
          <w:lang w:val="en-US"/>
        </w:rPr>
        <w:t>ISR_ERRCODE   8</w:t>
      </w:r>
    </w:p>
    <w:p w:rsidR="00917FB5" w:rsidRPr="00917FB5" w:rsidRDefault="00917FB5" w:rsidP="00917FB5">
      <w:pPr>
        <w:pStyle w:val="af2"/>
        <w:rPr>
          <w:lang w:val="en-US"/>
        </w:rPr>
      </w:pPr>
      <w:r w:rsidRPr="00917FB5">
        <w:rPr>
          <w:lang w:val="en-US"/>
        </w:rPr>
        <w:t>ISR_NOERRCODE 9</w:t>
      </w:r>
    </w:p>
    <w:p w:rsidR="00917FB5" w:rsidRPr="00917FB5" w:rsidRDefault="00917FB5" w:rsidP="00917FB5">
      <w:pPr>
        <w:pStyle w:val="af2"/>
        <w:rPr>
          <w:lang w:val="en-US"/>
        </w:rPr>
      </w:pPr>
      <w:r w:rsidRPr="00917FB5">
        <w:rPr>
          <w:lang w:val="en-US"/>
        </w:rPr>
        <w:t>ISR_ERRCODE   10</w:t>
      </w:r>
    </w:p>
    <w:p w:rsidR="00917FB5" w:rsidRPr="00917FB5" w:rsidRDefault="00917FB5" w:rsidP="00917FB5">
      <w:pPr>
        <w:pStyle w:val="af2"/>
        <w:rPr>
          <w:lang w:val="en-US"/>
        </w:rPr>
      </w:pPr>
      <w:r w:rsidRPr="00917FB5">
        <w:rPr>
          <w:lang w:val="en-US"/>
        </w:rPr>
        <w:lastRenderedPageBreak/>
        <w:t>ISR_ERRCODE   11</w:t>
      </w:r>
    </w:p>
    <w:p w:rsidR="00917FB5" w:rsidRPr="00917FB5" w:rsidRDefault="00917FB5" w:rsidP="00917FB5">
      <w:pPr>
        <w:pStyle w:val="af2"/>
        <w:rPr>
          <w:lang w:val="en-US"/>
        </w:rPr>
      </w:pPr>
      <w:r w:rsidRPr="00917FB5">
        <w:rPr>
          <w:lang w:val="en-US"/>
        </w:rPr>
        <w:t>ISR_ERRCODE   12</w:t>
      </w:r>
    </w:p>
    <w:p w:rsidR="00917FB5" w:rsidRPr="00917FB5" w:rsidRDefault="00917FB5" w:rsidP="00917FB5">
      <w:pPr>
        <w:pStyle w:val="af2"/>
        <w:rPr>
          <w:lang w:val="en-US"/>
        </w:rPr>
      </w:pPr>
      <w:r w:rsidRPr="00917FB5">
        <w:rPr>
          <w:lang w:val="en-US"/>
        </w:rPr>
        <w:t>ISR_ERRCODE   13</w:t>
      </w:r>
    </w:p>
    <w:p w:rsidR="00917FB5" w:rsidRPr="00917FB5" w:rsidRDefault="00917FB5" w:rsidP="00917FB5">
      <w:pPr>
        <w:pStyle w:val="af2"/>
        <w:rPr>
          <w:lang w:val="en-US"/>
        </w:rPr>
      </w:pPr>
      <w:r w:rsidRPr="00917FB5">
        <w:rPr>
          <w:lang w:val="en-US"/>
        </w:rPr>
        <w:t>ISR_ERRCODE   14</w:t>
      </w:r>
    </w:p>
    <w:p w:rsidR="00917FB5" w:rsidRPr="00917FB5" w:rsidRDefault="00917FB5" w:rsidP="00917FB5">
      <w:pPr>
        <w:pStyle w:val="af2"/>
        <w:rPr>
          <w:lang w:val="en-US"/>
        </w:rPr>
      </w:pPr>
      <w:r w:rsidRPr="00917FB5">
        <w:rPr>
          <w:lang w:val="en-US"/>
        </w:rPr>
        <w:t>ISR_NOERRCODE 15</w:t>
      </w:r>
    </w:p>
    <w:p w:rsidR="00917FB5" w:rsidRPr="00917FB5" w:rsidRDefault="00917FB5" w:rsidP="00917FB5">
      <w:pPr>
        <w:pStyle w:val="af2"/>
        <w:rPr>
          <w:lang w:val="en-US"/>
        </w:rPr>
      </w:pPr>
      <w:r w:rsidRPr="00917FB5">
        <w:rPr>
          <w:lang w:val="en-US"/>
        </w:rPr>
        <w:t>ISR_NOERRCODE 16</w:t>
      </w:r>
    </w:p>
    <w:p w:rsidR="00917FB5" w:rsidRPr="00917FB5" w:rsidRDefault="00917FB5" w:rsidP="00917FB5">
      <w:pPr>
        <w:pStyle w:val="af2"/>
        <w:rPr>
          <w:lang w:val="en-US"/>
        </w:rPr>
      </w:pPr>
      <w:r w:rsidRPr="00917FB5">
        <w:rPr>
          <w:lang w:val="en-US"/>
        </w:rPr>
        <w:t>ISR_NOERRCODE 17</w:t>
      </w:r>
    </w:p>
    <w:p w:rsidR="00917FB5" w:rsidRPr="00917FB5" w:rsidRDefault="00917FB5" w:rsidP="00917FB5">
      <w:pPr>
        <w:pStyle w:val="af2"/>
        <w:rPr>
          <w:lang w:val="en-US"/>
        </w:rPr>
      </w:pPr>
      <w:r w:rsidRPr="00917FB5">
        <w:rPr>
          <w:lang w:val="en-US"/>
        </w:rPr>
        <w:t>ISR_NOERRCODE 18</w:t>
      </w:r>
    </w:p>
    <w:p w:rsidR="00917FB5" w:rsidRPr="00917FB5" w:rsidRDefault="00917FB5" w:rsidP="00917FB5">
      <w:pPr>
        <w:pStyle w:val="af2"/>
        <w:rPr>
          <w:lang w:val="en-US"/>
        </w:rPr>
      </w:pPr>
      <w:r w:rsidRPr="00917FB5">
        <w:rPr>
          <w:lang w:val="en-US"/>
        </w:rPr>
        <w:t>ISR_NOERRCODE 19</w:t>
      </w:r>
    </w:p>
    <w:p w:rsidR="00917FB5" w:rsidRPr="00917FB5" w:rsidRDefault="00917FB5" w:rsidP="00917FB5">
      <w:pPr>
        <w:pStyle w:val="af2"/>
        <w:rPr>
          <w:lang w:val="en-US"/>
        </w:rPr>
      </w:pPr>
      <w:r w:rsidRPr="00917FB5">
        <w:rPr>
          <w:lang w:val="en-US"/>
        </w:rPr>
        <w:t>ISR_NOERRCODE 20</w:t>
      </w:r>
    </w:p>
    <w:p w:rsidR="00917FB5" w:rsidRPr="00917FB5" w:rsidRDefault="00917FB5" w:rsidP="00917FB5">
      <w:pPr>
        <w:pStyle w:val="af2"/>
        <w:rPr>
          <w:lang w:val="en-US"/>
        </w:rPr>
      </w:pPr>
      <w:r w:rsidRPr="00917FB5">
        <w:rPr>
          <w:lang w:val="en-US"/>
        </w:rPr>
        <w:t>ISR_NOERRCODE 21</w:t>
      </w:r>
    </w:p>
    <w:p w:rsidR="00917FB5" w:rsidRPr="00917FB5" w:rsidRDefault="00917FB5" w:rsidP="00917FB5">
      <w:pPr>
        <w:pStyle w:val="af2"/>
        <w:rPr>
          <w:lang w:val="en-US"/>
        </w:rPr>
      </w:pPr>
      <w:r w:rsidRPr="00917FB5">
        <w:rPr>
          <w:lang w:val="en-US"/>
        </w:rPr>
        <w:t>ISR_NOERRCODE 22</w:t>
      </w:r>
    </w:p>
    <w:p w:rsidR="00917FB5" w:rsidRPr="00917FB5" w:rsidRDefault="00917FB5" w:rsidP="00917FB5">
      <w:pPr>
        <w:pStyle w:val="af2"/>
        <w:rPr>
          <w:lang w:val="en-US"/>
        </w:rPr>
      </w:pPr>
      <w:r w:rsidRPr="00917FB5">
        <w:rPr>
          <w:lang w:val="en-US"/>
        </w:rPr>
        <w:t>ISR_NOERRCODE 23</w:t>
      </w:r>
    </w:p>
    <w:p w:rsidR="00917FB5" w:rsidRPr="00917FB5" w:rsidRDefault="00917FB5" w:rsidP="00917FB5">
      <w:pPr>
        <w:pStyle w:val="af2"/>
        <w:rPr>
          <w:lang w:val="en-US"/>
        </w:rPr>
      </w:pPr>
      <w:r w:rsidRPr="00917FB5">
        <w:rPr>
          <w:lang w:val="en-US"/>
        </w:rPr>
        <w:t>ISR_NOERRCODE 24</w:t>
      </w:r>
    </w:p>
    <w:p w:rsidR="00917FB5" w:rsidRPr="00917FB5" w:rsidRDefault="00917FB5" w:rsidP="00917FB5">
      <w:pPr>
        <w:pStyle w:val="af2"/>
        <w:rPr>
          <w:lang w:val="en-US"/>
        </w:rPr>
      </w:pPr>
      <w:r w:rsidRPr="00917FB5">
        <w:rPr>
          <w:lang w:val="en-US"/>
        </w:rPr>
        <w:t>ISR_NOERRCODE 25</w:t>
      </w:r>
    </w:p>
    <w:p w:rsidR="00917FB5" w:rsidRPr="00917FB5" w:rsidRDefault="00917FB5" w:rsidP="00917FB5">
      <w:pPr>
        <w:pStyle w:val="af2"/>
        <w:rPr>
          <w:lang w:val="en-US"/>
        </w:rPr>
      </w:pPr>
      <w:r w:rsidRPr="00917FB5">
        <w:rPr>
          <w:lang w:val="en-US"/>
        </w:rPr>
        <w:t>ISR_NOERRCODE 26</w:t>
      </w:r>
    </w:p>
    <w:p w:rsidR="00917FB5" w:rsidRPr="00917FB5" w:rsidRDefault="00917FB5" w:rsidP="00917FB5">
      <w:pPr>
        <w:pStyle w:val="af2"/>
        <w:rPr>
          <w:lang w:val="en-US"/>
        </w:rPr>
      </w:pPr>
      <w:r w:rsidRPr="00917FB5">
        <w:rPr>
          <w:lang w:val="en-US"/>
        </w:rPr>
        <w:t>ISR_NOERRCODE 27</w:t>
      </w:r>
    </w:p>
    <w:p w:rsidR="00917FB5" w:rsidRPr="00917FB5" w:rsidRDefault="00917FB5" w:rsidP="00917FB5">
      <w:pPr>
        <w:pStyle w:val="af2"/>
        <w:rPr>
          <w:lang w:val="en-US"/>
        </w:rPr>
      </w:pPr>
      <w:r w:rsidRPr="00917FB5">
        <w:rPr>
          <w:lang w:val="en-US"/>
        </w:rPr>
        <w:t>ISR_NOERRCODE 28</w:t>
      </w:r>
    </w:p>
    <w:p w:rsidR="00917FB5" w:rsidRPr="00917FB5" w:rsidRDefault="00917FB5" w:rsidP="00917FB5">
      <w:pPr>
        <w:pStyle w:val="af2"/>
        <w:rPr>
          <w:lang w:val="en-US"/>
        </w:rPr>
      </w:pPr>
      <w:r w:rsidRPr="00917FB5">
        <w:rPr>
          <w:lang w:val="en-US"/>
        </w:rPr>
        <w:t>ISR_NOERRCODE 29</w:t>
      </w:r>
    </w:p>
    <w:p w:rsidR="00917FB5" w:rsidRPr="00917FB5" w:rsidRDefault="00917FB5" w:rsidP="00917FB5">
      <w:pPr>
        <w:pStyle w:val="af2"/>
        <w:rPr>
          <w:lang w:val="en-US"/>
        </w:rPr>
      </w:pPr>
      <w:r w:rsidRPr="00917FB5">
        <w:rPr>
          <w:lang w:val="en-US"/>
        </w:rPr>
        <w:t>ISR_NOERRCODE 30</w:t>
      </w:r>
    </w:p>
    <w:p w:rsidR="00917FB5" w:rsidRPr="00917FB5" w:rsidRDefault="00917FB5" w:rsidP="00917FB5">
      <w:pPr>
        <w:pStyle w:val="af2"/>
        <w:rPr>
          <w:lang w:val="en-US"/>
        </w:rPr>
      </w:pPr>
      <w:r w:rsidRPr="00917FB5">
        <w:rPr>
          <w:lang w:val="en-US"/>
        </w:rPr>
        <w:t>ISR_NOERRCODE 31</w:t>
      </w:r>
    </w:p>
    <w:p w:rsidR="00917FB5" w:rsidRPr="00917FB5" w:rsidRDefault="00917FB5" w:rsidP="00917FB5">
      <w:pPr>
        <w:pStyle w:val="af2"/>
        <w:rPr>
          <w:lang w:val="en-US"/>
        </w:rPr>
      </w:pPr>
      <w:r w:rsidRPr="00917FB5">
        <w:rPr>
          <w:lang w:val="en-US"/>
        </w:rPr>
        <w:t>IRQ   0,    32</w:t>
      </w:r>
    </w:p>
    <w:p w:rsidR="00917FB5" w:rsidRPr="00917FB5" w:rsidRDefault="00917FB5" w:rsidP="00917FB5">
      <w:pPr>
        <w:pStyle w:val="af2"/>
        <w:rPr>
          <w:lang w:val="en-US"/>
        </w:rPr>
      </w:pPr>
      <w:r w:rsidRPr="00917FB5">
        <w:rPr>
          <w:lang w:val="en-US"/>
        </w:rPr>
        <w:t>IRQ   1,    33</w:t>
      </w:r>
    </w:p>
    <w:p w:rsidR="00917FB5" w:rsidRPr="00917FB5" w:rsidRDefault="00917FB5" w:rsidP="00917FB5">
      <w:pPr>
        <w:pStyle w:val="af2"/>
        <w:rPr>
          <w:lang w:val="en-US"/>
        </w:rPr>
      </w:pPr>
      <w:r w:rsidRPr="00917FB5">
        <w:rPr>
          <w:lang w:val="en-US"/>
        </w:rPr>
        <w:t>IRQ   2,    34</w:t>
      </w:r>
    </w:p>
    <w:p w:rsidR="00917FB5" w:rsidRPr="00917FB5" w:rsidRDefault="00917FB5" w:rsidP="00917FB5">
      <w:pPr>
        <w:pStyle w:val="af2"/>
        <w:rPr>
          <w:lang w:val="en-US"/>
        </w:rPr>
      </w:pPr>
      <w:r w:rsidRPr="00917FB5">
        <w:rPr>
          <w:lang w:val="en-US"/>
        </w:rPr>
        <w:t>IRQ   3,    35</w:t>
      </w:r>
    </w:p>
    <w:p w:rsidR="00917FB5" w:rsidRPr="00917FB5" w:rsidRDefault="00917FB5" w:rsidP="00917FB5">
      <w:pPr>
        <w:pStyle w:val="af2"/>
        <w:rPr>
          <w:lang w:val="en-US"/>
        </w:rPr>
      </w:pPr>
      <w:r w:rsidRPr="00917FB5">
        <w:rPr>
          <w:lang w:val="en-US"/>
        </w:rPr>
        <w:t>IRQ   4,    36</w:t>
      </w:r>
    </w:p>
    <w:p w:rsidR="00917FB5" w:rsidRPr="00917FB5" w:rsidRDefault="00917FB5" w:rsidP="00917FB5">
      <w:pPr>
        <w:pStyle w:val="af2"/>
        <w:rPr>
          <w:lang w:val="en-US"/>
        </w:rPr>
      </w:pPr>
      <w:r w:rsidRPr="00917FB5">
        <w:rPr>
          <w:lang w:val="en-US"/>
        </w:rPr>
        <w:t>IRQ   5,    37</w:t>
      </w:r>
    </w:p>
    <w:p w:rsidR="00917FB5" w:rsidRPr="00917FB5" w:rsidRDefault="00917FB5" w:rsidP="00917FB5">
      <w:pPr>
        <w:pStyle w:val="af2"/>
        <w:rPr>
          <w:lang w:val="en-US"/>
        </w:rPr>
      </w:pPr>
      <w:r w:rsidRPr="00917FB5">
        <w:rPr>
          <w:lang w:val="en-US"/>
        </w:rPr>
        <w:t>IRQ   6,    38</w:t>
      </w:r>
    </w:p>
    <w:p w:rsidR="00917FB5" w:rsidRPr="00917FB5" w:rsidRDefault="00917FB5" w:rsidP="00917FB5">
      <w:pPr>
        <w:pStyle w:val="af2"/>
        <w:rPr>
          <w:lang w:val="en-US"/>
        </w:rPr>
      </w:pPr>
      <w:r w:rsidRPr="00917FB5">
        <w:rPr>
          <w:lang w:val="en-US"/>
        </w:rPr>
        <w:t>IRQ   7,    39</w:t>
      </w:r>
    </w:p>
    <w:p w:rsidR="00917FB5" w:rsidRPr="00917FB5" w:rsidRDefault="00917FB5" w:rsidP="00917FB5">
      <w:pPr>
        <w:pStyle w:val="af2"/>
        <w:rPr>
          <w:lang w:val="en-US"/>
        </w:rPr>
      </w:pPr>
      <w:r w:rsidRPr="00917FB5">
        <w:rPr>
          <w:lang w:val="en-US"/>
        </w:rPr>
        <w:t>IRQ   8,    40</w:t>
      </w:r>
    </w:p>
    <w:p w:rsidR="00917FB5" w:rsidRPr="00917FB5" w:rsidRDefault="00917FB5" w:rsidP="00917FB5">
      <w:pPr>
        <w:pStyle w:val="af2"/>
        <w:rPr>
          <w:lang w:val="en-US"/>
        </w:rPr>
      </w:pPr>
      <w:r w:rsidRPr="00917FB5">
        <w:rPr>
          <w:lang w:val="en-US"/>
        </w:rPr>
        <w:t>IRQ   9,    41</w:t>
      </w:r>
    </w:p>
    <w:p w:rsidR="00917FB5" w:rsidRPr="00917FB5" w:rsidRDefault="00917FB5" w:rsidP="00917FB5">
      <w:pPr>
        <w:pStyle w:val="af2"/>
        <w:rPr>
          <w:lang w:val="en-US"/>
        </w:rPr>
      </w:pPr>
      <w:r w:rsidRPr="00917FB5">
        <w:rPr>
          <w:lang w:val="en-US"/>
        </w:rPr>
        <w:t>IRQ  10,    42</w:t>
      </w:r>
    </w:p>
    <w:p w:rsidR="00917FB5" w:rsidRPr="00917FB5" w:rsidRDefault="00917FB5" w:rsidP="00917FB5">
      <w:pPr>
        <w:pStyle w:val="af2"/>
        <w:rPr>
          <w:lang w:val="en-US"/>
        </w:rPr>
      </w:pPr>
      <w:r w:rsidRPr="00917FB5">
        <w:rPr>
          <w:lang w:val="en-US"/>
        </w:rPr>
        <w:t>IRQ  11,    43</w:t>
      </w:r>
    </w:p>
    <w:p w:rsidR="00917FB5" w:rsidRPr="00917FB5" w:rsidRDefault="00917FB5" w:rsidP="00917FB5">
      <w:pPr>
        <w:pStyle w:val="af2"/>
        <w:rPr>
          <w:lang w:val="en-US"/>
        </w:rPr>
      </w:pPr>
      <w:r w:rsidRPr="00917FB5">
        <w:rPr>
          <w:lang w:val="en-US"/>
        </w:rPr>
        <w:t>IRQ  12,    44</w:t>
      </w:r>
    </w:p>
    <w:p w:rsidR="00917FB5" w:rsidRPr="00917FB5" w:rsidRDefault="00917FB5" w:rsidP="00917FB5">
      <w:pPr>
        <w:pStyle w:val="af2"/>
        <w:rPr>
          <w:lang w:val="en-US"/>
        </w:rPr>
      </w:pPr>
      <w:r w:rsidRPr="00917FB5">
        <w:rPr>
          <w:lang w:val="en-US"/>
        </w:rPr>
        <w:t>IRQ  13,    45</w:t>
      </w:r>
    </w:p>
    <w:p w:rsidR="00917FB5" w:rsidRPr="00481A60" w:rsidRDefault="00917FB5" w:rsidP="00917FB5">
      <w:pPr>
        <w:pStyle w:val="af2"/>
        <w:rPr>
          <w:lang w:val="en-US"/>
        </w:rPr>
      </w:pPr>
      <w:r w:rsidRPr="00917FB5">
        <w:rPr>
          <w:lang w:val="en-US"/>
        </w:rPr>
        <w:t>IRQ</w:t>
      </w:r>
      <w:r w:rsidRPr="00481A60">
        <w:rPr>
          <w:lang w:val="en-US"/>
        </w:rPr>
        <w:t xml:space="preserve">  14,    46</w:t>
      </w:r>
    </w:p>
    <w:p w:rsidR="00A1308B" w:rsidRPr="003A4006" w:rsidRDefault="00917FB5" w:rsidP="00917FB5">
      <w:pPr>
        <w:pStyle w:val="af2"/>
      </w:pPr>
      <w:r w:rsidRPr="00917FB5">
        <w:rPr>
          <w:lang w:val="en-US"/>
        </w:rPr>
        <w:t>IRQ</w:t>
      </w:r>
      <w:r w:rsidRPr="003A4006">
        <w:t xml:space="preserve">  15,    47</w:t>
      </w:r>
    </w:p>
    <w:p w:rsidR="00A1308B" w:rsidRPr="00917FB5" w:rsidRDefault="00A1308B" w:rsidP="00A1308B">
      <w:r>
        <w:t xml:space="preserve">И основная функция для инициализации </w:t>
      </w:r>
      <w:r>
        <w:rPr>
          <w:lang w:val="en-US"/>
        </w:rPr>
        <w:t>IDT</w:t>
      </w:r>
      <w:r w:rsidRPr="00A1308B">
        <w:t>.</w:t>
      </w:r>
      <w:r w:rsidR="00917FB5" w:rsidRPr="00917FB5">
        <w:t xml:space="preserve"> </w:t>
      </w:r>
      <w:r w:rsidR="00917FB5">
        <w:t>В</w:t>
      </w:r>
      <w:r w:rsidR="00917FB5" w:rsidRPr="00917FB5">
        <w:t xml:space="preserve"> </w:t>
      </w:r>
      <w:r w:rsidR="00917FB5">
        <w:t>ней</w:t>
      </w:r>
      <w:r w:rsidR="00917FB5" w:rsidRPr="00917FB5">
        <w:t xml:space="preserve"> </w:t>
      </w:r>
      <w:r w:rsidR="00917FB5">
        <w:t xml:space="preserve">заполняем параметры структуры для загрузки в регистр </w:t>
      </w:r>
      <w:r w:rsidR="00917FB5">
        <w:rPr>
          <w:lang w:val="en-US"/>
        </w:rPr>
        <w:t>idtr</w:t>
      </w:r>
      <w:r w:rsidR="00917FB5" w:rsidRPr="00917FB5">
        <w:t xml:space="preserve">. </w:t>
      </w:r>
      <w:r w:rsidR="00917FB5">
        <w:t xml:space="preserve">Далее заполняем нулями наш массив </w:t>
      </w:r>
      <w:r w:rsidR="00917FB5" w:rsidRPr="00A1308B">
        <w:rPr>
          <w:lang w:val="en-US"/>
        </w:rPr>
        <w:t>idt</w:t>
      </w:r>
      <w:r w:rsidR="00917FB5" w:rsidRPr="00917FB5">
        <w:t>_</w:t>
      </w:r>
      <w:r w:rsidR="00917FB5" w:rsidRPr="00A1308B">
        <w:rPr>
          <w:lang w:val="en-US"/>
        </w:rPr>
        <w:t>entries</w:t>
      </w:r>
      <w:r w:rsidR="00917FB5">
        <w:t xml:space="preserve"> (будущую таблицу </w:t>
      </w:r>
      <w:r w:rsidR="00917FB5">
        <w:rPr>
          <w:lang w:val="en-US"/>
        </w:rPr>
        <w:t>IDT</w:t>
      </w:r>
      <w:r w:rsidR="00917FB5" w:rsidRPr="00917FB5">
        <w:t>)</w:t>
      </w:r>
      <w:r w:rsidR="00917FB5">
        <w:t>. Делаем перенастройку аппаратных прерываний на номера 32-47. Это необходимо, т.к. изначально они имеют те же номера что и некоторые программные прерывания. Заполняем строки таблицы, в качестве обработчиков указываем указатели на наши функции. И в конце выполняем загрузку в регистр.</w:t>
      </w:r>
    </w:p>
    <w:p w:rsidR="00A1308B" w:rsidRPr="00917FB5" w:rsidRDefault="00A1308B" w:rsidP="00A1308B">
      <w:pPr>
        <w:pStyle w:val="af2"/>
      </w:pPr>
      <w:r w:rsidRPr="00A1308B">
        <w:rPr>
          <w:lang w:val="en-US"/>
        </w:rPr>
        <w:t>static</w:t>
      </w:r>
      <w:r w:rsidRPr="00917FB5">
        <w:t xml:space="preserve"> </w:t>
      </w:r>
      <w:r w:rsidRPr="00A1308B">
        <w:rPr>
          <w:lang w:val="en-US"/>
        </w:rPr>
        <w:t>void</w:t>
      </w:r>
      <w:r w:rsidRPr="00917FB5">
        <w:t xml:space="preserve"> </w:t>
      </w:r>
      <w:r w:rsidRPr="00A1308B">
        <w:rPr>
          <w:lang w:val="en-US"/>
        </w:rPr>
        <w:t>init</w:t>
      </w:r>
      <w:r w:rsidRPr="00917FB5">
        <w:t>_</w:t>
      </w:r>
      <w:r w:rsidRPr="00A1308B">
        <w:rPr>
          <w:lang w:val="en-US"/>
        </w:rPr>
        <w:t>idt</w:t>
      </w:r>
      <w:r w:rsidRPr="00917FB5">
        <w:t>()</w:t>
      </w:r>
    </w:p>
    <w:p w:rsidR="00A1308B" w:rsidRPr="003A4006" w:rsidRDefault="00A1308B" w:rsidP="00A1308B">
      <w:pPr>
        <w:pStyle w:val="af2"/>
      </w:pPr>
      <w:r w:rsidRPr="003A4006">
        <w:t>{</w:t>
      </w:r>
    </w:p>
    <w:p w:rsidR="00A1308B" w:rsidRPr="00A1308B" w:rsidRDefault="00A1308B" w:rsidP="00A1308B">
      <w:pPr>
        <w:pStyle w:val="af2"/>
        <w:rPr>
          <w:lang w:val="en-US"/>
        </w:rPr>
      </w:pPr>
      <w:r w:rsidRPr="003A4006">
        <w:t xml:space="preserve">    </w:t>
      </w:r>
      <w:r w:rsidRPr="00A1308B">
        <w:rPr>
          <w:lang w:val="en-US"/>
        </w:rPr>
        <w:t>idt_ptr.limit = sizeof(idt_entry_t) * 256 -1;</w:t>
      </w:r>
    </w:p>
    <w:p w:rsidR="00A1308B" w:rsidRPr="00A1308B" w:rsidRDefault="00A1308B" w:rsidP="00A1308B">
      <w:pPr>
        <w:pStyle w:val="af2"/>
        <w:rPr>
          <w:lang w:val="en-US"/>
        </w:rPr>
      </w:pPr>
      <w:r w:rsidRPr="00A1308B">
        <w:rPr>
          <w:lang w:val="en-US"/>
        </w:rPr>
        <w:t xml:space="preserve">    idt_ptr.base  = (u32int)&amp;idt_entries;</w:t>
      </w:r>
    </w:p>
    <w:p w:rsidR="00A1308B" w:rsidRPr="00A1308B" w:rsidRDefault="00A1308B" w:rsidP="00A1308B">
      <w:pPr>
        <w:pStyle w:val="af2"/>
        <w:rPr>
          <w:lang w:val="en-US"/>
        </w:rPr>
      </w:pPr>
    </w:p>
    <w:p w:rsidR="00A1308B" w:rsidRPr="00A1308B" w:rsidRDefault="00A1308B" w:rsidP="00A1308B">
      <w:pPr>
        <w:pStyle w:val="af2"/>
        <w:rPr>
          <w:lang w:val="en-US"/>
        </w:rPr>
      </w:pPr>
      <w:r w:rsidRPr="00A1308B">
        <w:rPr>
          <w:lang w:val="en-US"/>
        </w:rPr>
        <w:t xml:space="preserve">    memset(&amp;idt_entries, 0, sizeof(idt_entry_t)*256);</w:t>
      </w:r>
    </w:p>
    <w:p w:rsidR="00A1308B" w:rsidRPr="00A1308B" w:rsidRDefault="00A1308B" w:rsidP="00A1308B">
      <w:pPr>
        <w:pStyle w:val="af2"/>
        <w:rPr>
          <w:lang w:val="en-US"/>
        </w:rPr>
      </w:pPr>
    </w:p>
    <w:p w:rsidR="00A1308B" w:rsidRPr="00A1308B" w:rsidRDefault="00A1308B" w:rsidP="00A1308B">
      <w:pPr>
        <w:pStyle w:val="af2"/>
        <w:rPr>
          <w:lang w:val="en-US"/>
        </w:rPr>
      </w:pPr>
      <w:r w:rsidRPr="00A1308B">
        <w:rPr>
          <w:lang w:val="en-US"/>
        </w:rPr>
        <w:lastRenderedPageBreak/>
        <w:t xml:space="preserve">    // Remap the irq table.</w:t>
      </w:r>
    </w:p>
    <w:p w:rsidR="00A1308B" w:rsidRPr="00A1308B" w:rsidRDefault="00A1308B" w:rsidP="00A1308B">
      <w:pPr>
        <w:pStyle w:val="af2"/>
        <w:rPr>
          <w:lang w:val="en-US"/>
        </w:rPr>
      </w:pPr>
      <w:r w:rsidRPr="00A1308B">
        <w:rPr>
          <w:lang w:val="en-US"/>
        </w:rPr>
        <w:t xml:space="preserve">    outb(0x20, 0x11);</w:t>
      </w:r>
    </w:p>
    <w:p w:rsidR="00A1308B" w:rsidRPr="00A1308B" w:rsidRDefault="00A1308B" w:rsidP="00A1308B">
      <w:pPr>
        <w:pStyle w:val="af2"/>
        <w:rPr>
          <w:lang w:val="en-US"/>
        </w:rPr>
      </w:pPr>
      <w:r w:rsidRPr="00A1308B">
        <w:rPr>
          <w:lang w:val="en-US"/>
        </w:rPr>
        <w:t xml:space="preserve">    outb(0xA0, 0x11);</w:t>
      </w:r>
    </w:p>
    <w:p w:rsidR="00A1308B" w:rsidRPr="00A1308B" w:rsidRDefault="00A1308B" w:rsidP="00A1308B">
      <w:pPr>
        <w:pStyle w:val="af2"/>
        <w:rPr>
          <w:lang w:val="en-US"/>
        </w:rPr>
      </w:pPr>
      <w:r w:rsidRPr="00A1308B">
        <w:rPr>
          <w:lang w:val="en-US"/>
        </w:rPr>
        <w:t xml:space="preserve">    outb(0x21, 0x20);</w:t>
      </w:r>
    </w:p>
    <w:p w:rsidR="00A1308B" w:rsidRPr="00A1308B" w:rsidRDefault="00A1308B" w:rsidP="00A1308B">
      <w:pPr>
        <w:pStyle w:val="af2"/>
        <w:rPr>
          <w:lang w:val="en-US"/>
        </w:rPr>
      </w:pPr>
      <w:r w:rsidRPr="00A1308B">
        <w:rPr>
          <w:lang w:val="en-US"/>
        </w:rPr>
        <w:t xml:space="preserve">    outb(0xA1, 0x28);</w:t>
      </w:r>
    </w:p>
    <w:p w:rsidR="00A1308B" w:rsidRPr="00A1308B" w:rsidRDefault="00A1308B" w:rsidP="00A1308B">
      <w:pPr>
        <w:pStyle w:val="af2"/>
        <w:rPr>
          <w:lang w:val="en-US"/>
        </w:rPr>
      </w:pPr>
      <w:r w:rsidRPr="00A1308B">
        <w:rPr>
          <w:lang w:val="en-US"/>
        </w:rPr>
        <w:t xml:space="preserve">    outb(0x21, 0x04);</w:t>
      </w:r>
    </w:p>
    <w:p w:rsidR="00A1308B" w:rsidRPr="00A1308B" w:rsidRDefault="00A1308B" w:rsidP="00A1308B">
      <w:pPr>
        <w:pStyle w:val="af2"/>
        <w:rPr>
          <w:lang w:val="en-US"/>
        </w:rPr>
      </w:pPr>
      <w:r w:rsidRPr="00A1308B">
        <w:rPr>
          <w:lang w:val="en-US"/>
        </w:rPr>
        <w:t xml:space="preserve">    outb(0xA1, 0x02);</w:t>
      </w:r>
    </w:p>
    <w:p w:rsidR="00A1308B" w:rsidRPr="00A1308B" w:rsidRDefault="00A1308B" w:rsidP="00A1308B">
      <w:pPr>
        <w:pStyle w:val="af2"/>
        <w:rPr>
          <w:lang w:val="en-US"/>
        </w:rPr>
      </w:pPr>
      <w:r w:rsidRPr="00A1308B">
        <w:rPr>
          <w:lang w:val="en-US"/>
        </w:rPr>
        <w:t xml:space="preserve">    outb(0x21, 0x01);</w:t>
      </w:r>
    </w:p>
    <w:p w:rsidR="00A1308B" w:rsidRPr="00A1308B" w:rsidRDefault="00A1308B" w:rsidP="00A1308B">
      <w:pPr>
        <w:pStyle w:val="af2"/>
        <w:rPr>
          <w:lang w:val="en-US"/>
        </w:rPr>
      </w:pPr>
      <w:r w:rsidRPr="00A1308B">
        <w:rPr>
          <w:lang w:val="en-US"/>
        </w:rPr>
        <w:t xml:space="preserve">    outb(0xA1, 0x01);</w:t>
      </w:r>
    </w:p>
    <w:p w:rsidR="00A1308B" w:rsidRPr="00A1308B" w:rsidRDefault="00A1308B" w:rsidP="00A1308B">
      <w:pPr>
        <w:pStyle w:val="af2"/>
        <w:rPr>
          <w:lang w:val="en-US"/>
        </w:rPr>
      </w:pPr>
      <w:r w:rsidRPr="00A1308B">
        <w:rPr>
          <w:lang w:val="en-US"/>
        </w:rPr>
        <w:t xml:space="preserve">    outb(0x21, 0x0);</w:t>
      </w:r>
    </w:p>
    <w:p w:rsidR="00A1308B" w:rsidRPr="00A1308B" w:rsidRDefault="00A1308B" w:rsidP="00A1308B">
      <w:pPr>
        <w:pStyle w:val="af2"/>
        <w:rPr>
          <w:lang w:val="en-US"/>
        </w:rPr>
      </w:pPr>
      <w:r w:rsidRPr="00A1308B">
        <w:rPr>
          <w:lang w:val="en-US"/>
        </w:rPr>
        <w:t xml:space="preserve">    outb(0xA1, 0x0);</w:t>
      </w:r>
    </w:p>
    <w:p w:rsidR="00A1308B" w:rsidRPr="00A1308B" w:rsidRDefault="00A1308B" w:rsidP="00A1308B">
      <w:pPr>
        <w:pStyle w:val="af2"/>
        <w:rPr>
          <w:lang w:val="en-US"/>
        </w:rPr>
      </w:pPr>
    </w:p>
    <w:p w:rsidR="00A1308B" w:rsidRPr="00A1308B" w:rsidRDefault="00A1308B" w:rsidP="00A1308B">
      <w:pPr>
        <w:pStyle w:val="af2"/>
        <w:rPr>
          <w:lang w:val="en-US"/>
        </w:rPr>
      </w:pPr>
      <w:r w:rsidRPr="00A1308B">
        <w:rPr>
          <w:lang w:val="en-US"/>
        </w:rPr>
        <w:t xml:space="preserve">    idt_set_gate( 0, (u32int)isr0 , 0x08, 0x8E);</w:t>
      </w:r>
    </w:p>
    <w:p w:rsidR="00A1308B" w:rsidRPr="00A1308B" w:rsidRDefault="00A1308B" w:rsidP="00A1308B">
      <w:pPr>
        <w:pStyle w:val="af2"/>
        <w:rPr>
          <w:lang w:val="en-US"/>
        </w:rPr>
      </w:pPr>
      <w:r w:rsidRPr="00A1308B">
        <w:rPr>
          <w:lang w:val="en-US"/>
        </w:rPr>
        <w:t xml:space="preserve">    idt_set_gate( 1, (u32int)isr1 , 0x08, 0x8E);</w:t>
      </w:r>
    </w:p>
    <w:p w:rsidR="00A1308B" w:rsidRPr="00A1308B" w:rsidRDefault="00A1308B" w:rsidP="00A1308B">
      <w:pPr>
        <w:pStyle w:val="af2"/>
        <w:rPr>
          <w:lang w:val="en-US"/>
        </w:rPr>
      </w:pPr>
      <w:r w:rsidRPr="00A1308B">
        <w:rPr>
          <w:lang w:val="en-US"/>
        </w:rPr>
        <w:t xml:space="preserve">    idt_set_gate( 2, (u32int)isr2 , 0x08, 0x8E);</w:t>
      </w:r>
    </w:p>
    <w:p w:rsidR="00A1308B" w:rsidRPr="00A1308B" w:rsidRDefault="00A1308B" w:rsidP="00A1308B">
      <w:pPr>
        <w:pStyle w:val="af2"/>
        <w:rPr>
          <w:lang w:val="en-US"/>
        </w:rPr>
      </w:pPr>
      <w:r w:rsidRPr="00A1308B">
        <w:rPr>
          <w:lang w:val="en-US"/>
        </w:rPr>
        <w:t xml:space="preserve">    idt_set_gate( 3, (u32int)isr3 , 0x08, 0x8E);</w:t>
      </w:r>
    </w:p>
    <w:p w:rsidR="00A1308B" w:rsidRPr="00A1308B" w:rsidRDefault="00A1308B" w:rsidP="00A1308B">
      <w:pPr>
        <w:pStyle w:val="af2"/>
        <w:rPr>
          <w:lang w:val="en-US"/>
        </w:rPr>
      </w:pPr>
      <w:r w:rsidRPr="00A1308B">
        <w:rPr>
          <w:lang w:val="en-US"/>
        </w:rPr>
        <w:t xml:space="preserve">    idt_set_gate( 4, (u32int)isr4 , 0x08, 0x8E);</w:t>
      </w:r>
    </w:p>
    <w:p w:rsidR="00A1308B" w:rsidRPr="00A1308B" w:rsidRDefault="00A1308B" w:rsidP="00A1308B">
      <w:pPr>
        <w:pStyle w:val="af2"/>
        <w:rPr>
          <w:lang w:val="en-US"/>
        </w:rPr>
      </w:pPr>
      <w:r w:rsidRPr="00A1308B">
        <w:rPr>
          <w:lang w:val="en-US"/>
        </w:rPr>
        <w:t xml:space="preserve">    idt_set_gate( 5, (u32int)isr5 , 0x08, 0x8E);</w:t>
      </w:r>
    </w:p>
    <w:p w:rsidR="00A1308B" w:rsidRPr="00A1308B" w:rsidRDefault="00A1308B" w:rsidP="00A1308B">
      <w:pPr>
        <w:pStyle w:val="af2"/>
        <w:rPr>
          <w:lang w:val="en-US"/>
        </w:rPr>
      </w:pPr>
      <w:r w:rsidRPr="00A1308B">
        <w:rPr>
          <w:lang w:val="en-US"/>
        </w:rPr>
        <w:t xml:space="preserve">    idt_set_gate( 6, (u32int)isr6 , 0x08, 0x8E);</w:t>
      </w:r>
    </w:p>
    <w:p w:rsidR="00A1308B" w:rsidRPr="00A1308B" w:rsidRDefault="00A1308B" w:rsidP="00A1308B">
      <w:pPr>
        <w:pStyle w:val="af2"/>
        <w:rPr>
          <w:lang w:val="en-US"/>
        </w:rPr>
      </w:pPr>
      <w:r w:rsidRPr="00A1308B">
        <w:rPr>
          <w:lang w:val="en-US"/>
        </w:rPr>
        <w:t xml:space="preserve">    idt_set_gate( 7, (u32int)isr7 , 0x08, 0x8E);</w:t>
      </w:r>
    </w:p>
    <w:p w:rsidR="00A1308B" w:rsidRPr="00A1308B" w:rsidRDefault="00A1308B" w:rsidP="00A1308B">
      <w:pPr>
        <w:pStyle w:val="af2"/>
        <w:rPr>
          <w:lang w:val="en-US"/>
        </w:rPr>
      </w:pPr>
      <w:r w:rsidRPr="00A1308B">
        <w:rPr>
          <w:lang w:val="en-US"/>
        </w:rPr>
        <w:t xml:space="preserve">    idt_set_gate( 8, (u32int)isr8 , 0x08, 0x8E);</w:t>
      </w:r>
    </w:p>
    <w:p w:rsidR="00A1308B" w:rsidRPr="00A1308B" w:rsidRDefault="00A1308B" w:rsidP="00A1308B">
      <w:pPr>
        <w:pStyle w:val="af2"/>
        <w:rPr>
          <w:lang w:val="en-US"/>
        </w:rPr>
      </w:pPr>
      <w:r w:rsidRPr="00A1308B">
        <w:rPr>
          <w:lang w:val="en-US"/>
        </w:rPr>
        <w:t xml:space="preserve">    idt_set_gate( 9, (u32int)isr9 , 0x08, 0x8E);</w:t>
      </w:r>
    </w:p>
    <w:p w:rsidR="00A1308B" w:rsidRPr="00A1308B" w:rsidRDefault="00A1308B" w:rsidP="00A1308B">
      <w:pPr>
        <w:pStyle w:val="af2"/>
        <w:rPr>
          <w:lang w:val="en-US"/>
        </w:rPr>
      </w:pPr>
      <w:r w:rsidRPr="00A1308B">
        <w:rPr>
          <w:lang w:val="en-US"/>
        </w:rPr>
        <w:t xml:space="preserve">    idt_set_gate(10, (u32int)isr10, 0x08, 0x8E);</w:t>
      </w:r>
    </w:p>
    <w:p w:rsidR="00A1308B" w:rsidRPr="00A1308B" w:rsidRDefault="00A1308B" w:rsidP="00A1308B">
      <w:pPr>
        <w:pStyle w:val="af2"/>
        <w:rPr>
          <w:lang w:val="en-US"/>
        </w:rPr>
      </w:pPr>
      <w:r w:rsidRPr="00A1308B">
        <w:rPr>
          <w:lang w:val="en-US"/>
        </w:rPr>
        <w:t xml:space="preserve">    idt_set_gate(11, (u32int)isr11, 0x08, 0x8E);</w:t>
      </w:r>
    </w:p>
    <w:p w:rsidR="00A1308B" w:rsidRPr="00A1308B" w:rsidRDefault="00A1308B" w:rsidP="00A1308B">
      <w:pPr>
        <w:pStyle w:val="af2"/>
        <w:rPr>
          <w:lang w:val="en-US"/>
        </w:rPr>
      </w:pPr>
      <w:r w:rsidRPr="00A1308B">
        <w:rPr>
          <w:lang w:val="en-US"/>
        </w:rPr>
        <w:t xml:space="preserve">    idt_set_gate(12, (u32int)isr12, 0x08, 0x8E);</w:t>
      </w:r>
    </w:p>
    <w:p w:rsidR="00A1308B" w:rsidRPr="00A1308B" w:rsidRDefault="00A1308B" w:rsidP="00A1308B">
      <w:pPr>
        <w:pStyle w:val="af2"/>
        <w:rPr>
          <w:lang w:val="en-US"/>
        </w:rPr>
      </w:pPr>
      <w:r w:rsidRPr="00A1308B">
        <w:rPr>
          <w:lang w:val="en-US"/>
        </w:rPr>
        <w:t xml:space="preserve">    idt_set_gate(13, (u32int)isr13, 0x08, 0x8E);</w:t>
      </w:r>
    </w:p>
    <w:p w:rsidR="00A1308B" w:rsidRPr="00A1308B" w:rsidRDefault="00A1308B" w:rsidP="00A1308B">
      <w:pPr>
        <w:pStyle w:val="af2"/>
        <w:rPr>
          <w:lang w:val="en-US"/>
        </w:rPr>
      </w:pPr>
      <w:r w:rsidRPr="00A1308B">
        <w:rPr>
          <w:lang w:val="en-US"/>
        </w:rPr>
        <w:t xml:space="preserve">    idt_set_gate(14, (u32int)isr14, 0x08, 0x8E);</w:t>
      </w:r>
    </w:p>
    <w:p w:rsidR="00A1308B" w:rsidRPr="00A1308B" w:rsidRDefault="00A1308B" w:rsidP="00A1308B">
      <w:pPr>
        <w:pStyle w:val="af2"/>
        <w:rPr>
          <w:lang w:val="en-US"/>
        </w:rPr>
      </w:pPr>
      <w:r w:rsidRPr="00A1308B">
        <w:rPr>
          <w:lang w:val="en-US"/>
        </w:rPr>
        <w:t xml:space="preserve">    idt_set_gate(15, (u32int)isr15, 0x08, 0x8E);</w:t>
      </w:r>
    </w:p>
    <w:p w:rsidR="00A1308B" w:rsidRPr="00A1308B" w:rsidRDefault="00A1308B" w:rsidP="00A1308B">
      <w:pPr>
        <w:pStyle w:val="af2"/>
        <w:rPr>
          <w:lang w:val="en-US"/>
        </w:rPr>
      </w:pPr>
      <w:r w:rsidRPr="00A1308B">
        <w:rPr>
          <w:lang w:val="en-US"/>
        </w:rPr>
        <w:t xml:space="preserve">    idt_set_gate(16, (u32int)isr16, 0x08, 0x8E);</w:t>
      </w:r>
    </w:p>
    <w:p w:rsidR="00A1308B" w:rsidRPr="00A1308B" w:rsidRDefault="00A1308B" w:rsidP="00A1308B">
      <w:pPr>
        <w:pStyle w:val="af2"/>
        <w:rPr>
          <w:lang w:val="en-US"/>
        </w:rPr>
      </w:pPr>
      <w:r w:rsidRPr="00A1308B">
        <w:rPr>
          <w:lang w:val="en-US"/>
        </w:rPr>
        <w:t xml:space="preserve">    idt_set_gate(17, (u32int)isr17, 0x08, 0x8E);</w:t>
      </w:r>
    </w:p>
    <w:p w:rsidR="00A1308B" w:rsidRPr="00A1308B" w:rsidRDefault="00A1308B" w:rsidP="00A1308B">
      <w:pPr>
        <w:pStyle w:val="af2"/>
        <w:rPr>
          <w:lang w:val="en-US"/>
        </w:rPr>
      </w:pPr>
      <w:r w:rsidRPr="00A1308B">
        <w:rPr>
          <w:lang w:val="en-US"/>
        </w:rPr>
        <w:t xml:space="preserve">    idt_set_gate(18, (u32int)isr18, 0x08, 0x8E);</w:t>
      </w:r>
    </w:p>
    <w:p w:rsidR="00A1308B" w:rsidRPr="00A1308B" w:rsidRDefault="00A1308B" w:rsidP="00A1308B">
      <w:pPr>
        <w:pStyle w:val="af2"/>
        <w:rPr>
          <w:lang w:val="en-US"/>
        </w:rPr>
      </w:pPr>
      <w:r w:rsidRPr="00A1308B">
        <w:rPr>
          <w:lang w:val="en-US"/>
        </w:rPr>
        <w:t xml:space="preserve">    idt_set_gate(19, (u32int)isr19, 0x08, 0x8E);</w:t>
      </w:r>
    </w:p>
    <w:p w:rsidR="00A1308B" w:rsidRPr="00A1308B" w:rsidRDefault="00A1308B" w:rsidP="00A1308B">
      <w:pPr>
        <w:pStyle w:val="af2"/>
        <w:rPr>
          <w:lang w:val="en-US"/>
        </w:rPr>
      </w:pPr>
      <w:r w:rsidRPr="00A1308B">
        <w:rPr>
          <w:lang w:val="en-US"/>
        </w:rPr>
        <w:t xml:space="preserve">    idt_set_gate(20, (u32int)isr20, 0x08, 0x8E);</w:t>
      </w:r>
    </w:p>
    <w:p w:rsidR="00A1308B" w:rsidRPr="00A1308B" w:rsidRDefault="00A1308B" w:rsidP="00A1308B">
      <w:pPr>
        <w:pStyle w:val="af2"/>
        <w:rPr>
          <w:lang w:val="en-US"/>
        </w:rPr>
      </w:pPr>
      <w:r w:rsidRPr="00A1308B">
        <w:rPr>
          <w:lang w:val="en-US"/>
        </w:rPr>
        <w:t xml:space="preserve">    idt_set_gate(21, (u32int)isr21, 0x08, 0x8E);</w:t>
      </w:r>
    </w:p>
    <w:p w:rsidR="00A1308B" w:rsidRPr="00A1308B" w:rsidRDefault="00A1308B" w:rsidP="00A1308B">
      <w:pPr>
        <w:pStyle w:val="af2"/>
        <w:rPr>
          <w:lang w:val="en-US"/>
        </w:rPr>
      </w:pPr>
      <w:r w:rsidRPr="00A1308B">
        <w:rPr>
          <w:lang w:val="en-US"/>
        </w:rPr>
        <w:t xml:space="preserve">    idt_set_gate(22, (u32int)isr22, 0x08, 0x8E);</w:t>
      </w:r>
    </w:p>
    <w:p w:rsidR="00A1308B" w:rsidRPr="00A1308B" w:rsidRDefault="00A1308B" w:rsidP="00A1308B">
      <w:pPr>
        <w:pStyle w:val="af2"/>
        <w:rPr>
          <w:lang w:val="en-US"/>
        </w:rPr>
      </w:pPr>
      <w:r w:rsidRPr="00A1308B">
        <w:rPr>
          <w:lang w:val="en-US"/>
        </w:rPr>
        <w:t xml:space="preserve">    idt_set_gate(23, (u32int)isr23, 0x08, 0x8E);</w:t>
      </w:r>
    </w:p>
    <w:p w:rsidR="00A1308B" w:rsidRPr="00A1308B" w:rsidRDefault="00A1308B" w:rsidP="00A1308B">
      <w:pPr>
        <w:pStyle w:val="af2"/>
        <w:rPr>
          <w:lang w:val="en-US"/>
        </w:rPr>
      </w:pPr>
      <w:r w:rsidRPr="00A1308B">
        <w:rPr>
          <w:lang w:val="en-US"/>
        </w:rPr>
        <w:t xml:space="preserve">    idt_set_gate(24, (u32int)isr24, 0x08, 0x8E);</w:t>
      </w:r>
    </w:p>
    <w:p w:rsidR="00A1308B" w:rsidRPr="00A1308B" w:rsidRDefault="00A1308B" w:rsidP="00A1308B">
      <w:pPr>
        <w:pStyle w:val="af2"/>
        <w:rPr>
          <w:lang w:val="en-US"/>
        </w:rPr>
      </w:pPr>
      <w:r w:rsidRPr="00A1308B">
        <w:rPr>
          <w:lang w:val="en-US"/>
        </w:rPr>
        <w:t xml:space="preserve">    idt_set_gate(25, (u32int)isr25, 0x08, 0x8E);</w:t>
      </w:r>
    </w:p>
    <w:p w:rsidR="00A1308B" w:rsidRPr="00A1308B" w:rsidRDefault="00A1308B" w:rsidP="00A1308B">
      <w:pPr>
        <w:pStyle w:val="af2"/>
        <w:rPr>
          <w:lang w:val="en-US"/>
        </w:rPr>
      </w:pPr>
      <w:r w:rsidRPr="00A1308B">
        <w:rPr>
          <w:lang w:val="en-US"/>
        </w:rPr>
        <w:t xml:space="preserve">    idt_set_gate(26, (u32int)isr26, 0x08, 0x8E);</w:t>
      </w:r>
    </w:p>
    <w:p w:rsidR="00A1308B" w:rsidRPr="00A1308B" w:rsidRDefault="00A1308B" w:rsidP="00A1308B">
      <w:pPr>
        <w:pStyle w:val="af2"/>
        <w:rPr>
          <w:lang w:val="en-US"/>
        </w:rPr>
      </w:pPr>
      <w:r w:rsidRPr="00A1308B">
        <w:rPr>
          <w:lang w:val="en-US"/>
        </w:rPr>
        <w:t xml:space="preserve">    idt_set_gate(27, (u32int)isr27, 0x08, 0x8E);</w:t>
      </w:r>
    </w:p>
    <w:p w:rsidR="00A1308B" w:rsidRPr="00A1308B" w:rsidRDefault="00A1308B" w:rsidP="00A1308B">
      <w:pPr>
        <w:pStyle w:val="af2"/>
        <w:rPr>
          <w:lang w:val="en-US"/>
        </w:rPr>
      </w:pPr>
      <w:r w:rsidRPr="00A1308B">
        <w:rPr>
          <w:lang w:val="en-US"/>
        </w:rPr>
        <w:t xml:space="preserve">    idt_set_gate(28, (u32int)isr28, 0x08, 0x8E);</w:t>
      </w:r>
    </w:p>
    <w:p w:rsidR="00A1308B" w:rsidRPr="00A1308B" w:rsidRDefault="00A1308B" w:rsidP="00A1308B">
      <w:pPr>
        <w:pStyle w:val="af2"/>
        <w:rPr>
          <w:lang w:val="en-US"/>
        </w:rPr>
      </w:pPr>
      <w:r w:rsidRPr="00A1308B">
        <w:rPr>
          <w:lang w:val="en-US"/>
        </w:rPr>
        <w:t xml:space="preserve">    idt_set_gate(29, (u32int)isr29, 0x08, 0x8E);</w:t>
      </w:r>
    </w:p>
    <w:p w:rsidR="00A1308B" w:rsidRPr="00A1308B" w:rsidRDefault="00A1308B" w:rsidP="00A1308B">
      <w:pPr>
        <w:pStyle w:val="af2"/>
        <w:rPr>
          <w:lang w:val="en-US"/>
        </w:rPr>
      </w:pPr>
      <w:r w:rsidRPr="00A1308B">
        <w:rPr>
          <w:lang w:val="en-US"/>
        </w:rPr>
        <w:t xml:space="preserve">    idt_set_gate(30, (u32int)isr30, 0x08, 0x8E);</w:t>
      </w:r>
    </w:p>
    <w:p w:rsidR="00A1308B" w:rsidRPr="00A1308B" w:rsidRDefault="00A1308B" w:rsidP="00A1308B">
      <w:pPr>
        <w:pStyle w:val="af2"/>
        <w:rPr>
          <w:lang w:val="en-US"/>
        </w:rPr>
      </w:pPr>
      <w:r w:rsidRPr="00A1308B">
        <w:rPr>
          <w:lang w:val="en-US"/>
        </w:rPr>
        <w:t xml:space="preserve">    idt_set_gate(31, (u32int)isr31, 0x08, 0x8E);</w:t>
      </w:r>
    </w:p>
    <w:p w:rsidR="00A1308B" w:rsidRPr="00A1308B" w:rsidRDefault="00A1308B" w:rsidP="00A1308B">
      <w:pPr>
        <w:pStyle w:val="af2"/>
        <w:rPr>
          <w:lang w:val="en-US"/>
        </w:rPr>
      </w:pPr>
      <w:r w:rsidRPr="00A1308B">
        <w:rPr>
          <w:lang w:val="en-US"/>
        </w:rPr>
        <w:t xml:space="preserve">    idt_set_gate(32, (u32int)irq0, 0x08, 0x8E);</w:t>
      </w:r>
    </w:p>
    <w:p w:rsidR="00A1308B" w:rsidRPr="00A1308B" w:rsidRDefault="00A1308B" w:rsidP="00A1308B">
      <w:pPr>
        <w:pStyle w:val="af2"/>
        <w:rPr>
          <w:lang w:val="en-US"/>
        </w:rPr>
      </w:pPr>
      <w:r w:rsidRPr="00A1308B">
        <w:rPr>
          <w:lang w:val="en-US"/>
        </w:rPr>
        <w:t xml:space="preserve">    idt_set_gate(33, (u32int)irq1, 0x08, 0x8E);</w:t>
      </w:r>
    </w:p>
    <w:p w:rsidR="00A1308B" w:rsidRPr="00A1308B" w:rsidRDefault="00A1308B" w:rsidP="00A1308B">
      <w:pPr>
        <w:pStyle w:val="af2"/>
        <w:rPr>
          <w:lang w:val="en-US"/>
        </w:rPr>
      </w:pPr>
      <w:r w:rsidRPr="00A1308B">
        <w:rPr>
          <w:lang w:val="en-US"/>
        </w:rPr>
        <w:t xml:space="preserve">    idt_set_gate(34, (u32int)irq2, 0x08, 0x8E);</w:t>
      </w:r>
    </w:p>
    <w:p w:rsidR="00A1308B" w:rsidRPr="00A1308B" w:rsidRDefault="00A1308B" w:rsidP="00A1308B">
      <w:pPr>
        <w:pStyle w:val="af2"/>
        <w:rPr>
          <w:lang w:val="en-US"/>
        </w:rPr>
      </w:pPr>
      <w:r w:rsidRPr="00A1308B">
        <w:rPr>
          <w:lang w:val="en-US"/>
        </w:rPr>
        <w:t xml:space="preserve">    idt_set_gate(35, (u32int)irq3, 0x08, 0x8E);</w:t>
      </w:r>
    </w:p>
    <w:p w:rsidR="00A1308B" w:rsidRPr="00A1308B" w:rsidRDefault="00A1308B" w:rsidP="00A1308B">
      <w:pPr>
        <w:pStyle w:val="af2"/>
        <w:rPr>
          <w:lang w:val="en-US"/>
        </w:rPr>
      </w:pPr>
      <w:r w:rsidRPr="00A1308B">
        <w:rPr>
          <w:lang w:val="en-US"/>
        </w:rPr>
        <w:t xml:space="preserve">    idt_set_gate(36, (u32int)irq4, 0x08, 0x8E);</w:t>
      </w:r>
    </w:p>
    <w:p w:rsidR="00A1308B" w:rsidRPr="00A1308B" w:rsidRDefault="00A1308B" w:rsidP="00A1308B">
      <w:pPr>
        <w:pStyle w:val="af2"/>
        <w:rPr>
          <w:lang w:val="en-US"/>
        </w:rPr>
      </w:pPr>
      <w:r w:rsidRPr="00A1308B">
        <w:rPr>
          <w:lang w:val="en-US"/>
        </w:rPr>
        <w:t xml:space="preserve">    idt_set_gate(37, (u32int)irq5, 0x08, 0x8E);</w:t>
      </w:r>
    </w:p>
    <w:p w:rsidR="00A1308B" w:rsidRPr="00A1308B" w:rsidRDefault="00A1308B" w:rsidP="00A1308B">
      <w:pPr>
        <w:pStyle w:val="af2"/>
        <w:rPr>
          <w:lang w:val="en-US"/>
        </w:rPr>
      </w:pPr>
      <w:r w:rsidRPr="00A1308B">
        <w:rPr>
          <w:lang w:val="en-US"/>
        </w:rPr>
        <w:t xml:space="preserve">    idt_set_gate(38, (u32int)irq6, 0x08, 0x8E);</w:t>
      </w:r>
    </w:p>
    <w:p w:rsidR="00A1308B" w:rsidRPr="00A1308B" w:rsidRDefault="00A1308B" w:rsidP="00A1308B">
      <w:pPr>
        <w:pStyle w:val="af2"/>
        <w:rPr>
          <w:lang w:val="en-US"/>
        </w:rPr>
      </w:pPr>
      <w:r w:rsidRPr="00A1308B">
        <w:rPr>
          <w:lang w:val="en-US"/>
        </w:rPr>
        <w:t xml:space="preserve">    idt_set_gate(39, (u32int)irq7, 0x08, 0x8E);</w:t>
      </w:r>
    </w:p>
    <w:p w:rsidR="00A1308B" w:rsidRPr="00A1308B" w:rsidRDefault="00A1308B" w:rsidP="00A1308B">
      <w:pPr>
        <w:pStyle w:val="af2"/>
        <w:rPr>
          <w:lang w:val="en-US"/>
        </w:rPr>
      </w:pPr>
      <w:r w:rsidRPr="00A1308B">
        <w:rPr>
          <w:lang w:val="en-US"/>
        </w:rPr>
        <w:t xml:space="preserve">    idt_set_gate(40, (u32int)irq8, 0x08, 0x8E);</w:t>
      </w:r>
    </w:p>
    <w:p w:rsidR="00A1308B" w:rsidRPr="00A1308B" w:rsidRDefault="00A1308B" w:rsidP="00A1308B">
      <w:pPr>
        <w:pStyle w:val="af2"/>
        <w:rPr>
          <w:lang w:val="en-US"/>
        </w:rPr>
      </w:pPr>
      <w:r w:rsidRPr="00A1308B">
        <w:rPr>
          <w:lang w:val="en-US"/>
        </w:rPr>
        <w:lastRenderedPageBreak/>
        <w:t xml:space="preserve">    idt_set_gate(41, (u32int)irq9, 0x08, 0x8E);</w:t>
      </w:r>
    </w:p>
    <w:p w:rsidR="00A1308B" w:rsidRPr="00A1308B" w:rsidRDefault="00A1308B" w:rsidP="00A1308B">
      <w:pPr>
        <w:pStyle w:val="af2"/>
        <w:rPr>
          <w:lang w:val="en-US"/>
        </w:rPr>
      </w:pPr>
      <w:r w:rsidRPr="00A1308B">
        <w:rPr>
          <w:lang w:val="en-US"/>
        </w:rPr>
        <w:t xml:space="preserve">    idt_set_gate(42, (u32int)irq10, 0x08, 0x8E);</w:t>
      </w:r>
    </w:p>
    <w:p w:rsidR="00A1308B" w:rsidRPr="00A1308B" w:rsidRDefault="00A1308B" w:rsidP="00A1308B">
      <w:pPr>
        <w:pStyle w:val="af2"/>
        <w:rPr>
          <w:lang w:val="en-US"/>
        </w:rPr>
      </w:pPr>
      <w:r w:rsidRPr="00A1308B">
        <w:rPr>
          <w:lang w:val="en-US"/>
        </w:rPr>
        <w:t xml:space="preserve">    idt_set_gate(43, (u32int)irq11, 0x08, 0x8E);</w:t>
      </w:r>
    </w:p>
    <w:p w:rsidR="00A1308B" w:rsidRPr="00A1308B" w:rsidRDefault="00A1308B" w:rsidP="00A1308B">
      <w:pPr>
        <w:pStyle w:val="af2"/>
        <w:rPr>
          <w:lang w:val="en-US"/>
        </w:rPr>
      </w:pPr>
      <w:r w:rsidRPr="00A1308B">
        <w:rPr>
          <w:lang w:val="en-US"/>
        </w:rPr>
        <w:t xml:space="preserve">    idt_set_gate(44, (u32int)irq12, 0x08, 0x8E);</w:t>
      </w:r>
    </w:p>
    <w:p w:rsidR="00A1308B" w:rsidRPr="00A1308B" w:rsidRDefault="00A1308B" w:rsidP="00A1308B">
      <w:pPr>
        <w:pStyle w:val="af2"/>
        <w:rPr>
          <w:lang w:val="en-US"/>
        </w:rPr>
      </w:pPr>
      <w:r w:rsidRPr="00A1308B">
        <w:rPr>
          <w:lang w:val="en-US"/>
        </w:rPr>
        <w:t xml:space="preserve">    idt_set_gate(45, (u32int)irq13, 0x08, 0x8E);</w:t>
      </w:r>
    </w:p>
    <w:p w:rsidR="00A1308B" w:rsidRPr="00A1308B" w:rsidRDefault="00A1308B" w:rsidP="00A1308B">
      <w:pPr>
        <w:pStyle w:val="af2"/>
        <w:rPr>
          <w:lang w:val="en-US"/>
        </w:rPr>
      </w:pPr>
      <w:r w:rsidRPr="00A1308B">
        <w:rPr>
          <w:lang w:val="en-US"/>
        </w:rPr>
        <w:t xml:space="preserve">    idt_set_gate(46, (u32int)irq14, 0x08, 0x8E);</w:t>
      </w:r>
    </w:p>
    <w:p w:rsidR="00A1308B" w:rsidRPr="00A1308B" w:rsidRDefault="00A1308B" w:rsidP="00A1308B">
      <w:pPr>
        <w:pStyle w:val="af2"/>
        <w:rPr>
          <w:lang w:val="en-US"/>
        </w:rPr>
      </w:pPr>
      <w:r w:rsidRPr="00A1308B">
        <w:rPr>
          <w:lang w:val="en-US"/>
        </w:rPr>
        <w:t xml:space="preserve">    idt_set_gate(47, (u32int)irq15, 0x08, 0x8E);</w:t>
      </w:r>
    </w:p>
    <w:p w:rsidR="00A1308B" w:rsidRPr="00A1308B" w:rsidRDefault="00A1308B" w:rsidP="00A1308B">
      <w:pPr>
        <w:pStyle w:val="af2"/>
        <w:rPr>
          <w:lang w:val="en-US"/>
        </w:rPr>
      </w:pPr>
    </w:p>
    <w:p w:rsidR="00A1308B" w:rsidRPr="00A1308B" w:rsidRDefault="00A1308B" w:rsidP="00A1308B">
      <w:pPr>
        <w:pStyle w:val="af2"/>
        <w:rPr>
          <w:lang w:val="en-US"/>
        </w:rPr>
      </w:pPr>
      <w:r w:rsidRPr="00A1308B">
        <w:rPr>
          <w:lang w:val="en-US"/>
        </w:rPr>
        <w:t xml:space="preserve">    idt_flush((u32int)&amp;idt_ptr);</w:t>
      </w:r>
    </w:p>
    <w:p w:rsidR="00A1308B" w:rsidRPr="00A1308B" w:rsidRDefault="00A1308B" w:rsidP="00A1308B">
      <w:pPr>
        <w:pStyle w:val="af2"/>
        <w:rPr>
          <w:lang w:val="en-US"/>
        </w:rPr>
      </w:pPr>
      <w:r w:rsidRPr="00A1308B">
        <w:rPr>
          <w:lang w:val="en-US"/>
        </w:rPr>
        <w:t>}</w:t>
      </w:r>
    </w:p>
    <w:p w:rsidR="00B17316" w:rsidRDefault="00481A60" w:rsidP="00481A60">
      <w:pPr>
        <w:pStyle w:val="3"/>
      </w:pPr>
      <w:bookmarkStart w:id="33" w:name="_Toc442035897"/>
      <w:r>
        <w:t>Обработка</w:t>
      </w:r>
      <w:r w:rsidR="00B17316">
        <w:t xml:space="preserve"> прерывания</w:t>
      </w:r>
      <w:bookmarkEnd w:id="33"/>
    </w:p>
    <w:p w:rsidR="004D3073" w:rsidRPr="004D3073" w:rsidRDefault="004D3073" w:rsidP="004D3073">
      <w:r>
        <w:t xml:space="preserve">При возникновении прерывания, выполнение переходит к обработчику, записанному в </w:t>
      </w:r>
      <w:r>
        <w:rPr>
          <w:lang w:val="en-US"/>
        </w:rPr>
        <w:t>IDT</w:t>
      </w:r>
      <w:r>
        <w:t>.</w:t>
      </w:r>
      <w:r w:rsidRPr="004D3073">
        <w:t xml:space="preserve"> </w:t>
      </w:r>
      <w:r>
        <w:t>Код начальных обработчиков создается компилятором на основе макросов</w:t>
      </w:r>
      <w:r w:rsidRPr="004D3073">
        <w:t>:</w:t>
      </w:r>
    </w:p>
    <w:p w:rsidR="004D3073" w:rsidRPr="00141D1A" w:rsidRDefault="004D3073" w:rsidP="004D3073">
      <w:pPr>
        <w:pStyle w:val="af2"/>
      </w:pPr>
      <w:r w:rsidRPr="00141D1A">
        <w:t xml:space="preserve">; </w:t>
      </w:r>
      <w:r w:rsidRPr="004D3073">
        <w:rPr>
          <w:lang w:val="en-US"/>
        </w:rPr>
        <w:t>This</w:t>
      </w:r>
      <w:r w:rsidRPr="00141D1A">
        <w:t xml:space="preserve"> </w:t>
      </w:r>
      <w:r w:rsidRPr="004D3073">
        <w:rPr>
          <w:lang w:val="en-US"/>
        </w:rPr>
        <w:t>macro</w:t>
      </w:r>
      <w:r w:rsidRPr="00141D1A">
        <w:t xml:space="preserve"> </w:t>
      </w:r>
      <w:r w:rsidRPr="004D3073">
        <w:rPr>
          <w:lang w:val="en-US"/>
        </w:rPr>
        <w:t>creates</w:t>
      </w:r>
      <w:r w:rsidRPr="00141D1A">
        <w:t xml:space="preserve"> </w:t>
      </w:r>
      <w:r w:rsidRPr="004D3073">
        <w:rPr>
          <w:lang w:val="en-US"/>
        </w:rPr>
        <w:t>a</w:t>
      </w:r>
      <w:r w:rsidRPr="00141D1A">
        <w:t xml:space="preserve"> </w:t>
      </w:r>
      <w:r w:rsidRPr="004D3073">
        <w:rPr>
          <w:lang w:val="en-US"/>
        </w:rPr>
        <w:t>stub</w:t>
      </w:r>
      <w:r w:rsidRPr="00141D1A">
        <w:t xml:space="preserve"> </w:t>
      </w:r>
      <w:r w:rsidRPr="004D3073">
        <w:rPr>
          <w:lang w:val="en-US"/>
        </w:rPr>
        <w:t>for</w:t>
      </w:r>
      <w:r w:rsidRPr="00141D1A">
        <w:t xml:space="preserve"> </w:t>
      </w:r>
      <w:r w:rsidRPr="004D3073">
        <w:rPr>
          <w:lang w:val="en-US"/>
        </w:rPr>
        <w:t>an</w:t>
      </w:r>
      <w:r w:rsidRPr="00141D1A">
        <w:t xml:space="preserve"> </w:t>
      </w:r>
      <w:r w:rsidRPr="004D3073">
        <w:rPr>
          <w:lang w:val="en-US"/>
        </w:rPr>
        <w:t>ISR</w:t>
      </w:r>
      <w:r w:rsidRPr="00141D1A">
        <w:t xml:space="preserve"> </w:t>
      </w:r>
      <w:r w:rsidRPr="004D3073">
        <w:rPr>
          <w:lang w:val="en-US"/>
        </w:rPr>
        <w:t>which</w:t>
      </w:r>
      <w:r w:rsidRPr="00141D1A">
        <w:t xml:space="preserve"> </w:t>
      </w:r>
      <w:r w:rsidRPr="004D3073">
        <w:rPr>
          <w:lang w:val="en-US"/>
        </w:rPr>
        <w:t>does</w:t>
      </w:r>
      <w:r w:rsidRPr="00141D1A">
        <w:t xml:space="preserve"> </w:t>
      </w:r>
      <w:r w:rsidRPr="004D3073">
        <w:rPr>
          <w:lang w:val="en-US"/>
        </w:rPr>
        <w:t>NOT</w:t>
      </w:r>
      <w:r w:rsidRPr="00141D1A">
        <w:t xml:space="preserve"> </w:t>
      </w:r>
      <w:r w:rsidRPr="004D3073">
        <w:rPr>
          <w:lang w:val="en-US"/>
        </w:rPr>
        <w:t>pass</w:t>
      </w:r>
      <w:r w:rsidRPr="00141D1A">
        <w:t xml:space="preserve"> </w:t>
      </w:r>
      <w:r w:rsidRPr="004D3073">
        <w:rPr>
          <w:lang w:val="en-US"/>
        </w:rPr>
        <w:t>it</w:t>
      </w:r>
      <w:r w:rsidRPr="00141D1A">
        <w:t>'</w:t>
      </w:r>
      <w:r w:rsidRPr="004D3073">
        <w:rPr>
          <w:lang w:val="en-US"/>
        </w:rPr>
        <w:t>s</w:t>
      </w:r>
      <w:r w:rsidRPr="00141D1A">
        <w:t xml:space="preserve"> </w:t>
      </w:r>
      <w:r w:rsidRPr="004D3073">
        <w:rPr>
          <w:lang w:val="en-US"/>
        </w:rPr>
        <w:t>own</w:t>
      </w:r>
    </w:p>
    <w:p w:rsidR="004D3073" w:rsidRPr="004D3073" w:rsidRDefault="004D3073" w:rsidP="004D3073">
      <w:pPr>
        <w:pStyle w:val="af2"/>
        <w:rPr>
          <w:lang w:val="en-US"/>
        </w:rPr>
      </w:pPr>
      <w:r w:rsidRPr="004D3073">
        <w:rPr>
          <w:lang w:val="en-US"/>
        </w:rPr>
        <w:t>; error code (adds a dummy errcode byte).</w:t>
      </w:r>
    </w:p>
    <w:p w:rsidR="004D3073" w:rsidRPr="004D3073" w:rsidRDefault="004D3073" w:rsidP="004D3073">
      <w:pPr>
        <w:pStyle w:val="af2"/>
        <w:rPr>
          <w:lang w:val="en-US"/>
        </w:rPr>
      </w:pPr>
      <w:r w:rsidRPr="004D3073">
        <w:rPr>
          <w:lang w:val="en-US"/>
        </w:rPr>
        <w:t>%macro ISR_NOERRCODE 1</w:t>
      </w:r>
    </w:p>
    <w:p w:rsidR="004D3073" w:rsidRPr="004D3073" w:rsidRDefault="004D3073" w:rsidP="004D3073">
      <w:pPr>
        <w:pStyle w:val="af2"/>
        <w:rPr>
          <w:lang w:val="en-US"/>
        </w:rPr>
      </w:pPr>
      <w:r w:rsidRPr="004D3073">
        <w:rPr>
          <w:lang w:val="en-US"/>
        </w:rPr>
        <w:t xml:space="preserve">  global isr%1</w:t>
      </w:r>
    </w:p>
    <w:p w:rsidR="004D3073" w:rsidRPr="004D3073" w:rsidRDefault="004D3073" w:rsidP="004D3073">
      <w:pPr>
        <w:pStyle w:val="af2"/>
        <w:rPr>
          <w:lang w:val="en-US"/>
        </w:rPr>
      </w:pPr>
      <w:r w:rsidRPr="004D3073">
        <w:rPr>
          <w:lang w:val="en-US"/>
        </w:rPr>
        <w:t xml:space="preserve">  isr%1:</w:t>
      </w:r>
    </w:p>
    <w:p w:rsidR="004D3073" w:rsidRPr="004D3073" w:rsidRDefault="004D3073" w:rsidP="004D3073">
      <w:pPr>
        <w:pStyle w:val="af2"/>
        <w:rPr>
          <w:lang w:val="en-US"/>
        </w:rPr>
      </w:pPr>
      <w:r w:rsidRPr="004D3073">
        <w:rPr>
          <w:lang w:val="en-US"/>
        </w:rPr>
        <w:t xml:space="preserve">    cli                         ; Disable interrupts firstly.</w:t>
      </w:r>
    </w:p>
    <w:p w:rsidR="004D3073" w:rsidRPr="004D3073" w:rsidRDefault="004D3073" w:rsidP="004D3073">
      <w:pPr>
        <w:pStyle w:val="af2"/>
        <w:rPr>
          <w:lang w:val="en-US"/>
        </w:rPr>
      </w:pPr>
      <w:r w:rsidRPr="004D3073">
        <w:rPr>
          <w:lang w:val="en-US"/>
        </w:rPr>
        <w:t xml:space="preserve">    push byte 0                 ; Push a dummy error code.</w:t>
      </w:r>
    </w:p>
    <w:p w:rsidR="004D3073" w:rsidRPr="004D3073" w:rsidRDefault="004D3073" w:rsidP="004D3073">
      <w:pPr>
        <w:pStyle w:val="af2"/>
        <w:rPr>
          <w:lang w:val="en-US"/>
        </w:rPr>
      </w:pPr>
      <w:r w:rsidRPr="004D3073">
        <w:rPr>
          <w:lang w:val="en-US"/>
        </w:rPr>
        <w:t xml:space="preserve">    push byte %1                ; Push the interrupt number.</w:t>
      </w:r>
    </w:p>
    <w:p w:rsidR="004D3073" w:rsidRPr="004D3073" w:rsidRDefault="004D3073" w:rsidP="004D3073">
      <w:pPr>
        <w:pStyle w:val="af2"/>
        <w:rPr>
          <w:lang w:val="en-US"/>
        </w:rPr>
      </w:pPr>
      <w:r w:rsidRPr="004D3073">
        <w:rPr>
          <w:lang w:val="en-US"/>
        </w:rPr>
        <w:t xml:space="preserve">    jmp isr_common_stub         ; Go to our common handler code.</w:t>
      </w:r>
    </w:p>
    <w:p w:rsidR="004D3073" w:rsidRPr="004D3073" w:rsidRDefault="004D3073" w:rsidP="004D3073">
      <w:pPr>
        <w:pStyle w:val="af2"/>
        <w:rPr>
          <w:lang w:val="en-US"/>
        </w:rPr>
      </w:pPr>
      <w:r w:rsidRPr="004D3073">
        <w:rPr>
          <w:lang w:val="en-US"/>
        </w:rPr>
        <w:t>%endmacro</w:t>
      </w:r>
    </w:p>
    <w:p w:rsidR="004D3073" w:rsidRPr="004D3073" w:rsidRDefault="004D3073" w:rsidP="004D3073">
      <w:pPr>
        <w:pStyle w:val="af2"/>
        <w:rPr>
          <w:lang w:val="en-US"/>
        </w:rPr>
      </w:pPr>
    </w:p>
    <w:p w:rsidR="004D3073" w:rsidRPr="004D3073" w:rsidRDefault="004D3073" w:rsidP="004D3073">
      <w:pPr>
        <w:pStyle w:val="af2"/>
        <w:rPr>
          <w:lang w:val="en-US"/>
        </w:rPr>
      </w:pPr>
      <w:r w:rsidRPr="004D3073">
        <w:rPr>
          <w:lang w:val="en-US"/>
        </w:rPr>
        <w:t>; This macro creates a stub for an ISR which passes it's own</w:t>
      </w:r>
    </w:p>
    <w:p w:rsidR="004D3073" w:rsidRPr="004D3073" w:rsidRDefault="004D3073" w:rsidP="004D3073">
      <w:pPr>
        <w:pStyle w:val="af2"/>
        <w:rPr>
          <w:lang w:val="en-US"/>
        </w:rPr>
      </w:pPr>
      <w:r w:rsidRPr="004D3073">
        <w:rPr>
          <w:lang w:val="en-US"/>
        </w:rPr>
        <w:t>; error code.</w:t>
      </w:r>
    </w:p>
    <w:p w:rsidR="004D3073" w:rsidRPr="004D3073" w:rsidRDefault="004D3073" w:rsidP="004D3073">
      <w:pPr>
        <w:pStyle w:val="af2"/>
        <w:rPr>
          <w:lang w:val="en-US"/>
        </w:rPr>
      </w:pPr>
      <w:r w:rsidRPr="004D3073">
        <w:rPr>
          <w:lang w:val="en-US"/>
        </w:rPr>
        <w:t>%macro ISR_ERRCODE 1</w:t>
      </w:r>
    </w:p>
    <w:p w:rsidR="004D3073" w:rsidRPr="004D3073" w:rsidRDefault="004D3073" w:rsidP="004D3073">
      <w:pPr>
        <w:pStyle w:val="af2"/>
        <w:rPr>
          <w:lang w:val="en-US"/>
        </w:rPr>
      </w:pPr>
      <w:r w:rsidRPr="004D3073">
        <w:rPr>
          <w:lang w:val="en-US"/>
        </w:rPr>
        <w:t xml:space="preserve">  global isr%1</w:t>
      </w:r>
    </w:p>
    <w:p w:rsidR="004D3073" w:rsidRPr="004D3073" w:rsidRDefault="004D3073" w:rsidP="004D3073">
      <w:pPr>
        <w:pStyle w:val="af2"/>
        <w:rPr>
          <w:lang w:val="en-US"/>
        </w:rPr>
      </w:pPr>
      <w:r w:rsidRPr="004D3073">
        <w:rPr>
          <w:lang w:val="en-US"/>
        </w:rPr>
        <w:t xml:space="preserve">  isr%1:</w:t>
      </w:r>
    </w:p>
    <w:p w:rsidR="004D3073" w:rsidRPr="004D3073" w:rsidRDefault="004D3073" w:rsidP="004D3073">
      <w:pPr>
        <w:pStyle w:val="af2"/>
        <w:rPr>
          <w:lang w:val="en-US"/>
        </w:rPr>
      </w:pPr>
      <w:r w:rsidRPr="004D3073">
        <w:rPr>
          <w:lang w:val="en-US"/>
        </w:rPr>
        <w:t xml:space="preserve">    cli                         ; Disable interrupts.</w:t>
      </w:r>
    </w:p>
    <w:p w:rsidR="004D3073" w:rsidRPr="004D3073" w:rsidRDefault="004D3073" w:rsidP="004D3073">
      <w:pPr>
        <w:pStyle w:val="af2"/>
        <w:rPr>
          <w:lang w:val="en-US"/>
        </w:rPr>
      </w:pPr>
      <w:r w:rsidRPr="004D3073">
        <w:rPr>
          <w:lang w:val="en-US"/>
        </w:rPr>
        <w:t xml:space="preserve">    push byte %1                ; Push the interrupt number</w:t>
      </w:r>
    </w:p>
    <w:p w:rsidR="004D3073" w:rsidRPr="004D3073" w:rsidRDefault="004D3073" w:rsidP="004D3073">
      <w:pPr>
        <w:pStyle w:val="af2"/>
        <w:rPr>
          <w:lang w:val="en-US"/>
        </w:rPr>
      </w:pPr>
      <w:r w:rsidRPr="004D3073">
        <w:rPr>
          <w:lang w:val="en-US"/>
        </w:rPr>
        <w:t xml:space="preserve">    jmp isr_common_stub</w:t>
      </w:r>
    </w:p>
    <w:p w:rsidR="004D3073" w:rsidRPr="004D3073" w:rsidRDefault="004D3073" w:rsidP="004D3073">
      <w:pPr>
        <w:pStyle w:val="af2"/>
        <w:rPr>
          <w:lang w:val="en-US"/>
        </w:rPr>
      </w:pPr>
      <w:r w:rsidRPr="004D3073">
        <w:rPr>
          <w:lang w:val="en-US"/>
        </w:rPr>
        <w:t>%endmacro</w:t>
      </w:r>
    </w:p>
    <w:p w:rsidR="004D3073" w:rsidRPr="004D3073" w:rsidRDefault="004D3073" w:rsidP="004D3073">
      <w:pPr>
        <w:pStyle w:val="af2"/>
        <w:rPr>
          <w:lang w:val="en-US"/>
        </w:rPr>
      </w:pPr>
    </w:p>
    <w:p w:rsidR="004D3073" w:rsidRPr="004D3073" w:rsidRDefault="004D3073" w:rsidP="004D3073">
      <w:pPr>
        <w:pStyle w:val="af2"/>
        <w:rPr>
          <w:lang w:val="en-US"/>
        </w:rPr>
      </w:pPr>
      <w:r w:rsidRPr="004D3073">
        <w:rPr>
          <w:lang w:val="en-US"/>
        </w:rPr>
        <w:t>; This macro creates a stub for an IRQ - the first parameter is</w:t>
      </w:r>
    </w:p>
    <w:p w:rsidR="004D3073" w:rsidRPr="004D3073" w:rsidRDefault="004D3073" w:rsidP="004D3073">
      <w:pPr>
        <w:pStyle w:val="af2"/>
        <w:rPr>
          <w:lang w:val="en-US"/>
        </w:rPr>
      </w:pPr>
      <w:r w:rsidRPr="004D3073">
        <w:rPr>
          <w:lang w:val="en-US"/>
        </w:rPr>
        <w:t>; the IRQ number, the second is the ISR number it is remapped to.</w:t>
      </w:r>
    </w:p>
    <w:p w:rsidR="004D3073" w:rsidRPr="004D3073" w:rsidRDefault="004D3073" w:rsidP="004D3073">
      <w:pPr>
        <w:pStyle w:val="af2"/>
        <w:rPr>
          <w:lang w:val="en-US"/>
        </w:rPr>
      </w:pPr>
      <w:r w:rsidRPr="004D3073">
        <w:rPr>
          <w:lang w:val="en-US"/>
        </w:rPr>
        <w:t>%macro IRQ 2</w:t>
      </w:r>
    </w:p>
    <w:p w:rsidR="004D3073" w:rsidRPr="004D3073" w:rsidRDefault="004D3073" w:rsidP="004D3073">
      <w:pPr>
        <w:pStyle w:val="af2"/>
        <w:rPr>
          <w:lang w:val="en-US"/>
        </w:rPr>
      </w:pPr>
      <w:r w:rsidRPr="004D3073">
        <w:rPr>
          <w:lang w:val="en-US"/>
        </w:rPr>
        <w:t xml:space="preserve">  global irq%1</w:t>
      </w:r>
    </w:p>
    <w:p w:rsidR="004D3073" w:rsidRPr="004D3073" w:rsidRDefault="004D3073" w:rsidP="004D3073">
      <w:pPr>
        <w:pStyle w:val="af2"/>
        <w:rPr>
          <w:lang w:val="en-US"/>
        </w:rPr>
      </w:pPr>
      <w:r w:rsidRPr="004D3073">
        <w:rPr>
          <w:lang w:val="en-US"/>
        </w:rPr>
        <w:t xml:space="preserve">  irq%1:</w:t>
      </w:r>
    </w:p>
    <w:p w:rsidR="004D3073" w:rsidRPr="004D3073" w:rsidRDefault="004D3073" w:rsidP="004D3073">
      <w:pPr>
        <w:pStyle w:val="af2"/>
        <w:rPr>
          <w:lang w:val="en-US"/>
        </w:rPr>
      </w:pPr>
      <w:r w:rsidRPr="004D3073">
        <w:rPr>
          <w:lang w:val="en-US"/>
        </w:rPr>
        <w:t xml:space="preserve">    cli</w:t>
      </w:r>
    </w:p>
    <w:p w:rsidR="004D3073" w:rsidRPr="004D3073" w:rsidRDefault="004D3073" w:rsidP="004D3073">
      <w:pPr>
        <w:pStyle w:val="af2"/>
        <w:rPr>
          <w:lang w:val="en-US"/>
        </w:rPr>
      </w:pPr>
      <w:r w:rsidRPr="004D3073">
        <w:rPr>
          <w:lang w:val="en-US"/>
        </w:rPr>
        <w:t xml:space="preserve">    push byte 0</w:t>
      </w:r>
    </w:p>
    <w:p w:rsidR="004D3073" w:rsidRPr="004D3073" w:rsidRDefault="004D3073" w:rsidP="004D3073">
      <w:pPr>
        <w:pStyle w:val="af2"/>
        <w:rPr>
          <w:lang w:val="en-US"/>
        </w:rPr>
      </w:pPr>
      <w:r w:rsidRPr="004D3073">
        <w:rPr>
          <w:lang w:val="en-US"/>
        </w:rPr>
        <w:t xml:space="preserve">    push byte %2</w:t>
      </w:r>
    </w:p>
    <w:p w:rsidR="004D3073" w:rsidRPr="003A4006" w:rsidRDefault="004D3073" w:rsidP="004D3073">
      <w:pPr>
        <w:pStyle w:val="af2"/>
        <w:rPr>
          <w:lang w:val="en-US"/>
        </w:rPr>
      </w:pPr>
      <w:r w:rsidRPr="004D3073">
        <w:rPr>
          <w:lang w:val="en-US"/>
        </w:rPr>
        <w:t xml:space="preserve">    jmp</w:t>
      </w:r>
      <w:r w:rsidRPr="003A4006">
        <w:rPr>
          <w:lang w:val="en-US"/>
        </w:rPr>
        <w:t xml:space="preserve"> </w:t>
      </w:r>
      <w:r w:rsidRPr="004D3073">
        <w:rPr>
          <w:lang w:val="en-US"/>
        </w:rPr>
        <w:t>irq</w:t>
      </w:r>
      <w:r w:rsidRPr="003A4006">
        <w:rPr>
          <w:lang w:val="en-US"/>
        </w:rPr>
        <w:t>_</w:t>
      </w:r>
      <w:r w:rsidRPr="004D3073">
        <w:rPr>
          <w:lang w:val="en-US"/>
        </w:rPr>
        <w:t>common</w:t>
      </w:r>
      <w:r w:rsidRPr="003A4006">
        <w:rPr>
          <w:lang w:val="en-US"/>
        </w:rPr>
        <w:t>_</w:t>
      </w:r>
      <w:r w:rsidRPr="004D3073">
        <w:rPr>
          <w:lang w:val="en-US"/>
        </w:rPr>
        <w:t>stub</w:t>
      </w:r>
    </w:p>
    <w:p w:rsidR="004D3073" w:rsidRDefault="004D3073" w:rsidP="004D3073">
      <w:pPr>
        <w:pStyle w:val="af2"/>
      </w:pPr>
      <w:r w:rsidRPr="00141D1A">
        <w:t>%</w:t>
      </w:r>
      <w:r w:rsidRPr="004D3073">
        <w:rPr>
          <w:lang w:val="en-US"/>
        </w:rPr>
        <w:t>endmacro</w:t>
      </w:r>
    </w:p>
    <w:p w:rsidR="004D3073" w:rsidRDefault="004D3073" w:rsidP="004D3073">
      <w:r>
        <w:t>Эти обработчики сохраняют свой номер в стек и вызывают следующую функцию. Программные и аппаратные обработчики работают по разному.</w:t>
      </w:r>
    </w:p>
    <w:p w:rsidR="004D3073" w:rsidRPr="004D3073" w:rsidRDefault="004D3073" w:rsidP="004D3073">
      <w:r>
        <w:lastRenderedPageBreak/>
        <w:t xml:space="preserve">В начале рассмотрим обработку программных прерываний. Вызывается функция </w:t>
      </w:r>
      <w:r w:rsidRPr="004D3073">
        <w:t>isr_common_stub</w:t>
      </w:r>
      <w:r>
        <w:t xml:space="preserve">. Она сохраняет в стек значения регистров и передает управление функции на Си </w:t>
      </w:r>
      <w:r w:rsidRPr="004D3073">
        <w:rPr>
          <w:lang w:val="en-US"/>
        </w:rPr>
        <w:t>isr</w:t>
      </w:r>
      <w:r w:rsidRPr="004D3073">
        <w:t>_</w:t>
      </w:r>
      <w:r w:rsidRPr="004D3073">
        <w:rPr>
          <w:lang w:val="en-US"/>
        </w:rPr>
        <w:t>handler</w:t>
      </w:r>
      <w:r>
        <w:t>.</w:t>
      </w:r>
    </w:p>
    <w:p w:rsidR="004D3073" w:rsidRPr="004D3073" w:rsidRDefault="004D3073" w:rsidP="004D3073">
      <w:pPr>
        <w:pStyle w:val="af2"/>
        <w:rPr>
          <w:lang w:val="en-US"/>
        </w:rPr>
      </w:pPr>
      <w:r w:rsidRPr="004D3073">
        <w:rPr>
          <w:lang w:val="en-US"/>
        </w:rPr>
        <w:t>; This is our common ISR stub. It saves the processor state, sets</w:t>
      </w:r>
    </w:p>
    <w:p w:rsidR="004D3073" w:rsidRPr="004D3073" w:rsidRDefault="004D3073" w:rsidP="004D3073">
      <w:pPr>
        <w:pStyle w:val="af2"/>
        <w:rPr>
          <w:lang w:val="en-US"/>
        </w:rPr>
      </w:pPr>
      <w:r w:rsidRPr="004D3073">
        <w:rPr>
          <w:lang w:val="en-US"/>
        </w:rPr>
        <w:t>; up for kernel mode segments, calls the C-level fault handler,</w:t>
      </w:r>
    </w:p>
    <w:p w:rsidR="004D3073" w:rsidRPr="004D3073" w:rsidRDefault="004D3073" w:rsidP="004D3073">
      <w:pPr>
        <w:pStyle w:val="af2"/>
        <w:rPr>
          <w:lang w:val="en-US"/>
        </w:rPr>
      </w:pPr>
      <w:r w:rsidRPr="004D3073">
        <w:rPr>
          <w:lang w:val="en-US"/>
        </w:rPr>
        <w:t>; and finally restores the stack frame.</w:t>
      </w:r>
    </w:p>
    <w:p w:rsidR="004D3073" w:rsidRPr="004D3073" w:rsidRDefault="004D3073" w:rsidP="004D3073">
      <w:pPr>
        <w:pStyle w:val="af2"/>
        <w:rPr>
          <w:lang w:val="en-US"/>
        </w:rPr>
      </w:pPr>
      <w:r w:rsidRPr="004D3073">
        <w:rPr>
          <w:lang w:val="en-US"/>
        </w:rPr>
        <w:t>isr_common_stub:</w:t>
      </w:r>
    </w:p>
    <w:p w:rsidR="004D3073" w:rsidRPr="004D3073" w:rsidRDefault="004D3073" w:rsidP="004D3073">
      <w:pPr>
        <w:pStyle w:val="af2"/>
        <w:rPr>
          <w:lang w:val="en-US"/>
        </w:rPr>
      </w:pPr>
      <w:r w:rsidRPr="004D3073">
        <w:rPr>
          <w:lang w:val="en-US"/>
        </w:rPr>
        <w:t xml:space="preserve">    pusha                    ; Pushes edi,esi,ebp,esp,ebx,edx,ecx,eax</w:t>
      </w:r>
    </w:p>
    <w:p w:rsidR="004D3073" w:rsidRPr="004D3073" w:rsidRDefault="004D3073" w:rsidP="004D3073">
      <w:pPr>
        <w:pStyle w:val="af2"/>
        <w:rPr>
          <w:lang w:val="en-US"/>
        </w:rPr>
      </w:pPr>
    </w:p>
    <w:p w:rsidR="004D3073" w:rsidRPr="004D3073" w:rsidRDefault="004D3073" w:rsidP="004D3073">
      <w:pPr>
        <w:pStyle w:val="af2"/>
        <w:rPr>
          <w:lang w:val="en-US"/>
        </w:rPr>
      </w:pPr>
      <w:r w:rsidRPr="004D3073">
        <w:rPr>
          <w:lang w:val="en-US"/>
        </w:rPr>
        <w:t xml:space="preserve">    mov ax, ds               ; Lower 16-bits of eax = ds.</w:t>
      </w:r>
    </w:p>
    <w:p w:rsidR="004D3073" w:rsidRPr="004D3073" w:rsidRDefault="004D3073" w:rsidP="004D3073">
      <w:pPr>
        <w:pStyle w:val="af2"/>
        <w:rPr>
          <w:lang w:val="en-US"/>
        </w:rPr>
      </w:pPr>
      <w:r w:rsidRPr="004D3073">
        <w:rPr>
          <w:lang w:val="en-US"/>
        </w:rPr>
        <w:t xml:space="preserve">    push eax                 ; save the data segment descriptor</w:t>
      </w:r>
    </w:p>
    <w:p w:rsidR="004D3073" w:rsidRPr="004D3073" w:rsidRDefault="004D3073" w:rsidP="004D3073">
      <w:pPr>
        <w:pStyle w:val="af2"/>
        <w:rPr>
          <w:lang w:val="en-US"/>
        </w:rPr>
      </w:pPr>
    </w:p>
    <w:p w:rsidR="004D3073" w:rsidRPr="004D3073" w:rsidRDefault="004D3073" w:rsidP="004D3073">
      <w:pPr>
        <w:pStyle w:val="af2"/>
        <w:rPr>
          <w:lang w:val="en-US"/>
        </w:rPr>
      </w:pPr>
      <w:r w:rsidRPr="004D3073">
        <w:rPr>
          <w:lang w:val="en-US"/>
        </w:rPr>
        <w:t xml:space="preserve">    mov ax, 0x10  ; load the kernel data segment descriptor</w:t>
      </w:r>
    </w:p>
    <w:p w:rsidR="004D3073" w:rsidRPr="004D3073" w:rsidRDefault="004D3073" w:rsidP="004D3073">
      <w:pPr>
        <w:pStyle w:val="af2"/>
        <w:rPr>
          <w:lang w:val="en-US"/>
        </w:rPr>
      </w:pPr>
      <w:r w:rsidRPr="004D3073">
        <w:rPr>
          <w:lang w:val="en-US"/>
        </w:rPr>
        <w:t xml:space="preserve">    mov ds, ax</w:t>
      </w:r>
    </w:p>
    <w:p w:rsidR="004D3073" w:rsidRPr="004D3073" w:rsidRDefault="004D3073" w:rsidP="004D3073">
      <w:pPr>
        <w:pStyle w:val="af2"/>
        <w:rPr>
          <w:lang w:val="en-US"/>
        </w:rPr>
      </w:pPr>
      <w:r w:rsidRPr="004D3073">
        <w:rPr>
          <w:lang w:val="en-US"/>
        </w:rPr>
        <w:t xml:space="preserve">    mov es, ax</w:t>
      </w:r>
    </w:p>
    <w:p w:rsidR="004D3073" w:rsidRPr="004D3073" w:rsidRDefault="004D3073" w:rsidP="004D3073">
      <w:pPr>
        <w:pStyle w:val="af2"/>
        <w:rPr>
          <w:lang w:val="en-US"/>
        </w:rPr>
      </w:pPr>
      <w:r w:rsidRPr="004D3073">
        <w:rPr>
          <w:lang w:val="en-US"/>
        </w:rPr>
        <w:t xml:space="preserve">    mov fs, ax</w:t>
      </w:r>
    </w:p>
    <w:p w:rsidR="004D3073" w:rsidRPr="004D3073" w:rsidRDefault="004D3073" w:rsidP="004D3073">
      <w:pPr>
        <w:pStyle w:val="af2"/>
        <w:rPr>
          <w:lang w:val="en-US"/>
        </w:rPr>
      </w:pPr>
      <w:r w:rsidRPr="004D3073">
        <w:rPr>
          <w:lang w:val="en-US"/>
        </w:rPr>
        <w:t xml:space="preserve">    mov gs, ax</w:t>
      </w:r>
    </w:p>
    <w:p w:rsidR="004D3073" w:rsidRPr="004D3073" w:rsidRDefault="004D3073" w:rsidP="004D3073">
      <w:pPr>
        <w:pStyle w:val="af2"/>
        <w:rPr>
          <w:lang w:val="en-US"/>
        </w:rPr>
      </w:pPr>
    </w:p>
    <w:p w:rsidR="004D3073" w:rsidRPr="004D3073" w:rsidRDefault="004D3073" w:rsidP="004D3073">
      <w:pPr>
        <w:pStyle w:val="af2"/>
        <w:rPr>
          <w:lang w:val="en-US"/>
        </w:rPr>
      </w:pPr>
      <w:r w:rsidRPr="004D3073">
        <w:rPr>
          <w:lang w:val="en-US"/>
        </w:rPr>
        <w:t xml:space="preserve">    call isr_handler</w:t>
      </w:r>
    </w:p>
    <w:p w:rsidR="004D3073" w:rsidRPr="004D3073" w:rsidRDefault="004D3073" w:rsidP="004D3073">
      <w:pPr>
        <w:pStyle w:val="af2"/>
        <w:rPr>
          <w:lang w:val="en-US"/>
        </w:rPr>
      </w:pPr>
    </w:p>
    <w:p w:rsidR="004D3073" w:rsidRPr="004D3073" w:rsidRDefault="004D3073" w:rsidP="004D3073">
      <w:pPr>
        <w:pStyle w:val="af2"/>
        <w:rPr>
          <w:lang w:val="en-US"/>
        </w:rPr>
      </w:pPr>
      <w:r w:rsidRPr="004D3073">
        <w:rPr>
          <w:lang w:val="en-US"/>
        </w:rPr>
        <w:t xml:space="preserve">    pop ebx        ; reload the original data segment descriptor</w:t>
      </w:r>
    </w:p>
    <w:p w:rsidR="004D3073" w:rsidRPr="004D3073" w:rsidRDefault="004D3073" w:rsidP="004D3073">
      <w:pPr>
        <w:pStyle w:val="af2"/>
        <w:rPr>
          <w:lang w:val="en-US"/>
        </w:rPr>
      </w:pPr>
      <w:r w:rsidRPr="004D3073">
        <w:rPr>
          <w:lang w:val="en-US"/>
        </w:rPr>
        <w:t xml:space="preserve">    mov ds, bx</w:t>
      </w:r>
    </w:p>
    <w:p w:rsidR="004D3073" w:rsidRPr="004D3073" w:rsidRDefault="004D3073" w:rsidP="004D3073">
      <w:pPr>
        <w:pStyle w:val="af2"/>
        <w:rPr>
          <w:lang w:val="en-US"/>
        </w:rPr>
      </w:pPr>
      <w:r w:rsidRPr="004D3073">
        <w:rPr>
          <w:lang w:val="en-US"/>
        </w:rPr>
        <w:t xml:space="preserve">    mov es, bx</w:t>
      </w:r>
    </w:p>
    <w:p w:rsidR="004D3073" w:rsidRPr="004D3073" w:rsidRDefault="004D3073" w:rsidP="004D3073">
      <w:pPr>
        <w:pStyle w:val="af2"/>
        <w:rPr>
          <w:lang w:val="en-US"/>
        </w:rPr>
      </w:pPr>
      <w:r w:rsidRPr="004D3073">
        <w:rPr>
          <w:lang w:val="en-US"/>
        </w:rPr>
        <w:t xml:space="preserve">    mov fs, bx</w:t>
      </w:r>
    </w:p>
    <w:p w:rsidR="004D3073" w:rsidRPr="004D3073" w:rsidRDefault="004D3073" w:rsidP="004D3073">
      <w:pPr>
        <w:pStyle w:val="af2"/>
        <w:rPr>
          <w:lang w:val="en-US"/>
        </w:rPr>
      </w:pPr>
      <w:r w:rsidRPr="004D3073">
        <w:rPr>
          <w:lang w:val="en-US"/>
        </w:rPr>
        <w:t xml:space="preserve">    mov gs, bx</w:t>
      </w:r>
    </w:p>
    <w:p w:rsidR="004D3073" w:rsidRPr="004D3073" w:rsidRDefault="004D3073" w:rsidP="004D3073">
      <w:pPr>
        <w:pStyle w:val="af2"/>
        <w:rPr>
          <w:lang w:val="en-US"/>
        </w:rPr>
      </w:pPr>
    </w:p>
    <w:p w:rsidR="004D3073" w:rsidRPr="004D3073" w:rsidRDefault="004D3073" w:rsidP="004D3073">
      <w:pPr>
        <w:pStyle w:val="af2"/>
        <w:rPr>
          <w:lang w:val="en-US"/>
        </w:rPr>
      </w:pPr>
      <w:r w:rsidRPr="004D3073">
        <w:rPr>
          <w:lang w:val="en-US"/>
        </w:rPr>
        <w:t xml:space="preserve">    popa                     ; Pops edi,esi,ebp...</w:t>
      </w:r>
    </w:p>
    <w:p w:rsidR="004D3073" w:rsidRPr="004D3073" w:rsidRDefault="004D3073" w:rsidP="004D3073">
      <w:pPr>
        <w:pStyle w:val="af2"/>
        <w:rPr>
          <w:lang w:val="en-US"/>
        </w:rPr>
      </w:pPr>
      <w:r w:rsidRPr="004D3073">
        <w:rPr>
          <w:lang w:val="en-US"/>
        </w:rPr>
        <w:t xml:space="preserve">    add esp, 8     ; Cleans up the pushed error code and pushed ISR number</w:t>
      </w:r>
    </w:p>
    <w:p w:rsidR="004D3073" w:rsidRPr="00141D1A" w:rsidRDefault="004D3073" w:rsidP="004D3073">
      <w:pPr>
        <w:pStyle w:val="af2"/>
        <w:rPr>
          <w:lang w:val="en-US"/>
        </w:rPr>
      </w:pPr>
      <w:r w:rsidRPr="004D3073">
        <w:rPr>
          <w:lang w:val="en-US"/>
        </w:rPr>
        <w:t xml:space="preserve">    </w:t>
      </w:r>
      <w:r w:rsidRPr="00141D1A">
        <w:rPr>
          <w:lang w:val="en-US"/>
        </w:rPr>
        <w:t>sti</w:t>
      </w:r>
    </w:p>
    <w:p w:rsidR="004D3073" w:rsidRPr="00141D1A" w:rsidRDefault="004D3073" w:rsidP="004D3073">
      <w:pPr>
        <w:pStyle w:val="af2"/>
        <w:rPr>
          <w:lang w:val="en-US"/>
        </w:rPr>
      </w:pPr>
      <w:r w:rsidRPr="004D3073">
        <w:rPr>
          <w:lang w:val="en-US"/>
        </w:rPr>
        <w:t xml:space="preserve">    iret           ; pops 5 things at once: CS, EIP, EFLAGS, SS, and ESP</w:t>
      </w:r>
    </w:p>
    <w:p w:rsidR="004D3073" w:rsidRPr="002D5FDB" w:rsidRDefault="002D5FDB" w:rsidP="004D3073">
      <w:r>
        <w:t xml:space="preserve">Содержимое </w:t>
      </w:r>
      <w:r w:rsidRPr="002D5FDB">
        <w:rPr>
          <w:lang w:val="en-US"/>
        </w:rPr>
        <w:t>isr</w:t>
      </w:r>
      <w:r w:rsidRPr="002D5FDB">
        <w:t>_</w:t>
      </w:r>
      <w:r w:rsidRPr="002D5FDB">
        <w:rPr>
          <w:lang w:val="en-US"/>
        </w:rPr>
        <w:t>handler</w:t>
      </w:r>
      <w:r>
        <w:t>. Она</w:t>
      </w:r>
      <w:r w:rsidRPr="002D5FDB">
        <w:t xml:space="preserve"> </w:t>
      </w:r>
      <w:r>
        <w:t>вызывает</w:t>
      </w:r>
      <w:r w:rsidRPr="002D5FDB">
        <w:t xml:space="preserve"> </w:t>
      </w:r>
      <w:r>
        <w:t xml:space="preserve">пользовательскую функцию обработки прерывания из массива </w:t>
      </w:r>
      <w:r w:rsidRPr="002D5FDB">
        <w:rPr>
          <w:lang w:val="en-US"/>
        </w:rPr>
        <w:t>interrupt</w:t>
      </w:r>
      <w:r w:rsidRPr="002D5FDB">
        <w:t>_</w:t>
      </w:r>
      <w:r w:rsidRPr="002D5FDB">
        <w:rPr>
          <w:lang w:val="en-US"/>
        </w:rPr>
        <w:t>handlers</w:t>
      </w:r>
      <w:r>
        <w:t>. Этот</w:t>
      </w:r>
      <w:r w:rsidRPr="002D5FDB">
        <w:t xml:space="preserve"> </w:t>
      </w:r>
      <w:r>
        <w:t>массив</w:t>
      </w:r>
      <w:r w:rsidRPr="002D5FDB">
        <w:t xml:space="preserve"> </w:t>
      </w:r>
      <w:r>
        <w:t>мы</w:t>
      </w:r>
      <w:r w:rsidRPr="002D5FDB">
        <w:t xml:space="preserve"> </w:t>
      </w:r>
      <w:r>
        <w:t>объявляем</w:t>
      </w:r>
      <w:r w:rsidRPr="002D5FDB">
        <w:t xml:space="preserve"> </w:t>
      </w:r>
      <w:r>
        <w:t>чуть</w:t>
      </w:r>
      <w:r w:rsidRPr="002D5FDB">
        <w:t xml:space="preserve"> </w:t>
      </w:r>
      <w:r>
        <w:t>раньше</w:t>
      </w:r>
      <w:r w:rsidRPr="002D5FDB">
        <w:t xml:space="preserve">, </w:t>
      </w:r>
      <w:r>
        <w:t>в нем хранятся указатели на функции, написанные пользователем. Далее, чтобы установить свой обработчик прерывания, потребуется только записать в этот массив указатель на функцию обработки этого прерывания.</w:t>
      </w:r>
    </w:p>
    <w:p w:rsidR="002D5FDB" w:rsidRPr="002D5FDB" w:rsidRDefault="002D5FDB" w:rsidP="002D5FDB">
      <w:pPr>
        <w:pStyle w:val="af2"/>
        <w:rPr>
          <w:lang w:val="en-US"/>
        </w:rPr>
      </w:pPr>
      <w:r w:rsidRPr="002D5FDB">
        <w:rPr>
          <w:lang w:val="en-US"/>
        </w:rPr>
        <w:t>// This gets called from our ASM interrupt handler stub.</w:t>
      </w:r>
    </w:p>
    <w:p w:rsidR="002D5FDB" w:rsidRPr="002D5FDB" w:rsidRDefault="002D5FDB" w:rsidP="002D5FDB">
      <w:pPr>
        <w:pStyle w:val="af2"/>
        <w:rPr>
          <w:lang w:val="en-US"/>
        </w:rPr>
      </w:pPr>
      <w:r w:rsidRPr="002D5FDB">
        <w:rPr>
          <w:lang w:val="en-US"/>
        </w:rPr>
        <w:t>void isr_handler(registers_t regs)</w:t>
      </w:r>
    </w:p>
    <w:p w:rsidR="002D5FDB" w:rsidRPr="00141D1A" w:rsidRDefault="002D5FDB" w:rsidP="002D5FDB">
      <w:pPr>
        <w:pStyle w:val="af2"/>
        <w:rPr>
          <w:lang w:val="en-US"/>
        </w:rPr>
      </w:pPr>
      <w:r w:rsidRPr="00141D1A">
        <w:rPr>
          <w:lang w:val="en-US"/>
        </w:rPr>
        <w:t>{</w:t>
      </w:r>
    </w:p>
    <w:p w:rsidR="002D5FDB" w:rsidRPr="002D5FDB" w:rsidRDefault="002D5FDB" w:rsidP="002D5FDB">
      <w:pPr>
        <w:pStyle w:val="af2"/>
        <w:rPr>
          <w:lang w:val="en-US"/>
        </w:rPr>
      </w:pPr>
      <w:r w:rsidRPr="002D5FDB">
        <w:rPr>
          <w:lang w:val="en-US"/>
        </w:rPr>
        <w:t xml:space="preserve">    monitor_write("recieved interrupt: ");</w:t>
      </w:r>
    </w:p>
    <w:p w:rsidR="002D5FDB" w:rsidRPr="002D5FDB" w:rsidRDefault="002D5FDB" w:rsidP="002D5FDB">
      <w:pPr>
        <w:pStyle w:val="af2"/>
        <w:rPr>
          <w:lang w:val="en-US"/>
        </w:rPr>
      </w:pPr>
      <w:r w:rsidRPr="002D5FDB">
        <w:rPr>
          <w:lang w:val="en-US"/>
        </w:rPr>
        <w:t xml:space="preserve">    monitor_write_dec(regs.int_no);</w:t>
      </w:r>
    </w:p>
    <w:p w:rsidR="002D5FDB" w:rsidRPr="002D5FDB" w:rsidRDefault="002D5FDB" w:rsidP="002D5FDB">
      <w:pPr>
        <w:pStyle w:val="af2"/>
        <w:rPr>
          <w:lang w:val="en-US"/>
        </w:rPr>
      </w:pPr>
      <w:r w:rsidRPr="002D5FDB">
        <w:rPr>
          <w:lang w:val="en-US"/>
        </w:rPr>
        <w:t xml:space="preserve">    monitor_put('\n');</w:t>
      </w:r>
    </w:p>
    <w:p w:rsidR="002D5FDB" w:rsidRPr="002D5FDB" w:rsidRDefault="002D5FDB" w:rsidP="002D5FDB">
      <w:pPr>
        <w:pStyle w:val="af2"/>
        <w:rPr>
          <w:lang w:val="en-US"/>
        </w:rPr>
      </w:pPr>
    </w:p>
    <w:p w:rsidR="002D5FDB" w:rsidRPr="002D5FDB" w:rsidRDefault="002D5FDB" w:rsidP="002D5FDB">
      <w:pPr>
        <w:pStyle w:val="af2"/>
        <w:rPr>
          <w:lang w:val="en-US"/>
        </w:rPr>
      </w:pPr>
      <w:r w:rsidRPr="002D5FDB">
        <w:rPr>
          <w:lang w:val="en-US"/>
        </w:rPr>
        <w:t xml:space="preserve">    if (interrupt_handlers[regs.int_no] != 0)</w:t>
      </w:r>
    </w:p>
    <w:p w:rsidR="002D5FDB" w:rsidRPr="002D5FDB" w:rsidRDefault="002D5FDB" w:rsidP="002D5FDB">
      <w:pPr>
        <w:pStyle w:val="af2"/>
        <w:rPr>
          <w:lang w:val="en-US"/>
        </w:rPr>
      </w:pPr>
      <w:r w:rsidRPr="002D5FDB">
        <w:rPr>
          <w:lang w:val="en-US"/>
        </w:rPr>
        <w:t xml:space="preserve">    {</w:t>
      </w:r>
    </w:p>
    <w:p w:rsidR="002D5FDB" w:rsidRPr="002D5FDB" w:rsidRDefault="002D5FDB" w:rsidP="002D5FDB">
      <w:pPr>
        <w:pStyle w:val="af2"/>
        <w:rPr>
          <w:lang w:val="en-US"/>
        </w:rPr>
      </w:pPr>
      <w:r w:rsidRPr="002D5FDB">
        <w:rPr>
          <w:lang w:val="en-US"/>
        </w:rPr>
        <w:t xml:space="preserve">        isr_t handler = interrupt_handlers[regs.int_no];</w:t>
      </w:r>
    </w:p>
    <w:p w:rsidR="002D5FDB" w:rsidRDefault="002D5FDB" w:rsidP="002D5FDB">
      <w:pPr>
        <w:pStyle w:val="af2"/>
      </w:pPr>
      <w:r w:rsidRPr="002D5FDB">
        <w:rPr>
          <w:lang w:val="en-US"/>
        </w:rPr>
        <w:t xml:space="preserve">        </w:t>
      </w:r>
      <w:r>
        <w:t>handler(regs);</w:t>
      </w:r>
    </w:p>
    <w:p w:rsidR="002D5FDB" w:rsidRDefault="002D5FDB" w:rsidP="002D5FDB">
      <w:pPr>
        <w:pStyle w:val="af2"/>
      </w:pPr>
      <w:r>
        <w:t xml:space="preserve">    }</w:t>
      </w:r>
    </w:p>
    <w:p w:rsidR="002D5FDB" w:rsidRPr="004D3073" w:rsidRDefault="002D5FDB" w:rsidP="002D5FDB">
      <w:pPr>
        <w:pStyle w:val="af2"/>
      </w:pPr>
      <w:r>
        <w:t>}</w:t>
      </w:r>
    </w:p>
    <w:p w:rsidR="002D5FDB" w:rsidRPr="00141D1A" w:rsidRDefault="002D5FDB" w:rsidP="002D5FDB">
      <w:r>
        <w:t>Параметры этой функции – структура</w:t>
      </w:r>
      <w:r w:rsidRPr="002D5FDB">
        <w:t>:</w:t>
      </w:r>
    </w:p>
    <w:p w:rsidR="002D5FDB" w:rsidRPr="002D5FDB" w:rsidRDefault="002D5FDB" w:rsidP="002D5FDB">
      <w:pPr>
        <w:pStyle w:val="af2"/>
        <w:rPr>
          <w:lang w:val="en-US"/>
        </w:rPr>
      </w:pPr>
      <w:r w:rsidRPr="002D5FDB">
        <w:rPr>
          <w:lang w:val="en-US"/>
        </w:rPr>
        <w:lastRenderedPageBreak/>
        <w:t>typedef struct registers</w:t>
      </w:r>
    </w:p>
    <w:p w:rsidR="002D5FDB" w:rsidRPr="002D5FDB" w:rsidRDefault="002D5FDB" w:rsidP="002D5FDB">
      <w:pPr>
        <w:pStyle w:val="af2"/>
        <w:rPr>
          <w:lang w:val="en-US"/>
        </w:rPr>
      </w:pPr>
      <w:r w:rsidRPr="002D5FDB">
        <w:rPr>
          <w:lang w:val="en-US"/>
        </w:rPr>
        <w:t>{</w:t>
      </w:r>
    </w:p>
    <w:p w:rsidR="002D5FDB" w:rsidRPr="002D5FDB" w:rsidRDefault="002D5FDB" w:rsidP="002D5FDB">
      <w:pPr>
        <w:pStyle w:val="af2"/>
        <w:rPr>
          <w:lang w:val="en-US"/>
        </w:rPr>
      </w:pPr>
      <w:r w:rsidRPr="002D5FDB">
        <w:rPr>
          <w:lang w:val="en-US"/>
        </w:rPr>
        <w:t xml:space="preserve">    u32int ds;                  // Data segment selector</w:t>
      </w:r>
    </w:p>
    <w:p w:rsidR="002D5FDB" w:rsidRPr="002D5FDB" w:rsidRDefault="002D5FDB" w:rsidP="002D5FDB">
      <w:pPr>
        <w:pStyle w:val="af2"/>
        <w:rPr>
          <w:lang w:val="en-US"/>
        </w:rPr>
      </w:pPr>
      <w:r w:rsidRPr="002D5FDB">
        <w:rPr>
          <w:lang w:val="en-US"/>
        </w:rPr>
        <w:t xml:space="preserve">    u32int edi, esi, ebp, esp, ebx, edx, ecx, eax; // Pushed by pusha.</w:t>
      </w:r>
    </w:p>
    <w:p w:rsidR="002D5FDB" w:rsidRPr="002D5FDB" w:rsidRDefault="002D5FDB" w:rsidP="002D5FDB">
      <w:pPr>
        <w:pStyle w:val="af2"/>
        <w:rPr>
          <w:lang w:val="en-US"/>
        </w:rPr>
      </w:pPr>
      <w:r w:rsidRPr="002D5FDB">
        <w:rPr>
          <w:lang w:val="en-US"/>
        </w:rPr>
        <w:t xml:space="preserve">    u32int int_no, err_code;    // Interrupt number and error code (if applicable)</w:t>
      </w:r>
    </w:p>
    <w:p w:rsidR="002D5FDB" w:rsidRPr="002D5FDB" w:rsidRDefault="002D5FDB" w:rsidP="002D5FDB">
      <w:pPr>
        <w:pStyle w:val="af2"/>
        <w:rPr>
          <w:lang w:val="en-US"/>
        </w:rPr>
      </w:pPr>
      <w:r w:rsidRPr="002D5FDB">
        <w:rPr>
          <w:lang w:val="en-US"/>
        </w:rPr>
        <w:t xml:space="preserve">    u32int eip, cs, eflags, useresp, ss; // Pushed by the processor automatically.</w:t>
      </w:r>
    </w:p>
    <w:p w:rsidR="002D5FDB" w:rsidRPr="00141D1A" w:rsidRDefault="002D5FDB" w:rsidP="002D5FDB">
      <w:pPr>
        <w:pStyle w:val="af2"/>
      </w:pPr>
      <w:r w:rsidRPr="00141D1A">
        <w:t xml:space="preserve">} </w:t>
      </w:r>
      <w:r w:rsidRPr="002D5FDB">
        <w:rPr>
          <w:lang w:val="en-US"/>
        </w:rPr>
        <w:t>registers</w:t>
      </w:r>
      <w:r w:rsidRPr="00141D1A">
        <w:t>_</w:t>
      </w:r>
      <w:r w:rsidRPr="002D5FDB">
        <w:rPr>
          <w:lang w:val="en-US"/>
        </w:rPr>
        <w:t>t</w:t>
      </w:r>
      <w:r w:rsidRPr="00141D1A">
        <w:t>;</w:t>
      </w:r>
    </w:p>
    <w:p w:rsidR="002D5FDB" w:rsidRDefault="002D5FDB" w:rsidP="002D5FDB">
      <w:r>
        <w:t>Её сформировали в стеке предыдущие функции.</w:t>
      </w:r>
    </w:p>
    <w:p w:rsidR="002D5FDB" w:rsidRDefault="00E46148" w:rsidP="002D5FDB">
      <w:r>
        <w:t>Если был установлен наш обработчик прерывания, он вызывается.</w:t>
      </w:r>
    </w:p>
    <w:p w:rsidR="00E46148" w:rsidRDefault="00E46148" w:rsidP="002D5FDB"/>
    <w:p w:rsidR="00E46148" w:rsidRDefault="00E46148" w:rsidP="002D5FDB">
      <w:r>
        <w:t>Далее приведены диаграммы обработки прерываний.</w:t>
      </w:r>
    </w:p>
    <w:p w:rsidR="00E46148" w:rsidRDefault="00E46148" w:rsidP="002D5FDB"/>
    <w:p w:rsidR="00E46148" w:rsidRDefault="00E46148" w:rsidP="002D5FDB"/>
    <w:p w:rsidR="00E46148" w:rsidRDefault="00E46148" w:rsidP="002D5FDB">
      <w:pPr>
        <w:sectPr w:rsidR="00E46148" w:rsidSect="00141D1A">
          <w:pgSz w:w="11906" w:h="16838"/>
          <w:pgMar w:top="1134" w:right="850" w:bottom="1134" w:left="1701" w:header="708" w:footer="708" w:gutter="0"/>
          <w:cols w:space="708"/>
          <w:docGrid w:linePitch="360"/>
        </w:sectPr>
      </w:pPr>
    </w:p>
    <w:p w:rsidR="00E46148" w:rsidRDefault="00E46148" w:rsidP="002D5FDB">
      <w:r>
        <w:object w:dxaOrig="13374" w:dyaOrig="8762">
          <v:shape id="_x0000_i1026" type="#_x0000_t75" style="width:728.4pt;height:438.1pt" o:ole="">
            <v:imagedata r:id="rId14" o:title=""/>
          </v:shape>
          <o:OLEObject Type="Embed" ProgID="Word.Document.12" ShapeID="_x0000_i1026" DrawAspect="Content" ObjectID="_1559993628" r:id="rId15">
            <o:FieldCodes>\s</o:FieldCodes>
          </o:OLEObject>
        </w:object>
      </w:r>
    </w:p>
    <w:p w:rsidR="00E46148" w:rsidRDefault="00E46148" w:rsidP="002D5FDB">
      <w:r w:rsidRPr="004D66F0">
        <w:rPr>
          <w:rFonts w:ascii="Times New Roman CYR" w:hAnsi="Times New Roman CYR"/>
          <w:sz w:val="28"/>
          <w:lang w:val="en-US"/>
        </w:rPr>
        <w:object w:dxaOrig="17892" w:dyaOrig="11106">
          <v:shape id="_x0000_i1027" type="#_x0000_t75" style="width:737.3pt;height:454.45pt" o:ole="">
            <v:imagedata r:id="rId16" o:title="" croptop="211f" cropleft="218f" cropright="218f"/>
          </v:shape>
          <o:OLEObject Type="Embed" ProgID="Word.Picture.8" ShapeID="_x0000_i1027" DrawAspect="Content" ObjectID="_1559993629" r:id="rId17"/>
        </w:object>
      </w:r>
    </w:p>
    <w:p w:rsidR="00E46148" w:rsidRDefault="00E46148" w:rsidP="002D5FDB">
      <w:pPr>
        <w:sectPr w:rsidR="00E46148" w:rsidSect="00141D1A">
          <w:headerReference w:type="default" r:id="rId18"/>
          <w:pgSz w:w="16838" w:h="11906" w:orient="landscape"/>
          <w:pgMar w:top="1701" w:right="1134" w:bottom="851" w:left="1134" w:header="709" w:footer="709" w:gutter="0"/>
          <w:cols w:space="708"/>
          <w:docGrid w:linePitch="360"/>
        </w:sectPr>
      </w:pPr>
    </w:p>
    <w:p w:rsidR="00E46148" w:rsidRDefault="00E46148" w:rsidP="00E46148">
      <w:pPr>
        <w:pStyle w:val="3"/>
      </w:pPr>
      <w:bookmarkStart w:id="34" w:name="_Toc442035898"/>
      <w:r>
        <w:lastRenderedPageBreak/>
        <w:t>Установка своих обработчиков прерываний</w:t>
      </w:r>
      <w:bookmarkEnd w:id="34"/>
    </w:p>
    <w:p w:rsidR="00E46148" w:rsidRPr="00E46148" w:rsidRDefault="00E46148" w:rsidP="00E46148">
      <w:r>
        <w:t>Для</w:t>
      </w:r>
      <w:r w:rsidRPr="00E46148">
        <w:t xml:space="preserve"> </w:t>
      </w:r>
      <w:r>
        <w:t>установки</w:t>
      </w:r>
      <w:r w:rsidRPr="00E46148">
        <w:t xml:space="preserve"> </w:t>
      </w:r>
      <w:r>
        <w:t>своей</w:t>
      </w:r>
      <w:r w:rsidRPr="00E46148">
        <w:t xml:space="preserve"> </w:t>
      </w:r>
      <w:r>
        <w:t>функции</w:t>
      </w:r>
      <w:r w:rsidRPr="00E46148">
        <w:t>,</w:t>
      </w:r>
      <w:r>
        <w:t xml:space="preserve"> в качестве обработчика прерывания, написана функция</w:t>
      </w:r>
      <w:r w:rsidRPr="00E46148">
        <w:t>:</w:t>
      </w:r>
    </w:p>
    <w:p w:rsidR="00E46148" w:rsidRPr="00E46148" w:rsidRDefault="00E46148" w:rsidP="00E46148">
      <w:pPr>
        <w:pStyle w:val="af2"/>
        <w:rPr>
          <w:lang w:val="en-US"/>
        </w:rPr>
      </w:pPr>
      <w:r w:rsidRPr="00E46148">
        <w:rPr>
          <w:lang w:val="en-US"/>
        </w:rPr>
        <w:t>void register_interrupt_handler(u8int n, isr_t handler)</w:t>
      </w:r>
    </w:p>
    <w:p w:rsidR="00E46148" w:rsidRDefault="00E46148" w:rsidP="00E46148">
      <w:pPr>
        <w:pStyle w:val="af2"/>
      </w:pPr>
      <w:r>
        <w:t>{</w:t>
      </w:r>
    </w:p>
    <w:p w:rsidR="00E46148" w:rsidRDefault="00E46148" w:rsidP="00E46148">
      <w:pPr>
        <w:pStyle w:val="af2"/>
      </w:pPr>
      <w:r>
        <w:t xml:space="preserve">    interrupt_handlers[n] = handler;</w:t>
      </w:r>
    </w:p>
    <w:p w:rsidR="00E46148" w:rsidRPr="00141D1A" w:rsidRDefault="00E46148" w:rsidP="00E46148">
      <w:pPr>
        <w:pStyle w:val="af2"/>
      </w:pPr>
      <w:r>
        <w:t>}</w:t>
      </w:r>
    </w:p>
    <w:p w:rsidR="00E46148" w:rsidRDefault="00E46148" w:rsidP="00E46148">
      <w:r>
        <w:t>Первым параметром она принимает номер прерывания, а вторым – указатель на нашу функцию.</w:t>
      </w:r>
    </w:p>
    <w:p w:rsidR="004B3A59" w:rsidRPr="004B3A59" w:rsidRDefault="004B3A59" w:rsidP="00E46148">
      <w:r>
        <w:t>Вот</w:t>
      </w:r>
      <w:r w:rsidRPr="004B3A59">
        <w:t xml:space="preserve"> </w:t>
      </w:r>
      <w:r>
        <w:t xml:space="preserve">пример использования этой функции для установки обработчика на срабатывание таймера (аппаратное прерывание </w:t>
      </w:r>
      <w:r>
        <w:rPr>
          <w:lang w:val="en-US"/>
        </w:rPr>
        <w:t>IRQ</w:t>
      </w:r>
      <w:r w:rsidRPr="004B3A59">
        <w:t>0)</w:t>
      </w:r>
      <w:r>
        <w:t>.</w:t>
      </w:r>
    </w:p>
    <w:p w:rsidR="004B3A59" w:rsidRPr="00141D1A" w:rsidRDefault="004B3A59" w:rsidP="004B3A59">
      <w:pPr>
        <w:pStyle w:val="af2"/>
        <w:rPr>
          <w:lang w:val="en-US"/>
        </w:rPr>
      </w:pPr>
      <w:r w:rsidRPr="004B3A59">
        <w:rPr>
          <w:lang w:val="en-US"/>
        </w:rPr>
        <w:t>register_interrupt_handler(IRQ0, &amp;timer_callback);</w:t>
      </w:r>
    </w:p>
    <w:p w:rsidR="004B3A59" w:rsidRDefault="004B3A59" w:rsidP="00E46148">
      <w:r>
        <w:t xml:space="preserve">Теперь каждый раз при возникновении этого прерывания будет вызываться функция </w:t>
      </w:r>
      <w:r w:rsidRPr="004B3A59">
        <w:rPr>
          <w:lang w:val="en-US"/>
        </w:rPr>
        <w:t>timer</w:t>
      </w:r>
      <w:r w:rsidRPr="004B3A59">
        <w:t>_</w:t>
      </w:r>
      <w:r w:rsidRPr="004B3A59">
        <w:rPr>
          <w:lang w:val="en-US"/>
        </w:rPr>
        <w:t>callback</w:t>
      </w:r>
      <w:r>
        <w:t>.</w:t>
      </w:r>
    </w:p>
    <w:p w:rsidR="004B3A59" w:rsidRDefault="004B3A59">
      <w:pPr>
        <w:spacing w:after="200" w:line="276" w:lineRule="auto"/>
        <w:ind w:firstLine="0"/>
      </w:pPr>
      <w:r>
        <w:br w:type="page"/>
      </w:r>
    </w:p>
    <w:p w:rsidR="00B07FD0" w:rsidRPr="007E270C" w:rsidRDefault="00B07FD0" w:rsidP="00FF3687">
      <w:pPr>
        <w:pStyle w:val="1"/>
      </w:pPr>
      <w:bookmarkStart w:id="35" w:name="_Toc442035899"/>
      <w:r>
        <w:lastRenderedPageBreak/>
        <w:t>Диаграммы</w:t>
      </w:r>
      <w:bookmarkEnd w:id="35"/>
    </w:p>
    <w:p w:rsidR="006B7916" w:rsidRDefault="006B7916" w:rsidP="006B7916">
      <w:pPr>
        <w:pStyle w:val="ad"/>
        <w:keepNext/>
      </w:pPr>
      <w:r>
        <w:t xml:space="preserve">Диаграмма </w:t>
      </w:r>
      <w:fldSimple w:instr=" SEQ Диаграмма \* ARABIC ">
        <w:r w:rsidR="0027557B">
          <w:rPr>
            <w:noProof/>
          </w:rPr>
          <w:t>1</w:t>
        </w:r>
      </w:fldSimple>
      <w:r>
        <w:t xml:space="preserve"> Структура загрузочного образа (</w:t>
      </w:r>
      <w:r>
        <w:rPr>
          <w:lang w:val="en-US"/>
        </w:rPr>
        <w:t>hdd</w:t>
      </w:r>
      <w:r w:rsidRPr="005F40E8">
        <w:t>.</w:t>
      </w:r>
      <w:r>
        <w:rPr>
          <w:lang w:val="en-US"/>
        </w:rPr>
        <w:t>img</w:t>
      </w:r>
      <w:r w:rsidRPr="005F40E8">
        <w:t>)</w:t>
      </w:r>
    </w:p>
    <w:tbl>
      <w:tblPr>
        <w:tblW w:w="10269" w:type="dxa"/>
        <w:tblInd w:w="-882" w:type="dxa"/>
        <w:tblBorders>
          <w:top w:val="single" w:sz="4" w:space="0" w:color="000001"/>
          <w:left w:val="single" w:sz="4" w:space="0" w:color="000001"/>
          <w:bottom w:val="single" w:sz="4" w:space="0" w:color="000001"/>
          <w:insideH w:val="single" w:sz="4" w:space="0" w:color="000001"/>
        </w:tblBorders>
        <w:tblCellMar>
          <w:left w:w="48" w:type="dxa"/>
        </w:tblCellMar>
        <w:tblLook w:val="04A0"/>
      </w:tblPr>
      <w:tblGrid>
        <w:gridCol w:w="1130"/>
        <w:gridCol w:w="2262"/>
        <w:gridCol w:w="1853"/>
        <w:gridCol w:w="1813"/>
        <w:gridCol w:w="3211"/>
      </w:tblGrid>
      <w:tr w:rsidR="002E461A" w:rsidTr="002118DE">
        <w:tc>
          <w:tcPr>
            <w:tcW w:w="1130"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AA08F7">
            <w:r>
              <w:t>Сектора</w:t>
            </w:r>
          </w:p>
        </w:tc>
        <w:tc>
          <w:tcPr>
            <w:tcW w:w="2262"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AA08F7">
            <w:r>
              <w:t>Название области</w:t>
            </w:r>
          </w:p>
        </w:tc>
        <w:tc>
          <w:tcPr>
            <w:tcW w:w="1853"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AA08F7">
            <w:r>
              <w:t>Содержимое</w:t>
            </w:r>
          </w:p>
        </w:tc>
        <w:tc>
          <w:tcPr>
            <w:tcW w:w="5024" w:type="dxa"/>
            <w:gridSpan w:val="2"/>
            <w:tcBorders>
              <w:top w:val="single" w:sz="4" w:space="0" w:color="000001"/>
              <w:left w:val="single" w:sz="4" w:space="0" w:color="000001"/>
              <w:bottom w:val="single" w:sz="4" w:space="0" w:color="000001"/>
              <w:right w:val="single" w:sz="4" w:space="0" w:color="000001"/>
            </w:tcBorders>
            <w:shd w:val="clear" w:color="auto" w:fill="auto"/>
            <w:tcMar>
              <w:left w:w="48" w:type="dxa"/>
            </w:tcMar>
            <w:vAlign w:val="center"/>
          </w:tcPr>
          <w:p w:rsidR="002E461A" w:rsidRDefault="002E461A" w:rsidP="00AA08F7">
            <w:r>
              <w:t>Описание</w:t>
            </w:r>
          </w:p>
        </w:tc>
      </w:tr>
      <w:tr w:rsidR="002E461A" w:rsidTr="002118DE">
        <w:trPr>
          <w:trHeight w:val="674"/>
        </w:trPr>
        <w:tc>
          <w:tcPr>
            <w:tcW w:w="1130" w:type="dxa"/>
            <w:vMerge w:val="restart"/>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AA08F7">
            <w:r>
              <w:t>0</w:t>
            </w:r>
          </w:p>
        </w:tc>
        <w:tc>
          <w:tcPr>
            <w:tcW w:w="2262" w:type="dxa"/>
            <w:vMerge w:val="restart"/>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AA08F7">
            <w:r>
              <w:rPr>
                <w:b/>
                <w:bCs/>
              </w:rPr>
              <w:t>MBR</w:t>
            </w:r>
            <w:r>
              <w:t xml:space="preserve"> (Master Boot Record)</w:t>
            </w:r>
            <w:r>
              <w:br/>
              <w:t>Главная загрузочная область</w:t>
            </w:r>
          </w:p>
        </w:tc>
        <w:tc>
          <w:tcPr>
            <w:tcW w:w="1853"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AA08F7">
            <w:r>
              <w:rPr>
                <w:rFonts w:ascii="Times New Roman" w:hAnsi="Times New Roman"/>
                <w:color w:val="000000"/>
              </w:rPr>
              <w:t>Код загрузчика (446 байт)</w:t>
            </w:r>
          </w:p>
        </w:tc>
        <w:tc>
          <w:tcPr>
            <w:tcW w:w="5024" w:type="dxa"/>
            <w:gridSpan w:val="2"/>
            <w:tcBorders>
              <w:top w:val="single" w:sz="4" w:space="0" w:color="000001"/>
              <w:left w:val="single" w:sz="4" w:space="0" w:color="000001"/>
              <w:bottom w:val="single" w:sz="4" w:space="0" w:color="000001"/>
              <w:right w:val="single" w:sz="4" w:space="0" w:color="000001"/>
            </w:tcBorders>
            <w:shd w:val="clear" w:color="auto" w:fill="3DEB3D"/>
            <w:tcMar>
              <w:left w:w="48" w:type="dxa"/>
            </w:tcMar>
            <w:vAlign w:val="center"/>
          </w:tcPr>
          <w:p w:rsidR="002E461A" w:rsidRDefault="002E461A" w:rsidP="00AA08F7">
            <w:r>
              <w:t>GRUB stage 1, находится указатель на следующую часть (GRUB stage 1.5)</w:t>
            </w:r>
          </w:p>
        </w:tc>
      </w:tr>
      <w:tr w:rsidR="002E461A" w:rsidTr="002118DE">
        <w:tc>
          <w:tcPr>
            <w:tcW w:w="1130" w:type="dxa"/>
            <w:vMerge/>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AA08F7"/>
        </w:tc>
        <w:tc>
          <w:tcPr>
            <w:tcW w:w="2262" w:type="dxa"/>
            <w:vMerge/>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AA08F7"/>
        </w:tc>
        <w:tc>
          <w:tcPr>
            <w:tcW w:w="1853"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AA08F7">
            <w:r>
              <w:t>Таблица разделов</w:t>
            </w:r>
          </w:p>
        </w:tc>
        <w:tc>
          <w:tcPr>
            <w:tcW w:w="5024" w:type="dxa"/>
            <w:gridSpan w:val="2"/>
            <w:tcBorders>
              <w:top w:val="single" w:sz="4" w:space="0" w:color="000001"/>
              <w:left w:val="single" w:sz="4" w:space="0" w:color="000001"/>
              <w:bottom w:val="single" w:sz="4" w:space="0" w:color="000001"/>
              <w:right w:val="single" w:sz="4" w:space="0" w:color="000001"/>
            </w:tcBorders>
            <w:shd w:val="clear" w:color="auto" w:fill="auto"/>
            <w:tcMar>
              <w:left w:w="48" w:type="dxa"/>
            </w:tcMar>
            <w:vAlign w:val="center"/>
          </w:tcPr>
          <w:p w:rsidR="002E461A" w:rsidRDefault="002E461A" w:rsidP="00AA08F7">
            <w:r>
              <w:t>Содержит информацию о каждом разделе (у нас один раздел)</w:t>
            </w:r>
          </w:p>
        </w:tc>
      </w:tr>
      <w:tr w:rsidR="002E461A" w:rsidTr="002118DE">
        <w:trPr>
          <w:trHeight w:val="1253"/>
        </w:trPr>
        <w:tc>
          <w:tcPr>
            <w:tcW w:w="1130"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AA08F7">
            <w:r>
              <w:t>1-62</w:t>
            </w:r>
          </w:p>
        </w:tc>
        <w:tc>
          <w:tcPr>
            <w:tcW w:w="2262"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AA08F7">
            <w:r>
              <w:t>Не занятая область (пустая, т.к. начало разделов выравнивается по 64 сектора)</w:t>
            </w:r>
          </w:p>
        </w:tc>
        <w:tc>
          <w:tcPr>
            <w:tcW w:w="6877" w:type="dxa"/>
            <w:gridSpan w:val="3"/>
            <w:tcBorders>
              <w:top w:val="single" w:sz="4" w:space="0" w:color="000001"/>
              <w:left w:val="single" w:sz="4" w:space="0" w:color="000001"/>
              <w:bottom w:val="single" w:sz="4" w:space="0" w:color="000001"/>
              <w:right w:val="single" w:sz="4" w:space="0" w:color="000001"/>
            </w:tcBorders>
            <w:shd w:val="clear" w:color="auto" w:fill="3DEB3D"/>
            <w:tcMar>
              <w:left w:w="48" w:type="dxa"/>
            </w:tcMar>
            <w:vAlign w:val="center"/>
          </w:tcPr>
          <w:p w:rsidR="002E461A" w:rsidRDefault="002E461A" w:rsidP="00AA08F7">
            <w:r>
              <w:t>GRUB stage 1.5 (32 256 байт), содержит драйверы файловой системы и адрес GRUB stage 2 (через указание полного пути и имени файла)</w:t>
            </w:r>
          </w:p>
        </w:tc>
      </w:tr>
      <w:tr w:rsidR="002E461A" w:rsidTr="002118DE">
        <w:trPr>
          <w:trHeight w:val="900"/>
        </w:trPr>
        <w:tc>
          <w:tcPr>
            <w:tcW w:w="1130" w:type="dxa"/>
            <w:vMerge w:val="restart"/>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AA08F7">
            <w:r>
              <w:t>63-16064</w:t>
            </w:r>
          </w:p>
        </w:tc>
        <w:tc>
          <w:tcPr>
            <w:tcW w:w="2262" w:type="dxa"/>
            <w:vMerge w:val="restart"/>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AA08F7">
            <w:r>
              <w:rPr>
                <w:lang w:eastAsia="ru-RU"/>
              </w:rPr>
              <w:t>Первый раздел, форматируется в  файловую систему FAT32</w:t>
            </w:r>
          </w:p>
        </w:tc>
        <w:tc>
          <w:tcPr>
            <w:tcW w:w="1853"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AA08F7">
            <w:r>
              <w:rPr>
                <w:b/>
                <w:bCs/>
              </w:rPr>
              <w:t>VBR</w:t>
            </w:r>
            <w:r>
              <w:t xml:space="preserve"> (Volume Boot Record)</w:t>
            </w:r>
            <w:r>
              <w:br/>
              <w:t>Загрузочный сектор раздела</w:t>
            </w:r>
          </w:p>
        </w:tc>
        <w:tc>
          <w:tcPr>
            <w:tcW w:w="5024" w:type="dxa"/>
            <w:gridSpan w:val="2"/>
            <w:tcBorders>
              <w:top w:val="single" w:sz="4" w:space="0" w:color="000001"/>
              <w:left w:val="single" w:sz="4" w:space="0" w:color="000001"/>
              <w:bottom w:val="single" w:sz="4" w:space="0" w:color="000001"/>
              <w:right w:val="single" w:sz="4" w:space="0" w:color="000001"/>
            </w:tcBorders>
            <w:shd w:val="clear" w:color="auto" w:fill="auto"/>
            <w:tcMar>
              <w:left w:w="48" w:type="dxa"/>
            </w:tcMar>
            <w:vAlign w:val="center"/>
          </w:tcPr>
          <w:p w:rsidR="002E461A" w:rsidRDefault="002E461A" w:rsidP="00AA08F7">
            <w:pPr>
              <w:rPr>
                <w:rFonts w:ascii="Times New Roman" w:hAnsi="Times New Roman" w:cs="Times New Roman"/>
              </w:rPr>
            </w:pPr>
            <w:r>
              <w:rPr>
                <w:rFonts w:ascii="Times New Roman" w:hAnsi="Times New Roman" w:cs="Times New Roman"/>
                <w:color w:val="000000"/>
              </w:rPr>
              <w:t>Этот сектор отвечает за информацию о размере кластера, тип и размер используемой таблицы расположения файлов.</w:t>
            </w:r>
          </w:p>
        </w:tc>
      </w:tr>
      <w:tr w:rsidR="002E461A" w:rsidTr="002118DE">
        <w:trPr>
          <w:trHeight w:val="777"/>
        </w:trPr>
        <w:tc>
          <w:tcPr>
            <w:tcW w:w="1130" w:type="dxa"/>
            <w:vMerge/>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AA08F7"/>
        </w:tc>
        <w:tc>
          <w:tcPr>
            <w:tcW w:w="2262" w:type="dxa"/>
            <w:vMerge/>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AA08F7">
            <w:pPr>
              <w:rPr>
                <w:sz w:val="20"/>
                <w:lang w:eastAsia="ru-RU"/>
              </w:rPr>
            </w:pPr>
          </w:p>
        </w:tc>
        <w:tc>
          <w:tcPr>
            <w:tcW w:w="1853" w:type="dxa"/>
            <w:vMerge w:val="restart"/>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AA08F7">
            <w:r>
              <w:t>Файловая система</w:t>
            </w:r>
          </w:p>
        </w:tc>
        <w:tc>
          <w:tcPr>
            <w:tcW w:w="1813" w:type="dxa"/>
            <w:tcBorders>
              <w:top w:val="single" w:sz="4" w:space="0" w:color="000001"/>
              <w:left w:val="single" w:sz="4" w:space="0" w:color="000001"/>
              <w:bottom w:val="single" w:sz="4" w:space="0" w:color="000001"/>
            </w:tcBorders>
            <w:shd w:val="clear" w:color="auto" w:fill="3DEB3D"/>
            <w:tcMar>
              <w:left w:w="48" w:type="dxa"/>
            </w:tcMar>
            <w:vAlign w:val="center"/>
          </w:tcPr>
          <w:p w:rsidR="002E461A" w:rsidRDefault="002E461A" w:rsidP="00AA08F7">
            <w:r>
              <w:t>/boot/grub</w:t>
            </w:r>
          </w:p>
        </w:tc>
        <w:tc>
          <w:tcPr>
            <w:tcW w:w="3211" w:type="dxa"/>
            <w:tcBorders>
              <w:top w:val="single" w:sz="4" w:space="0" w:color="000001"/>
              <w:left w:val="single" w:sz="4" w:space="0" w:color="000001"/>
              <w:bottom w:val="single" w:sz="4" w:space="0" w:color="000001"/>
              <w:right w:val="single" w:sz="4" w:space="0" w:color="000001"/>
            </w:tcBorders>
            <w:shd w:val="clear" w:color="auto" w:fill="3DEB3D"/>
            <w:tcMar>
              <w:left w:w="48" w:type="dxa"/>
            </w:tcMar>
            <w:vAlign w:val="center"/>
          </w:tcPr>
          <w:p w:rsidR="002E461A" w:rsidRDefault="002E461A" w:rsidP="00AA08F7">
            <w:pPr>
              <w:shd w:val="clear" w:color="auto" w:fill="3DEB3D"/>
            </w:pPr>
            <w:r>
              <w:t>GRUB stage 2, содержит стандартный файл конфигурации и прочие модули</w:t>
            </w:r>
          </w:p>
        </w:tc>
      </w:tr>
      <w:tr w:rsidR="002E461A" w:rsidTr="002118DE">
        <w:trPr>
          <w:trHeight w:val="1074"/>
        </w:trPr>
        <w:tc>
          <w:tcPr>
            <w:tcW w:w="1130" w:type="dxa"/>
            <w:vMerge/>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AA08F7"/>
        </w:tc>
        <w:tc>
          <w:tcPr>
            <w:tcW w:w="2262" w:type="dxa"/>
            <w:vMerge/>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AA08F7">
            <w:pPr>
              <w:rPr>
                <w:sz w:val="20"/>
                <w:lang w:eastAsia="ru-RU"/>
              </w:rPr>
            </w:pPr>
          </w:p>
        </w:tc>
        <w:tc>
          <w:tcPr>
            <w:tcW w:w="1853" w:type="dxa"/>
            <w:vMerge/>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AA08F7"/>
        </w:tc>
        <w:tc>
          <w:tcPr>
            <w:tcW w:w="1813" w:type="dxa"/>
            <w:tcBorders>
              <w:top w:val="single" w:sz="4" w:space="0" w:color="000001"/>
              <w:left w:val="single" w:sz="4" w:space="0" w:color="000001"/>
              <w:bottom w:val="single" w:sz="4" w:space="0" w:color="000001"/>
            </w:tcBorders>
            <w:shd w:val="clear" w:color="auto" w:fill="99CCFF"/>
            <w:tcMar>
              <w:left w:w="48" w:type="dxa"/>
            </w:tcMar>
            <w:vAlign w:val="center"/>
          </w:tcPr>
          <w:p w:rsidR="002E461A" w:rsidRDefault="002E461A" w:rsidP="00AA08F7">
            <w:r>
              <w:t>/MiniOS.bin</w:t>
            </w:r>
          </w:p>
        </w:tc>
        <w:tc>
          <w:tcPr>
            <w:tcW w:w="3211" w:type="dxa"/>
            <w:tcBorders>
              <w:top w:val="single" w:sz="4" w:space="0" w:color="000001"/>
              <w:left w:val="single" w:sz="4" w:space="0" w:color="000001"/>
              <w:bottom w:val="single" w:sz="4" w:space="0" w:color="000001"/>
              <w:right w:val="single" w:sz="4" w:space="0" w:color="000001"/>
            </w:tcBorders>
            <w:shd w:val="clear" w:color="auto" w:fill="99CCFF"/>
            <w:tcMar>
              <w:left w:w="48" w:type="dxa"/>
            </w:tcMar>
            <w:vAlign w:val="center"/>
          </w:tcPr>
          <w:p w:rsidR="002E461A" w:rsidRDefault="002E461A" w:rsidP="00AA08F7">
            <w:r>
              <w:t>Исполняемый файл ядра Mini OS</w:t>
            </w:r>
          </w:p>
        </w:tc>
      </w:tr>
    </w:tbl>
    <w:p w:rsidR="00475BC5" w:rsidRPr="00E73FE8" w:rsidRDefault="00475BC5" w:rsidP="00475BC5">
      <w:pPr>
        <w:rPr>
          <w:rFonts w:asciiTheme="majorHAnsi" w:eastAsiaTheme="majorEastAsia" w:hAnsiTheme="majorHAnsi" w:cstheme="majorBidi"/>
          <w:b/>
          <w:bCs/>
          <w:color w:val="4F81BD" w:themeColor="accent1"/>
          <w:sz w:val="26"/>
          <w:szCs w:val="26"/>
        </w:rPr>
      </w:pPr>
    </w:p>
    <w:tbl>
      <w:tblPr>
        <w:tblpPr w:leftFromText="180" w:rightFromText="180" w:horzAnchor="margin" w:tblpX="-46" w:tblpY="555"/>
        <w:tblW w:w="9856" w:type="dxa"/>
        <w:tblBorders>
          <w:top w:val="single" w:sz="4" w:space="0" w:color="000001"/>
          <w:left w:val="single" w:sz="4" w:space="0" w:color="000001"/>
          <w:bottom w:val="single" w:sz="4" w:space="0" w:color="000001"/>
          <w:insideH w:val="single" w:sz="4" w:space="0" w:color="000001"/>
        </w:tblBorders>
        <w:tblCellMar>
          <w:left w:w="48" w:type="dxa"/>
        </w:tblCellMar>
        <w:tblLook w:val="04A0"/>
      </w:tblPr>
      <w:tblGrid>
        <w:gridCol w:w="1577"/>
        <w:gridCol w:w="1226"/>
        <w:gridCol w:w="5387"/>
        <w:gridCol w:w="1666"/>
      </w:tblGrid>
      <w:tr w:rsidR="002E461A" w:rsidTr="0074199A">
        <w:tc>
          <w:tcPr>
            <w:tcW w:w="1577"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74199A">
            <w:pPr>
              <w:pageBreakBefore/>
              <w:ind w:firstLine="0"/>
            </w:pPr>
            <w:r>
              <w:lastRenderedPageBreak/>
              <w:t>Смещение</w:t>
            </w:r>
          </w:p>
        </w:tc>
        <w:tc>
          <w:tcPr>
            <w:tcW w:w="1226" w:type="dxa"/>
            <w:tcBorders>
              <w:top w:val="single" w:sz="4" w:space="0" w:color="000001"/>
              <w:left w:val="single" w:sz="4" w:space="0" w:color="000001"/>
              <w:bottom w:val="single" w:sz="4" w:space="0" w:color="000001"/>
              <w:right w:val="single" w:sz="4" w:space="0" w:color="000001"/>
            </w:tcBorders>
            <w:shd w:val="clear" w:color="auto" w:fill="auto"/>
            <w:tcMar>
              <w:left w:w="48" w:type="dxa"/>
            </w:tcMar>
          </w:tcPr>
          <w:p w:rsidR="002E461A" w:rsidRDefault="002E461A" w:rsidP="0074199A">
            <w:pPr>
              <w:ind w:firstLine="124"/>
            </w:pPr>
            <w:r>
              <w:t>Сегмент</w:t>
            </w:r>
          </w:p>
        </w:tc>
        <w:tc>
          <w:tcPr>
            <w:tcW w:w="5387"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74199A">
            <w:r>
              <w:t>Содержимое</w:t>
            </w:r>
          </w:p>
        </w:tc>
        <w:tc>
          <w:tcPr>
            <w:tcW w:w="1666" w:type="dxa"/>
            <w:tcBorders>
              <w:top w:val="single" w:sz="4" w:space="0" w:color="000001"/>
              <w:left w:val="single" w:sz="4" w:space="0" w:color="000001"/>
              <w:bottom w:val="single" w:sz="4" w:space="0" w:color="000001"/>
              <w:right w:val="single" w:sz="4" w:space="0" w:color="000001"/>
            </w:tcBorders>
            <w:shd w:val="clear" w:color="auto" w:fill="auto"/>
            <w:tcMar>
              <w:left w:w="48" w:type="dxa"/>
            </w:tcMar>
            <w:vAlign w:val="center"/>
          </w:tcPr>
          <w:p w:rsidR="002E461A" w:rsidRDefault="002E461A" w:rsidP="0074199A">
            <w:pPr>
              <w:ind w:firstLine="174"/>
              <w:rPr>
                <w:lang w:val="en-US"/>
              </w:rPr>
            </w:pPr>
            <w:r>
              <w:t>Раздел</w:t>
            </w:r>
          </w:p>
        </w:tc>
      </w:tr>
      <w:tr w:rsidR="002E461A" w:rsidTr="0074199A">
        <w:trPr>
          <w:trHeight w:val="971"/>
        </w:trPr>
        <w:tc>
          <w:tcPr>
            <w:tcW w:w="1577"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74199A">
            <w:pPr>
              <w:rPr>
                <w:lang w:val="en-US"/>
              </w:rPr>
            </w:pPr>
            <w:r>
              <w:t>0</w:t>
            </w:r>
            <w:r>
              <w:rPr>
                <w:lang w:val="en-US"/>
              </w:rPr>
              <w:t>x0000</w:t>
            </w:r>
          </w:p>
        </w:tc>
        <w:tc>
          <w:tcPr>
            <w:tcW w:w="1226" w:type="dxa"/>
            <w:tcBorders>
              <w:top w:val="single" w:sz="4" w:space="0" w:color="000001"/>
              <w:left w:val="single" w:sz="4" w:space="0" w:color="000001"/>
              <w:bottom w:val="single" w:sz="4" w:space="0" w:color="000001"/>
            </w:tcBorders>
            <w:shd w:val="clear" w:color="auto" w:fill="auto"/>
          </w:tcPr>
          <w:p w:rsidR="002E461A" w:rsidRDefault="002E461A" w:rsidP="0074199A">
            <w:pPr>
              <w:rPr>
                <w:rFonts w:ascii="Times New Roman" w:hAnsi="Times New Roman"/>
                <w:color w:val="000000"/>
              </w:rPr>
            </w:pPr>
          </w:p>
        </w:tc>
        <w:tc>
          <w:tcPr>
            <w:tcW w:w="5387" w:type="dxa"/>
            <w:tcBorders>
              <w:top w:val="single" w:sz="4" w:space="0" w:color="000001"/>
              <w:left w:val="single" w:sz="4" w:space="0" w:color="000001"/>
              <w:bottom w:val="single" w:sz="4" w:space="0" w:color="000001"/>
              <w:right w:val="single" w:sz="4" w:space="0" w:color="000001"/>
            </w:tcBorders>
            <w:shd w:val="clear" w:color="auto" w:fill="auto"/>
            <w:tcMar>
              <w:left w:w="48" w:type="dxa"/>
            </w:tcMar>
            <w:vAlign w:val="center"/>
          </w:tcPr>
          <w:p w:rsidR="002E461A" w:rsidRDefault="002E461A" w:rsidP="0074199A">
            <w:pPr>
              <w:rPr>
                <w:lang w:val="en-US"/>
              </w:rPr>
            </w:pPr>
            <w:r>
              <w:rPr>
                <w:rFonts w:ascii="Times New Roman" w:hAnsi="Times New Roman"/>
                <w:color w:val="000000"/>
              </w:rPr>
              <w:t xml:space="preserve">Заголовок </w:t>
            </w:r>
            <w:r>
              <w:rPr>
                <w:rFonts w:ascii="Times New Roman" w:hAnsi="Times New Roman"/>
                <w:color w:val="000000"/>
                <w:lang w:val="en-US"/>
              </w:rPr>
              <w:t>ELF</w:t>
            </w:r>
          </w:p>
        </w:tc>
        <w:tc>
          <w:tcPr>
            <w:tcW w:w="1666" w:type="dxa"/>
            <w:tcBorders>
              <w:top w:val="single" w:sz="4" w:space="0" w:color="000001"/>
              <w:left w:val="single" w:sz="4" w:space="0" w:color="000001"/>
              <w:bottom w:val="single" w:sz="4" w:space="0" w:color="000001"/>
              <w:right w:val="single" w:sz="4" w:space="0" w:color="000001"/>
            </w:tcBorders>
            <w:shd w:val="clear" w:color="auto" w:fill="auto"/>
            <w:vAlign w:val="center"/>
          </w:tcPr>
          <w:p w:rsidR="002E461A" w:rsidRDefault="002E461A" w:rsidP="0074199A"/>
        </w:tc>
      </w:tr>
      <w:tr w:rsidR="002E461A" w:rsidTr="0074199A">
        <w:trPr>
          <w:trHeight w:val="1140"/>
        </w:trPr>
        <w:tc>
          <w:tcPr>
            <w:tcW w:w="1577"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74199A">
            <w:pPr>
              <w:rPr>
                <w:lang w:val="en-US"/>
              </w:rPr>
            </w:pPr>
            <w:r>
              <w:rPr>
                <w:lang w:val="en-US"/>
              </w:rPr>
              <w:t>0x002a</w:t>
            </w:r>
          </w:p>
        </w:tc>
        <w:tc>
          <w:tcPr>
            <w:tcW w:w="1226" w:type="dxa"/>
            <w:tcBorders>
              <w:top w:val="single" w:sz="4" w:space="0" w:color="000001"/>
              <w:left w:val="single" w:sz="4" w:space="0" w:color="000001"/>
              <w:bottom w:val="single" w:sz="4" w:space="0" w:color="000001"/>
            </w:tcBorders>
            <w:shd w:val="clear" w:color="auto" w:fill="auto"/>
          </w:tcPr>
          <w:p w:rsidR="002E461A" w:rsidRDefault="002E461A" w:rsidP="0074199A"/>
        </w:tc>
        <w:tc>
          <w:tcPr>
            <w:tcW w:w="5387"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48" w:type="dxa"/>
            </w:tcMar>
            <w:vAlign w:val="center"/>
          </w:tcPr>
          <w:p w:rsidR="002E461A" w:rsidRDefault="002E461A" w:rsidP="0074199A">
            <w:r>
              <w:t>Программные заголовки</w:t>
            </w:r>
          </w:p>
          <w:p w:rsidR="002E461A" w:rsidRDefault="002E461A" w:rsidP="0074199A">
            <w:pPr>
              <w:pStyle w:val="ab"/>
              <w:widowControl w:val="0"/>
              <w:numPr>
                <w:ilvl w:val="1"/>
                <w:numId w:val="12"/>
              </w:numPr>
              <w:suppressAutoHyphens/>
              <w:spacing w:after="0" w:line="240" w:lineRule="auto"/>
            </w:pPr>
            <w:r>
              <w:t xml:space="preserve">Первый сегмент, </w:t>
            </w:r>
            <w:r>
              <w:rPr>
                <w:lang w:val="en-US"/>
              </w:rPr>
              <w:t>LOAD</w:t>
            </w:r>
          </w:p>
          <w:p w:rsidR="002E461A" w:rsidRDefault="002E461A" w:rsidP="0074199A">
            <w:pPr>
              <w:pStyle w:val="ab"/>
              <w:widowControl w:val="0"/>
              <w:numPr>
                <w:ilvl w:val="1"/>
                <w:numId w:val="12"/>
              </w:numPr>
              <w:suppressAutoHyphens/>
              <w:spacing w:after="0" w:line="240" w:lineRule="auto"/>
            </w:pPr>
            <w:r>
              <w:t xml:space="preserve">Второй сегмент, </w:t>
            </w:r>
            <w:r>
              <w:rPr>
                <w:lang w:val="en-US"/>
              </w:rPr>
              <w:t>GNU_STACK</w:t>
            </w:r>
          </w:p>
          <w:p w:rsidR="002E461A" w:rsidRPr="002E461A" w:rsidRDefault="002E461A" w:rsidP="0074199A">
            <w:pPr>
              <w:rPr>
                <w:lang w:val="en-US"/>
              </w:rPr>
            </w:pPr>
          </w:p>
        </w:tc>
        <w:tc>
          <w:tcPr>
            <w:tcW w:w="1666" w:type="dxa"/>
            <w:tcBorders>
              <w:top w:val="single" w:sz="4" w:space="0" w:color="000001"/>
              <w:left w:val="single" w:sz="4" w:space="0" w:color="000001"/>
              <w:bottom w:val="single" w:sz="4" w:space="0" w:color="000001"/>
              <w:right w:val="single" w:sz="4" w:space="0" w:color="000001"/>
            </w:tcBorders>
            <w:shd w:val="clear" w:color="auto" w:fill="FFFFFF" w:themeFill="background1"/>
            <w:vAlign w:val="center"/>
          </w:tcPr>
          <w:p w:rsidR="002E461A" w:rsidRDefault="002E461A" w:rsidP="0074199A"/>
        </w:tc>
      </w:tr>
      <w:tr w:rsidR="002E461A" w:rsidTr="0074199A">
        <w:trPr>
          <w:trHeight w:val="831"/>
        </w:trPr>
        <w:tc>
          <w:tcPr>
            <w:tcW w:w="1577"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74199A">
            <w:pPr>
              <w:rPr>
                <w:lang w:val="en-US"/>
              </w:rPr>
            </w:pPr>
            <w:r>
              <w:rPr>
                <w:lang w:val="en-US"/>
              </w:rPr>
              <w:t>0x1000</w:t>
            </w:r>
          </w:p>
        </w:tc>
        <w:tc>
          <w:tcPr>
            <w:tcW w:w="1226" w:type="dxa"/>
            <w:vMerge w:val="restart"/>
            <w:tcBorders>
              <w:top w:val="single" w:sz="4" w:space="0" w:color="000001"/>
              <w:left w:val="single" w:sz="4" w:space="0" w:color="000001"/>
              <w:bottom w:val="single" w:sz="4" w:space="0" w:color="000001"/>
              <w:right w:val="single" w:sz="4" w:space="0" w:color="000001"/>
            </w:tcBorders>
            <w:shd w:val="clear" w:color="auto" w:fill="auto"/>
            <w:tcMar>
              <w:left w:w="48" w:type="dxa"/>
            </w:tcMar>
            <w:vAlign w:val="center"/>
          </w:tcPr>
          <w:p w:rsidR="002E461A" w:rsidRDefault="002E461A" w:rsidP="0074199A">
            <w:pPr>
              <w:ind w:firstLine="0"/>
              <w:jc w:val="center"/>
              <w:rPr>
                <w:bCs/>
              </w:rPr>
            </w:pPr>
            <w:r>
              <w:rPr>
                <w:bCs/>
              </w:rPr>
              <w:t>Первый сегмент</w:t>
            </w:r>
          </w:p>
        </w:tc>
        <w:tc>
          <w:tcPr>
            <w:tcW w:w="5387" w:type="dxa"/>
            <w:tcBorders>
              <w:top w:val="single" w:sz="4" w:space="0" w:color="000001"/>
              <w:left w:val="single" w:sz="4" w:space="0" w:color="000001"/>
              <w:bottom w:val="single" w:sz="4" w:space="0" w:color="000001"/>
            </w:tcBorders>
            <w:shd w:val="clear" w:color="auto" w:fill="92D050"/>
            <w:tcMar>
              <w:left w:w="48" w:type="dxa"/>
            </w:tcMar>
            <w:vAlign w:val="center"/>
          </w:tcPr>
          <w:p w:rsidR="002E461A" w:rsidRDefault="002E461A" w:rsidP="0074199A">
            <w:pPr>
              <w:rPr>
                <w:lang w:val="en-US"/>
              </w:rPr>
            </w:pPr>
            <w:r>
              <w:rPr>
                <w:bCs/>
              </w:rPr>
              <w:t xml:space="preserve">Структура </w:t>
            </w:r>
            <w:r>
              <w:rPr>
                <w:bCs/>
                <w:lang w:val="en-US"/>
              </w:rPr>
              <w:t>mboot</w:t>
            </w:r>
          </w:p>
        </w:tc>
        <w:tc>
          <w:tcPr>
            <w:tcW w:w="1666" w:type="dxa"/>
            <w:vMerge w:val="restart"/>
            <w:tcBorders>
              <w:top w:val="single" w:sz="4" w:space="0" w:color="000001"/>
              <w:left w:val="single" w:sz="4" w:space="0" w:color="000001"/>
              <w:bottom w:val="single" w:sz="4" w:space="0" w:color="000001"/>
              <w:right w:val="single" w:sz="4" w:space="0" w:color="000001"/>
            </w:tcBorders>
            <w:shd w:val="clear" w:color="auto" w:fill="auto"/>
            <w:tcMar>
              <w:left w:w="48" w:type="dxa"/>
            </w:tcMar>
            <w:vAlign w:val="center"/>
          </w:tcPr>
          <w:p w:rsidR="002E461A" w:rsidRDefault="002E461A" w:rsidP="0074199A">
            <w:pPr>
              <w:ind w:firstLine="315"/>
              <w:rPr>
                <w:lang w:val="en-US"/>
              </w:rPr>
            </w:pPr>
            <w:r>
              <w:rPr>
                <w:lang w:val="en-US"/>
              </w:rPr>
              <w:t>.text</w:t>
            </w:r>
          </w:p>
        </w:tc>
      </w:tr>
      <w:tr w:rsidR="002E461A" w:rsidTr="0074199A">
        <w:trPr>
          <w:trHeight w:val="831"/>
        </w:trPr>
        <w:tc>
          <w:tcPr>
            <w:tcW w:w="1577"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74199A">
            <w:pPr>
              <w:rPr>
                <w:lang w:val="en-US"/>
              </w:rPr>
            </w:pPr>
            <w:r>
              <w:rPr>
                <w:lang w:val="en-US"/>
              </w:rPr>
              <w:t>0x1020</w:t>
            </w:r>
          </w:p>
        </w:tc>
        <w:tc>
          <w:tcPr>
            <w:tcW w:w="1226" w:type="dxa"/>
            <w:vMerge/>
            <w:tcBorders>
              <w:top w:val="single" w:sz="4" w:space="0" w:color="000001"/>
              <w:left w:val="single" w:sz="4" w:space="0" w:color="000001"/>
              <w:bottom w:val="single" w:sz="4" w:space="0" w:color="000001"/>
              <w:right w:val="single" w:sz="4" w:space="0" w:color="000001"/>
            </w:tcBorders>
            <w:shd w:val="clear" w:color="auto" w:fill="auto"/>
            <w:tcMar>
              <w:left w:w="48" w:type="dxa"/>
            </w:tcMar>
          </w:tcPr>
          <w:p w:rsidR="002E461A" w:rsidRDefault="002E461A" w:rsidP="0074199A">
            <w:pPr>
              <w:rPr>
                <w:bCs/>
              </w:rPr>
            </w:pPr>
          </w:p>
        </w:tc>
        <w:tc>
          <w:tcPr>
            <w:tcW w:w="5387"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74199A">
            <w:pPr>
              <w:rPr>
                <w:bCs/>
              </w:rPr>
            </w:pPr>
            <w:r>
              <w:rPr>
                <w:bCs/>
              </w:rPr>
              <w:t>Исполняемый код, дополнен пустыми командами</w:t>
            </w:r>
          </w:p>
        </w:tc>
        <w:tc>
          <w:tcPr>
            <w:tcW w:w="1666" w:type="dxa"/>
            <w:vMerge/>
            <w:tcBorders>
              <w:top w:val="single" w:sz="4" w:space="0" w:color="000001"/>
              <w:left w:val="single" w:sz="4" w:space="0" w:color="000001"/>
              <w:bottom w:val="single" w:sz="4" w:space="0" w:color="000001"/>
              <w:right w:val="single" w:sz="4" w:space="0" w:color="000001"/>
            </w:tcBorders>
            <w:shd w:val="clear" w:color="auto" w:fill="auto"/>
            <w:tcMar>
              <w:left w:w="48" w:type="dxa"/>
            </w:tcMar>
            <w:vAlign w:val="center"/>
          </w:tcPr>
          <w:p w:rsidR="002E461A" w:rsidRDefault="002E461A" w:rsidP="0074199A">
            <w:pPr>
              <w:ind w:firstLine="315"/>
            </w:pPr>
          </w:p>
        </w:tc>
      </w:tr>
      <w:tr w:rsidR="002E461A" w:rsidTr="0074199A">
        <w:trPr>
          <w:trHeight w:val="831"/>
        </w:trPr>
        <w:tc>
          <w:tcPr>
            <w:tcW w:w="1577"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74199A">
            <w:r>
              <w:t>0х3000</w:t>
            </w:r>
          </w:p>
        </w:tc>
        <w:tc>
          <w:tcPr>
            <w:tcW w:w="1226" w:type="dxa"/>
            <w:vMerge/>
            <w:tcBorders>
              <w:top w:val="single" w:sz="4" w:space="0" w:color="000001"/>
              <w:left w:val="single" w:sz="4" w:space="0" w:color="000001"/>
              <w:bottom w:val="single" w:sz="4" w:space="0" w:color="000001"/>
              <w:right w:val="single" w:sz="4" w:space="0" w:color="000001"/>
            </w:tcBorders>
            <w:shd w:val="clear" w:color="auto" w:fill="auto"/>
            <w:tcMar>
              <w:left w:w="48" w:type="dxa"/>
            </w:tcMar>
          </w:tcPr>
          <w:p w:rsidR="002E461A" w:rsidRDefault="002E461A" w:rsidP="0074199A">
            <w:pPr>
              <w:rPr>
                <w:bCs/>
              </w:rPr>
            </w:pPr>
          </w:p>
        </w:tc>
        <w:tc>
          <w:tcPr>
            <w:tcW w:w="5387"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74199A">
            <w:pPr>
              <w:rPr>
                <w:bCs/>
              </w:rPr>
            </w:pPr>
            <w:r>
              <w:rPr>
                <w:bCs/>
              </w:rPr>
              <w:t>Информация для обработки исключений</w:t>
            </w:r>
          </w:p>
        </w:tc>
        <w:tc>
          <w:tcPr>
            <w:tcW w:w="1666" w:type="dxa"/>
            <w:tcBorders>
              <w:top w:val="single" w:sz="4" w:space="0" w:color="000001"/>
              <w:left w:val="single" w:sz="4" w:space="0" w:color="000001"/>
              <w:bottom w:val="single" w:sz="4" w:space="0" w:color="000001"/>
              <w:right w:val="single" w:sz="4" w:space="0" w:color="000001"/>
            </w:tcBorders>
            <w:shd w:val="clear" w:color="auto" w:fill="auto"/>
            <w:tcMar>
              <w:left w:w="48" w:type="dxa"/>
            </w:tcMar>
            <w:vAlign w:val="center"/>
          </w:tcPr>
          <w:p w:rsidR="002E461A" w:rsidRDefault="002E461A" w:rsidP="0074199A">
            <w:pPr>
              <w:ind w:firstLine="315"/>
              <w:rPr>
                <w:lang w:val="en-US"/>
              </w:rPr>
            </w:pPr>
            <w:r>
              <w:rPr>
                <w:lang w:val="en-US"/>
              </w:rPr>
              <w:t>.eh_frame</w:t>
            </w:r>
          </w:p>
        </w:tc>
      </w:tr>
      <w:tr w:rsidR="002E461A" w:rsidTr="0074199A">
        <w:trPr>
          <w:trHeight w:val="831"/>
        </w:trPr>
        <w:tc>
          <w:tcPr>
            <w:tcW w:w="1577"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74199A">
            <w:pPr>
              <w:rPr>
                <w:lang w:val="en-US"/>
              </w:rPr>
            </w:pPr>
            <w:r>
              <w:t>0х33</w:t>
            </w:r>
            <w:r>
              <w:rPr>
                <w:lang w:val="en-US"/>
              </w:rPr>
              <w:t>bc</w:t>
            </w:r>
          </w:p>
        </w:tc>
        <w:tc>
          <w:tcPr>
            <w:tcW w:w="1226" w:type="dxa"/>
            <w:vMerge/>
            <w:tcBorders>
              <w:top w:val="single" w:sz="4" w:space="0" w:color="000001"/>
              <w:left w:val="single" w:sz="4" w:space="0" w:color="000001"/>
              <w:bottom w:val="single" w:sz="4" w:space="0" w:color="000001"/>
              <w:right w:val="single" w:sz="4" w:space="0" w:color="000001"/>
            </w:tcBorders>
            <w:shd w:val="clear" w:color="auto" w:fill="auto"/>
            <w:tcMar>
              <w:left w:w="48" w:type="dxa"/>
            </w:tcMar>
          </w:tcPr>
          <w:p w:rsidR="002E461A" w:rsidRDefault="002E461A" w:rsidP="0074199A">
            <w:pPr>
              <w:rPr>
                <w:bCs/>
              </w:rPr>
            </w:pPr>
          </w:p>
        </w:tc>
        <w:tc>
          <w:tcPr>
            <w:tcW w:w="5387"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74199A">
            <w:pPr>
              <w:rPr>
                <w:bCs/>
              </w:rPr>
            </w:pPr>
            <w:r>
              <w:rPr>
                <w:bCs/>
              </w:rPr>
              <w:t>Значения инициализированных переменных</w:t>
            </w:r>
          </w:p>
        </w:tc>
        <w:tc>
          <w:tcPr>
            <w:tcW w:w="1666" w:type="dxa"/>
            <w:tcBorders>
              <w:top w:val="single" w:sz="4" w:space="0" w:color="000001"/>
              <w:left w:val="single" w:sz="4" w:space="0" w:color="000001"/>
              <w:bottom w:val="single" w:sz="4" w:space="0" w:color="000001"/>
              <w:right w:val="single" w:sz="4" w:space="0" w:color="000001"/>
            </w:tcBorders>
            <w:shd w:val="clear" w:color="auto" w:fill="auto"/>
            <w:tcMar>
              <w:left w:w="48" w:type="dxa"/>
            </w:tcMar>
            <w:vAlign w:val="center"/>
          </w:tcPr>
          <w:p w:rsidR="002E461A" w:rsidRDefault="002E461A" w:rsidP="0074199A">
            <w:pPr>
              <w:ind w:firstLine="315"/>
              <w:rPr>
                <w:lang w:val="en-US"/>
              </w:rPr>
            </w:pPr>
            <w:r>
              <w:rPr>
                <w:lang w:val="en-US"/>
              </w:rPr>
              <w:t>.data</w:t>
            </w:r>
          </w:p>
        </w:tc>
      </w:tr>
      <w:tr w:rsidR="002E461A" w:rsidTr="0074199A">
        <w:trPr>
          <w:trHeight w:val="1007"/>
        </w:trPr>
        <w:tc>
          <w:tcPr>
            <w:tcW w:w="1577"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74199A">
            <w:pPr>
              <w:rPr>
                <w:lang w:val="en-US"/>
              </w:rPr>
            </w:pPr>
            <w:r>
              <w:rPr>
                <w:lang w:val="en-US"/>
              </w:rPr>
              <w:t>0x4000</w:t>
            </w:r>
          </w:p>
        </w:tc>
        <w:tc>
          <w:tcPr>
            <w:tcW w:w="1226" w:type="dxa"/>
            <w:vMerge/>
            <w:tcBorders>
              <w:top w:val="single" w:sz="4" w:space="0" w:color="000001"/>
              <w:left w:val="single" w:sz="4" w:space="0" w:color="000001"/>
              <w:bottom w:val="single" w:sz="4" w:space="0" w:color="000001"/>
              <w:right w:val="single" w:sz="4" w:space="0" w:color="000001"/>
            </w:tcBorders>
            <w:shd w:val="clear" w:color="auto" w:fill="auto"/>
            <w:tcMar>
              <w:left w:w="48" w:type="dxa"/>
            </w:tcMar>
          </w:tcPr>
          <w:p w:rsidR="002E461A" w:rsidRDefault="002E461A" w:rsidP="0074199A">
            <w:pPr>
              <w:rPr>
                <w:bCs/>
              </w:rPr>
            </w:pPr>
          </w:p>
        </w:tc>
        <w:tc>
          <w:tcPr>
            <w:tcW w:w="5387"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74199A">
            <w:pPr>
              <w:rPr>
                <w:bCs/>
              </w:rPr>
            </w:pPr>
            <w:r>
              <w:rPr>
                <w:bCs/>
              </w:rPr>
              <w:t>Неинициализированные переменные</w:t>
            </w:r>
            <w:r>
              <w:rPr>
                <w:bCs/>
              </w:rPr>
              <w:br/>
              <w:t>(не занимает места, указывается размер в заголовке этого раздела)</w:t>
            </w:r>
          </w:p>
        </w:tc>
        <w:tc>
          <w:tcPr>
            <w:tcW w:w="1666" w:type="dxa"/>
            <w:tcBorders>
              <w:top w:val="single" w:sz="4" w:space="0" w:color="000001"/>
              <w:left w:val="single" w:sz="4" w:space="0" w:color="000001"/>
              <w:bottom w:val="single" w:sz="4" w:space="0" w:color="000001"/>
              <w:right w:val="single" w:sz="4" w:space="0" w:color="000001"/>
            </w:tcBorders>
            <w:shd w:val="clear" w:color="auto" w:fill="auto"/>
            <w:tcMar>
              <w:left w:w="48" w:type="dxa"/>
            </w:tcMar>
            <w:vAlign w:val="center"/>
          </w:tcPr>
          <w:p w:rsidR="002E461A" w:rsidRDefault="002E461A" w:rsidP="0074199A">
            <w:pPr>
              <w:ind w:firstLine="315"/>
              <w:rPr>
                <w:lang w:val="en-US"/>
              </w:rPr>
            </w:pPr>
            <w:r>
              <w:rPr>
                <w:lang w:val="en-US"/>
              </w:rPr>
              <w:t>.bss</w:t>
            </w:r>
          </w:p>
        </w:tc>
      </w:tr>
      <w:tr w:rsidR="002E461A" w:rsidTr="0074199A">
        <w:trPr>
          <w:trHeight w:val="1007"/>
        </w:trPr>
        <w:tc>
          <w:tcPr>
            <w:tcW w:w="1577"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74199A">
            <w:r>
              <w:t>0х4000</w:t>
            </w:r>
          </w:p>
        </w:tc>
        <w:tc>
          <w:tcPr>
            <w:tcW w:w="1226" w:type="dxa"/>
            <w:vMerge/>
            <w:tcBorders>
              <w:top w:val="single" w:sz="4" w:space="0" w:color="000001"/>
              <w:left w:val="single" w:sz="4" w:space="0" w:color="000001"/>
              <w:bottom w:val="single" w:sz="4" w:space="0" w:color="000001"/>
              <w:right w:val="single" w:sz="4" w:space="0" w:color="000001"/>
            </w:tcBorders>
            <w:shd w:val="clear" w:color="auto" w:fill="auto"/>
            <w:tcMar>
              <w:left w:w="48" w:type="dxa"/>
            </w:tcMar>
          </w:tcPr>
          <w:p w:rsidR="002E461A" w:rsidRDefault="002E461A" w:rsidP="0074199A">
            <w:pPr>
              <w:rPr>
                <w:bCs/>
              </w:rPr>
            </w:pPr>
          </w:p>
        </w:tc>
        <w:tc>
          <w:tcPr>
            <w:tcW w:w="5387"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74199A">
            <w:pPr>
              <w:rPr>
                <w:bCs/>
              </w:rPr>
            </w:pPr>
            <w:r>
              <w:rPr>
                <w:bCs/>
              </w:rPr>
              <w:t>Комментарии (версия компилятора)</w:t>
            </w:r>
          </w:p>
        </w:tc>
        <w:tc>
          <w:tcPr>
            <w:tcW w:w="1666" w:type="dxa"/>
            <w:tcBorders>
              <w:top w:val="single" w:sz="4" w:space="0" w:color="000001"/>
              <w:left w:val="single" w:sz="4" w:space="0" w:color="000001"/>
              <w:bottom w:val="single" w:sz="4" w:space="0" w:color="000001"/>
              <w:right w:val="single" w:sz="4" w:space="0" w:color="000001"/>
            </w:tcBorders>
            <w:shd w:val="clear" w:color="auto" w:fill="auto"/>
            <w:tcMar>
              <w:left w:w="48" w:type="dxa"/>
            </w:tcMar>
            <w:vAlign w:val="center"/>
          </w:tcPr>
          <w:p w:rsidR="002E461A" w:rsidRDefault="002E461A" w:rsidP="0074199A">
            <w:pPr>
              <w:ind w:firstLine="315"/>
              <w:rPr>
                <w:lang w:val="en-US"/>
              </w:rPr>
            </w:pPr>
            <w:r>
              <w:rPr>
                <w:lang w:val="en-US"/>
              </w:rPr>
              <w:t>.comment</w:t>
            </w:r>
          </w:p>
        </w:tc>
      </w:tr>
      <w:tr w:rsidR="002E461A" w:rsidTr="0074199A">
        <w:trPr>
          <w:trHeight w:val="1007"/>
        </w:trPr>
        <w:tc>
          <w:tcPr>
            <w:tcW w:w="1577"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74199A">
            <w:pPr>
              <w:rPr>
                <w:lang w:val="en-US"/>
              </w:rPr>
            </w:pPr>
            <w:r>
              <w:rPr>
                <w:lang w:val="en-US"/>
              </w:rPr>
              <w:t>0x401c</w:t>
            </w:r>
          </w:p>
        </w:tc>
        <w:tc>
          <w:tcPr>
            <w:tcW w:w="1226" w:type="dxa"/>
            <w:vMerge/>
            <w:tcBorders>
              <w:top w:val="single" w:sz="4" w:space="0" w:color="000001"/>
              <w:left w:val="single" w:sz="4" w:space="0" w:color="000001"/>
              <w:bottom w:val="single" w:sz="4" w:space="0" w:color="000001"/>
              <w:right w:val="single" w:sz="4" w:space="0" w:color="000001"/>
            </w:tcBorders>
            <w:shd w:val="clear" w:color="auto" w:fill="auto"/>
            <w:tcMar>
              <w:left w:w="48" w:type="dxa"/>
            </w:tcMar>
          </w:tcPr>
          <w:p w:rsidR="002E461A" w:rsidRDefault="002E461A" w:rsidP="0074199A">
            <w:pPr>
              <w:rPr>
                <w:bCs/>
              </w:rPr>
            </w:pPr>
          </w:p>
        </w:tc>
        <w:tc>
          <w:tcPr>
            <w:tcW w:w="5387"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74199A">
            <w:pPr>
              <w:rPr>
                <w:bCs/>
              </w:rPr>
            </w:pPr>
            <w:r>
              <w:rPr>
                <w:bCs/>
              </w:rPr>
              <w:t>Таблица названий разделов</w:t>
            </w:r>
          </w:p>
        </w:tc>
        <w:tc>
          <w:tcPr>
            <w:tcW w:w="1666" w:type="dxa"/>
            <w:tcBorders>
              <w:top w:val="single" w:sz="4" w:space="0" w:color="000001"/>
              <w:left w:val="single" w:sz="4" w:space="0" w:color="000001"/>
              <w:bottom w:val="single" w:sz="4" w:space="0" w:color="000001"/>
              <w:right w:val="single" w:sz="4" w:space="0" w:color="000001"/>
            </w:tcBorders>
            <w:shd w:val="clear" w:color="auto" w:fill="auto"/>
            <w:tcMar>
              <w:left w:w="48" w:type="dxa"/>
            </w:tcMar>
            <w:vAlign w:val="center"/>
          </w:tcPr>
          <w:p w:rsidR="002E461A" w:rsidRDefault="002E461A" w:rsidP="0074199A">
            <w:pPr>
              <w:ind w:firstLine="315"/>
              <w:rPr>
                <w:lang w:val="en-US"/>
              </w:rPr>
            </w:pPr>
            <w:r>
              <w:rPr>
                <w:lang w:val="en-US"/>
              </w:rPr>
              <w:t>.shstrtab</w:t>
            </w:r>
          </w:p>
        </w:tc>
      </w:tr>
      <w:tr w:rsidR="002E461A" w:rsidTr="0074199A">
        <w:trPr>
          <w:trHeight w:val="1007"/>
        </w:trPr>
        <w:tc>
          <w:tcPr>
            <w:tcW w:w="1577"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74199A">
            <w:pPr>
              <w:rPr>
                <w:lang w:val="en-US"/>
              </w:rPr>
            </w:pPr>
            <w:r>
              <w:rPr>
                <w:lang w:val="en-US"/>
              </w:rPr>
              <w:t>0x404c</w:t>
            </w:r>
          </w:p>
        </w:tc>
        <w:tc>
          <w:tcPr>
            <w:tcW w:w="1226" w:type="dxa"/>
            <w:tcBorders>
              <w:top w:val="single" w:sz="4" w:space="0" w:color="000001"/>
              <w:left w:val="single" w:sz="4" w:space="0" w:color="000001"/>
              <w:bottom w:val="single" w:sz="4" w:space="0" w:color="000001"/>
              <w:right w:val="single" w:sz="4" w:space="0" w:color="000001"/>
            </w:tcBorders>
            <w:shd w:val="clear" w:color="auto" w:fill="auto"/>
            <w:tcMar>
              <w:left w:w="48" w:type="dxa"/>
            </w:tcMar>
          </w:tcPr>
          <w:p w:rsidR="002E461A" w:rsidRDefault="002E461A" w:rsidP="0074199A">
            <w:pPr>
              <w:rPr>
                <w:bCs/>
              </w:rPr>
            </w:pPr>
          </w:p>
        </w:tc>
        <w:tc>
          <w:tcPr>
            <w:tcW w:w="5387"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74199A">
            <w:pPr>
              <w:rPr>
                <w:bCs/>
              </w:rPr>
            </w:pPr>
            <w:r>
              <w:rPr>
                <w:bCs/>
              </w:rPr>
              <w:t>Заголовки разделов, каждый по 40 байт, всего 7 (первый пустой)</w:t>
            </w:r>
          </w:p>
        </w:tc>
        <w:tc>
          <w:tcPr>
            <w:tcW w:w="1666" w:type="dxa"/>
            <w:tcBorders>
              <w:top w:val="single" w:sz="4" w:space="0" w:color="000001"/>
              <w:left w:val="single" w:sz="4" w:space="0" w:color="000001"/>
              <w:bottom w:val="single" w:sz="4" w:space="0" w:color="000001"/>
              <w:right w:val="single" w:sz="4" w:space="0" w:color="000001"/>
            </w:tcBorders>
            <w:shd w:val="clear" w:color="auto" w:fill="auto"/>
            <w:tcMar>
              <w:left w:w="48" w:type="dxa"/>
            </w:tcMar>
            <w:vAlign w:val="center"/>
          </w:tcPr>
          <w:p w:rsidR="002E461A" w:rsidRDefault="002E461A" w:rsidP="0074199A">
            <w:pPr>
              <w:keepNext/>
            </w:pPr>
          </w:p>
        </w:tc>
      </w:tr>
    </w:tbl>
    <w:p w:rsidR="00AE4A10" w:rsidRPr="00BE25F6" w:rsidRDefault="00475BC5">
      <w:pPr>
        <w:pStyle w:val="ad"/>
      </w:pPr>
      <w:bookmarkStart w:id="36" w:name="_Ref438399288"/>
      <w:r>
        <w:t xml:space="preserve">Таблица </w:t>
      </w:r>
      <w:fldSimple w:instr=" SEQ Таблица \* ARABIC ">
        <w:r w:rsidR="00715F0B">
          <w:rPr>
            <w:noProof/>
          </w:rPr>
          <w:t>2</w:t>
        </w:r>
      </w:fldSimple>
      <w:r w:rsidRPr="00475BC5">
        <w:t xml:space="preserve"> </w:t>
      </w:r>
      <w:r>
        <w:t>Структура исполняемого файл</w:t>
      </w:r>
      <w:r w:rsidR="00AE4A10">
        <w:t>а</w:t>
      </w:r>
      <w:r w:rsidR="00BE25F6">
        <w:t xml:space="preserve"> (</w:t>
      </w:r>
      <w:r w:rsidR="00BE25F6">
        <w:rPr>
          <w:lang w:val="en-US"/>
        </w:rPr>
        <w:t>MiniOS</w:t>
      </w:r>
      <w:r w:rsidR="00BE25F6" w:rsidRPr="00BE25F6">
        <w:t>.</w:t>
      </w:r>
      <w:r w:rsidR="00BE25F6">
        <w:rPr>
          <w:lang w:val="en-US"/>
        </w:rPr>
        <w:t>bin</w:t>
      </w:r>
      <w:r w:rsidR="00BE25F6" w:rsidRPr="00BE25F6">
        <w:t>)</w:t>
      </w:r>
      <w:bookmarkEnd w:id="36"/>
    </w:p>
    <w:p w:rsidR="00AE4A10" w:rsidRDefault="00AE4A10" w:rsidP="00AE4A10">
      <w:pPr>
        <w:rPr>
          <w:color w:val="4F81BD" w:themeColor="accent1"/>
          <w:sz w:val="18"/>
          <w:szCs w:val="18"/>
        </w:rPr>
      </w:pPr>
      <w:r>
        <w:br w:type="page"/>
      </w:r>
    </w:p>
    <w:p w:rsidR="00AE4A10" w:rsidRDefault="00AE4A10" w:rsidP="00AE4A10">
      <w:pPr>
        <w:pStyle w:val="ad"/>
        <w:keepNext/>
      </w:pPr>
      <w:bookmarkStart w:id="37" w:name="_Ref438396242"/>
      <w:r>
        <w:lastRenderedPageBreak/>
        <w:t xml:space="preserve">Таблица </w:t>
      </w:r>
      <w:fldSimple w:instr=" SEQ Таблица \* ARABIC ">
        <w:r w:rsidR="00715F0B">
          <w:rPr>
            <w:noProof/>
          </w:rPr>
          <w:t>3</w:t>
        </w:r>
      </w:fldSimple>
      <w:r w:rsidR="00BE25F6">
        <w:t xml:space="preserve"> </w:t>
      </w:r>
      <w:r>
        <w:rPr>
          <w:lang w:val="en-US"/>
        </w:rPr>
        <w:t>Multiboot</w:t>
      </w:r>
      <w:r w:rsidRPr="00AE4A10">
        <w:t xml:space="preserve"> </w:t>
      </w:r>
      <w:r>
        <w:rPr>
          <w:lang w:val="en-US"/>
        </w:rPr>
        <w:t>information</w:t>
      </w:r>
      <w:r w:rsidRPr="00AE4A10">
        <w:t xml:space="preserve"> </w:t>
      </w:r>
      <w:r>
        <w:rPr>
          <w:lang w:val="en-US"/>
        </w:rPr>
        <w:t>structure</w:t>
      </w:r>
      <w:bookmarkEnd w:id="37"/>
    </w:p>
    <w:tbl>
      <w:tblPr>
        <w:tblStyle w:val="ae"/>
        <w:tblW w:w="9854" w:type="dxa"/>
        <w:tblInd w:w="-45" w:type="dxa"/>
        <w:tblCellMar>
          <w:left w:w="63" w:type="dxa"/>
        </w:tblCellMar>
        <w:tblLook w:val="04A0"/>
      </w:tblPr>
      <w:tblGrid>
        <w:gridCol w:w="1092"/>
        <w:gridCol w:w="2269"/>
        <w:gridCol w:w="3392"/>
        <w:gridCol w:w="3101"/>
      </w:tblGrid>
      <w:tr w:rsidR="00AE4A10" w:rsidTr="00AE4A10">
        <w:tc>
          <w:tcPr>
            <w:tcW w:w="1092" w:type="dxa"/>
            <w:shd w:val="clear" w:color="auto" w:fill="auto"/>
            <w:tcMar>
              <w:left w:w="63" w:type="dxa"/>
            </w:tcMar>
          </w:tcPr>
          <w:p w:rsidR="00AE4A10" w:rsidRDefault="00AE4A10" w:rsidP="00AA08F7">
            <w:pPr>
              <w:pStyle w:val="TextBody"/>
            </w:pPr>
            <w:r>
              <w:t>Начало</w:t>
            </w:r>
          </w:p>
        </w:tc>
        <w:tc>
          <w:tcPr>
            <w:tcW w:w="2269" w:type="dxa"/>
            <w:shd w:val="clear" w:color="auto" w:fill="auto"/>
            <w:tcMar>
              <w:left w:w="63" w:type="dxa"/>
            </w:tcMar>
          </w:tcPr>
          <w:p w:rsidR="00AE4A10" w:rsidRDefault="00AE4A10" w:rsidP="00AA08F7">
            <w:pPr>
              <w:pStyle w:val="TextBody"/>
            </w:pPr>
            <w:r>
              <w:t>Название поля</w:t>
            </w:r>
          </w:p>
        </w:tc>
        <w:tc>
          <w:tcPr>
            <w:tcW w:w="3392" w:type="dxa"/>
            <w:shd w:val="clear" w:color="auto" w:fill="auto"/>
            <w:tcMar>
              <w:left w:w="63" w:type="dxa"/>
            </w:tcMar>
          </w:tcPr>
          <w:p w:rsidR="00AE4A10" w:rsidRDefault="00AE4A10" w:rsidP="00AA08F7">
            <w:pPr>
              <w:pStyle w:val="TextBody"/>
            </w:pPr>
            <w:r>
              <w:t>Описание</w:t>
            </w:r>
          </w:p>
        </w:tc>
        <w:tc>
          <w:tcPr>
            <w:tcW w:w="3101" w:type="dxa"/>
            <w:shd w:val="clear" w:color="auto" w:fill="auto"/>
            <w:tcMar>
              <w:left w:w="63" w:type="dxa"/>
            </w:tcMar>
          </w:tcPr>
          <w:p w:rsidR="00AE4A10" w:rsidRDefault="00AE4A10" w:rsidP="00AA08F7">
            <w:pPr>
              <w:pStyle w:val="TextBody"/>
            </w:pPr>
            <w:r>
              <w:t>Условие корректного заполнения</w:t>
            </w:r>
          </w:p>
        </w:tc>
      </w:tr>
      <w:tr w:rsidR="00AE4A10" w:rsidTr="00AE4A10">
        <w:trPr>
          <w:trHeight w:val="1112"/>
        </w:trPr>
        <w:tc>
          <w:tcPr>
            <w:tcW w:w="1092" w:type="dxa"/>
            <w:shd w:val="clear" w:color="auto" w:fill="auto"/>
            <w:tcMar>
              <w:left w:w="63" w:type="dxa"/>
            </w:tcMar>
          </w:tcPr>
          <w:p w:rsidR="00AE4A10" w:rsidRDefault="00AE4A10" w:rsidP="00AA08F7">
            <w:pPr>
              <w:pStyle w:val="TextBody"/>
            </w:pPr>
            <w:r>
              <w:t>0</w:t>
            </w:r>
          </w:p>
        </w:tc>
        <w:tc>
          <w:tcPr>
            <w:tcW w:w="2269" w:type="dxa"/>
            <w:shd w:val="clear" w:color="auto" w:fill="auto"/>
            <w:tcMar>
              <w:left w:w="63" w:type="dxa"/>
            </w:tcMar>
          </w:tcPr>
          <w:p w:rsidR="00AE4A10" w:rsidRDefault="00AE4A10" w:rsidP="00AA08F7">
            <w:pPr>
              <w:pStyle w:val="TextBody"/>
              <w:rPr>
                <w:lang w:val="en-US"/>
              </w:rPr>
            </w:pPr>
            <w:r>
              <w:rPr>
                <w:lang w:val="en-US"/>
              </w:rPr>
              <w:t>flags</w:t>
            </w:r>
          </w:p>
        </w:tc>
        <w:tc>
          <w:tcPr>
            <w:tcW w:w="3392" w:type="dxa"/>
            <w:shd w:val="clear" w:color="auto" w:fill="auto"/>
            <w:tcMar>
              <w:left w:w="63" w:type="dxa"/>
            </w:tcMar>
          </w:tcPr>
          <w:p w:rsidR="00AE4A10" w:rsidRDefault="00AE4A10" w:rsidP="00AA08F7">
            <w:pPr>
              <w:pStyle w:val="TextBody"/>
            </w:pPr>
            <w:r>
              <w:t>Флаги, какие части этой структуры корректно заполнены</w:t>
            </w:r>
          </w:p>
        </w:tc>
        <w:tc>
          <w:tcPr>
            <w:tcW w:w="3101" w:type="dxa"/>
            <w:shd w:val="clear" w:color="auto" w:fill="auto"/>
            <w:tcMar>
              <w:left w:w="63" w:type="dxa"/>
            </w:tcMar>
          </w:tcPr>
          <w:p w:rsidR="00AE4A10" w:rsidRDefault="00AE4A10" w:rsidP="00AA08F7">
            <w:pPr>
              <w:pStyle w:val="TextBody"/>
            </w:pPr>
            <w:r>
              <w:t>Обязательно</w:t>
            </w:r>
            <w:r>
              <w:rPr>
                <w:lang w:val="en-US"/>
              </w:rPr>
              <w:t xml:space="preserve"> </w:t>
            </w:r>
            <w:r>
              <w:t>присутствует</w:t>
            </w:r>
          </w:p>
        </w:tc>
      </w:tr>
      <w:tr w:rsidR="00AE4A10" w:rsidTr="00AE4A10">
        <w:trPr>
          <w:trHeight w:val="831"/>
        </w:trPr>
        <w:tc>
          <w:tcPr>
            <w:tcW w:w="1092" w:type="dxa"/>
            <w:shd w:val="clear" w:color="auto" w:fill="auto"/>
            <w:tcMar>
              <w:left w:w="63" w:type="dxa"/>
            </w:tcMar>
          </w:tcPr>
          <w:p w:rsidR="00AE4A10" w:rsidRDefault="00AE4A10" w:rsidP="00AE4A10">
            <w:pPr>
              <w:pStyle w:val="TextBody"/>
              <w:spacing w:line="240" w:lineRule="auto"/>
              <w:rPr>
                <w:lang w:val="en-US"/>
              </w:rPr>
            </w:pPr>
            <w:r>
              <w:rPr>
                <w:lang w:val="en-US"/>
              </w:rPr>
              <w:t>4</w:t>
            </w:r>
            <w:r>
              <w:br/>
            </w:r>
            <w:r>
              <w:rPr>
                <w:lang w:val="en-US"/>
              </w:rPr>
              <w:t>8</w:t>
            </w:r>
          </w:p>
        </w:tc>
        <w:tc>
          <w:tcPr>
            <w:tcW w:w="2269" w:type="dxa"/>
            <w:shd w:val="clear" w:color="auto" w:fill="auto"/>
            <w:tcMar>
              <w:left w:w="63" w:type="dxa"/>
            </w:tcMar>
          </w:tcPr>
          <w:p w:rsidR="00AE4A10" w:rsidRDefault="00AE4A10" w:rsidP="00AE4A10">
            <w:pPr>
              <w:pStyle w:val="TextBody"/>
              <w:spacing w:line="240" w:lineRule="auto"/>
              <w:rPr>
                <w:lang w:val="en-US"/>
              </w:rPr>
            </w:pPr>
            <w:r>
              <w:rPr>
                <w:lang w:val="en-US"/>
              </w:rPr>
              <w:t>mem_lower</w:t>
            </w:r>
            <w:r>
              <w:br/>
            </w:r>
            <w:r>
              <w:rPr>
                <w:lang w:val="en-US"/>
              </w:rPr>
              <w:t>mem_upper</w:t>
            </w:r>
          </w:p>
        </w:tc>
        <w:tc>
          <w:tcPr>
            <w:tcW w:w="3392" w:type="dxa"/>
            <w:shd w:val="clear" w:color="auto" w:fill="auto"/>
            <w:tcMar>
              <w:left w:w="63" w:type="dxa"/>
            </w:tcMar>
          </w:tcPr>
          <w:p w:rsidR="00AE4A10" w:rsidRDefault="00AE4A10" w:rsidP="00AA08F7">
            <w:pPr>
              <w:pStyle w:val="TextBody"/>
            </w:pPr>
            <w:r>
              <w:t>Количество памяти (в килобайтах)</w:t>
            </w:r>
          </w:p>
        </w:tc>
        <w:tc>
          <w:tcPr>
            <w:tcW w:w="3101" w:type="dxa"/>
            <w:shd w:val="clear" w:color="auto" w:fill="auto"/>
            <w:tcMar>
              <w:left w:w="63" w:type="dxa"/>
            </w:tcMar>
          </w:tcPr>
          <w:p w:rsidR="00AE4A10" w:rsidRDefault="00AE4A10" w:rsidP="00AA08F7">
            <w:pPr>
              <w:pStyle w:val="TextBody"/>
            </w:pPr>
            <w:r>
              <w:t xml:space="preserve">Заполнены, если </w:t>
            </w:r>
            <w:r>
              <w:rPr>
                <w:lang w:val="en-US"/>
              </w:rPr>
              <w:t>flags</w:t>
            </w:r>
            <w:r>
              <w:t xml:space="preserve">[0] (нулевой бит </w:t>
            </w:r>
            <w:r>
              <w:rPr>
                <w:lang w:val="en-US"/>
              </w:rPr>
              <w:t>flags</w:t>
            </w:r>
            <w:r>
              <w:t>) установлен</w:t>
            </w:r>
          </w:p>
        </w:tc>
      </w:tr>
      <w:tr w:rsidR="00AE4A10" w:rsidTr="00AE4A10">
        <w:tc>
          <w:tcPr>
            <w:tcW w:w="1092" w:type="dxa"/>
            <w:shd w:val="clear" w:color="auto" w:fill="auto"/>
            <w:tcMar>
              <w:left w:w="63" w:type="dxa"/>
            </w:tcMar>
          </w:tcPr>
          <w:p w:rsidR="00AE4A10" w:rsidRDefault="00AE4A10" w:rsidP="00AA08F7">
            <w:pPr>
              <w:pStyle w:val="TextBody"/>
              <w:rPr>
                <w:lang w:val="en-US"/>
              </w:rPr>
            </w:pPr>
            <w:r>
              <w:rPr>
                <w:lang w:val="en-US"/>
              </w:rPr>
              <w:t>12</w:t>
            </w:r>
          </w:p>
        </w:tc>
        <w:tc>
          <w:tcPr>
            <w:tcW w:w="2269" w:type="dxa"/>
            <w:shd w:val="clear" w:color="auto" w:fill="auto"/>
            <w:tcMar>
              <w:left w:w="63" w:type="dxa"/>
            </w:tcMar>
          </w:tcPr>
          <w:p w:rsidR="00AE4A10" w:rsidRDefault="00AE4A10" w:rsidP="00AA08F7">
            <w:pPr>
              <w:pStyle w:val="TextBody"/>
              <w:rPr>
                <w:lang w:val="en-US"/>
              </w:rPr>
            </w:pPr>
            <w:r>
              <w:rPr>
                <w:lang w:val="en-US"/>
              </w:rPr>
              <w:t>boot_device</w:t>
            </w:r>
          </w:p>
        </w:tc>
        <w:tc>
          <w:tcPr>
            <w:tcW w:w="3392" w:type="dxa"/>
            <w:shd w:val="clear" w:color="auto" w:fill="auto"/>
            <w:tcMar>
              <w:left w:w="63" w:type="dxa"/>
            </w:tcMar>
          </w:tcPr>
          <w:p w:rsidR="00AE4A10" w:rsidRDefault="00AE4A10" w:rsidP="00AA08F7">
            <w:pPr>
              <w:pStyle w:val="TextBody"/>
            </w:pPr>
            <w:r>
              <w:t>С какого диска было загружено ядро ОС</w:t>
            </w:r>
          </w:p>
        </w:tc>
        <w:tc>
          <w:tcPr>
            <w:tcW w:w="3101" w:type="dxa"/>
            <w:shd w:val="clear" w:color="auto" w:fill="auto"/>
            <w:tcMar>
              <w:left w:w="63" w:type="dxa"/>
            </w:tcMar>
          </w:tcPr>
          <w:p w:rsidR="00AE4A10" w:rsidRDefault="00AE4A10" w:rsidP="00AA08F7">
            <w:pPr>
              <w:pStyle w:val="TextBody"/>
              <w:rPr>
                <w:lang w:val="en-US"/>
              </w:rPr>
            </w:pPr>
            <w:r>
              <w:rPr>
                <w:lang w:val="en-US"/>
              </w:rPr>
              <w:t>flags[1]</w:t>
            </w:r>
          </w:p>
        </w:tc>
      </w:tr>
      <w:tr w:rsidR="00AE4A10" w:rsidTr="00AE4A10">
        <w:tc>
          <w:tcPr>
            <w:tcW w:w="1092" w:type="dxa"/>
            <w:shd w:val="clear" w:color="auto" w:fill="auto"/>
            <w:tcMar>
              <w:left w:w="63" w:type="dxa"/>
            </w:tcMar>
          </w:tcPr>
          <w:p w:rsidR="00AE4A10" w:rsidRDefault="00AE4A10" w:rsidP="00AA08F7">
            <w:pPr>
              <w:pStyle w:val="TextBody"/>
              <w:rPr>
                <w:lang w:val="en-US"/>
              </w:rPr>
            </w:pPr>
            <w:r>
              <w:rPr>
                <w:lang w:val="en-US"/>
              </w:rPr>
              <w:t>16</w:t>
            </w:r>
          </w:p>
        </w:tc>
        <w:tc>
          <w:tcPr>
            <w:tcW w:w="2269" w:type="dxa"/>
            <w:shd w:val="clear" w:color="auto" w:fill="auto"/>
            <w:tcMar>
              <w:left w:w="63" w:type="dxa"/>
            </w:tcMar>
          </w:tcPr>
          <w:p w:rsidR="00AE4A10" w:rsidRDefault="00AE4A10" w:rsidP="00AA08F7">
            <w:pPr>
              <w:pStyle w:val="TextBody"/>
              <w:rPr>
                <w:lang w:val="en-US"/>
              </w:rPr>
            </w:pPr>
            <w:r>
              <w:rPr>
                <w:lang w:val="en-US"/>
              </w:rPr>
              <w:t>cmdline</w:t>
            </w:r>
          </w:p>
        </w:tc>
        <w:tc>
          <w:tcPr>
            <w:tcW w:w="3392" w:type="dxa"/>
            <w:shd w:val="clear" w:color="auto" w:fill="auto"/>
            <w:tcMar>
              <w:left w:w="63" w:type="dxa"/>
            </w:tcMar>
          </w:tcPr>
          <w:p w:rsidR="00AE4A10" w:rsidRDefault="00AE4A10" w:rsidP="00AA08F7">
            <w:pPr>
              <w:pStyle w:val="TextBody"/>
            </w:pPr>
            <w:r>
              <w:t>Содержит физический адрес командной строки передаваемой ядру</w:t>
            </w:r>
          </w:p>
        </w:tc>
        <w:tc>
          <w:tcPr>
            <w:tcW w:w="3101" w:type="dxa"/>
            <w:shd w:val="clear" w:color="auto" w:fill="auto"/>
            <w:tcMar>
              <w:left w:w="63" w:type="dxa"/>
            </w:tcMar>
          </w:tcPr>
          <w:p w:rsidR="00AE4A10" w:rsidRDefault="00AE4A10" w:rsidP="00AA08F7">
            <w:pPr>
              <w:pStyle w:val="TextBody"/>
              <w:rPr>
                <w:lang w:val="en-US"/>
              </w:rPr>
            </w:pPr>
            <w:r>
              <w:rPr>
                <w:lang w:val="en-US"/>
              </w:rPr>
              <w:t>flags[2]</w:t>
            </w:r>
          </w:p>
        </w:tc>
      </w:tr>
      <w:tr w:rsidR="00AE4A10" w:rsidTr="00AE4A10">
        <w:trPr>
          <w:trHeight w:val="918"/>
        </w:trPr>
        <w:tc>
          <w:tcPr>
            <w:tcW w:w="1092" w:type="dxa"/>
            <w:shd w:val="clear" w:color="auto" w:fill="auto"/>
            <w:tcMar>
              <w:left w:w="63" w:type="dxa"/>
            </w:tcMar>
          </w:tcPr>
          <w:p w:rsidR="00AE4A10" w:rsidRDefault="00AE4A10" w:rsidP="00AE4A10">
            <w:pPr>
              <w:pStyle w:val="TextBody"/>
              <w:rPr>
                <w:lang w:val="en-US"/>
              </w:rPr>
            </w:pPr>
            <w:r>
              <w:rPr>
                <w:lang w:val="en-US"/>
              </w:rPr>
              <w:t>20</w:t>
            </w:r>
            <w:r>
              <w:br/>
            </w:r>
            <w:r>
              <w:rPr>
                <w:lang w:val="en-US"/>
              </w:rPr>
              <w:t>24</w:t>
            </w:r>
          </w:p>
        </w:tc>
        <w:tc>
          <w:tcPr>
            <w:tcW w:w="2269" w:type="dxa"/>
            <w:shd w:val="clear" w:color="auto" w:fill="auto"/>
            <w:tcMar>
              <w:left w:w="63" w:type="dxa"/>
            </w:tcMar>
          </w:tcPr>
          <w:p w:rsidR="00AE4A10" w:rsidRDefault="00AE4A10" w:rsidP="00AE4A10">
            <w:pPr>
              <w:pStyle w:val="TextBody"/>
              <w:rPr>
                <w:lang w:val="en-US"/>
              </w:rPr>
            </w:pPr>
            <w:r>
              <w:rPr>
                <w:lang w:val="en-US"/>
              </w:rPr>
              <w:t>mods_count</w:t>
            </w:r>
            <w:r>
              <w:br/>
            </w:r>
            <w:r>
              <w:rPr>
                <w:lang w:val="en-US"/>
              </w:rPr>
              <w:t>mods_addr</w:t>
            </w:r>
          </w:p>
        </w:tc>
        <w:tc>
          <w:tcPr>
            <w:tcW w:w="3392" w:type="dxa"/>
            <w:shd w:val="clear" w:color="auto" w:fill="auto"/>
            <w:tcMar>
              <w:left w:w="63" w:type="dxa"/>
            </w:tcMar>
          </w:tcPr>
          <w:p w:rsidR="00AE4A10" w:rsidRDefault="00AE4A10" w:rsidP="00AA08F7">
            <w:pPr>
              <w:pStyle w:val="TextBody"/>
            </w:pPr>
            <w:r>
              <w:t>Загруженные модули ядра и их адреса</w:t>
            </w:r>
          </w:p>
        </w:tc>
        <w:tc>
          <w:tcPr>
            <w:tcW w:w="3101" w:type="dxa"/>
            <w:shd w:val="clear" w:color="auto" w:fill="auto"/>
            <w:tcMar>
              <w:left w:w="63" w:type="dxa"/>
            </w:tcMar>
          </w:tcPr>
          <w:p w:rsidR="00AE4A10" w:rsidRDefault="00AE4A10" w:rsidP="00AA08F7">
            <w:pPr>
              <w:pStyle w:val="TextBody"/>
              <w:rPr>
                <w:lang w:val="en-US"/>
              </w:rPr>
            </w:pPr>
            <w:r>
              <w:rPr>
                <w:lang w:val="en-US"/>
              </w:rPr>
              <w:t>flags[3]</w:t>
            </w:r>
          </w:p>
        </w:tc>
      </w:tr>
      <w:tr w:rsidR="00AE4A10" w:rsidTr="00AE4A10">
        <w:tc>
          <w:tcPr>
            <w:tcW w:w="1092" w:type="dxa"/>
            <w:shd w:val="clear" w:color="auto" w:fill="auto"/>
            <w:tcMar>
              <w:left w:w="63" w:type="dxa"/>
            </w:tcMar>
          </w:tcPr>
          <w:p w:rsidR="00AE4A10" w:rsidRDefault="00AE4A10" w:rsidP="00AA08F7">
            <w:pPr>
              <w:pStyle w:val="TextBody"/>
              <w:rPr>
                <w:lang w:val="en-US"/>
              </w:rPr>
            </w:pPr>
            <w:r>
              <w:rPr>
                <w:lang w:val="en-US"/>
              </w:rPr>
              <w:t>28 - 40</w:t>
            </w:r>
          </w:p>
        </w:tc>
        <w:tc>
          <w:tcPr>
            <w:tcW w:w="2269" w:type="dxa"/>
            <w:shd w:val="clear" w:color="auto" w:fill="auto"/>
            <w:tcMar>
              <w:left w:w="63" w:type="dxa"/>
            </w:tcMar>
          </w:tcPr>
          <w:p w:rsidR="00AE4A10" w:rsidRDefault="00AE4A10" w:rsidP="00AA08F7">
            <w:pPr>
              <w:pStyle w:val="TextBody"/>
              <w:rPr>
                <w:lang w:val="en-US"/>
              </w:rPr>
            </w:pPr>
            <w:r>
              <w:rPr>
                <w:lang w:val="en-US"/>
              </w:rPr>
              <w:t>syms</w:t>
            </w:r>
          </w:p>
        </w:tc>
        <w:tc>
          <w:tcPr>
            <w:tcW w:w="3392" w:type="dxa"/>
            <w:shd w:val="clear" w:color="auto" w:fill="auto"/>
            <w:tcMar>
              <w:left w:w="63" w:type="dxa"/>
            </w:tcMar>
          </w:tcPr>
          <w:p w:rsidR="00AE4A10" w:rsidRDefault="00AE4A10" w:rsidP="00AA08F7">
            <w:pPr>
              <w:pStyle w:val="TextBody"/>
              <w:spacing w:line="240" w:lineRule="auto"/>
            </w:pPr>
            <w:r>
              <w:t>Информация о таблице символов ядра</w:t>
            </w:r>
          </w:p>
          <w:p w:rsidR="00AE4A10" w:rsidRDefault="00AE4A10" w:rsidP="00AA08F7">
            <w:pPr>
              <w:pStyle w:val="TextBody"/>
              <w:spacing w:line="240" w:lineRule="auto"/>
            </w:pPr>
            <w:r>
              <w:t xml:space="preserve">Или таблице разделов </w:t>
            </w:r>
            <w:r>
              <w:rPr>
                <w:lang w:val="en-US"/>
              </w:rPr>
              <w:t>ELF</w:t>
            </w:r>
            <w:r>
              <w:t xml:space="preserve"> файла ядра </w:t>
            </w:r>
          </w:p>
        </w:tc>
        <w:tc>
          <w:tcPr>
            <w:tcW w:w="3101" w:type="dxa"/>
            <w:shd w:val="clear" w:color="auto" w:fill="auto"/>
            <w:tcMar>
              <w:left w:w="63" w:type="dxa"/>
            </w:tcMar>
          </w:tcPr>
          <w:p w:rsidR="00AE4A10" w:rsidRDefault="00AE4A10" w:rsidP="00AA08F7">
            <w:pPr>
              <w:pStyle w:val="TextBody"/>
            </w:pPr>
            <w:r>
              <w:rPr>
                <w:lang w:val="en-US"/>
              </w:rPr>
              <w:t xml:space="preserve">flags[4] </w:t>
            </w:r>
            <w:r>
              <w:t xml:space="preserve">или </w:t>
            </w:r>
            <w:r>
              <w:rPr>
                <w:lang w:val="en-US"/>
              </w:rPr>
              <w:t>flags[</w:t>
            </w:r>
            <w:r>
              <w:t>5</w:t>
            </w:r>
            <w:r>
              <w:rPr>
                <w:lang w:val="en-US"/>
              </w:rPr>
              <w:t>]</w:t>
            </w:r>
          </w:p>
        </w:tc>
      </w:tr>
      <w:tr w:rsidR="00AE4A10" w:rsidTr="00AE4A10">
        <w:tc>
          <w:tcPr>
            <w:tcW w:w="1092" w:type="dxa"/>
            <w:shd w:val="clear" w:color="auto" w:fill="auto"/>
            <w:tcMar>
              <w:left w:w="63" w:type="dxa"/>
            </w:tcMar>
          </w:tcPr>
          <w:p w:rsidR="00AE4A10" w:rsidRDefault="00AE4A10" w:rsidP="00AA08F7">
            <w:pPr>
              <w:pStyle w:val="TextBody"/>
              <w:rPr>
                <w:lang w:val="en-US"/>
              </w:rPr>
            </w:pPr>
            <w:r>
              <w:rPr>
                <w:lang w:val="en-US"/>
              </w:rPr>
              <w:t>44</w:t>
            </w:r>
          </w:p>
          <w:p w:rsidR="00AE4A10" w:rsidRDefault="00AE4A10" w:rsidP="00AA08F7">
            <w:pPr>
              <w:pStyle w:val="TextBody"/>
              <w:rPr>
                <w:lang w:val="en-US"/>
              </w:rPr>
            </w:pPr>
            <w:r>
              <w:rPr>
                <w:lang w:val="en-US"/>
              </w:rPr>
              <w:t>48</w:t>
            </w:r>
          </w:p>
        </w:tc>
        <w:tc>
          <w:tcPr>
            <w:tcW w:w="2269" w:type="dxa"/>
            <w:shd w:val="clear" w:color="auto" w:fill="auto"/>
            <w:tcMar>
              <w:left w:w="63" w:type="dxa"/>
            </w:tcMar>
          </w:tcPr>
          <w:p w:rsidR="00AE4A10" w:rsidRDefault="00AE4A10" w:rsidP="00AA08F7">
            <w:pPr>
              <w:pStyle w:val="TextBody"/>
              <w:rPr>
                <w:lang w:val="en-US"/>
              </w:rPr>
            </w:pPr>
            <w:r>
              <w:rPr>
                <w:lang w:val="en-US"/>
              </w:rPr>
              <w:t>mmap_length</w:t>
            </w:r>
          </w:p>
          <w:p w:rsidR="00AE4A10" w:rsidRDefault="00AE4A10" w:rsidP="00AA08F7">
            <w:pPr>
              <w:pStyle w:val="TextBody"/>
              <w:rPr>
                <w:lang w:val="en-US"/>
              </w:rPr>
            </w:pPr>
            <w:r>
              <w:rPr>
                <w:lang w:val="en-US"/>
              </w:rPr>
              <w:t>mmap_addr</w:t>
            </w:r>
          </w:p>
        </w:tc>
        <w:tc>
          <w:tcPr>
            <w:tcW w:w="3392" w:type="dxa"/>
            <w:shd w:val="clear" w:color="auto" w:fill="auto"/>
            <w:tcMar>
              <w:left w:w="63" w:type="dxa"/>
            </w:tcMar>
          </w:tcPr>
          <w:p w:rsidR="00AE4A10" w:rsidRDefault="00AE4A10" w:rsidP="00AA08F7">
            <w:pPr>
              <w:pStyle w:val="TextBody"/>
              <w:rPr>
                <w:lang w:val="en-US"/>
              </w:rPr>
            </w:pPr>
            <w:r>
              <w:t xml:space="preserve">Информация о </w:t>
            </w:r>
            <w:r>
              <w:rPr>
                <w:lang w:val="en-US"/>
              </w:rPr>
              <w:t>“memory map”</w:t>
            </w:r>
          </w:p>
        </w:tc>
        <w:tc>
          <w:tcPr>
            <w:tcW w:w="3101" w:type="dxa"/>
            <w:shd w:val="clear" w:color="auto" w:fill="auto"/>
            <w:tcMar>
              <w:left w:w="63" w:type="dxa"/>
            </w:tcMar>
          </w:tcPr>
          <w:p w:rsidR="00AE4A10" w:rsidRDefault="00AE4A10" w:rsidP="00AA08F7">
            <w:pPr>
              <w:pStyle w:val="TextBody"/>
              <w:rPr>
                <w:lang w:val="en-US"/>
              </w:rPr>
            </w:pPr>
            <w:r>
              <w:rPr>
                <w:lang w:val="en-US"/>
              </w:rPr>
              <w:t>flags[</w:t>
            </w:r>
            <w:r>
              <w:t>6</w:t>
            </w:r>
            <w:r>
              <w:rPr>
                <w:lang w:val="en-US"/>
              </w:rPr>
              <w:t>]</w:t>
            </w:r>
          </w:p>
        </w:tc>
      </w:tr>
      <w:tr w:rsidR="00AE4A10" w:rsidTr="00AE4A10">
        <w:tc>
          <w:tcPr>
            <w:tcW w:w="1092" w:type="dxa"/>
            <w:shd w:val="clear" w:color="auto" w:fill="auto"/>
            <w:tcMar>
              <w:left w:w="63" w:type="dxa"/>
            </w:tcMar>
          </w:tcPr>
          <w:p w:rsidR="00AE4A10" w:rsidRDefault="00AE4A10" w:rsidP="00AA08F7">
            <w:pPr>
              <w:pStyle w:val="TextBody"/>
              <w:rPr>
                <w:lang w:val="en-US"/>
              </w:rPr>
            </w:pPr>
            <w:r>
              <w:rPr>
                <w:lang w:val="en-US"/>
              </w:rPr>
              <w:t>52</w:t>
            </w:r>
            <w:r>
              <w:rPr>
                <w:lang w:val="en-US"/>
              </w:rPr>
              <w:br/>
              <w:t>56</w:t>
            </w:r>
          </w:p>
        </w:tc>
        <w:tc>
          <w:tcPr>
            <w:tcW w:w="2269" w:type="dxa"/>
            <w:shd w:val="clear" w:color="auto" w:fill="auto"/>
            <w:tcMar>
              <w:left w:w="63" w:type="dxa"/>
            </w:tcMar>
          </w:tcPr>
          <w:p w:rsidR="00AE4A10" w:rsidRDefault="00AE4A10" w:rsidP="00AA08F7">
            <w:pPr>
              <w:pStyle w:val="TextBody"/>
              <w:rPr>
                <w:lang w:val="en-US"/>
              </w:rPr>
            </w:pPr>
            <w:r>
              <w:rPr>
                <w:lang w:val="en-US"/>
              </w:rPr>
              <w:t>drives_length</w:t>
            </w:r>
            <w:r>
              <w:rPr>
                <w:lang w:val="en-US"/>
              </w:rPr>
              <w:br/>
              <w:t>drives_addr</w:t>
            </w:r>
          </w:p>
        </w:tc>
        <w:tc>
          <w:tcPr>
            <w:tcW w:w="3392" w:type="dxa"/>
            <w:shd w:val="clear" w:color="auto" w:fill="auto"/>
            <w:tcMar>
              <w:left w:w="63" w:type="dxa"/>
            </w:tcMar>
          </w:tcPr>
          <w:p w:rsidR="00AE4A10" w:rsidRDefault="00AE4A10" w:rsidP="00AA08F7">
            <w:pPr>
              <w:pStyle w:val="TextBody"/>
            </w:pPr>
            <w:r>
              <w:t>Информация о диске</w:t>
            </w:r>
          </w:p>
        </w:tc>
        <w:tc>
          <w:tcPr>
            <w:tcW w:w="3101" w:type="dxa"/>
            <w:shd w:val="clear" w:color="auto" w:fill="auto"/>
            <w:tcMar>
              <w:left w:w="63" w:type="dxa"/>
            </w:tcMar>
          </w:tcPr>
          <w:p w:rsidR="00AE4A10" w:rsidRDefault="00AE4A10" w:rsidP="00AA08F7">
            <w:pPr>
              <w:pStyle w:val="TextBody"/>
              <w:rPr>
                <w:lang w:val="en-US"/>
              </w:rPr>
            </w:pPr>
            <w:r>
              <w:rPr>
                <w:lang w:val="en-US"/>
              </w:rPr>
              <w:t>flags[</w:t>
            </w:r>
            <w:r>
              <w:t>7</w:t>
            </w:r>
            <w:r>
              <w:rPr>
                <w:lang w:val="en-US"/>
              </w:rPr>
              <w:t>]</w:t>
            </w:r>
          </w:p>
        </w:tc>
      </w:tr>
      <w:tr w:rsidR="00AE4A10" w:rsidTr="00AE4A10">
        <w:tc>
          <w:tcPr>
            <w:tcW w:w="1092" w:type="dxa"/>
            <w:shd w:val="clear" w:color="auto" w:fill="auto"/>
            <w:tcMar>
              <w:left w:w="63" w:type="dxa"/>
            </w:tcMar>
          </w:tcPr>
          <w:p w:rsidR="00AE4A10" w:rsidRDefault="00AE4A10" w:rsidP="00AA08F7">
            <w:pPr>
              <w:pStyle w:val="TextBody"/>
              <w:rPr>
                <w:lang w:val="en-US"/>
              </w:rPr>
            </w:pPr>
            <w:r>
              <w:rPr>
                <w:lang w:val="en-US"/>
              </w:rPr>
              <w:t>60</w:t>
            </w:r>
          </w:p>
        </w:tc>
        <w:tc>
          <w:tcPr>
            <w:tcW w:w="2269" w:type="dxa"/>
            <w:shd w:val="clear" w:color="auto" w:fill="auto"/>
            <w:tcMar>
              <w:left w:w="63" w:type="dxa"/>
            </w:tcMar>
          </w:tcPr>
          <w:p w:rsidR="00AE4A10" w:rsidRDefault="00AE4A10" w:rsidP="00AA08F7">
            <w:pPr>
              <w:pStyle w:val="TextBody"/>
              <w:rPr>
                <w:lang w:val="en-US"/>
              </w:rPr>
            </w:pPr>
            <w:r>
              <w:rPr>
                <w:lang w:val="en-US"/>
              </w:rPr>
              <w:t>config_table</w:t>
            </w:r>
          </w:p>
        </w:tc>
        <w:tc>
          <w:tcPr>
            <w:tcW w:w="3392" w:type="dxa"/>
            <w:shd w:val="clear" w:color="auto" w:fill="auto"/>
            <w:tcMar>
              <w:left w:w="63" w:type="dxa"/>
            </w:tcMar>
          </w:tcPr>
          <w:p w:rsidR="00AE4A10" w:rsidRDefault="00AE4A10" w:rsidP="00AA08F7">
            <w:pPr>
              <w:pStyle w:val="TextBody"/>
            </w:pPr>
            <w:r>
              <w:t xml:space="preserve">Таблица конфигурации, возвращаемая </w:t>
            </w:r>
            <w:r>
              <w:rPr>
                <w:lang w:val="en-US"/>
              </w:rPr>
              <w:t>BIOS</w:t>
            </w:r>
            <w:r w:rsidRPr="003611E5">
              <w:br/>
              <w:t>(</w:t>
            </w:r>
            <w:r w:rsidRPr="00AE4A10">
              <w:t>INT 15, AH=C0h)</w:t>
            </w:r>
          </w:p>
        </w:tc>
        <w:tc>
          <w:tcPr>
            <w:tcW w:w="3101" w:type="dxa"/>
            <w:shd w:val="clear" w:color="auto" w:fill="auto"/>
            <w:tcMar>
              <w:left w:w="63" w:type="dxa"/>
            </w:tcMar>
          </w:tcPr>
          <w:p w:rsidR="00AE4A10" w:rsidRDefault="00AE4A10" w:rsidP="00AA08F7">
            <w:pPr>
              <w:pStyle w:val="TextBody"/>
              <w:rPr>
                <w:lang w:val="en-US"/>
              </w:rPr>
            </w:pPr>
            <w:r>
              <w:rPr>
                <w:lang w:val="en-US"/>
              </w:rPr>
              <w:t>flags[</w:t>
            </w:r>
            <w:r>
              <w:t>8</w:t>
            </w:r>
            <w:r>
              <w:rPr>
                <w:lang w:val="en-US"/>
              </w:rPr>
              <w:t>]</w:t>
            </w:r>
          </w:p>
        </w:tc>
      </w:tr>
      <w:tr w:rsidR="00AE4A10" w:rsidTr="00AE4A10">
        <w:tc>
          <w:tcPr>
            <w:tcW w:w="1092" w:type="dxa"/>
            <w:shd w:val="clear" w:color="auto" w:fill="auto"/>
            <w:tcMar>
              <w:left w:w="63" w:type="dxa"/>
            </w:tcMar>
          </w:tcPr>
          <w:p w:rsidR="00AE4A10" w:rsidRDefault="00AE4A10" w:rsidP="00AA08F7">
            <w:pPr>
              <w:pStyle w:val="TextBody"/>
              <w:rPr>
                <w:lang w:val="en-US"/>
              </w:rPr>
            </w:pPr>
            <w:r>
              <w:rPr>
                <w:lang w:val="en-US"/>
              </w:rPr>
              <w:t>64</w:t>
            </w:r>
          </w:p>
        </w:tc>
        <w:tc>
          <w:tcPr>
            <w:tcW w:w="2269" w:type="dxa"/>
            <w:shd w:val="clear" w:color="auto" w:fill="auto"/>
            <w:tcMar>
              <w:left w:w="63" w:type="dxa"/>
            </w:tcMar>
          </w:tcPr>
          <w:p w:rsidR="00AE4A10" w:rsidRDefault="00AE4A10" w:rsidP="00AA08F7">
            <w:pPr>
              <w:pStyle w:val="TextBody"/>
              <w:rPr>
                <w:lang w:val="en-US"/>
              </w:rPr>
            </w:pPr>
            <w:r>
              <w:rPr>
                <w:lang w:val="en-US"/>
              </w:rPr>
              <w:t>boot_loader_name</w:t>
            </w:r>
          </w:p>
        </w:tc>
        <w:tc>
          <w:tcPr>
            <w:tcW w:w="3392" w:type="dxa"/>
            <w:shd w:val="clear" w:color="auto" w:fill="auto"/>
            <w:tcMar>
              <w:left w:w="63" w:type="dxa"/>
            </w:tcMar>
          </w:tcPr>
          <w:p w:rsidR="00AE4A10" w:rsidRDefault="00AE4A10" w:rsidP="00AA08F7">
            <w:pPr>
              <w:pStyle w:val="TextBody"/>
            </w:pPr>
            <w:r>
              <w:t>Адрес названия загрузчика</w:t>
            </w:r>
          </w:p>
        </w:tc>
        <w:tc>
          <w:tcPr>
            <w:tcW w:w="3101" w:type="dxa"/>
            <w:shd w:val="clear" w:color="auto" w:fill="auto"/>
            <w:tcMar>
              <w:left w:w="63" w:type="dxa"/>
            </w:tcMar>
          </w:tcPr>
          <w:p w:rsidR="00AE4A10" w:rsidRDefault="00AE4A10" w:rsidP="00AA08F7">
            <w:pPr>
              <w:pStyle w:val="TextBody"/>
              <w:rPr>
                <w:lang w:val="en-US"/>
              </w:rPr>
            </w:pPr>
            <w:r>
              <w:rPr>
                <w:lang w:val="en-US"/>
              </w:rPr>
              <w:t>flags[</w:t>
            </w:r>
            <w:r>
              <w:t>9</w:t>
            </w:r>
            <w:r>
              <w:rPr>
                <w:lang w:val="en-US"/>
              </w:rPr>
              <w:t>]</w:t>
            </w:r>
          </w:p>
        </w:tc>
      </w:tr>
      <w:tr w:rsidR="00AE4A10" w:rsidTr="00AE4A10">
        <w:tc>
          <w:tcPr>
            <w:tcW w:w="1092" w:type="dxa"/>
            <w:shd w:val="clear" w:color="auto" w:fill="auto"/>
            <w:tcMar>
              <w:left w:w="63" w:type="dxa"/>
            </w:tcMar>
          </w:tcPr>
          <w:p w:rsidR="00AE4A10" w:rsidRDefault="00AE4A10" w:rsidP="00AA08F7">
            <w:pPr>
              <w:pStyle w:val="TextBody"/>
              <w:rPr>
                <w:lang w:val="en-US"/>
              </w:rPr>
            </w:pPr>
            <w:r>
              <w:rPr>
                <w:lang w:val="en-US"/>
              </w:rPr>
              <w:t>68</w:t>
            </w:r>
          </w:p>
        </w:tc>
        <w:tc>
          <w:tcPr>
            <w:tcW w:w="2269" w:type="dxa"/>
            <w:shd w:val="clear" w:color="auto" w:fill="auto"/>
            <w:tcMar>
              <w:left w:w="63" w:type="dxa"/>
            </w:tcMar>
          </w:tcPr>
          <w:p w:rsidR="00AE4A10" w:rsidRDefault="00AE4A10" w:rsidP="00AA08F7">
            <w:pPr>
              <w:pStyle w:val="TextBody"/>
              <w:rPr>
                <w:lang w:val="en-US"/>
              </w:rPr>
            </w:pPr>
            <w:r>
              <w:rPr>
                <w:lang w:val="en-US"/>
              </w:rPr>
              <w:t>apm_table</w:t>
            </w:r>
          </w:p>
        </w:tc>
        <w:tc>
          <w:tcPr>
            <w:tcW w:w="3392" w:type="dxa"/>
            <w:shd w:val="clear" w:color="auto" w:fill="auto"/>
            <w:tcMar>
              <w:left w:w="63" w:type="dxa"/>
            </w:tcMar>
          </w:tcPr>
          <w:p w:rsidR="00AE4A10" w:rsidRDefault="00AE4A10" w:rsidP="00AA0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ru-RU"/>
              </w:rPr>
            </w:pPr>
            <w:r>
              <w:rPr>
                <w:rFonts w:eastAsia="Times New Roman"/>
                <w:color w:val="00000A"/>
                <w:lang w:eastAsia="ru-RU"/>
              </w:rPr>
              <w:t>Advanced Power Management</w:t>
            </w:r>
          </w:p>
        </w:tc>
        <w:tc>
          <w:tcPr>
            <w:tcW w:w="3101" w:type="dxa"/>
            <w:shd w:val="clear" w:color="auto" w:fill="auto"/>
            <w:tcMar>
              <w:left w:w="63" w:type="dxa"/>
            </w:tcMar>
          </w:tcPr>
          <w:p w:rsidR="00AE4A10" w:rsidRDefault="00AE4A10" w:rsidP="00AA08F7">
            <w:pPr>
              <w:pStyle w:val="TextBody"/>
              <w:rPr>
                <w:lang w:val="en-US"/>
              </w:rPr>
            </w:pPr>
            <w:r>
              <w:rPr>
                <w:lang w:val="en-US"/>
              </w:rPr>
              <w:t>flags[</w:t>
            </w:r>
            <w:r>
              <w:t>1</w:t>
            </w:r>
            <w:r>
              <w:rPr>
                <w:lang w:val="en-US"/>
              </w:rPr>
              <w:t>0]</w:t>
            </w:r>
          </w:p>
        </w:tc>
      </w:tr>
      <w:tr w:rsidR="00AE4A10" w:rsidTr="00AE4A10">
        <w:tc>
          <w:tcPr>
            <w:tcW w:w="1092" w:type="dxa"/>
            <w:shd w:val="clear" w:color="auto" w:fill="auto"/>
            <w:tcMar>
              <w:left w:w="63" w:type="dxa"/>
            </w:tcMar>
          </w:tcPr>
          <w:p w:rsidR="00AE4A10" w:rsidRDefault="00AE4A10" w:rsidP="00AE4A10">
            <w:pPr>
              <w:pStyle w:val="TextBody"/>
              <w:spacing w:line="240" w:lineRule="auto"/>
              <w:rPr>
                <w:lang w:val="en-US"/>
              </w:rPr>
            </w:pPr>
            <w:r>
              <w:rPr>
                <w:lang w:val="en-US"/>
              </w:rPr>
              <w:t>72</w:t>
            </w:r>
            <w:r>
              <w:br/>
            </w:r>
            <w:r>
              <w:rPr>
                <w:lang w:val="en-US"/>
              </w:rPr>
              <w:t>76</w:t>
            </w:r>
            <w:r>
              <w:br/>
            </w:r>
            <w:r>
              <w:rPr>
                <w:lang w:val="en-US"/>
              </w:rPr>
              <w:t>80</w:t>
            </w:r>
            <w:r>
              <w:br/>
            </w:r>
            <w:r>
              <w:rPr>
                <w:lang w:val="en-US"/>
              </w:rPr>
              <w:t>82</w:t>
            </w:r>
            <w:r>
              <w:br/>
            </w:r>
            <w:r>
              <w:rPr>
                <w:lang w:val="en-US"/>
              </w:rPr>
              <w:t>84</w:t>
            </w:r>
            <w:r>
              <w:br/>
            </w:r>
            <w:r>
              <w:rPr>
                <w:lang w:val="en-US"/>
              </w:rPr>
              <w:t>86</w:t>
            </w:r>
          </w:p>
        </w:tc>
        <w:tc>
          <w:tcPr>
            <w:tcW w:w="2269" w:type="dxa"/>
            <w:shd w:val="clear" w:color="auto" w:fill="auto"/>
            <w:tcMar>
              <w:left w:w="63" w:type="dxa"/>
            </w:tcMar>
          </w:tcPr>
          <w:p w:rsidR="00AE4A10" w:rsidRDefault="00AE4A10" w:rsidP="00AE4A10">
            <w:pPr>
              <w:pStyle w:val="TextBody"/>
              <w:rPr>
                <w:lang w:val="en-US"/>
              </w:rPr>
            </w:pPr>
            <w:r>
              <w:rPr>
                <w:lang w:val="en-US"/>
              </w:rPr>
              <w:t>vbe_control_info</w:t>
            </w:r>
            <w:r w:rsidRPr="00AE4A10">
              <w:rPr>
                <w:lang w:val="en-US"/>
              </w:rPr>
              <w:br/>
            </w:r>
            <w:r>
              <w:rPr>
                <w:lang w:val="en-US"/>
              </w:rPr>
              <w:t>vbe_mode_info</w:t>
            </w:r>
            <w:r w:rsidRPr="00AE4A10">
              <w:rPr>
                <w:lang w:val="en-US"/>
              </w:rPr>
              <w:br/>
            </w:r>
            <w:r>
              <w:rPr>
                <w:lang w:val="en-US"/>
              </w:rPr>
              <w:t>vbe_mode</w:t>
            </w:r>
            <w:r w:rsidRPr="00AE4A10">
              <w:rPr>
                <w:lang w:val="en-US"/>
              </w:rPr>
              <w:br/>
            </w:r>
            <w:r>
              <w:rPr>
                <w:lang w:val="en-US"/>
              </w:rPr>
              <w:t>vbe_intervace_seg</w:t>
            </w:r>
            <w:r>
              <w:rPr>
                <w:lang w:val="en-US"/>
              </w:rPr>
              <w:br/>
              <w:t>vbe_interface_off</w:t>
            </w:r>
            <w:r w:rsidRPr="00AE4A10">
              <w:rPr>
                <w:lang w:val="en-US"/>
              </w:rPr>
              <w:br/>
            </w:r>
            <w:r>
              <w:rPr>
                <w:lang w:val="en-US"/>
              </w:rPr>
              <w:t>vbe_interface_len</w:t>
            </w:r>
          </w:p>
        </w:tc>
        <w:tc>
          <w:tcPr>
            <w:tcW w:w="3392" w:type="dxa"/>
            <w:shd w:val="clear" w:color="auto" w:fill="auto"/>
            <w:tcMar>
              <w:left w:w="63" w:type="dxa"/>
            </w:tcMar>
          </w:tcPr>
          <w:p w:rsidR="00AE4A10" w:rsidRDefault="00AE4A10" w:rsidP="00AA08F7">
            <w:pPr>
              <w:pStyle w:val="TextBody"/>
            </w:pPr>
            <w:r>
              <w:t>Информация о поддерживаемых видеорежимах</w:t>
            </w:r>
          </w:p>
        </w:tc>
        <w:tc>
          <w:tcPr>
            <w:tcW w:w="3101" w:type="dxa"/>
            <w:shd w:val="clear" w:color="auto" w:fill="auto"/>
            <w:tcMar>
              <w:left w:w="63" w:type="dxa"/>
            </w:tcMar>
          </w:tcPr>
          <w:p w:rsidR="00AE4A10" w:rsidRDefault="00AE4A10" w:rsidP="00AA08F7">
            <w:pPr>
              <w:pStyle w:val="TextBody"/>
              <w:rPr>
                <w:lang w:val="en-US"/>
              </w:rPr>
            </w:pPr>
            <w:r>
              <w:rPr>
                <w:lang w:val="en-US"/>
              </w:rPr>
              <w:t>flags[</w:t>
            </w:r>
            <w:r>
              <w:t>11</w:t>
            </w:r>
            <w:r>
              <w:rPr>
                <w:lang w:val="en-US"/>
              </w:rPr>
              <w:t>]</w:t>
            </w:r>
          </w:p>
        </w:tc>
      </w:tr>
    </w:tbl>
    <w:p w:rsidR="00AE4A10" w:rsidRDefault="00AA08F7" w:rsidP="00FD43BC">
      <w:pPr>
        <w:pStyle w:val="2"/>
        <w:numPr>
          <w:ilvl w:val="0"/>
          <w:numId w:val="0"/>
        </w:numPr>
        <w:ind w:left="578"/>
        <w:jc w:val="left"/>
      </w:pPr>
      <w:r>
        <w:rPr>
          <w:noProof/>
          <w:lang w:eastAsia="ru-RU"/>
        </w:rPr>
        <w:lastRenderedPageBreak/>
        <w:drawing>
          <wp:anchor distT="0" distB="0" distL="0" distR="0" simplePos="0" relativeHeight="251659264" behindDoc="0" locked="0" layoutInCell="1" allowOverlap="1">
            <wp:simplePos x="0" y="0"/>
            <wp:positionH relativeFrom="column">
              <wp:posOffset>-851535</wp:posOffset>
            </wp:positionH>
            <wp:positionV relativeFrom="paragraph">
              <wp:posOffset>180975</wp:posOffset>
            </wp:positionV>
            <wp:extent cx="7324725" cy="4000500"/>
            <wp:effectExtent l="19050" t="0" r="9525" b="0"/>
            <wp:wrapTopAndBottom/>
            <wp:docPr id="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pic:cNvPicPr>
                      <a:picLocks noChangeAspect="1" noChangeArrowheads="1"/>
                    </pic:cNvPicPr>
                  </pic:nvPicPr>
                  <pic:blipFill>
                    <a:blip r:embed="rId19" cstate="print"/>
                    <a:stretch>
                      <a:fillRect/>
                    </a:stretch>
                  </pic:blipFill>
                  <pic:spPr bwMode="auto">
                    <a:xfrm>
                      <a:off x="0" y="0"/>
                      <a:ext cx="7324725" cy="4000500"/>
                    </a:xfrm>
                    <a:prstGeom prst="rect">
                      <a:avLst/>
                    </a:prstGeom>
                    <a:noFill/>
                    <a:ln w="9525">
                      <a:noFill/>
                      <a:miter lim="800000"/>
                      <a:headEnd/>
                      <a:tailEnd/>
                    </a:ln>
                  </pic:spPr>
                </pic:pic>
              </a:graphicData>
            </a:graphic>
          </wp:anchor>
        </w:drawing>
      </w:r>
      <w:r w:rsidR="006D059A">
        <w:rPr>
          <w:noProof/>
        </w:rPr>
        <w:pict>
          <v:shapetype id="_x0000_t202" coordsize="21600,21600" o:spt="202" path="m,l,21600r21600,l21600,xe">
            <v:stroke joinstyle="miter"/>
            <v:path gradientshapeok="t" o:connecttype="rect"/>
          </v:shapetype>
          <v:shape id="_x0000_s1027" type="#_x0000_t202" style="position:absolute;left:0;text-align:left;margin-left:-67.25pt;margin-top:-11.25pt;width:576.75pt;height:28.5pt;z-index:251661312;mso-position-horizontal-relative:text;mso-position-vertical-relative:text" stroked="f">
            <v:textbox style="mso-next-textbox:#_x0000_s1027" inset="0,0,0,0">
              <w:txbxContent>
                <w:p w:rsidR="00141D1A" w:rsidRPr="00993FA1" w:rsidRDefault="00141D1A" w:rsidP="00AE4A10">
                  <w:pPr>
                    <w:pStyle w:val="ad"/>
                  </w:pPr>
                  <w:r>
                    <w:t xml:space="preserve">Таблица </w:t>
                  </w:r>
                  <w:fldSimple w:instr=" SEQ Таблица \* ARABIC ">
                    <w:r>
                      <w:rPr>
                        <w:noProof/>
                      </w:rPr>
                      <w:t>4</w:t>
                    </w:r>
                  </w:fldSimple>
                  <w:r>
                    <w:t xml:space="preserve"> Содержимое </w:t>
                  </w:r>
                  <w:r>
                    <w:rPr>
                      <w:lang w:val="en-US"/>
                    </w:rPr>
                    <w:t xml:space="preserve">Multiboot information structure </w:t>
                  </w:r>
                  <w:r>
                    <w:t xml:space="preserve">в виртуальной машине </w:t>
                  </w:r>
                  <w:r>
                    <w:rPr>
                      <w:lang w:val="en-US"/>
                    </w:rPr>
                    <w:t>QEMU</w:t>
                  </w:r>
                </w:p>
              </w:txbxContent>
            </v:textbox>
            <w10:wrap type="topAndBottom"/>
          </v:shape>
        </w:pict>
      </w:r>
      <w:r w:rsidR="00AE4A10">
        <w:br w:type="page"/>
      </w:r>
    </w:p>
    <w:bookmarkStart w:id="38" w:name="_MON_1512162268"/>
    <w:bookmarkEnd w:id="38"/>
    <w:p w:rsidR="0027557B" w:rsidRPr="00DC73D7" w:rsidRDefault="00EA77FA" w:rsidP="00DC73D7">
      <w:pPr>
        <w:pStyle w:val="af"/>
        <w:ind w:left="-1134"/>
        <w:jc w:val="both"/>
        <w:rPr>
          <w:rFonts w:ascii="Times New Roman CYR" w:hAnsi="Times New Roman CYR"/>
          <w:sz w:val="28"/>
        </w:rPr>
        <w:sectPr w:rsidR="0027557B" w:rsidRPr="00DC73D7" w:rsidSect="00141D1A">
          <w:pgSz w:w="11906" w:h="16838"/>
          <w:pgMar w:top="1134" w:right="850" w:bottom="1134" w:left="1701" w:header="708" w:footer="708" w:gutter="0"/>
          <w:cols w:space="708"/>
          <w:docGrid w:linePitch="360"/>
        </w:sectPr>
      </w:pPr>
      <w:r w:rsidRPr="004D66F0">
        <w:rPr>
          <w:rFonts w:ascii="Times New Roman CYR" w:hAnsi="Times New Roman CYR"/>
          <w:sz w:val="28"/>
          <w:lang w:val="en-US"/>
        </w:rPr>
        <w:object w:dxaOrig="17010" w:dyaOrig="18144">
          <v:shape id="_x0000_i1028" type="#_x0000_t75" style="width:499.3pt;height:650.35pt" o:ole="">
            <v:imagedata r:id="rId20" o:title="" croptop="211f" cropleft="218f" cropright="218f"/>
          </v:shape>
          <o:OLEObject Type="Embed" ProgID="Word.Picture.8" ShapeID="_x0000_i1028" DrawAspect="Content" ObjectID="_1559993630" r:id="rId21"/>
        </w:object>
      </w:r>
    </w:p>
    <w:p w:rsidR="00EF14A2" w:rsidRDefault="003A4006">
      <w:r>
        <w:rPr>
          <w:rFonts w:ascii="Times New Roman CYR" w:hAnsi="Times New Roman CYR"/>
          <w:sz w:val="28"/>
        </w:rPr>
        <w:lastRenderedPageBreak/>
        <w:t xml:space="preserve"> </w:t>
      </w:r>
      <w:r w:rsidR="00E02C88">
        <w:br w:type="page"/>
      </w:r>
      <w:bookmarkStart w:id="39" w:name="_MON_1514988054"/>
      <w:bookmarkEnd w:id="39"/>
      <w:r w:rsidR="00B2783C">
        <w:object w:dxaOrig="14559" w:dyaOrig="8762">
          <v:shape id="_x0000_i1029" type="#_x0000_t75" style="width:727.95pt;height:438.1pt" o:ole="">
            <v:imagedata r:id="rId22" o:title=""/>
          </v:shape>
          <o:OLEObject Type="Embed" ProgID="Word.Document.12" ShapeID="_x0000_i1029" DrawAspect="Content" ObjectID="_1559993631" r:id="rId23">
            <o:FieldCodes>\s</o:FieldCodes>
          </o:OLEObject>
        </w:object>
      </w:r>
    </w:p>
    <w:p w:rsidR="00EF14A2" w:rsidRDefault="00EF14A2">
      <w:r>
        <w:br w:type="page"/>
      </w:r>
    </w:p>
    <w:bookmarkStart w:id="40" w:name="_MON_1515091646"/>
    <w:bookmarkEnd w:id="40"/>
    <w:p w:rsidR="00EF14A2" w:rsidRDefault="00B2783C">
      <w:r w:rsidRPr="004D66F0">
        <w:rPr>
          <w:rFonts w:ascii="Times New Roman CYR" w:hAnsi="Times New Roman CYR"/>
          <w:sz w:val="28"/>
          <w:lang w:val="en-US"/>
        </w:rPr>
        <w:object w:dxaOrig="17892" w:dyaOrig="11106">
          <v:shape id="_x0000_i1030" type="#_x0000_t75" style="width:737.3pt;height:479.2pt" o:ole="">
            <v:imagedata r:id="rId16" o:title="" croptop="211f" cropleft="218f" cropright="218f"/>
          </v:shape>
          <o:OLEObject Type="Embed" ProgID="Word.Picture.8" ShapeID="_x0000_i1030" DrawAspect="Content" ObjectID="_1559993632" r:id="rId24"/>
        </w:object>
      </w:r>
      <w:bookmarkStart w:id="41" w:name="_MON_1515187963"/>
      <w:bookmarkEnd w:id="41"/>
      <w:r w:rsidR="00481A60" w:rsidRPr="004D66F0">
        <w:rPr>
          <w:rFonts w:ascii="Times New Roman CYR" w:hAnsi="Times New Roman CYR"/>
          <w:sz w:val="28"/>
          <w:lang w:val="en-US"/>
        </w:rPr>
        <w:object w:dxaOrig="17892" w:dyaOrig="11106">
          <v:shape id="_x0000_i1031" type="#_x0000_t75" style="width:737.3pt;height:464.75pt" o:ole="">
            <v:imagedata r:id="rId25" o:title="" croptop="211f" cropleft="218f" cropright="218f"/>
          </v:shape>
          <o:OLEObject Type="Embed" ProgID="Word.Picture.8" ShapeID="_x0000_i1031" DrawAspect="Content" ObjectID="_1559993633" r:id="rId26"/>
        </w:object>
      </w:r>
      <w:r w:rsidR="00EF14A2">
        <w:br w:type="page"/>
      </w:r>
    </w:p>
    <w:p w:rsidR="00EF14A2" w:rsidRPr="00EF14A2" w:rsidRDefault="00EF14A2" w:rsidP="00E60F9E">
      <w:pPr>
        <w:sectPr w:rsidR="00EF14A2" w:rsidRPr="00EF14A2" w:rsidSect="00E60F9E">
          <w:headerReference w:type="default" r:id="rId27"/>
          <w:pgSz w:w="16838" w:h="11906" w:orient="landscape" w:code="9"/>
          <w:pgMar w:top="1276" w:right="1134" w:bottom="851" w:left="1134" w:header="709" w:footer="709" w:gutter="0"/>
          <w:cols w:space="708"/>
          <w:docGrid w:linePitch="360"/>
        </w:sectPr>
      </w:pPr>
    </w:p>
    <w:p w:rsidR="00E02C88" w:rsidRDefault="00E02C88" w:rsidP="00476FEA">
      <w:pPr>
        <w:pStyle w:val="ad"/>
        <w:ind w:left="-851"/>
        <w:rPr>
          <w:b w:val="0"/>
          <w:bCs w:val="0"/>
        </w:rPr>
      </w:pPr>
    </w:p>
    <w:p w:rsidR="00C820AB" w:rsidRDefault="0027557B" w:rsidP="0027557B">
      <w:pPr>
        <w:pStyle w:val="ad"/>
        <w:keepNext/>
        <w:rPr>
          <w:rFonts w:ascii="Courier New" w:eastAsia="Batang" w:hAnsi="Courier New" w:cs="Times New Roman"/>
          <w:sz w:val="20"/>
          <w:szCs w:val="20"/>
          <w:lang w:eastAsia="ru-RU"/>
        </w:rPr>
      </w:pPr>
      <w:r>
        <w:t xml:space="preserve">Таблица </w:t>
      </w:r>
      <w:fldSimple w:instr=" SEQ Таблица \* ARABIC ">
        <w:r>
          <w:rPr>
            <w:noProof/>
          </w:rPr>
          <w:t>7</w:t>
        </w:r>
      </w:fldSimple>
      <w:r>
        <w:rPr>
          <w:lang w:val="en-US"/>
        </w:rPr>
        <w:t xml:space="preserve"> </w:t>
      </w:r>
      <w:r>
        <w:t xml:space="preserve">Содержимое </w:t>
      </w:r>
      <w:r>
        <w:rPr>
          <w:lang w:val="en-US"/>
        </w:rPr>
        <w:t>GDT</w:t>
      </w:r>
    </w:p>
    <w:tbl>
      <w:tblPr>
        <w:tblStyle w:val="ae"/>
        <w:tblpPr w:leftFromText="180" w:rightFromText="180" w:vertAnchor="page" w:horzAnchor="margin" w:tblpXSpec="center" w:tblpY="1917"/>
        <w:tblW w:w="10632" w:type="dxa"/>
        <w:tblLook w:val="04A0"/>
      </w:tblPr>
      <w:tblGrid>
        <w:gridCol w:w="1287"/>
        <w:gridCol w:w="1407"/>
        <w:gridCol w:w="1701"/>
        <w:gridCol w:w="1985"/>
        <w:gridCol w:w="1275"/>
        <w:gridCol w:w="2977"/>
      </w:tblGrid>
      <w:tr w:rsidR="00DC73D7" w:rsidTr="0074199A">
        <w:trPr>
          <w:trHeight w:val="419"/>
        </w:trPr>
        <w:tc>
          <w:tcPr>
            <w:tcW w:w="1287" w:type="dxa"/>
          </w:tcPr>
          <w:p w:rsidR="00DC73D7" w:rsidRPr="00390EBD" w:rsidRDefault="00DC73D7" w:rsidP="0074199A">
            <w:pPr>
              <w:ind w:firstLine="0"/>
            </w:pPr>
            <w:r>
              <w:t>Смещение</w:t>
            </w:r>
          </w:p>
        </w:tc>
        <w:tc>
          <w:tcPr>
            <w:tcW w:w="1407" w:type="dxa"/>
          </w:tcPr>
          <w:p w:rsidR="00DC73D7" w:rsidRPr="00390EBD" w:rsidRDefault="00DC73D7" w:rsidP="0074199A">
            <w:pPr>
              <w:ind w:firstLine="0"/>
              <w:rPr>
                <w:lang w:val="en-US"/>
              </w:rPr>
            </w:pPr>
            <w:r>
              <w:rPr>
                <w:lang w:val="en-US"/>
              </w:rPr>
              <w:t>Base</w:t>
            </w:r>
          </w:p>
        </w:tc>
        <w:tc>
          <w:tcPr>
            <w:tcW w:w="1701" w:type="dxa"/>
          </w:tcPr>
          <w:p w:rsidR="00DC73D7" w:rsidRPr="00390EBD" w:rsidRDefault="00DC73D7" w:rsidP="0074199A">
            <w:pPr>
              <w:ind w:firstLine="0"/>
              <w:rPr>
                <w:lang w:val="en-US"/>
              </w:rPr>
            </w:pPr>
            <w:r>
              <w:rPr>
                <w:lang w:val="en-US"/>
              </w:rPr>
              <w:t>Limit</w:t>
            </w:r>
          </w:p>
        </w:tc>
        <w:tc>
          <w:tcPr>
            <w:tcW w:w="1985" w:type="dxa"/>
          </w:tcPr>
          <w:p w:rsidR="00DC73D7" w:rsidRPr="00390EBD" w:rsidRDefault="00DC73D7" w:rsidP="0074199A">
            <w:pPr>
              <w:ind w:firstLine="0"/>
              <w:rPr>
                <w:lang w:val="en-US"/>
              </w:rPr>
            </w:pPr>
            <w:r>
              <w:rPr>
                <w:lang w:val="en-US"/>
              </w:rPr>
              <w:t>Access</w:t>
            </w:r>
          </w:p>
        </w:tc>
        <w:tc>
          <w:tcPr>
            <w:tcW w:w="1275" w:type="dxa"/>
          </w:tcPr>
          <w:p w:rsidR="00DC73D7" w:rsidRPr="00390EBD" w:rsidRDefault="00DC73D7" w:rsidP="0074199A">
            <w:pPr>
              <w:ind w:firstLine="0"/>
              <w:rPr>
                <w:lang w:val="en-US"/>
              </w:rPr>
            </w:pPr>
            <w:r>
              <w:rPr>
                <w:lang w:val="en-US"/>
              </w:rPr>
              <w:t>Granularity</w:t>
            </w:r>
          </w:p>
        </w:tc>
        <w:tc>
          <w:tcPr>
            <w:tcW w:w="2977" w:type="dxa"/>
          </w:tcPr>
          <w:p w:rsidR="00DC73D7" w:rsidRPr="00DC73D7" w:rsidRDefault="00DC73D7" w:rsidP="0074199A">
            <w:pPr>
              <w:ind w:firstLine="0"/>
            </w:pPr>
            <w:r>
              <w:t>Описание</w:t>
            </w:r>
            <w:r w:rsidR="00281371">
              <w:t xml:space="preserve"> сегмента</w:t>
            </w:r>
          </w:p>
        </w:tc>
      </w:tr>
      <w:tr w:rsidR="00DC73D7" w:rsidTr="0074199A">
        <w:tc>
          <w:tcPr>
            <w:tcW w:w="1287" w:type="dxa"/>
          </w:tcPr>
          <w:p w:rsidR="00DC73D7" w:rsidRPr="00390EBD" w:rsidRDefault="00DC73D7" w:rsidP="0074199A">
            <w:pPr>
              <w:ind w:firstLine="0"/>
              <w:rPr>
                <w:lang w:val="en-US"/>
              </w:rPr>
            </w:pPr>
            <w:r>
              <w:t>0</w:t>
            </w:r>
            <w:r>
              <w:rPr>
                <w:lang w:val="en-US"/>
              </w:rPr>
              <w:t>x0</w:t>
            </w:r>
          </w:p>
        </w:tc>
        <w:tc>
          <w:tcPr>
            <w:tcW w:w="1407" w:type="dxa"/>
            <w:vAlign w:val="center"/>
          </w:tcPr>
          <w:p w:rsidR="00DC73D7" w:rsidRPr="00390EBD" w:rsidRDefault="00DC73D7" w:rsidP="0074199A">
            <w:pPr>
              <w:ind w:firstLine="0"/>
              <w:jc w:val="center"/>
              <w:rPr>
                <w:lang w:val="en-US"/>
              </w:rPr>
            </w:pPr>
            <w:r>
              <w:rPr>
                <w:lang w:val="en-US"/>
              </w:rPr>
              <w:t>0x0</w:t>
            </w:r>
          </w:p>
        </w:tc>
        <w:tc>
          <w:tcPr>
            <w:tcW w:w="1701" w:type="dxa"/>
            <w:vAlign w:val="center"/>
          </w:tcPr>
          <w:p w:rsidR="00DC73D7" w:rsidRPr="00390EBD" w:rsidRDefault="00DC73D7" w:rsidP="0074199A">
            <w:pPr>
              <w:ind w:firstLine="0"/>
              <w:jc w:val="center"/>
              <w:rPr>
                <w:lang w:val="en-US"/>
              </w:rPr>
            </w:pPr>
            <w:r>
              <w:rPr>
                <w:lang w:val="en-US"/>
              </w:rPr>
              <w:t>0x0</w:t>
            </w:r>
          </w:p>
        </w:tc>
        <w:tc>
          <w:tcPr>
            <w:tcW w:w="1985" w:type="dxa"/>
          </w:tcPr>
          <w:p w:rsidR="00DC73D7" w:rsidRPr="00390EBD" w:rsidRDefault="00DC73D7" w:rsidP="0074199A">
            <w:pPr>
              <w:ind w:firstLine="0"/>
              <w:rPr>
                <w:lang w:val="en-US"/>
              </w:rPr>
            </w:pPr>
            <w:r>
              <w:rPr>
                <w:lang w:val="en-US"/>
              </w:rPr>
              <w:t>0</w:t>
            </w:r>
          </w:p>
        </w:tc>
        <w:tc>
          <w:tcPr>
            <w:tcW w:w="1275" w:type="dxa"/>
          </w:tcPr>
          <w:p w:rsidR="00DC73D7" w:rsidRPr="00390EBD" w:rsidRDefault="00DC73D7" w:rsidP="0074199A">
            <w:pPr>
              <w:ind w:firstLine="0"/>
              <w:jc w:val="center"/>
              <w:rPr>
                <w:lang w:val="en-US"/>
              </w:rPr>
            </w:pPr>
            <w:r>
              <w:rPr>
                <w:lang w:val="en-US"/>
              </w:rPr>
              <w:t>0x0</w:t>
            </w:r>
          </w:p>
        </w:tc>
        <w:tc>
          <w:tcPr>
            <w:tcW w:w="2977" w:type="dxa"/>
          </w:tcPr>
          <w:p w:rsidR="00DC73D7" w:rsidRPr="00DC73D7" w:rsidRDefault="00DC73D7" w:rsidP="0074199A">
            <w:pPr>
              <w:ind w:firstLine="0"/>
              <w:jc w:val="center"/>
            </w:pPr>
            <w:r>
              <w:t>Пустая запись</w:t>
            </w:r>
          </w:p>
        </w:tc>
      </w:tr>
      <w:tr w:rsidR="00DC73D7" w:rsidTr="0074199A">
        <w:tc>
          <w:tcPr>
            <w:tcW w:w="1287" w:type="dxa"/>
          </w:tcPr>
          <w:p w:rsidR="00DC73D7" w:rsidRPr="00390EBD" w:rsidRDefault="00DC73D7" w:rsidP="0074199A">
            <w:pPr>
              <w:ind w:firstLine="0"/>
              <w:rPr>
                <w:lang w:val="en-US"/>
              </w:rPr>
            </w:pPr>
            <w:r>
              <w:rPr>
                <w:lang w:val="en-US"/>
              </w:rPr>
              <w:t>0x8</w:t>
            </w:r>
          </w:p>
        </w:tc>
        <w:tc>
          <w:tcPr>
            <w:tcW w:w="1407" w:type="dxa"/>
            <w:vAlign w:val="center"/>
          </w:tcPr>
          <w:p w:rsidR="00DC73D7" w:rsidRDefault="00DC73D7" w:rsidP="0074199A">
            <w:pPr>
              <w:ind w:firstLine="0"/>
              <w:jc w:val="center"/>
            </w:pPr>
            <w:r>
              <w:rPr>
                <w:lang w:val="en-US"/>
              </w:rPr>
              <w:t>0x000000000</w:t>
            </w:r>
          </w:p>
        </w:tc>
        <w:tc>
          <w:tcPr>
            <w:tcW w:w="1701" w:type="dxa"/>
            <w:vAlign w:val="center"/>
          </w:tcPr>
          <w:p w:rsidR="00DC73D7" w:rsidRDefault="00DC73D7" w:rsidP="0074199A">
            <w:pPr>
              <w:ind w:firstLine="0"/>
              <w:jc w:val="center"/>
            </w:pPr>
            <w:r>
              <w:rPr>
                <w:lang w:val="en-US"/>
              </w:rPr>
              <w:t>0xFFFFFFFF</w:t>
            </w:r>
          </w:p>
        </w:tc>
        <w:tc>
          <w:tcPr>
            <w:tcW w:w="1985" w:type="dxa"/>
          </w:tcPr>
          <w:p w:rsidR="00DC73D7" w:rsidRDefault="00DC73D7" w:rsidP="0074199A">
            <w:pPr>
              <w:ind w:firstLine="0"/>
            </w:pPr>
            <w:r>
              <w:rPr>
                <w:lang w:val="en-US"/>
              </w:rPr>
              <w:t>DPL=0 Type=Code</w:t>
            </w:r>
          </w:p>
        </w:tc>
        <w:tc>
          <w:tcPr>
            <w:tcW w:w="1275" w:type="dxa"/>
            <w:vAlign w:val="center"/>
          </w:tcPr>
          <w:p w:rsidR="00DC73D7" w:rsidRPr="00390EBD" w:rsidRDefault="00DC73D7" w:rsidP="0074199A">
            <w:pPr>
              <w:ind w:firstLine="0"/>
              <w:jc w:val="center"/>
              <w:rPr>
                <w:lang w:val="en-US"/>
              </w:rPr>
            </w:pPr>
            <w:r>
              <w:rPr>
                <w:lang w:val="en-US"/>
              </w:rPr>
              <w:t>0xCF</w:t>
            </w:r>
          </w:p>
        </w:tc>
        <w:tc>
          <w:tcPr>
            <w:tcW w:w="2977" w:type="dxa"/>
          </w:tcPr>
          <w:p w:rsidR="00DC73D7" w:rsidRPr="00DC73D7" w:rsidRDefault="00281371" w:rsidP="0074199A">
            <w:pPr>
              <w:ind w:firstLine="0"/>
              <w:jc w:val="center"/>
            </w:pPr>
            <w:r>
              <w:t>К</w:t>
            </w:r>
            <w:r w:rsidR="00DC73D7">
              <w:t>ода</w:t>
            </w:r>
            <w:r>
              <w:t xml:space="preserve"> в режиме</w:t>
            </w:r>
            <w:r w:rsidR="00DC73D7">
              <w:t xml:space="preserve"> ядра</w:t>
            </w:r>
          </w:p>
        </w:tc>
      </w:tr>
      <w:tr w:rsidR="00DC73D7" w:rsidTr="0074199A">
        <w:tc>
          <w:tcPr>
            <w:tcW w:w="1287" w:type="dxa"/>
          </w:tcPr>
          <w:p w:rsidR="00DC73D7" w:rsidRPr="00390EBD" w:rsidRDefault="00DC73D7" w:rsidP="0074199A">
            <w:pPr>
              <w:ind w:firstLine="0"/>
              <w:rPr>
                <w:lang w:val="en-US"/>
              </w:rPr>
            </w:pPr>
            <w:r>
              <w:rPr>
                <w:lang w:val="en-US"/>
              </w:rPr>
              <w:t>0x10</w:t>
            </w:r>
          </w:p>
        </w:tc>
        <w:tc>
          <w:tcPr>
            <w:tcW w:w="1407" w:type="dxa"/>
          </w:tcPr>
          <w:p w:rsidR="00DC73D7" w:rsidRDefault="00281371" w:rsidP="0074199A">
            <w:pPr>
              <w:ind w:firstLine="0"/>
              <w:jc w:val="center"/>
            </w:pPr>
            <w:r>
              <w:rPr>
                <w:lang w:val="en-US"/>
              </w:rPr>
              <w:t>0x000000000</w:t>
            </w:r>
          </w:p>
        </w:tc>
        <w:tc>
          <w:tcPr>
            <w:tcW w:w="1701" w:type="dxa"/>
          </w:tcPr>
          <w:p w:rsidR="00DC73D7" w:rsidRDefault="00281371" w:rsidP="0074199A">
            <w:pPr>
              <w:ind w:firstLine="0"/>
              <w:jc w:val="center"/>
            </w:pPr>
            <w:r>
              <w:rPr>
                <w:lang w:val="en-US"/>
              </w:rPr>
              <w:t>0xFFFFFFFF</w:t>
            </w:r>
          </w:p>
        </w:tc>
        <w:tc>
          <w:tcPr>
            <w:tcW w:w="1985" w:type="dxa"/>
          </w:tcPr>
          <w:p w:rsidR="00DC73D7" w:rsidRDefault="00DC73D7" w:rsidP="0074199A">
            <w:pPr>
              <w:ind w:firstLine="0"/>
            </w:pPr>
            <w:r>
              <w:rPr>
                <w:lang w:val="en-US"/>
              </w:rPr>
              <w:t>DPL=0 Type=Data</w:t>
            </w:r>
          </w:p>
        </w:tc>
        <w:tc>
          <w:tcPr>
            <w:tcW w:w="1275" w:type="dxa"/>
          </w:tcPr>
          <w:p w:rsidR="00DC73D7" w:rsidRDefault="00281371" w:rsidP="0074199A">
            <w:pPr>
              <w:ind w:firstLine="0"/>
              <w:jc w:val="center"/>
            </w:pPr>
            <w:r>
              <w:rPr>
                <w:lang w:val="en-US"/>
              </w:rPr>
              <w:t>0xCF</w:t>
            </w:r>
          </w:p>
        </w:tc>
        <w:tc>
          <w:tcPr>
            <w:tcW w:w="2977" w:type="dxa"/>
          </w:tcPr>
          <w:p w:rsidR="00DC73D7" w:rsidRDefault="00281371" w:rsidP="0074199A">
            <w:pPr>
              <w:ind w:firstLine="0"/>
              <w:jc w:val="center"/>
            </w:pPr>
            <w:r>
              <w:t>Д</w:t>
            </w:r>
            <w:r w:rsidR="00DC73D7">
              <w:t>анны</w:t>
            </w:r>
            <w:r>
              <w:t>е в режиме</w:t>
            </w:r>
            <w:r w:rsidR="00DC73D7">
              <w:t xml:space="preserve"> ядра</w:t>
            </w:r>
          </w:p>
        </w:tc>
      </w:tr>
      <w:tr w:rsidR="00DC73D7" w:rsidTr="0074199A">
        <w:tc>
          <w:tcPr>
            <w:tcW w:w="1287" w:type="dxa"/>
          </w:tcPr>
          <w:p w:rsidR="00DC73D7" w:rsidRPr="00390EBD" w:rsidRDefault="00DC73D7" w:rsidP="0074199A">
            <w:pPr>
              <w:ind w:firstLine="0"/>
              <w:rPr>
                <w:lang w:val="en-US"/>
              </w:rPr>
            </w:pPr>
            <w:r>
              <w:rPr>
                <w:lang w:val="en-US"/>
              </w:rPr>
              <w:t>0x18</w:t>
            </w:r>
          </w:p>
        </w:tc>
        <w:tc>
          <w:tcPr>
            <w:tcW w:w="1407" w:type="dxa"/>
          </w:tcPr>
          <w:p w:rsidR="00DC73D7" w:rsidRDefault="00281371" w:rsidP="0074199A">
            <w:pPr>
              <w:ind w:firstLine="0"/>
              <w:jc w:val="center"/>
            </w:pPr>
            <w:r>
              <w:rPr>
                <w:lang w:val="en-US"/>
              </w:rPr>
              <w:t>0x000000000</w:t>
            </w:r>
          </w:p>
        </w:tc>
        <w:tc>
          <w:tcPr>
            <w:tcW w:w="1701" w:type="dxa"/>
          </w:tcPr>
          <w:p w:rsidR="00DC73D7" w:rsidRDefault="00281371" w:rsidP="0074199A">
            <w:pPr>
              <w:ind w:firstLine="0"/>
              <w:jc w:val="center"/>
            </w:pPr>
            <w:r>
              <w:rPr>
                <w:lang w:val="en-US"/>
              </w:rPr>
              <w:t>0xFFFFFFFF</w:t>
            </w:r>
          </w:p>
        </w:tc>
        <w:tc>
          <w:tcPr>
            <w:tcW w:w="1985" w:type="dxa"/>
          </w:tcPr>
          <w:p w:rsidR="00DC73D7" w:rsidRDefault="00DC73D7" w:rsidP="0074199A">
            <w:pPr>
              <w:ind w:firstLine="0"/>
            </w:pPr>
            <w:r>
              <w:rPr>
                <w:lang w:val="en-US"/>
              </w:rPr>
              <w:t>DPL=3 Type=Code</w:t>
            </w:r>
          </w:p>
        </w:tc>
        <w:tc>
          <w:tcPr>
            <w:tcW w:w="1275" w:type="dxa"/>
          </w:tcPr>
          <w:p w:rsidR="00DC73D7" w:rsidRDefault="00281371" w:rsidP="0074199A">
            <w:pPr>
              <w:ind w:firstLine="0"/>
              <w:jc w:val="center"/>
            </w:pPr>
            <w:r>
              <w:rPr>
                <w:lang w:val="en-US"/>
              </w:rPr>
              <w:t>0xCF</w:t>
            </w:r>
          </w:p>
        </w:tc>
        <w:tc>
          <w:tcPr>
            <w:tcW w:w="2977" w:type="dxa"/>
          </w:tcPr>
          <w:p w:rsidR="00DC73D7" w:rsidRDefault="00281371" w:rsidP="0074199A">
            <w:pPr>
              <w:ind w:firstLine="0"/>
              <w:jc w:val="center"/>
            </w:pPr>
            <w:r>
              <w:t>Код в режиме пользователя</w:t>
            </w:r>
          </w:p>
        </w:tc>
      </w:tr>
      <w:tr w:rsidR="00DC73D7" w:rsidTr="0074199A">
        <w:tc>
          <w:tcPr>
            <w:tcW w:w="1287" w:type="dxa"/>
          </w:tcPr>
          <w:p w:rsidR="00DC73D7" w:rsidRPr="00390EBD" w:rsidRDefault="00DC73D7" w:rsidP="0074199A">
            <w:pPr>
              <w:ind w:firstLine="0"/>
              <w:rPr>
                <w:lang w:val="en-US"/>
              </w:rPr>
            </w:pPr>
            <w:r>
              <w:rPr>
                <w:lang w:val="en-US"/>
              </w:rPr>
              <w:t>0x20</w:t>
            </w:r>
          </w:p>
        </w:tc>
        <w:tc>
          <w:tcPr>
            <w:tcW w:w="1407" w:type="dxa"/>
          </w:tcPr>
          <w:p w:rsidR="00DC73D7" w:rsidRDefault="00281371" w:rsidP="0074199A">
            <w:pPr>
              <w:ind w:firstLine="0"/>
              <w:jc w:val="center"/>
            </w:pPr>
            <w:r>
              <w:rPr>
                <w:lang w:val="en-US"/>
              </w:rPr>
              <w:t>0x000000000</w:t>
            </w:r>
          </w:p>
        </w:tc>
        <w:tc>
          <w:tcPr>
            <w:tcW w:w="1701" w:type="dxa"/>
          </w:tcPr>
          <w:p w:rsidR="00DC73D7" w:rsidRDefault="00281371" w:rsidP="0074199A">
            <w:pPr>
              <w:ind w:firstLine="0"/>
              <w:jc w:val="center"/>
            </w:pPr>
            <w:r>
              <w:rPr>
                <w:lang w:val="en-US"/>
              </w:rPr>
              <w:t>0xFFFFFFFF</w:t>
            </w:r>
          </w:p>
        </w:tc>
        <w:tc>
          <w:tcPr>
            <w:tcW w:w="1985" w:type="dxa"/>
          </w:tcPr>
          <w:p w:rsidR="00DC73D7" w:rsidRDefault="00DC73D7" w:rsidP="0074199A">
            <w:pPr>
              <w:ind w:firstLine="0"/>
            </w:pPr>
            <w:r>
              <w:rPr>
                <w:lang w:val="en-US"/>
              </w:rPr>
              <w:t>DPL=3 Type=Data</w:t>
            </w:r>
          </w:p>
        </w:tc>
        <w:tc>
          <w:tcPr>
            <w:tcW w:w="1275" w:type="dxa"/>
          </w:tcPr>
          <w:p w:rsidR="00DC73D7" w:rsidRDefault="00281371" w:rsidP="0074199A">
            <w:pPr>
              <w:ind w:firstLine="0"/>
              <w:jc w:val="center"/>
            </w:pPr>
            <w:r>
              <w:rPr>
                <w:lang w:val="en-US"/>
              </w:rPr>
              <w:t>0xCF</w:t>
            </w:r>
          </w:p>
        </w:tc>
        <w:tc>
          <w:tcPr>
            <w:tcW w:w="2977" w:type="dxa"/>
          </w:tcPr>
          <w:p w:rsidR="00DC73D7" w:rsidRDefault="00281371" w:rsidP="0074199A">
            <w:pPr>
              <w:ind w:firstLine="0"/>
              <w:jc w:val="center"/>
            </w:pPr>
            <w:r>
              <w:t>Данные в режиме пользователя</w:t>
            </w:r>
          </w:p>
        </w:tc>
      </w:tr>
    </w:tbl>
    <w:p w:rsidR="00EA689E" w:rsidRDefault="00EA689E" w:rsidP="00EA689E">
      <w:pPr>
        <w:pStyle w:val="af"/>
        <w:ind w:left="-964"/>
        <w:jc w:val="both"/>
        <w:rPr>
          <w:lang w:val="en-US"/>
        </w:rPr>
      </w:pPr>
    </w:p>
    <w:p w:rsidR="00E57364" w:rsidRPr="0027557B" w:rsidRDefault="00E57364" w:rsidP="00EA689E">
      <w:pPr>
        <w:pStyle w:val="af"/>
        <w:ind w:left="-964"/>
        <w:jc w:val="both"/>
      </w:pPr>
    </w:p>
    <w:p w:rsidR="00EA689E" w:rsidRPr="00EA689E" w:rsidRDefault="00EA689E" w:rsidP="00EA689E">
      <w:pPr>
        <w:pStyle w:val="af"/>
        <w:ind w:left="-964"/>
        <w:jc w:val="both"/>
        <w:rPr>
          <w:lang w:val="en-US"/>
        </w:rPr>
      </w:pPr>
      <w:r>
        <w:t>Описание полей</w:t>
      </w:r>
      <w:r>
        <w:rPr>
          <w:lang w:val="en-US"/>
        </w:rPr>
        <w:t>:</w:t>
      </w:r>
    </w:p>
    <w:p w:rsidR="00E57364" w:rsidRPr="00E57364" w:rsidRDefault="00EA689E" w:rsidP="00EA689E">
      <w:pPr>
        <w:pStyle w:val="af"/>
        <w:numPr>
          <w:ilvl w:val="0"/>
          <w:numId w:val="19"/>
        </w:numPr>
        <w:ind w:left="-964"/>
      </w:pPr>
      <w:r w:rsidRPr="00EA689E">
        <w:t xml:space="preserve">У нас </w:t>
      </w:r>
      <w:r w:rsidRPr="00E57364">
        <w:rPr>
          <w:lang w:val="en-US"/>
        </w:rPr>
        <w:t>nonGate</w:t>
      </w:r>
      <w:r w:rsidRPr="00EA689E">
        <w:br/>
      </w:r>
      <w:hyperlink r:id="rId28" w:history="1">
        <w:r w:rsidR="00E57364" w:rsidRPr="00AA3B31">
          <w:rPr>
            <w:rStyle w:val="a8"/>
            <w:lang w:val="en-US"/>
          </w:rPr>
          <w:t>http</w:t>
        </w:r>
        <w:r w:rsidR="00E57364" w:rsidRPr="00AA3B31">
          <w:rPr>
            <w:rStyle w:val="a8"/>
          </w:rPr>
          <w:t>://</w:t>
        </w:r>
        <w:r w:rsidR="00E57364" w:rsidRPr="00AA3B31">
          <w:rPr>
            <w:rStyle w:val="a8"/>
            <w:lang w:val="en-US"/>
          </w:rPr>
          <w:t>www</w:t>
        </w:r>
        <w:r w:rsidR="00E57364" w:rsidRPr="00AA3B31">
          <w:rPr>
            <w:rStyle w:val="a8"/>
          </w:rPr>
          <w:t>.</w:t>
        </w:r>
        <w:r w:rsidR="00E57364" w:rsidRPr="00AA3B31">
          <w:rPr>
            <w:rStyle w:val="a8"/>
            <w:lang w:val="en-US"/>
          </w:rPr>
          <w:t>iakovlev</w:t>
        </w:r>
        <w:r w:rsidR="00E57364" w:rsidRPr="00AA3B31">
          <w:rPr>
            <w:rStyle w:val="a8"/>
          </w:rPr>
          <w:t>.</w:t>
        </w:r>
        <w:r w:rsidR="00E57364" w:rsidRPr="00AA3B31">
          <w:rPr>
            <w:rStyle w:val="a8"/>
            <w:lang w:val="en-US"/>
          </w:rPr>
          <w:t>org</w:t>
        </w:r>
        <w:r w:rsidR="00E57364" w:rsidRPr="00AA3B31">
          <w:rPr>
            <w:rStyle w:val="a8"/>
          </w:rPr>
          <w:t>/</w:t>
        </w:r>
        <w:r w:rsidR="00E57364" w:rsidRPr="00AA3B31">
          <w:rPr>
            <w:rStyle w:val="a8"/>
            <w:lang w:val="en-US"/>
          </w:rPr>
          <w:t>index</w:t>
        </w:r>
        <w:r w:rsidR="00E57364" w:rsidRPr="00AA3B31">
          <w:rPr>
            <w:rStyle w:val="a8"/>
          </w:rPr>
          <w:t>.</w:t>
        </w:r>
        <w:r w:rsidR="00E57364" w:rsidRPr="00AA3B31">
          <w:rPr>
            <w:rStyle w:val="a8"/>
            <w:lang w:val="en-US"/>
          </w:rPr>
          <w:t>html</w:t>
        </w:r>
        <w:r w:rsidR="00E57364" w:rsidRPr="00AA3B31">
          <w:rPr>
            <w:rStyle w:val="a8"/>
          </w:rPr>
          <w:t>?</w:t>
        </w:r>
        <w:r w:rsidR="00E57364" w:rsidRPr="00AA3B31">
          <w:rPr>
            <w:rStyle w:val="a8"/>
            <w:lang w:val="en-US"/>
          </w:rPr>
          <w:t>p</w:t>
        </w:r>
        <w:r w:rsidR="00E57364" w:rsidRPr="00AA3B31">
          <w:rPr>
            <w:rStyle w:val="a8"/>
          </w:rPr>
          <w:t>=8806&amp;</w:t>
        </w:r>
        <w:r w:rsidR="00E57364" w:rsidRPr="00AA3B31">
          <w:rPr>
            <w:rStyle w:val="a8"/>
            <w:lang w:val="en-US"/>
          </w:rPr>
          <w:t>m</w:t>
        </w:r>
        <w:r w:rsidR="00E57364" w:rsidRPr="00AA3B31">
          <w:rPr>
            <w:rStyle w:val="a8"/>
          </w:rPr>
          <w:t>=1&amp;</w:t>
        </w:r>
        <w:r w:rsidR="00E57364" w:rsidRPr="00AA3B31">
          <w:rPr>
            <w:rStyle w:val="a8"/>
            <w:lang w:val="en-US"/>
          </w:rPr>
          <w:t>l</w:t>
        </w:r>
        <w:r w:rsidR="00E57364" w:rsidRPr="00AA3B31">
          <w:rPr>
            <w:rStyle w:val="a8"/>
          </w:rPr>
          <w:t>1=7</w:t>
        </w:r>
      </w:hyperlink>
    </w:p>
    <w:p w:rsidR="00E57364" w:rsidRPr="00E57364" w:rsidRDefault="00EA689E" w:rsidP="00EA689E">
      <w:pPr>
        <w:pStyle w:val="af"/>
        <w:numPr>
          <w:ilvl w:val="0"/>
          <w:numId w:val="19"/>
        </w:numPr>
        <w:ind w:left="-964"/>
      </w:pPr>
      <w:r w:rsidRPr="00EA689E">
        <w:t>Описание бита гранулярности</w:t>
      </w:r>
      <w:r w:rsidRPr="00EA689E">
        <w:br/>
      </w:r>
      <w:hyperlink r:id="rId29" w:history="1">
        <w:r w:rsidR="00E57364" w:rsidRPr="00E57364">
          <w:rPr>
            <w:rStyle w:val="a8"/>
            <w:lang w:val="en-US"/>
          </w:rPr>
          <w:t>http</w:t>
        </w:r>
        <w:r w:rsidR="00E57364" w:rsidRPr="00AA3B31">
          <w:rPr>
            <w:rStyle w:val="a8"/>
          </w:rPr>
          <w:t>://</w:t>
        </w:r>
        <w:r w:rsidR="00E57364" w:rsidRPr="00E57364">
          <w:rPr>
            <w:rStyle w:val="a8"/>
            <w:lang w:val="en-US"/>
          </w:rPr>
          <w:t>www</w:t>
        </w:r>
        <w:r w:rsidR="00E57364" w:rsidRPr="00AA3B31">
          <w:rPr>
            <w:rStyle w:val="a8"/>
          </w:rPr>
          <w:t>.</w:t>
        </w:r>
        <w:r w:rsidR="00E57364" w:rsidRPr="00E57364">
          <w:rPr>
            <w:rStyle w:val="a8"/>
            <w:lang w:val="en-US"/>
          </w:rPr>
          <w:t>wasm</w:t>
        </w:r>
        <w:r w:rsidR="00E57364" w:rsidRPr="00AA3B31">
          <w:rPr>
            <w:rStyle w:val="a8"/>
          </w:rPr>
          <w:t>.</w:t>
        </w:r>
        <w:r w:rsidR="00E57364" w:rsidRPr="00E57364">
          <w:rPr>
            <w:rStyle w:val="a8"/>
            <w:lang w:val="en-US"/>
          </w:rPr>
          <w:t>ru</w:t>
        </w:r>
        <w:r w:rsidR="00E57364" w:rsidRPr="00AA3B31">
          <w:rPr>
            <w:rStyle w:val="a8"/>
          </w:rPr>
          <w:t>/</w:t>
        </w:r>
        <w:r w:rsidR="00E57364" w:rsidRPr="00E57364">
          <w:rPr>
            <w:rStyle w:val="a8"/>
            <w:lang w:val="en-US"/>
          </w:rPr>
          <w:t>article</w:t>
        </w:r>
        <w:r w:rsidR="00E57364" w:rsidRPr="00AA3B31">
          <w:rPr>
            <w:rStyle w:val="a8"/>
          </w:rPr>
          <w:t>/190</w:t>
        </w:r>
      </w:hyperlink>
    </w:p>
    <w:p w:rsidR="00EA689E" w:rsidRPr="00EA689E" w:rsidRDefault="00E57364" w:rsidP="00EA689E">
      <w:pPr>
        <w:pStyle w:val="af"/>
        <w:numPr>
          <w:ilvl w:val="0"/>
          <w:numId w:val="19"/>
        </w:numPr>
        <w:ind w:left="-964"/>
      </w:pPr>
      <w:r>
        <w:t>И здесь</w:t>
      </w:r>
    </w:p>
    <w:p w:rsidR="00E57364" w:rsidRDefault="006D059A" w:rsidP="00AE53DD">
      <w:pPr>
        <w:pStyle w:val="af"/>
        <w:ind w:left="-964"/>
        <w:jc w:val="both"/>
        <w:rPr>
          <w:lang w:val="en-US"/>
        </w:rPr>
      </w:pPr>
      <w:hyperlink r:id="rId30" w:history="1">
        <w:r w:rsidR="00E57364" w:rsidRPr="00AA3B31">
          <w:rPr>
            <w:rStyle w:val="a8"/>
            <w:lang w:val="en-US"/>
          </w:rPr>
          <w:t>http</w:t>
        </w:r>
        <w:r w:rsidR="00E57364" w:rsidRPr="00AA3B31">
          <w:rPr>
            <w:rStyle w:val="a8"/>
          </w:rPr>
          <w:t>://</w:t>
        </w:r>
        <w:r w:rsidR="00E57364" w:rsidRPr="00AA3B31">
          <w:rPr>
            <w:rStyle w:val="a8"/>
            <w:lang w:val="en-US"/>
          </w:rPr>
          <w:t>habrahabr</w:t>
        </w:r>
        <w:r w:rsidR="00E57364" w:rsidRPr="00AA3B31">
          <w:rPr>
            <w:rStyle w:val="a8"/>
          </w:rPr>
          <w:t>.</w:t>
        </w:r>
        <w:r w:rsidR="00E57364" w:rsidRPr="00AA3B31">
          <w:rPr>
            <w:rStyle w:val="a8"/>
            <w:lang w:val="en-US"/>
          </w:rPr>
          <w:t>ru</w:t>
        </w:r>
        <w:r w:rsidR="00E57364" w:rsidRPr="00AA3B31">
          <w:rPr>
            <w:rStyle w:val="a8"/>
          </w:rPr>
          <w:t>/</w:t>
        </w:r>
        <w:r w:rsidR="00E57364" w:rsidRPr="00AA3B31">
          <w:rPr>
            <w:rStyle w:val="a8"/>
            <w:lang w:val="en-US"/>
          </w:rPr>
          <w:t>post</w:t>
        </w:r>
        <w:r w:rsidR="00E57364" w:rsidRPr="00AA3B31">
          <w:rPr>
            <w:rStyle w:val="a8"/>
          </w:rPr>
          <w:t>/118881/</w:t>
        </w:r>
      </w:hyperlink>
    </w:p>
    <w:p w:rsidR="005E12DD" w:rsidRDefault="005E12DD" w:rsidP="00AE53DD">
      <w:pPr>
        <w:pStyle w:val="af"/>
        <w:ind w:left="-964"/>
        <w:jc w:val="both"/>
      </w:pPr>
      <w:r>
        <w:br w:type="page"/>
      </w:r>
    </w:p>
    <w:p w:rsidR="00892C70" w:rsidRDefault="00892C70" w:rsidP="00FF3687">
      <w:pPr>
        <w:pStyle w:val="1"/>
      </w:pPr>
      <w:bookmarkStart w:id="42" w:name="_Toc442035900"/>
      <w:r>
        <w:lastRenderedPageBreak/>
        <w:t>Результаты исследований</w:t>
      </w:r>
      <w:bookmarkEnd w:id="42"/>
    </w:p>
    <w:p w:rsidR="00C846AE" w:rsidRDefault="00C846AE" w:rsidP="00C846AE">
      <w:pPr>
        <w:pStyle w:val="2"/>
      </w:pPr>
      <w:bookmarkStart w:id="43" w:name="_/Исполняемый_файл_ОС"/>
      <w:bookmarkEnd w:id="43"/>
      <w:r>
        <w:rPr>
          <w:noProof/>
          <w:lang w:eastAsia="ru-RU"/>
        </w:rPr>
        <w:drawing>
          <wp:anchor distT="0" distB="0" distL="0" distR="0" simplePos="0" relativeHeight="251663360" behindDoc="1" locked="0" layoutInCell="1" allowOverlap="1">
            <wp:simplePos x="0" y="0"/>
            <wp:positionH relativeFrom="column">
              <wp:posOffset>1594485</wp:posOffset>
            </wp:positionH>
            <wp:positionV relativeFrom="page">
              <wp:posOffset>1892300</wp:posOffset>
            </wp:positionV>
            <wp:extent cx="2095500" cy="2321560"/>
            <wp:effectExtent l="19050" t="0" r="0" b="0"/>
            <wp:wrapTopAndBottom/>
            <wp:docPr id="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pic:cNvPicPr>
                      <a:picLocks noChangeAspect="1" noChangeArrowheads="1"/>
                    </pic:cNvPicPr>
                  </pic:nvPicPr>
                  <pic:blipFill>
                    <a:blip r:embed="rId31" cstate="print"/>
                    <a:stretch>
                      <a:fillRect/>
                    </a:stretch>
                  </pic:blipFill>
                  <pic:spPr bwMode="auto">
                    <a:xfrm>
                      <a:off x="0" y="0"/>
                      <a:ext cx="2095500" cy="2321560"/>
                    </a:xfrm>
                    <a:prstGeom prst="rect">
                      <a:avLst/>
                    </a:prstGeom>
                    <a:noFill/>
                    <a:ln w="9525">
                      <a:noFill/>
                      <a:miter lim="800000"/>
                      <a:headEnd/>
                      <a:tailEnd/>
                    </a:ln>
                  </pic:spPr>
                </pic:pic>
              </a:graphicData>
            </a:graphic>
          </wp:anchor>
        </w:drawing>
      </w:r>
      <w:bookmarkStart w:id="44" w:name="_Toc442035901"/>
      <w:r>
        <w:t>Исполняемый файл ОС</w:t>
      </w:r>
      <w:bookmarkEnd w:id="44"/>
    </w:p>
    <w:p w:rsidR="00C846AE" w:rsidRDefault="00C846AE" w:rsidP="00C846AE">
      <w:r>
        <w:t>Структура файла:</w:t>
      </w:r>
    </w:p>
    <w:p w:rsidR="00C846AE" w:rsidRDefault="00C846AE" w:rsidP="00C846AE">
      <w:r>
        <w:t xml:space="preserve">У исполняемого файла, как результата нашей компиляции, есть два представления: он содержит program header (программный заголовок), описывающий сегменты, которые содержат информацию, используемую во время выполнения, и section header (заголовок разделов), описывающий разделы, которые содержат информацию для линковки и перемещения. Мы можем получить информацию о сегментах или разделах с помощью команд </w:t>
      </w:r>
      <w:r w:rsidRPr="00C846AE">
        <w:rPr>
          <w:b/>
        </w:rPr>
        <w:t>readelf -l</w:t>
      </w:r>
      <w:r>
        <w:t xml:space="preserve"> или </w:t>
      </w:r>
      <w:r w:rsidRPr="00C846AE">
        <w:rPr>
          <w:b/>
        </w:rPr>
        <w:t>readelf -S</w:t>
      </w:r>
      <w:r>
        <w:t xml:space="preserve"> соответственно.</w:t>
      </w:r>
    </w:p>
    <w:p w:rsidR="008D2825" w:rsidRPr="008D2825" w:rsidRDefault="008D2825" w:rsidP="008D2825">
      <w:pPr>
        <w:rPr>
          <w:b/>
        </w:rPr>
      </w:pPr>
      <w:r w:rsidRPr="008D2825">
        <w:rPr>
          <w:b/>
        </w:rPr>
        <w:t>Заголовок ELF:</w:t>
      </w:r>
    </w:p>
    <w:p w:rsidR="008D2825" w:rsidRPr="00C846AE" w:rsidRDefault="008D2825" w:rsidP="008D2825">
      <w:r>
        <w:t xml:space="preserve">  Magic:   7f 45 4c 46 01 01 01 00 00 00 00 00 00 00 00 00 </w:t>
      </w:r>
      <w:r>
        <w:br/>
        <w:t xml:space="preserve">  Класс:                             ELF32</w:t>
      </w:r>
      <w:r>
        <w:br/>
        <w:t xml:space="preserve">  Данные:                            дополнение до 2, little endian</w:t>
      </w:r>
      <w:r>
        <w:br/>
        <w:t xml:space="preserve">  Версия:                            1 (current)</w:t>
      </w:r>
      <w:r>
        <w:br/>
        <w:t xml:space="preserve">  </w:t>
      </w:r>
      <w:r w:rsidRPr="008D2825">
        <w:rPr>
          <w:lang w:val="en-US"/>
        </w:rPr>
        <w:t>OS</w:t>
      </w:r>
      <w:r w:rsidRPr="008D2825">
        <w:t>/</w:t>
      </w:r>
      <w:r w:rsidRPr="008D2825">
        <w:rPr>
          <w:lang w:val="en-US"/>
        </w:rPr>
        <w:t>ABI</w:t>
      </w:r>
      <w:r w:rsidRPr="008D2825">
        <w:t xml:space="preserve">:                            </w:t>
      </w:r>
      <w:r w:rsidRPr="008D2825">
        <w:rPr>
          <w:lang w:val="en-US"/>
        </w:rPr>
        <w:t>UNIX</w:t>
      </w:r>
      <w:r w:rsidRPr="008D2825">
        <w:t xml:space="preserve"> - </w:t>
      </w:r>
      <w:r w:rsidRPr="008D2825">
        <w:rPr>
          <w:lang w:val="en-US"/>
        </w:rPr>
        <w:t>System</w:t>
      </w:r>
      <w:r w:rsidRPr="008D2825">
        <w:t xml:space="preserve"> </w:t>
      </w:r>
      <w:r w:rsidRPr="008D2825">
        <w:rPr>
          <w:lang w:val="en-US"/>
        </w:rPr>
        <w:t>V</w:t>
      </w:r>
      <w:r>
        <w:br/>
      </w:r>
      <w:r w:rsidRPr="008D2825">
        <w:t xml:space="preserve">  </w:t>
      </w:r>
      <w:r>
        <w:t>Версия</w:t>
      </w:r>
      <w:r w:rsidRPr="008D2825">
        <w:t xml:space="preserve"> </w:t>
      </w:r>
      <w:r w:rsidRPr="008D2825">
        <w:rPr>
          <w:lang w:val="en-US"/>
        </w:rPr>
        <w:t>ABI</w:t>
      </w:r>
      <w:r w:rsidRPr="008D2825">
        <w:t>:                        0</w:t>
      </w:r>
      <w:r>
        <w:br/>
      </w:r>
      <w:r w:rsidRPr="008D2825">
        <w:t xml:space="preserve">  </w:t>
      </w:r>
      <w:r>
        <w:t>Тип:                               EXEC (Исполняемый файл)</w:t>
      </w:r>
      <w:r>
        <w:br/>
        <w:t xml:space="preserve">  Машина:                            Intel 80386</w:t>
      </w:r>
      <w:r>
        <w:br/>
        <w:t xml:space="preserve">  Версия:                            0x1</w:t>
      </w:r>
      <w:r>
        <w:br/>
        <w:t xml:space="preserve">  Адрес точки входа:               0x100020</w:t>
      </w:r>
      <w:r>
        <w:br/>
        <w:t xml:space="preserve">  Начало заголовков программы:          52 (байт в файле)</w:t>
      </w:r>
      <w:r>
        <w:br/>
        <w:t xml:space="preserve">  Начало заголовков разделов:          35116 (байт в файле)</w:t>
      </w:r>
      <w:r>
        <w:br/>
        <w:t xml:space="preserve">  Флаги:                             0x0</w:t>
      </w:r>
      <w:r>
        <w:br/>
        <w:t xml:space="preserve">  Размер этого заголовка:            52 (байт)</w:t>
      </w:r>
      <w:r>
        <w:br/>
        <w:t xml:space="preserve">  Размер каждого заголовка программы:       32 (байт)</w:t>
      </w:r>
      <w:r>
        <w:br/>
        <w:t xml:space="preserve">  Число заголовков программы:        2</w:t>
      </w:r>
      <w:r>
        <w:br/>
      </w:r>
      <w:r>
        <w:lastRenderedPageBreak/>
        <w:t xml:space="preserve">  Размер каждого заголовка раздела:         40 (байт)</w:t>
      </w:r>
      <w:r>
        <w:br/>
        <w:t xml:space="preserve">  Число заголовков разделов:          7</w:t>
      </w:r>
      <w:r>
        <w:br/>
        <w:t xml:space="preserve">  Индекс записи в таблице разделов, указывающий на таблицу названий разделов: 6</w:t>
      </w:r>
    </w:p>
    <w:p w:rsidR="008D2825" w:rsidRDefault="008D2825" w:rsidP="00892C70"/>
    <w:p w:rsidR="008D2825" w:rsidRDefault="00791E2F" w:rsidP="00892C70">
      <w:pPr>
        <w:rPr>
          <w:rFonts w:cs="Times New Roman"/>
        </w:rPr>
      </w:pPr>
      <w:r>
        <w:rPr>
          <w:rFonts w:cs="Times New Roman"/>
          <w:b/>
          <w:noProof/>
          <w:lang w:eastAsia="ru-RU"/>
        </w:rPr>
        <w:drawing>
          <wp:anchor distT="0" distB="0" distL="0" distR="0" simplePos="0" relativeHeight="251665408" behindDoc="1" locked="0" layoutInCell="1" allowOverlap="1">
            <wp:simplePos x="0" y="0"/>
            <wp:positionH relativeFrom="column">
              <wp:posOffset>-401955</wp:posOffset>
            </wp:positionH>
            <wp:positionV relativeFrom="paragraph">
              <wp:posOffset>361950</wp:posOffset>
            </wp:positionV>
            <wp:extent cx="6675755" cy="1001395"/>
            <wp:effectExtent l="19050" t="0" r="0" b="0"/>
            <wp:wrapTopAndBottom/>
            <wp:docPr id="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pic:cNvPicPr>
                      <a:picLocks noChangeAspect="1" noChangeArrowheads="1"/>
                    </pic:cNvPicPr>
                  </pic:nvPicPr>
                  <pic:blipFill>
                    <a:blip r:embed="rId32" cstate="print"/>
                    <a:stretch>
                      <a:fillRect/>
                    </a:stretch>
                  </pic:blipFill>
                  <pic:spPr bwMode="auto">
                    <a:xfrm>
                      <a:off x="0" y="0"/>
                      <a:ext cx="6675755" cy="1001395"/>
                    </a:xfrm>
                    <a:prstGeom prst="rect">
                      <a:avLst/>
                    </a:prstGeom>
                    <a:noFill/>
                    <a:ln w="9525">
                      <a:noFill/>
                      <a:miter lim="800000"/>
                      <a:headEnd/>
                      <a:tailEnd/>
                    </a:ln>
                  </pic:spPr>
                </pic:pic>
              </a:graphicData>
            </a:graphic>
          </wp:anchor>
        </w:drawing>
      </w:r>
      <w:r w:rsidR="008D2825" w:rsidRPr="008D2825">
        <w:rPr>
          <w:rFonts w:cs="Times New Roman"/>
          <w:b/>
        </w:rPr>
        <w:t>Программные заголовки</w:t>
      </w:r>
      <w:r w:rsidR="008D2825">
        <w:rPr>
          <w:rFonts w:cs="Times New Roman"/>
        </w:rPr>
        <w:t xml:space="preserve"> (в каждом описывается один сегмент)</w:t>
      </w:r>
    </w:p>
    <w:p w:rsidR="008D2825" w:rsidRDefault="008D2825" w:rsidP="00892C70"/>
    <w:p w:rsidR="008D2825" w:rsidRPr="008D2825" w:rsidRDefault="008D2825" w:rsidP="00892C70">
      <w:pPr>
        <w:rPr>
          <w:b/>
        </w:rPr>
      </w:pPr>
      <w:r>
        <w:rPr>
          <w:b/>
          <w:noProof/>
          <w:lang w:eastAsia="ru-RU"/>
        </w:rPr>
        <w:drawing>
          <wp:anchor distT="0" distB="0" distL="0" distR="0" simplePos="0" relativeHeight="251667456" behindDoc="1" locked="0" layoutInCell="1" allowOverlap="1">
            <wp:simplePos x="0" y="0"/>
            <wp:positionH relativeFrom="column">
              <wp:posOffset>-1061085</wp:posOffset>
            </wp:positionH>
            <wp:positionV relativeFrom="paragraph">
              <wp:posOffset>424180</wp:posOffset>
            </wp:positionV>
            <wp:extent cx="7534275" cy="2242185"/>
            <wp:effectExtent l="19050" t="0" r="9525" b="0"/>
            <wp:wrapSquare wrapText="bothSides"/>
            <wp:docPr id="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pic:cNvPicPr>
                      <a:picLocks noChangeAspect="1" noChangeArrowheads="1"/>
                    </pic:cNvPicPr>
                  </pic:nvPicPr>
                  <pic:blipFill>
                    <a:blip r:embed="rId33" cstate="print"/>
                    <a:stretch>
                      <a:fillRect/>
                    </a:stretch>
                  </pic:blipFill>
                  <pic:spPr bwMode="auto">
                    <a:xfrm>
                      <a:off x="0" y="0"/>
                      <a:ext cx="7534275" cy="2242185"/>
                    </a:xfrm>
                    <a:prstGeom prst="rect">
                      <a:avLst/>
                    </a:prstGeom>
                    <a:noFill/>
                    <a:ln w="9525">
                      <a:noFill/>
                      <a:miter lim="800000"/>
                      <a:headEnd/>
                      <a:tailEnd/>
                    </a:ln>
                  </pic:spPr>
                </pic:pic>
              </a:graphicData>
            </a:graphic>
          </wp:anchor>
        </w:drawing>
      </w:r>
      <w:r w:rsidRPr="008D2825">
        <w:rPr>
          <w:b/>
        </w:rPr>
        <w:t>Заголовки разделов</w:t>
      </w:r>
    </w:p>
    <w:p w:rsidR="008D2825" w:rsidRDefault="008D2825" w:rsidP="00892C70"/>
    <w:p w:rsidR="008D2825" w:rsidRDefault="008D2825" w:rsidP="008D2825">
      <w:r>
        <w:t>Все разделы находятся в первом сегменте (тип LOAD).</w:t>
      </w:r>
    </w:p>
    <w:p w:rsidR="008D2825" w:rsidRDefault="008D2825" w:rsidP="008D2825">
      <w:r>
        <w:t>Разделы:</w:t>
      </w:r>
    </w:p>
    <w:p w:rsidR="008D2825" w:rsidRDefault="008D2825" w:rsidP="008D2825">
      <w:pPr>
        <w:pStyle w:val="ab"/>
        <w:numPr>
          <w:ilvl w:val="0"/>
          <w:numId w:val="14"/>
        </w:numPr>
      </w:pPr>
      <w:r>
        <w:t>.text — содержит исполняемые инструкции программы</w:t>
      </w:r>
    </w:p>
    <w:p w:rsidR="008D2825" w:rsidRDefault="008D2825" w:rsidP="008D2825">
      <w:pPr>
        <w:pStyle w:val="ab"/>
        <w:numPr>
          <w:ilvl w:val="0"/>
          <w:numId w:val="14"/>
        </w:numPr>
      </w:pPr>
      <w:r>
        <w:t>.data — в этом разделе инициализируются глобальные и локальные переменные</w:t>
      </w:r>
    </w:p>
    <w:p w:rsidR="008D2825" w:rsidRDefault="008D2825" w:rsidP="008D2825">
      <w:pPr>
        <w:pStyle w:val="ab"/>
        <w:numPr>
          <w:ilvl w:val="0"/>
          <w:numId w:val="14"/>
        </w:numPr>
      </w:pPr>
      <w:r>
        <w:t>.rodata — содержит константные значения, этот раздел «только для чтения»</w:t>
      </w:r>
    </w:p>
    <w:p w:rsidR="008D2825" w:rsidRDefault="008D2825" w:rsidP="008D2825">
      <w:pPr>
        <w:pStyle w:val="ab"/>
        <w:numPr>
          <w:ilvl w:val="0"/>
          <w:numId w:val="14"/>
        </w:numPr>
      </w:pPr>
      <w:r>
        <w:t>.bss — раздел неинициализированных глобальных и локальных переменных, то есть заполненных нулями.</w:t>
      </w:r>
    </w:p>
    <w:p w:rsidR="008D2825" w:rsidRDefault="008D2825" w:rsidP="008D2825">
      <w:pPr>
        <w:pStyle w:val="ab"/>
        <w:numPr>
          <w:ilvl w:val="0"/>
          <w:numId w:val="14"/>
        </w:numPr>
      </w:pPr>
      <w:r>
        <w:t>.eh_frame — информация, необходимая для frame-unwinding во время обработки исключений (облегчает отладку, можно убрать компилированием с флагом -fno-asynchronous-unwind-tables)</w:t>
      </w:r>
    </w:p>
    <w:p w:rsidR="008D2825" w:rsidRDefault="008D2825" w:rsidP="008D2825">
      <w:pPr>
        <w:pStyle w:val="ab"/>
        <w:numPr>
          <w:ilvl w:val="0"/>
          <w:numId w:val="14"/>
        </w:numPr>
      </w:pPr>
      <w:r>
        <w:t>.shstrtab — содержит таблицу названий разделов</w:t>
      </w:r>
    </w:p>
    <w:p w:rsidR="00C94F9F" w:rsidRPr="00C94F9F" w:rsidRDefault="00C94F9F" w:rsidP="00892C70">
      <w:r>
        <w:lastRenderedPageBreak/>
        <w:t xml:space="preserve">Структура исполняемого файла описана в </w:t>
      </w:r>
      <w:r w:rsidR="006D059A">
        <w:fldChar w:fldCharType="begin"/>
      </w:r>
      <w:r>
        <w:instrText xml:space="preserve"> REF _Ref438399288 \h </w:instrText>
      </w:r>
      <w:r w:rsidR="006D059A">
        <w:fldChar w:fldCharType="separate"/>
      </w:r>
      <w:r w:rsidR="00715F0B">
        <w:t xml:space="preserve">Таблица </w:t>
      </w:r>
      <w:r w:rsidR="00715F0B">
        <w:rPr>
          <w:noProof/>
        </w:rPr>
        <w:t>2</w:t>
      </w:r>
      <w:r w:rsidR="00715F0B" w:rsidRPr="00475BC5">
        <w:t xml:space="preserve"> </w:t>
      </w:r>
      <w:r w:rsidR="00715F0B">
        <w:t>Структура исполняемого файла (</w:t>
      </w:r>
      <w:r w:rsidR="00715F0B">
        <w:rPr>
          <w:lang w:val="en-US"/>
        </w:rPr>
        <w:t>MiniOS</w:t>
      </w:r>
      <w:r w:rsidR="00715F0B" w:rsidRPr="00BE25F6">
        <w:t>.</w:t>
      </w:r>
      <w:r w:rsidR="00715F0B">
        <w:rPr>
          <w:lang w:val="en-US"/>
        </w:rPr>
        <w:t>bin</w:t>
      </w:r>
      <w:r w:rsidR="00715F0B" w:rsidRPr="00BE25F6">
        <w:t>)</w:t>
      </w:r>
      <w:r w:rsidR="006D059A">
        <w:fldChar w:fldCharType="end"/>
      </w:r>
      <w:r>
        <w:t xml:space="preserve">, которая была получена в результате исследования файла в </w:t>
      </w:r>
      <w:r>
        <w:rPr>
          <w:lang w:val="en-US"/>
        </w:rPr>
        <w:t>hex</w:t>
      </w:r>
      <w:r w:rsidRPr="00C94F9F">
        <w:t>-</w:t>
      </w:r>
      <w:r>
        <w:t>редакторе.</w:t>
      </w:r>
    </w:p>
    <w:p w:rsidR="00892C70" w:rsidRPr="00892C70" w:rsidRDefault="00892C70" w:rsidP="00892C70">
      <w:pPr>
        <w:rPr>
          <w:rFonts w:asciiTheme="majorHAnsi" w:eastAsiaTheme="majorEastAsia" w:hAnsiTheme="majorHAnsi" w:cstheme="majorBidi"/>
          <w:b/>
          <w:bCs/>
          <w:color w:val="365F91" w:themeColor="accent1" w:themeShade="BF"/>
          <w:sz w:val="28"/>
          <w:szCs w:val="28"/>
        </w:rPr>
      </w:pPr>
      <w:r>
        <w:br w:type="page"/>
      </w:r>
    </w:p>
    <w:p w:rsidR="00226FBA" w:rsidRDefault="000B0E71" w:rsidP="00FF3687">
      <w:pPr>
        <w:pStyle w:val="1"/>
      </w:pPr>
      <w:bookmarkStart w:id="45" w:name="_Toc442035902"/>
      <w:r>
        <w:lastRenderedPageBreak/>
        <w:t>Приложения</w:t>
      </w:r>
      <w:bookmarkEnd w:id="45"/>
    </w:p>
    <w:p w:rsidR="00353B77" w:rsidRPr="00E73FE8" w:rsidRDefault="00226FBA" w:rsidP="00353B77">
      <w:pPr>
        <w:pStyle w:val="2"/>
      </w:pPr>
      <w:bookmarkStart w:id="46" w:name="_Toc442035903"/>
      <w:r>
        <w:t>Архитектура компьютера</w:t>
      </w:r>
      <w:bookmarkEnd w:id="46"/>
    </w:p>
    <w:p w:rsidR="009E5DFD" w:rsidRDefault="000B0E71" w:rsidP="009E5DFD">
      <w:pPr>
        <w:pStyle w:val="2"/>
      </w:pPr>
      <w:bookmarkStart w:id="47" w:name="_Toc442035904"/>
      <w:r>
        <w:t>Режимы работы процессора</w:t>
      </w:r>
      <w:bookmarkEnd w:id="47"/>
    </w:p>
    <w:p w:rsidR="006F6EA9" w:rsidRPr="006F6EA9" w:rsidRDefault="006F6EA9" w:rsidP="006F6EA9">
      <w:pPr>
        <w:pStyle w:val="3"/>
      </w:pPr>
      <w:bookmarkStart w:id="48" w:name="_Реальный_режим_(Real"/>
      <w:bookmarkStart w:id="49" w:name="_Ref438393676"/>
      <w:bookmarkStart w:id="50" w:name="_Toc442035905"/>
      <w:bookmarkEnd w:id="48"/>
      <w:r>
        <w:t>Реальный режим (</w:t>
      </w:r>
      <w:r>
        <w:rPr>
          <w:lang w:val="en-US"/>
        </w:rPr>
        <w:t>Real</w:t>
      </w:r>
      <w:r w:rsidRPr="006F6EA9">
        <w:t xml:space="preserve"> </w:t>
      </w:r>
      <w:r>
        <w:rPr>
          <w:lang w:val="en-US"/>
        </w:rPr>
        <w:t>Mode</w:t>
      </w:r>
      <w:r w:rsidRPr="006F6EA9">
        <w:t>)</w:t>
      </w:r>
      <w:bookmarkEnd w:id="49"/>
      <w:bookmarkEnd w:id="50"/>
    </w:p>
    <w:p w:rsidR="006F6EA9" w:rsidRDefault="006F6EA9" w:rsidP="006F6EA9">
      <w:r>
        <w:t>Все инструкции 16-битные</w:t>
      </w:r>
    </w:p>
    <w:p w:rsidR="006F6EA9" w:rsidRDefault="006F6EA9" w:rsidP="006F6EA9">
      <w:r>
        <w:t>Адресация памяти — сегментная: 16-битный номер сегмента и 16-битное смещение внутри этого сегмента</w:t>
      </w:r>
    </w:p>
    <w:p w:rsidR="006F6EA9" w:rsidRDefault="006F6EA9" w:rsidP="006F6EA9">
      <w:r>
        <w:t>Размер каждого сегмента 64Кб</w:t>
      </w:r>
    </w:p>
    <w:p w:rsidR="006F6EA9" w:rsidRDefault="006F6EA9" w:rsidP="006F6EA9">
      <w:r>
        <w:t>Всего доступно 1Мб памяти</w:t>
      </w:r>
    </w:p>
    <w:p w:rsidR="006F6EA9" w:rsidRPr="006F6EA9" w:rsidRDefault="006F6EA9" w:rsidP="006F6EA9">
      <w:r>
        <w:t>В реальном  режиме преобразование адреса происходит в соответствии со следующей формулой: physical address = 16 * segment + offset. Например для адреса 0xf000:fff0 преобразование выглядит так: 16 * 0xf000 + 0xfff0 = 0xf0000 + 0xfff0 = 0xffff0</w:t>
      </w:r>
    </w:p>
    <w:p w:rsidR="006F6EA9" w:rsidRDefault="006F6EA9" w:rsidP="006F6EA9">
      <w:pPr>
        <w:pStyle w:val="3"/>
      </w:pPr>
      <w:bookmarkStart w:id="51" w:name="_Защищенный_режим_(Protected"/>
      <w:bookmarkStart w:id="52" w:name="_Ref438393885"/>
      <w:bookmarkStart w:id="53" w:name="_Toc442035906"/>
      <w:bookmarkEnd w:id="51"/>
      <w:r>
        <w:t>Защищенный режим (Protected Mode)</w:t>
      </w:r>
      <w:bookmarkEnd w:id="52"/>
      <w:bookmarkEnd w:id="53"/>
    </w:p>
    <w:p w:rsidR="006F6EA9" w:rsidRDefault="006F6EA9" w:rsidP="006F6EA9">
      <w:r>
        <w:t>Основной режим работы процессора</w:t>
      </w:r>
    </w:p>
    <w:p w:rsidR="006F6EA9" w:rsidRDefault="006F6EA9" w:rsidP="006F6EA9">
      <w:r>
        <w:t>Инструкции 32-битные</w:t>
      </w:r>
    </w:p>
    <w:p w:rsidR="006F6EA9" w:rsidRDefault="006F6EA9" w:rsidP="006F6EA9">
      <w:r>
        <w:t>Виртуальное адресное пространство</w:t>
      </w:r>
    </w:p>
    <w:p w:rsidR="006F6EA9" w:rsidRDefault="006F6EA9" w:rsidP="006F6EA9">
      <w:r>
        <w:t>Многозадачность</w:t>
      </w:r>
    </w:p>
    <w:p w:rsidR="006F6EA9" w:rsidRPr="006F6EA9" w:rsidRDefault="006F6EA9" w:rsidP="006F6EA9">
      <w:r>
        <w:t>Защита (изолирование задач, контроль доступа к памяти)</w:t>
      </w:r>
    </w:p>
    <w:p w:rsidR="000B0E71" w:rsidRPr="00715D5D" w:rsidRDefault="00322647" w:rsidP="005863FD">
      <w:pPr>
        <w:pStyle w:val="2"/>
      </w:pPr>
      <w:bookmarkStart w:id="54" w:name="_Toc442035907"/>
      <w:r>
        <w:t>А</w:t>
      </w:r>
      <w:r w:rsidR="00226FBA">
        <w:t>ссемблер</w:t>
      </w:r>
      <w:bookmarkEnd w:id="54"/>
    </w:p>
    <w:p w:rsidR="00546A34" w:rsidRDefault="00715D5D" w:rsidP="00546A34">
      <w:r>
        <w:t xml:space="preserve">Для файлов с расширением </w:t>
      </w:r>
      <w:r w:rsidRPr="00715D5D">
        <w:t>“.</w:t>
      </w:r>
      <w:r>
        <w:rPr>
          <w:lang w:val="en-US"/>
        </w:rPr>
        <w:t>s</w:t>
      </w:r>
      <w:r w:rsidRPr="00715D5D">
        <w:t>” (</w:t>
      </w:r>
      <w:r>
        <w:t>содержат код на ассемблере</w:t>
      </w:r>
      <w:r w:rsidRPr="00715D5D">
        <w:t>)</w:t>
      </w:r>
      <w:r>
        <w:t>, и</w:t>
      </w:r>
      <w:r w:rsidR="00546A34">
        <w:t>спользуется компилятор ассемблерного кода Nasm.</w:t>
      </w:r>
    </w:p>
    <w:p w:rsidR="00546A34" w:rsidRDefault="00546A34" w:rsidP="00546A34">
      <w:r>
        <w:t>Документация по Nasm http://www.codenet.ru/progr/asm/nasm/</w:t>
      </w:r>
    </w:p>
    <w:p w:rsidR="00546A34" w:rsidRDefault="00546A34" w:rsidP="00546A34"/>
    <w:p w:rsidR="00546A34" w:rsidRDefault="00546A34" w:rsidP="00546A34">
      <w:r>
        <w:t xml:space="preserve"> В NASM используется Intel-синтаксис записи инструкций. Предложение языка ассемблера NASM (строка программы) может состоять из следующих элементов:</w:t>
      </w:r>
    </w:p>
    <w:p w:rsidR="00546A34" w:rsidRDefault="00546A34" w:rsidP="00546A34">
      <w:r>
        <w:t>Метка Инструкция Операнды Комментарий</w:t>
      </w:r>
    </w:p>
    <w:p w:rsidR="00546A34" w:rsidRDefault="00546A34" w:rsidP="00546A34">
      <w:r>
        <w:t xml:space="preserve">Операнды отделяются между собой запятой. Перед строкой и после инструкции можно использовать любое количество пробельных символов. Комментарий начинается с точки с запятой, а концом комментария считается конец строки. В качестве инструкции может использоваться команда </w:t>
      </w:r>
      <w:r>
        <w:lastRenderedPageBreak/>
        <w:t>или псевдокоманда (директива компилятора). Если строка очень длинная, то её можно перенести на следующую, используя обратный слеш \, подобно тому, как это делается в языке Си.</w:t>
      </w:r>
    </w:p>
    <w:p w:rsidR="00546A34" w:rsidRDefault="00546A34" w:rsidP="00546A34">
      <w:pPr>
        <w:pStyle w:val="3"/>
      </w:pPr>
      <w:bookmarkStart w:id="55" w:name="_Toc442035908"/>
      <w:r>
        <w:t>Команды работы с флагами</w:t>
      </w:r>
      <w:bookmarkEnd w:id="55"/>
    </w:p>
    <w:p w:rsidR="00546A34" w:rsidRDefault="00546A34" w:rsidP="00546A34">
      <w:r>
        <w:t>Флаг прерывания IF</w:t>
      </w:r>
    </w:p>
    <w:p w:rsidR="00546A34" w:rsidRDefault="00546A34" w:rsidP="00546A34">
      <w:r>
        <w:t>Этот флаг определяет, разрешены в данный момент прерывания или нет (о прерываниях тоже будет отдельная статья).</w:t>
      </w:r>
    </w:p>
    <w:p w:rsidR="00546A34" w:rsidRDefault="00546A34" w:rsidP="00546A34">
      <w:r>
        <w:t>Команда CLI сбрасывает флаг IF (запрещает прерывания).</w:t>
      </w:r>
    </w:p>
    <w:p w:rsidR="00546A34" w:rsidRDefault="00546A34" w:rsidP="00546A34">
      <w:r>
        <w:t>Команд STI устанавливает флаг IF в единицу (разрешает прерывания).</w:t>
      </w:r>
    </w:p>
    <w:p w:rsidR="00546A34" w:rsidRDefault="00546A34" w:rsidP="00546A34"/>
    <w:p w:rsidR="00546A34" w:rsidRDefault="00546A34" w:rsidP="00546A34">
      <w:pPr>
        <w:pStyle w:val="3"/>
      </w:pPr>
      <w:bookmarkStart w:id="56" w:name="_Toc442035909"/>
      <w:r>
        <w:t>Дерективы Nasm</w:t>
      </w:r>
      <w:bookmarkEnd w:id="56"/>
    </w:p>
    <w:p w:rsidR="00546A34" w:rsidRDefault="00546A34" w:rsidP="00546A34">
      <w:r>
        <w:t>•</w:t>
      </w:r>
      <w:r>
        <w:tab/>
        <w:t>Директива BITS указывает, код какой разрядности должен генерировать NASM: для процессора, работающего в 16-битном режиме, или для процессора в 32-битном режиме. Соответствующим синтаксисом будет BITS 16 или BITS 32.</w:t>
      </w:r>
    </w:p>
    <w:p w:rsidR="00546A34" w:rsidRDefault="00546A34" w:rsidP="00546A34">
      <w:r>
        <w:t>Наиболее вероятным использование директивы BITS представляется при написании 32-битного плоского бинарного файла. (Выходной формат bin по умолчанию предназначен для 16-битного режима, т.к. он наиболее часто используется для написания DOS.COM программ, DOS.SYS драйверов устройств, а также загрузчиков).</w:t>
      </w:r>
    </w:p>
    <w:p w:rsidR="00546A34" w:rsidRDefault="00546A34" w:rsidP="00546A34">
      <w:r>
        <w:t>•</w:t>
      </w:r>
      <w:r>
        <w:tab/>
        <w:t>Директива SECTION (SEGMENT  это абсолютно эквивалентный синоним) указывает, в какую секцию выходного файла будет ассемблирован код, который вы пишете. В некоторых объектных форматах количество и имена секций фиксированы; в других пользователь может сделать их столько, сколько захочет. Поэтому если вы захотите переключиться на секцию, которая в данный момент не существует, директива SECTION может либо вызвать сообщение об ошибке, либо создать новую секцию.</w:t>
      </w:r>
    </w:p>
    <w:p w:rsidR="00546A34" w:rsidRDefault="00546A34" w:rsidP="00546A34">
      <w:r>
        <w:t>Объектные форматы Unix и bin поддерживают стандартизованные имена секций: .text для кода, .data для данных и .bss для неинициализированных данных. Формат obj наоборот, не признает эти имена секций специальными и более того, удаляет ведущую точку в имени любой секции.</w:t>
      </w:r>
    </w:p>
    <w:p w:rsidR="00546A34" w:rsidRDefault="00546A34" w:rsidP="00546A34">
      <w:r>
        <w:t>•</w:t>
      </w:r>
      <w:r>
        <w:tab/>
        <w:t xml:space="preserve">EXTERN: импорт символов из других модулей </w:t>
      </w:r>
    </w:p>
    <w:p w:rsidR="00546A34" w:rsidRDefault="00546A34" w:rsidP="00546A34">
      <w:r>
        <w:t xml:space="preserve"> Директива EXTERN подобна директиве MASM EXTERN и ключевому слову extern в С: она используется для объявления символа, который определен в некотором другом модуле.</w:t>
      </w:r>
    </w:p>
    <w:p w:rsidR="00546A34" w:rsidRDefault="00546A34" w:rsidP="00546A34">
      <w:r>
        <w:t>•</w:t>
      </w:r>
      <w:r>
        <w:tab/>
        <w:t>GLOBAL: Экспорт символов в другие модули</w:t>
      </w:r>
    </w:p>
    <w:p w:rsidR="00715D5D" w:rsidRPr="00E73FE8" w:rsidRDefault="00546A34" w:rsidP="00546A34">
      <w:r>
        <w:lastRenderedPageBreak/>
        <w:t>Директива GLOBAL это обратная сторона EXTERN: если один модуль объявляет символ как EXTERN и ссылается на него, то для предотвращения ошибок компоновщика необходимо, чтобы некоторый другой модуль определил этот символ и объявил его как GLOBAL.</w:t>
      </w:r>
    </w:p>
    <w:p w:rsidR="001D12A7" w:rsidRPr="00C431CA" w:rsidRDefault="00C431CA" w:rsidP="001D12A7">
      <w:pPr>
        <w:pStyle w:val="2"/>
      </w:pPr>
      <w:bookmarkStart w:id="57" w:name="_Toc442035910"/>
      <w:r>
        <w:t xml:space="preserve">Взаимодействие </w:t>
      </w:r>
      <w:r w:rsidR="00210A3D" w:rsidRPr="00210A3D">
        <w:t>кода</w:t>
      </w:r>
      <w:r>
        <w:t xml:space="preserve"> на ассемблере</w:t>
      </w:r>
      <w:r w:rsidR="00210A3D" w:rsidRPr="00210A3D">
        <w:t xml:space="preserve"> и кода на Си</w:t>
      </w:r>
      <w:bookmarkEnd w:id="57"/>
    </w:p>
    <w:p w:rsidR="00210A3D" w:rsidRPr="00210A3D" w:rsidRDefault="00210A3D" w:rsidP="00210A3D">
      <w:r w:rsidRPr="00210A3D">
        <w:t xml:space="preserve">Соглашения, используемые для организации вызова. В </w:t>
      </w:r>
      <w:r w:rsidRPr="00210A3D">
        <w:rPr>
          <w:lang w:val="en-US"/>
        </w:rPr>
        <w:t>GCC</w:t>
      </w:r>
      <w:r w:rsidRPr="00210A3D">
        <w:t xml:space="preserve"> для архитектуры </w:t>
      </w:r>
      <w:r w:rsidRPr="00210A3D">
        <w:rPr>
          <w:lang w:val="en-US"/>
        </w:rPr>
        <w:t>x</w:t>
      </w:r>
      <w:r w:rsidRPr="00210A3D">
        <w:t>86 при организации вызова используется следующее соглашение __</w:t>
      </w:r>
      <w:r w:rsidRPr="00210A3D">
        <w:rPr>
          <w:lang w:val="en-US"/>
        </w:rPr>
        <w:t>cdecl</w:t>
      </w:r>
      <w:r w:rsidRPr="00210A3D">
        <w:t>:</w:t>
      </w:r>
    </w:p>
    <w:p w:rsidR="00210A3D" w:rsidRPr="00210A3D" w:rsidRDefault="00210A3D" w:rsidP="00210A3D">
      <w:r w:rsidRPr="00210A3D">
        <w:t>•Все параметры в функцию передаются через стек</w:t>
      </w:r>
    </w:p>
    <w:p w:rsidR="00210A3D" w:rsidRPr="00210A3D" w:rsidRDefault="00210A3D" w:rsidP="00210A3D">
      <w:r w:rsidRPr="00210A3D">
        <w:t>•Параметры, перемещаемые в стек, перечисляются справа налево.</w:t>
      </w:r>
    </w:p>
    <w:p w:rsidR="00210A3D" w:rsidRPr="00210A3D" w:rsidRDefault="00210A3D" w:rsidP="00210A3D">
      <w:r w:rsidRPr="00210A3D">
        <w:t xml:space="preserve">•Значение, возвращаемое функцией, помещается в </w:t>
      </w:r>
      <w:r w:rsidRPr="00210A3D">
        <w:rPr>
          <w:lang w:val="en-US"/>
        </w:rPr>
        <w:t>EAX</w:t>
      </w:r>
      <w:r w:rsidRPr="00210A3D">
        <w:t>.</w:t>
      </w:r>
    </w:p>
    <w:p w:rsidR="00210A3D" w:rsidRPr="00210A3D" w:rsidRDefault="00210A3D" w:rsidP="00210A3D">
      <w:r w:rsidRPr="00210A3D">
        <w:t>Так что вызов функции</w:t>
      </w:r>
    </w:p>
    <w:p w:rsidR="00210A3D" w:rsidRPr="00210A3D" w:rsidRDefault="00210A3D" w:rsidP="00210A3D">
      <w:r w:rsidRPr="00210A3D">
        <w:rPr>
          <w:lang w:val="en-US"/>
        </w:rPr>
        <w:t>d</w:t>
      </w:r>
      <w:r w:rsidRPr="00210A3D">
        <w:t xml:space="preserve"> = </w:t>
      </w:r>
      <w:r w:rsidRPr="00210A3D">
        <w:rPr>
          <w:lang w:val="en-US"/>
        </w:rPr>
        <w:t>func</w:t>
      </w:r>
      <w:r w:rsidRPr="00210A3D">
        <w:t>(</w:t>
      </w:r>
      <w:r w:rsidRPr="00210A3D">
        <w:rPr>
          <w:lang w:val="en-US"/>
        </w:rPr>
        <w:t>a</w:t>
      </w:r>
      <w:r w:rsidRPr="00210A3D">
        <w:t xml:space="preserve">, </w:t>
      </w:r>
      <w:r w:rsidRPr="00210A3D">
        <w:rPr>
          <w:lang w:val="en-US"/>
        </w:rPr>
        <w:t>b</w:t>
      </w:r>
      <w:r w:rsidRPr="00210A3D">
        <w:t xml:space="preserve">, </w:t>
      </w:r>
      <w:r w:rsidRPr="00210A3D">
        <w:rPr>
          <w:lang w:val="en-US"/>
        </w:rPr>
        <w:t>c</w:t>
      </w:r>
      <w:r w:rsidRPr="00210A3D">
        <w:t xml:space="preserve">); </w:t>
      </w:r>
    </w:p>
    <w:p w:rsidR="00210A3D" w:rsidRPr="00210A3D" w:rsidRDefault="00210A3D" w:rsidP="00210A3D">
      <w:r w:rsidRPr="00210A3D">
        <w:t>будет выглядеть следующим образом</w:t>
      </w:r>
    </w:p>
    <w:p w:rsidR="00210A3D" w:rsidRPr="00481A60" w:rsidRDefault="00210A3D" w:rsidP="00791E2F">
      <w:pPr>
        <w:pStyle w:val="af2"/>
      </w:pPr>
      <w:r w:rsidRPr="00210A3D">
        <w:rPr>
          <w:lang w:val="en-US"/>
        </w:rPr>
        <w:t>push</w:t>
      </w:r>
      <w:r w:rsidRPr="00481A60">
        <w:t xml:space="preserve"> [</w:t>
      </w:r>
      <w:r w:rsidRPr="00210A3D">
        <w:rPr>
          <w:lang w:val="en-US"/>
        </w:rPr>
        <w:t>c</w:t>
      </w:r>
      <w:r w:rsidRPr="00481A60">
        <w:t>]</w:t>
      </w:r>
      <w:r w:rsidRPr="00481A60">
        <w:br/>
      </w:r>
      <w:r w:rsidRPr="00210A3D">
        <w:rPr>
          <w:lang w:val="en-US"/>
        </w:rPr>
        <w:t>push</w:t>
      </w:r>
      <w:r w:rsidRPr="00481A60">
        <w:t xml:space="preserve"> [</w:t>
      </w:r>
      <w:r w:rsidRPr="00210A3D">
        <w:rPr>
          <w:lang w:val="en-US"/>
        </w:rPr>
        <w:t>b</w:t>
      </w:r>
      <w:r w:rsidRPr="00481A60">
        <w:t>]</w:t>
      </w:r>
      <w:r w:rsidRPr="00481A60">
        <w:br/>
      </w:r>
      <w:r w:rsidRPr="00210A3D">
        <w:rPr>
          <w:lang w:val="en-US"/>
        </w:rPr>
        <w:t>push</w:t>
      </w:r>
      <w:r w:rsidRPr="00481A60">
        <w:t xml:space="preserve"> [</w:t>
      </w:r>
      <w:r w:rsidRPr="00210A3D">
        <w:rPr>
          <w:lang w:val="en-US"/>
        </w:rPr>
        <w:t>a</w:t>
      </w:r>
      <w:r w:rsidRPr="00481A60">
        <w:t>]</w:t>
      </w:r>
      <w:r w:rsidRPr="00481A60">
        <w:br/>
      </w:r>
      <w:r w:rsidRPr="00210A3D">
        <w:rPr>
          <w:lang w:val="en-US"/>
        </w:rPr>
        <w:t>call</w:t>
      </w:r>
      <w:r w:rsidRPr="00481A60">
        <w:t xml:space="preserve"> </w:t>
      </w:r>
      <w:r w:rsidRPr="00210A3D">
        <w:rPr>
          <w:lang w:val="en-US"/>
        </w:rPr>
        <w:t>func</w:t>
      </w:r>
      <w:r w:rsidRPr="00481A60">
        <w:br/>
      </w:r>
      <w:r w:rsidRPr="00210A3D">
        <w:rPr>
          <w:lang w:val="en-US"/>
        </w:rPr>
        <w:t>mov</w:t>
      </w:r>
      <w:r w:rsidRPr="00481A60">
        <w:t xml:space="preserve"> [</w:t>
      </w:r>
      <w:r w:rsidRPr="00210A3D">
        <w:rPr>
          <w:lang w:val="en-US"/>
        </w:rPr>
        <w:t>d</w:t>
      </w:r>
      <w:r w:rsidRPr="00481A60">
        <w:t xml:space="preserve">], </w:t>
      </w:r>
      <w:r w:rsidRPr="00210A3D">
        <w:rPr>
          <w:lang w:val="en-US"/>
        </w:rPr>
        <w:t>eax</w:t>
      </w:r>
    </w:p>
    <w:p w:rsidR="00715D5D" w:rsidRPr="00715D5D" w:rsidRDefault="00715D5D" w:rsidP="00715D5D">
      <w:pPr>
        <w:pStyle w:val="2"/>
      </w:pPr>
      <w:bookmarkStart w:id="58" w:name="_Toc442035911"/>
      <w:r>
        <w:t>Ассемблерные вставки в код на Си</w:t>
      </w:r>
      <w:bookmarkEnd w:id="58"/>
    </w:p>
    <w:p w:rsidR="00715D5D" w:rsidRDefault="00715D5D" w:rsidP="00715D5D">
      <w:r w:rsidRPr="00715D5D">
        <w:t>GCC Inline Assembly — Встроенный ассемблер компилятора GCC, представляющий собой язык макроописания интерфейса компилируемого высокоуровнего кода с ассемблерной вставкой.</w:t>
      </w:r>
    </w:p>
    <w:p w:rsidR="00DA086F" w:rsidRPr="00FD43BC" w:rsidRDefault="00715D5D" w:rsidP="00FD43BC">
      <w:pPr>
        <w:pStyle w:val="3"/>
        <w:rPr>
          <w:rStyle w:val="mw-headline"/>
        </w:rPr>
      </w:pPr>
      <w:bookmarkStart w:id="59" w:name="_Toc442035912"/>
      <w:r w:rsidRPr="00FD43BC">
        <w:rPr>
          <w:rStyle w:val="mw-headline"/>
        </w:rPr>
        <w:t>Особенности</w:t>
      </w:r>
      <w:bookmarkEnd w:id="59"/>
    </w:p>
    <w:p w:rsidR="00715D5D" w:rsidRPr="00DA086F" w:rsidRDefault="00715D5D" w:rsidP="00DA086F">
      <w:r w:rsidRPr="00715D5D">
        <w:t>Синтаксис и семантика GCC Inline Assembly имеет следующие существенные отличия:</w:t>
      </w:r>
    </w:p>
    <w:p w:rsidR="00715D5D" w:rsidRPr="00715D5D" w:rsidRDefault="00715D5D" w:rsidP="00715D5D">
      <w:pPr>
        <w:numPr>
          <w:ilvl w:val="0"/>
          <w:numId w:val="20"/>
        </w:numPr>
        <w:spacing w:before="100" w:beforeAutospacing="1" w:after="100" w:afterAutospacing="1" w:line="240" w:lineRule="auto"/>
      </w:pPr>
      <w:r w:rsidRPr="00715D5D">
        <w:t>GCC не интерпретирует никак содержимое ассемблерной вставки.</w:t>
      </w:r>
    </w:p>
    <w:p w:rsidR="00715D5D" w:rsidRPr="00715D5D" w:rsidRDefault="00715D5D" w:rsidP="00715D5D">
      <w:pPr>
        <w:numPr>
          <w:ilvl w:val="0"/>
          <w:numId w:val="20"/>
        </w:numPr>
        <w:spacing w:before="100" w:beforeAutospacing="1" w:after="100" w:afterAutospacing="1" w:line="240" w:lineRule="auto"/>
      </w:pPr>
      <w:r w:rsidRPr="00715D5D">
        <w:t>Служит явное описание интерфейса с ассемблерной вставкой.</w:t>
      </w:r>
    </w:p>
    <w:p w:rsidR="00715D5D" w:rsidRPr="00715D5D" w:rsidRDefault="00715D5D" w:rsidP="00715D5D">
      <w:pPr>
        <w:numPr>
          <w:ilvl w:val="0"/>
          <w:numId w:val="20"/>
        </w:numPr>
        <w:spacing w:before="100" w:beforeAutospacing="1" w:after="100" w:afterAutospacing="1" w:line="240" w:lineRule="auto"/>
      </w:pPr>
      <w:r w:rsidRPr="00715D5D">
        <w:t>Даёт компилятору возможность свободы выбора регистров.</w:t>
      </w:r>
    </w:p>
    <w:p w:rsidR="00715D5D" w:rsidRPr="00715D5D" w:rsidRDefault="00715D5D" w:rsidP="00715D5D">
      <w:pPr>
        <w:numPr>
          <w:ilvl w:val="0"/>
          <w:numId w:val="20"/>
        </w:numPr>
        <w:spacing w:before="100" w:beforeAutospacing="1" w:after="100" w:afterAutospacing="1" w:line="240" w:lineRule="auto"/>
      </w:pPr>
      <w:r w:rsidRPr="00715D5D">
        <w:t>Позволяет явно указать на имеющиеся побочные действия ассемблерного кода.</w:t>
      </w:r>
    </w:p>
    <w:p w:rsidR="00715D5D" w:rsidRPr="00715D5D" w:rsidRDefault="00715D5D" w:rsidP="00715D5D">
      <w:pPr>
        <w:numPr>
          <w:ilvl w:val="0"/>
          <w:numId w:val="20"/>
        </w:numPr>
        <w:spacing w:before="100" w:beforeAutospacing="1" w:after="100" w:afterAutospacing="1" w:line="240" w:lineRule="auto"/>
      </w:pPr>
      <w:r w:rsidRPr="00715D5D">
        <w:t>Позволяет использовать все инструкции (и директивы тоже) которые распознает ассемблер, а не только те, что знает и применяет gcc</w:t>
      </w:r>
    </w:p>
    <w:p w:rsidR="00715D5D" w:rsidRPr="00FD43BC" w:rsidRDefault="00715D5D" w:rsidP="00FD43BC">
      <w:pPr>
        <w:pStyle w:val="3"/>
      </w:pPr>
      <w:bookmarkStart w:id="60" w:name="_Toc442035913"/>
      <w:r w:rsidRPr="00FD43BC">
        <w:rPr>
          <w:rStyle w:val="mw-headline"/>
        </w:rPr>
        <w:t>Общая структура</w:t>
      </w:r>
      <w:r w:rsidR="00DA086F" w:rsidRPr="00FD43BC">
        <w:rPr>
          <w:rStyle w:val="mw-headline"/>
        </w:rPr>
        <w:t xml:space="preserve"> вставки</w:t>
      </w:r>
      <w:bookmarkEnd w:id="60"/>
    </w:p>
    <w:p w:rsidR="00715D5D" w:rsidRDefault="00715D5D" w:rsidP="00DA086F">
      <w:r>
        <w:t>Общая структура ассемблерной вставки выглядит следующим образом:</w:t>
      </w:r>
    </w:p>
    <w:p w:rsidR="00715D5D" w:rsidRDefault="00715D5D" w:rsidP="00DA086F">
      <w:r>
        <w:t>asm [volatile] («команды и директивы ассемблера» : выходные параметры : входные параметры : изменяемые параметры);</w:t>
      </w:r>
    </w:p>
    <w:p w:rsidR="00715D5D" w:rsidRDefault="00715D5D" w:rsidP="00DA086F">
      <w:r>
        <w:t>впрочем, существует и более короткая форма:</w:t>
      </w:r>
    </w:p>
    <w:p w:rsidR="00715D5D" w:rsidRDefault="00715D5D" w:rsidP="00DA086F">
      <w:r>
        <w:lastRenderedPageBreak/>
        <w:t>asm [volatile] («команды ассемблера»);</w:t>
      </w:r>
    </w:p>
    <w:p w:rsidR="00DA086F" w:rsidRPr="00FD43BC" w:rsidRDefault="00DA086F" w:rsidP="00FD43BC">
      <w:pPr>
        <w:pStyle w:val="3"/>
      </w:pPr>
      <w:bookmarkStart w:id="61" w:name="_Toc442035914"/>
      <w:r w:rsidRPr="00FD43BC">
        <w:rPr>
          <w:rStyle w:val="mw-headline"/>
        </w:rPr>
        <w:t>Синтаксис команд</w:t>
      </w:r>
      <w:bookmarkEnd w:id="61"/>
    </w:p>
    <w:p w:rsidR="00DA086F" w:rsidRDefault="00DA086F" w:rsidP="00DA086F">
      <w:r>
        <w:t xml:space="preserve">Особенностью ассемблера gas и компилятора gcc есть тот факт, что они используют непривычный для x86 </w:t>
      </w:r>
      <w:r w:rsidRPr="00DA086F">
        <w:t>синтаксис AT&amp;T</w:t>
      </w:r>
      <w:r>
        <w:t xml:space="preserve">, который существенно отличается от </w:t>
      </w:r>
      <w:r w:rsidRPr="00DA086F">
        <w:t>синтаксиса Intel</w:t>
      </w:r>
      <w:r>
        <w:t>. Основные отличия:</w:t>
      </w:r>
    </w:p>
    <w:p w:rsidR="00DA086F" w:rsidRPr="00DA086F" w:rsidRDefault="00DA086F" w:rsidP="00DA086F">
      <w:pPr>
        <w:numPr>
          <w:ilvl w:val="0"/>
          <w:numId w:val="21"/>
        </w:numPr>
        <w:spacing w:before="100" w:beforeAutospacing="1" w:after="100" w:afterAutospacing="1" w:line="240" w:lineRule="auto"/>
      </w:pPr>
      <w:r w:rsidRPr="00DA086F">
        <w:t xml:space="preserve">Порядок операндов: </w:t>
      </w:r>
      <w:r w:rsidRPr="00DA086F">
        <w:rPr>
          <w:rStyle w:val="HTML"/>
          <w:rFonts w:asciiTheme="minorHAnsi" w:eastAsiaTheme="minorHAnsi" w:hAnsiTheme="minorHAnsi"/>
          <w:sz w:val="22"/>
          <w:szCs w:val="22"/>
        </w:rPr>
        <w:t>Операция Источник,Приёмник</w:t>
      </w:r>
      <w:r w:rsidRPr="00DA086F">
        <w:t>.</w:t>
      </w:r>
    </w:p>
    <w:p w:rsidR="00DA086F" w:rsidRPr="00DA086F" w:rsidRDefault="00DA086F" w:rsidP="00DA086F">
      <w:pPr>
        <w:numPr>
          <w:ilvl w:val="0"/>
          <w:numId w:val="21"/>
        </w:numPr>
        <w:spacing w:before="100" w:beforeAutospacing="1" w:after="100" w:afterAutospacing="1" w:line="240" w:lineRule="auto"/>
      </w:pPr>
      <w:r w:rsidRPr="00DA086F">
        <w:t xml:space="preserve">Названия регистров имеют явный префикс </w:t>
      </w:r>
      <w:r w:rsidRPr="00DA086F">
        <w:rPr>
          <w:rStyle w:val="HTML"/>
          <w:rFonts w:asciiTheme="minorHAnsi" w:eastAsiaTheme="minorHAnsi" w:hAnsiTheme="minorHAnsi"/>
          <w:sz w:val="22"/>
          <w:szCs w:val="22"/>
        </w:rPr>
        <w:t>%</w:t>
      </w:r>
      <w:r w:rsidRPr="00DA086F">
        <w:t>, указывающий, что это регистр. Это позволяет работать с переменными, которые имеют то же название, что и какой-либо регистр, что невозможно в Intel-синтаксисе, у которого префиксы для регистров не используются, а их названия являются зарезервированными ключевыми словами.</w:t>
      </w:r>
    </w:p>
    <w:p w:rsidR="00DA086F" w:rsidRPr="00DA086F" w:rsidRDefault="00DA086F" w:rsidP="00DA086F">
      <w:pPr>
        <w:numPr>
          <w:ilvl w:val="0"/>
          <w:numId w:val="21"/>
        </w:numPr>
        <w:spacing w:before="100" w:beforeAutospacing="1" w:after="100" w:afterAutospacing="1" w:line="240" w:lineRule="auto"/>
      </w:pPr>
      <w:r w:rsidRPr="00DA086F">
        <w:t>Явное задание размеров операндов в суффиксах команд: b-byte, w-word, l-long, q-quadword. В командах типа movl %edx,%eax это может показаться излишним, однако является весьма наглядным средством, когда речь идёт о incl (%esi) или xorw $0x7,mask</w:t>
      </w:r>
    </w:p>
    <w:p w:rsidR="00DA086F" w:rsidRPr="00DA086F" w:rsidRDefault="00DA086F" w:rsidP="00DA086F">
      <w:pPr>
        <w:numPr>
          <w:ilvl w:val="0"/>
          <w:numId w:val="21"/>
        </w:numPr>
        <w:spacing w:before="100" w:beforeAutospacing="1" w:after="100" w:afterAutospacing="1" w:line="240" w:lineRule="auto"/>
      </w:pPr>
      <w:r w:rsidRPr="00DA086F">
        <w:t xml:space="preserve">Названия констант начинаются с $ и могут быть выражением. Например </w:t>
      </w:r>
      <w:r w:rsidRPr="00DA086F">
        <w:rPr>
          <w:rStyle w:val="HTML"/>
          <w:rFonts w:asciiTheme="minorHAnsi" w:eastAsiaTheme="minorHAnsi" w:hAnsiTheme="minorHAnsi"/>
          <w:sz w:val="22"/>
          <w:szCs w:val="22"/>
        </w:rPr>
        <w:t>movl $1,%eax</w:t>
      </w:r>
    </w:p>
    <w:p w:rsidR="00DA086F" w:rsidRPr="00DA086F" w:rsidRDefault="00DA086F" w:rsidP="00DA086F">
      <w:pPr>
        <w:numPr>
          <w:ilvl w:val="0"/>
          <w:numId w:val="21"/>
        </w:numPr>
        <w:spacing w:before="100" w:beforeAutospacing="1" w:after="100" w:afterAutospacing="1" w:line="240" w:lineRule="auto"/>
      </w:pPr>
      <w:r w:rsidRPr="00DA086F">
        <w:t>Значение без префикса означает адрес. Например:</w:t>
      </w:r>
      <w:r w:rsidRPr="00DA086F">
        <w:br/>
      </w:r>
      <w:r w:rsidRPr="00DA086F">
        <w:rPr>
          <w:rStyle w:val="HTML"/>
          <w:rFonts w:asciiTheme="minorHAnsi" w:eastAsiaTheme="minorHAnsi" w:hAnsiTheme="minorHAnsi"/>
          <w:sz w:val="22"/>
          <w:szCs w:val="22"/>
        </w:rPr>
        <w:t>movl $123,%eax</w:t>
      </w:r>
      <w:r w:rsidRPr="00DA086F">
        <w:t> — записать в %eax число 123,</w:t>
      </w:r>
      <w:r w:rsidRPr="00DA086F">
        <w:br/>
      </w:r>
      <w:r w:rsidRPr="00DA086F">
        <w:rPr>
          <w:rStyle w:val="HTML"/>
          <w:rFonts w:asciiTheme="minorHAnsi" w:eastAsiaTheme="minorHAnsi" w:hAnsiTheme="minorHAnsi"/>
          <w:sz w:val="22"/>
          <w:szCs w:val="22"/>
        </w:rPr>
        <w:t>movl 123,%eax</w:t>
      </w:r>
      <w:r w:rsidRPr="00DA086F">
        <w:t> — записать в %eax содержимое ячейки памяти с адресом 123,</w:t>
      </w:r>
      <w:r w:rsidRPr="00DA086F">
        <w:br/>
      </w:r>
      <w:r w:rsidRPr="00DA086F">
        <w:rPr>
          <w:rStyle w:val="HTML"/>
          <w:rFonts w:asciiTheme="minorHAnsi" w:eastAsiaTheme="minorHAnsi" w:hAnsiTheme="minorHAnsi"/>
          <w:sz w:val="22"/>
          <w:szCs w:val="22"/>
        </w:rPr>
        <w:t>movl var,%eax</w:t>
      </w:r>
      <w:r w:rsidRPr="00DA086F">
        <w:t xml:space="preserve"> — записать в %eax </w:t>
      </w:r>
      <w:r w:rsidRPr="00DA086F">
        <w:rPr>
          <w:b/>
          <w:bCs/>
        </w:rPr>
        <w:t>значение</w:t>
      </w:r>
      <w:r w:rsidRPr="00DA086F">
        <w:t xml:space="preserve"> переменной var,</w:t>
      </w:r>
      <w:r w:rsidRPr="00DA086F">
        <w:br/>
      </w:r>
      <w:r w:rsidRPr="00DA086F">
        <w:rPr>
          <w:rStyle w:val="HTML"/>
          <w:rFonts w:asciiTheme="minorHAnsi" w:eastAsiaTheme="minorHAnsi" w:hAnsiTheme="minorHAnsi"/>
          <w:sz w:val="22"/>
          <w:szCs w:val="22"/>
        </w:rPr>
        <w:t>movl $var,%eax</w:t>
      </w:r>
      <w:r w:rsidRPr="00DA086F">
        <w:t xml:space="preserve"> — загрузить </w:t>
      </w:r>
      <w:r w:rsidRPr="00DA086F">
        <w:rPr>
          <w:b/>
          <w:bCs/>
        </w:rPr>
        <w:t>адрес</w:t>
      </w:r>
      <w:r w:rsidRPr="00DA086F">
        <w:t xml:space="preserve"> переменной var</w:t>
      </w:r>
    </w:p>
    <w:p w:rsidR="00DA086F" w:rsidRPr="00DA086F" w:rsidRDefault="00DA086F" w:rsidP="00DA086F">
      <w:pPr>
        <w:numPr>
          <w:ilvl w:val="0"/>
          <w:numId w:val="21"/>
        </w:numPr>
        <w:spacing w:before="100" w:beforeAutospacing="1" w:after="100" w:afterAutospacing="1" w:line="240" w:lineRule="auto"/>
      </w:pPr>
      <w:r w:rsidRPr="00DA086F">
        <w:t xml:space="preserve">Для косвенной адресации необходимо использовать круглые скобки. Например </w:t>
      </w:r>
      <w:r w:rsidRPr="00DA086F">
        <w:rPr>
          <w:rStyle w:val="HTML"/>
          <w:rFonts w:asciiTheme="minorHAnsi" w:eastAsiaTheme="minorHAnsi" w:hAnsiTheme="minorHAnsi"/>
          <w:sz w:val="22"/>
          <w:szCs w:val="22"/>
        </w:rPr>
        <w:t>movl (%ebx),%eax</w:t>
      </w:r>
      <w:r w:rsidRPr="00DA086F">
        <w:t> — загрузить в %eax значение переменной, по адресу находящемуся в регистре %ebx</w:t>
      </w:r>
    </w:p>
    <w:p w:rsidR="00DA086F" w:rsidRPr="00DA086F" w:rsidRDefault="00DA086F" w:rsidP="00DA086F">
      <w:pPr>
        <w:numPr>
          <w:ilvl w:val="0"/>
          <w:numId w:val="21"/>
        </w:numPr>
        <w:spacing w:before="100" w:beforeAutospacing="1" w:after="100" w:afterAutospacing="1" w:line="240" w:lineRule="auto"/>
      </w:pPr>
      <w:r w:rsidRPr="00DA086F">
        <w:t>SIB-адресация: смещение(база, индекс, множитель)</w:t>
      </w:r>
    </w:p>
    <w:p w:rsidR="00DA086F" w:rsidRPr="00FD43BC" w:rsidRDefault="00DA086F" w:rsidP="00FD43BC">
      <w:pPr>
        <w:pStyle w:val="3"/>
      </w:pPr>
      <w:bookmarkStart w:id="62" w:name="_Toc442035915"/>
      <w:r w:rsidRPr="00FD43BC">
        <w:rPr>
          <w:rStyle w:val="mw-headline"/>
        </w:rPr>
        <w:t>Ключевое слово volatile</w:t>
      </w:r>
      <w:bookmarkEnd w:id="62"/>
    </w:p>
    <w:p w:rsidR="00DA086F" w:rsidRDefault="00DA086F" w:rsidP="00715D5D">
      <w:r>
        <w:t xml:space="preserve">Компилятор в результате оптимизации кода удаляет ассемблерные вставки, которые не изменяют значения переменных. Чтобы компилятор не удалил вставку, используется ключевое слово </w:t>
      </w:r>
      <w:r>
        <w:rPr>
          <w:lang w:val="en-US"/>
        </w:rPr>
        <w:t>volatile</w:t>
      </w:r>
      <w:r>
        <w:t>.</w:t>
      </w:r>
    </w:p>
    <w:p w:rsidR="00715D5D" w:rsidRPr="00FD43BC" w:rsidRDefault="00DA086F" w:rsidP="00FD43BC">
      <w:pPr>
        <w:pStyle w:val="3"/>
      </w:pPr>
      <w:bookmarkStart w:id="63" w:name="_Toc442035916"/>
      <w:r w:rsidRPr="00FD43BC">
        <w:t>Пример вставки</w:t>
      </w:r>
      <w:bookmarkEnd w:id="63"/>
    </w:p>
    <w:p w:rsidR="00DA086F" w:rsidRPr="00DA086F" w:rsidRDefault="00DA086F" w:rsidP="00791E2F">
      <w:pPr>
        <w:pStyle w:val="af2"/>
        <w:rPr>
          <w:lang w:val="en-US"/>
        </w:rPr>
      </w:pPr>
      <w:r w:rsidRPr="00DA086F">
        <w:rPr>
          <w:lang w:val="en-US"/>
        </w:rPr>
        <w:t xml:space="preserve">asm volatile("         \ </w:t>
      </w:r>
    </w:p>
    <w:p w:rsidR="00DA086F" w:rsidRPr="00DA086F" w:rsidRDefault="00DA086F" w:rsidP="00791E2F">
      <w:pPr>
        <w:pStyle w:val="af2"/>
        <w:rPr>
          <w:lang w:val="en-US"/>
        </w:rPr>
      </w:pPr>
      <w:r w:rsidRPr="00DA086F">
        <w:rPr>
          <w:lang w:val="en-US"/>
        </w:rPr>
        <w:t xml:space="preserve">     cli;                 \ </w:t>
      </w:r>
    </w:p>
    <w:p w:rsidR="00DA086F" w:rsidRPr="00DA086F" w:rsidRDefault="00DA086F" w:rsidP="00791E2F">
      <w:pPr>
        <w:pStyle w:val="af2"/>
        <w:rPr>
          <w:lang w:val="en-US"/>
        </w:rPr>
      </w:pPr>
      <w:r w:rsidRPr="00DA086F">
        <w:rPr>
          <w:lang w:val="en-US"/>
        </w:rPr>
        <w:t xml:space="preserve">     mov %0, %%ecx;       \ </w:t>
      </w:r>
    </w:p>
    <w:p w:rsidR="00DA086F" w:rsidRPr="00DA086F" w:rsidRDefault="00DA086F" w:rsidP="00791E2F">
      <w:pPr>
        <w:pStyle w:val="af2"/>
        <w:rPr>
          <w:lang w:val="en-US"/>
        </w:rPr>
      </w:pPr>
      <w:r w:rsidRPr="00DA086F">
        <w:rPr>
          <w:lang w:val="en-US"/>
        </w:rPr>
        <w:t xml:space="preserve">     mov %1, %%esp;       \ </w:t>
      </w:r>
    </w:p>
    <w:p w:rsidR="00DA086F" w:rsidRPr="00DA086F" w:rsidRDefault="00DA086F" w:rsidP="00791E2F">
      <w:pPr>
        <w:pStyle w:val="af2"/>
        <w:rPr>
          <w:lang w:val="en-US"/>
        </w:rPr>
      </w:pPr>
      <w:r w:rsidRPr="00DA086F">
        <w:rPr>
          <w:lang w:val="en-US"/>
        </w:rPr>
        <w:t xml:space="preserve">     mov %2, %%ebp;       \ </w:t>
      </w:r>
    </w:p>
    <w:p w:rsidR="00DA086F" w:rsidRPr="00DA086F" w:rsidRDefault="00DA086F" w:rsidP="00791E2F">
      <w:pPr>
        <w:pStyle w:val="af2"/>
        <w:rPr>
          <w:lang w:val="en-US"/>
        </w:rPr>
      </w:pPr>
      <w:r w:rsidRPr="00DA086F">
        <w:rPr>
          <w:lang w:val="en-US"/>
        </w:rPr>
        <w:t xml:space="preserve">     mov %3, %%cr3;       \ </w:t>
      </w:r>
    </w:p>
    <w:p w:rsidR="00DA086F" w:rsidRPr="00DA086F" w:rsidRDefault="00DA086F" w:rsidP="00791E2F">
      <w:pPr>
        <w:pStyle w:val="af2"/>
        <w:rPr>
          <w:lang w:val="en-US"/>
        </w:rPr>
      </w:pPr>
      <w:r w:rsidRPr="00DA086F">
        <w:rPr>
          <w:lang w:val="en-US"/>
        </w:rPr>
        <w:t xml:space="preserve">     mov $0x12345, %%eax; \ </w:t>
      </w:r>
    </w:p>
    <w:p w:rsidR="00DA086F" w:rsidRPr="00DA086F" w:rsidRDefault="00DA086F" w:rsidP="00791E2F">
      <w:pPr>
        <w:pStyle w:val="af2"/>
        <w:rPr>
          <w:lang w:val="en-US"/>
        </w:rPr>
      </w:pPr>
      <w:r w:rsidRPr="00DA086F">
        <w:rPr>
          <w:lang w:val="en-US"/>
        </w:rPr>
        <w:t xml:space="preserve">     sti;                 \ </w:t>
      </w:r>
    </w:p>
    <w:p w:rsidR="00DA086F" w:rsidRPr="00DA086F" w:rsidRDefault="00DA086F" w:rsidP="00791E2F">
      <w:pPr>
        <w:pStyle w:val="af2"/>
        <w:rPr>
          <w:lang w:val="en-US"/>
        </w:rPr>
      </w:pPr>
      <w:r w:rsidRPr="00DA086F">
        <w:rPr>
          <w:lang w:val="en-US"/>
        </w:rPr>
        <w:t>     jmp *%%ecx           "</w:t>
      </w:r>
    </w:p>
    <w:p w:rsidR="00DA086F" w:rsidRPr="00DA086F" w:rsidRDefault="00DA086F" w:rsidP="00791E2F">
      <w:pPr>
        <w:pStyle w:val="af2"/>
        <w:rPr>
          <w:lang w:val="en-US"/>
        </w:rPr>
      </w:pPr>
      <w:r w:rsidRPr="00DA086F">
        <w:rPr>
          <w:lang w:val="en-US"/>
        </w:rPr>
        <w:t>                : : "r"(eip), "r"(esp), "r"(ebp), "r"(current_directory-&gt;physicalAddr));</w:t>
      </w:r>
    </w:p>
    <w:p w:rsidR="003B7BF6" w:rsidRDefault="003B7BF6" w:rsidP="005863FD">
      <w:pPr>
        <w:pStyle w:val="2"/>
      </w:pPr>
      <w:bookmarkStart w:id="64" w:name="_Toc442035917"/>
      <w:r>
        <w:t>Процесс работы загрузчика</w:t>
      </w:r>
      <w:bookmarkEnd w:id="64"/>
    </w:p>
    <w:p w:rsidR="003B7BF6" w:rsidRDefault="003B7BF6" w:rsidP="003B7BF6">
      <w:r>
        <w:t>BIOS</w:t>
      </w:r>
    </w:p>
    <w:p w:rsidR="003B7BF6" w:rsidRPr="00E40604" w:rsidRDefault="003B7BF6" w:rsidP="003B7BF6">
      <w:r>
        <w:t xml:space="preserve">Загружает в память по адресу </w:t>
      </w:r>
      <w:r w:rsidRPr="003B7BF6">
        <w:t>0</w:t>
      </w:r>
      <w:r>
        <w:rPr>
          <w:lang w:val="en-US"/>
        </w:rPr>
        <w:t>x</w:t>
      </w:r>
      <w:r w:rsidRPr="003B7BF6">
        <w:t>7</w:t>
      </w:r>
      <w:r>
        <w:rPr>
          <w:lang w:val="en-US"/>
        </w:rPr>
        <w:t>c</w:t>
      </w:r>
      <w:r w:rsidRPr="003B7BF6">
        <w:t>00</w:t>
      </w:r>
      <w:r>
        <w:t xml:space="preserve"> первый сектор устройства</w:t>
      </w:r>
      <w:r w:rsidRPr="003B7BF6">
        <w:t>(</w:t>
      </w:r>
      <w:r>
        <w:rPr>
          <w:lang w:val="en-US"/>
        </w:rPr>
        <w:t>MBR</w:t>
      </w:r>
      <w:r w:rsidRPr="003B7BF6">
        <w:t xml:space="preserve">, </w:t>
      </w:r>
      <w:r>
        <w:t xml:space="preserve">размер </w:t>
      </w:r>
      <w:r w:rsidRPr="003B7BF6">
        <w:t xml:space="preserve">512 </w:t>
      </w:r>
      <w:r>
        <w:t>байт) и передает ему управление.</w:t>
      </w:r>
      <w:r w:rsidR="00E40604">
        <w:t xml:space="preserve">  </w:t>
      </w:r>
      <w:r w:rsidR="00E40604">
        <w:rPr>
          <w:lang w:val="en-US"/>
        </w:rPr>
        <w:t>BIOS</w:t>
      </w:r>
      <w:r w:rsidR="00E40604" w:rsidRPr="00E40604">
        <w:t xml:space="preserve"> </w:t>
      </w:r>
      <w:r w:rsidR="00E40604">
        <w:t>и загрузчик ОС работают в</w:t>
      </w:r>
      <w:r w:rsidR="008F4961" w:rsidRPr="00E73FE8">
        <w:t xml:space="preserve"> </w:t>
      </w:r>
      <w:hyperlink w:anchor="_Реальный_режим_(Real" w:history="1">
        <w:r w:rsidR="008F4961" w:rsidRPr="00E73FE8">
          <w:rPr>
            <w:rStyle w:val="a8"/>
          </w:rPr>
          <w:t>реальном режиме</w:t>
        </w:r>
      </w:hyperlink>
      <w:r w:rsidR="00E40604">
        <w:t>.</w:t>
      </w:r>
    </w:p>
    <w:p w:rsidR="003B7BF6" w:rsidRDefault="003B7BF6" w:rsidP="003B7BF6">
      <w:r>
        <w:lastRenderedPageBreak/>
        <w:t>GRUB stage 1</w:t>
      </w:r>
    </w:p>
    <w:p w:rsidR="003B7BF6" w:rsidRDefault="003B7BF6" w:rsidP="003B7BF6">
      <w:r>
        <w:t>Находится в MBR (в первом секторе). Используется только чтобы загрузить следующую часть и передать ей управление. При этом, размещение этих файлов кодируется в терминах цилиндр/головка/сектор, и значит на этом этапе еще не требуется распознавание типа файловой системы.</w:t>
      </w:r>
    </w:p>
    <w:p w:rsidR="003B7BF6" w:rsidRDefault="003B7BF6" w:rsidP="003B7BF6">
      <w:r>
        <w:t>GRUB stage 1.5</w:t>
      </w:r>
    </w:p>
    <w:p w:rsidR="003B7BF6" w:rsidRDefault="00E40604" w:rsidP="003B7BF6">
      <w:r>
        <w:t>Включает в себя драйвер</w:t>
      </w:r>
      <w:r w:rsidR="003B7BF6">
        <w:t xml:space="preserve"> файлов</w:t>
      </w:r>
      <w:r>
        <w:t>ой</w:t>
      </w:r>
      <w:r w:rsidR="003B7BF6">
        <w:t xml:space="preserve"> систем</w:t>
      </w:r>
      <w:r>
        <w:t xml:space="preserve">ы (в нашем случае используется </w:t>
      </w:r>
      <w:r>
        <w:rPr>
          <w:lang w:val="en-US"/>
        </w:rPr>
        <w:t>fat</w:t>
      </w:r>
      <w:r>
        <w:t>_</w:t>
      </w:r>
      <w:r>
        <w:rPr>
          <w:lang w:val="en-US"/>
        </w:rPr>
        <w:t>stage</w:t>
      </w:r>
      <w:r w:rsidRPr="00E40604">
        <w:t>1_5)</w:t>
      </w:r>
      <w:r w:rsidR="003B7BF6">
        <w:t>. Производит монтирование файловой системы активного раздела. Находит файлы следующей части загрузчика, загружает в память</w:t>
      </w:r>
      <w:r w:rsidRPr="00E40604">
        <w:t xml:space="preserve"> </w:t>
      </w:r>
      <w:r>
        <w:t xml:space="preserve">по адресу </w:t>
      </w:r>
      <w:r w:rsidRPr="00E40604">
        <w:t>0</w:t>
      </w:r>
      <w:r>
        <w:rPr>
          <w:lang w:val="en-US"/>
        </w:rPr>
        <w:t>x</w:t>
      </w:r>
      <w:r w:rsidRPr="00E40604">
        <w:t>8000</w:t>
      </w:r>
      <w:r w:rsidR="003B7BF6">
        <w:t xml:space="preserve"> и передает им управление.</w:t>
      </w:r>
    </w:p>
    <w:p w:rsidR="003B7BF6" w:rsidRDefault="003B7BF6" w:rsidP="003B7BF6">
      <w:r>
        <w:t>Эта часть нужна, чтобы GRUB stage 2 был доступен в виде обычных файлов в файловой системе (для упрощения доступа к нему).</w:t>
      </w:r>
    </w:p>
    <w:p w:rsidR="003B7BF6" w:rsidRDefault="003B7BF6" w:rsidP="003B7BF6">
      <w:r>
        <w:t>GRUB stage 2</w:t>
      </w:r>
    </w:p>
    <w:p w:rsidR="003B7BF6" w:rsidRPr="003B7BF6" w:rsidRDefault="003B7BF6" w:rsidP="003B7BF6">
      <w:r>
        <w:t>Получает информацию о машине от BIOS, читает конфигурационный файл. Выводит окно выбора загружаемой ОС. Производит загрузку ядра ОС в память</w:t>
      </w:r>
      <w:r w:rsidR="00E40604">
        <w:t>, переводит процессор в</w:t>
      </w:r>
      <w:r w:rsidR="008F4961">
        <w:t xml:space="preserve"> </w:t>
      </w:r>
      <w:hyperlink w:anchor="_Защищенный_режим_(Protected" w:history="1">
        <w:r w:rsidR="008F4961" w:rsidRPr="008F4961">
          <w:rPr>
            <w:rStyle w:val="a8"/>
          </w:rPr>
          <w:t>защищенный режим</w:t>
        </w:r>
      </w:hyperlink>
      <w:r w:rsidR="008F4961">
        <w:t xml:space="preserve"> </w:t>
      </w:r>
      <w:r w:rsidR="00E40604">
        <w:t xml:space="preserve">и передает </w:t>
      </w:r>
      <w:r>
        <w:t>управление</w:t>
      </w:r>
      <w:r w:rsidR="00E40604">
        <w:t xml:space="preserve"> ядру ОС</w:t>
      </w:r>
      <w:r w:rsidR="00C431CA">
        <w:t xml:space="preserve"> (</w:t>
      </w:r>
      <w:hyperlink w:anchor="_Состояние_машины_при" w:history="1">
        <w:r w:rsidR="00C431CA">
          <w:rPr>
            <w:rStyle w:val="a8"/>
          </w:rPr>
          <w:t>с</w:t>
        </w:r>
        <w:r w:rsidR="00C431CA" w:rsidRPr="00C431CA">
          <w:rPr>
            <w:rStyle w:val="a8"/>
          </w:rPr>
          <w:t>остояние машины при старте ОС</w:t>
        </w:r>
      </w:hyperlink>
      <w:r w:rsidR="008F4961">
        <w:t>)</w:t>
      </w:r>
      <w:r>
        <w:t>.</w:t>
      </w:r>
    </w:p>
    <w:p w:rsidR="000B0E71" w:rsidRDefault="000B0E71" w:rsidP="005863FD">
      <w:pPr>
        <w:pStyle w:val="2"/>
      </w:pPr>
      <w:bookmarkStart w:id="65" w:name="_Toc442035918"/>
      <w:r>
        <w:t xml:space="preserve">Карта расположения </w:t>
      </w:r>
      <w:r w:rsidR="006F6EA9">
        <w:t xml:space="preserve">загрузчика </w:t>
      </w:r>
      <w:r>
        <w:t>в памят</w:t>
      </w:r>
      <w:r w:rsidR="006F6EA9">
        <w:t>и</w:t>
      </w:r>
      <w:bookmarkEnd w:id="65"/>
    </w:p>
    <w:p w:rsidR="000B0E71" w:rsidRPr="009E5DFD" w:rsidRDefault="000B0E71" w:rsidP="009E5DFD">
      <w:pPr>
        <w:pStyle w:val="ab"/>
        <w:numPr>
          <w:ilvl w:val="0"/>
          <w:numId w:val="10"/>
        </w:numPr>
        <w:rPr>
          <w:lang w:val="en-US"/>
        </w:rPr>
      </w:pPr>
      <w:r w:rsidRPr="009E5DFD">
        <w:rPr>
          <w:lang w:val="en-US"/>
        </w:rPr>
        <w:t>0 to 4K-1</w:t>
      </w:r>
      <w:r w:rsidR="009E5DFD" w:rsidRPr="009E5DFD">
        <w:rPr>
          <w:lang w:val="en-US"/>
        </w:rPr>
        <w:br/>
      </w:r>
      <w:r w:rsidRPr="009E5DFD">
        <w:rPr>
          <w:lang w:val="en-US"/>
        </w:rPr>
        <w:t xml:space="preserve">BIOS and real mode interrupts </w:t>
      </w:r>
    </w:p>
    <w:p w:rsidR="000B0E71" w:rsidRPr="009E5DFD" w:rsidRDefault="000B0E71" w:rsidP="009E5DFD">
      <w:pPr>
        <w:pStyle w:val="ab"/>
        <w:numPr>
          <w:ilvl w:val="0"/>
          <w:numId w:val="10"/>
        </w:numPr>
        <w:rPr>
          <w:lang w:val="en-US"/>
        </w:rPr>
      </w:pPr>
      <w:r w:rsidRPr="009E5DFD">
        <w:rPr>
          <w:lang w:val="en-US"/>
        </w:rPr>
        <w:t>0x07BE to 0x07FF</w:t>
      </w:r>
      <w:r w:rsidR="009E5DFD" w:rsidRPr="009E5DFD">
        <w:rPr>
          <w:lang w:val="en-US"/>
        </w:rPr>
        <w:br/>
      </w:r>
      <w:r w:rsidRPr="009E5DFD">
        <w:rPr>
          <w:lang w:val="en-US"/>
        </w:rPr>
        <w:t xml:space="preserve">Partition table passed to another boot loader </w:t>
      </w:r>
    </w:p>
    <w:p w:rsidR="000B0E71" w:rsidRPr="009E5DFD" w:rsidRDefault="000B0E71" w:rsidP="009E5DFD">
      <w:pPr>
        <w:pStyle w:val="ab"/>
        <w:numPr>
          <w:ilvl w:val="0"/>
          <w:numId w:val="10"/>
        </w:numPr>
        <w:rPr>
          <w:lang w:val="en-US"/>
        </w:rPr>
      </w:pPr>
      <w:r w:rsidRPr="009E5DFD">
        <w:rPr>
          <w:lang w:val="en-US"/>
        </w:rPr>
        <w:t>down from 8K-1</w:t>
      </w:r>
      <w:r w:rsidR="009E5DFD" w:rsidRPr="009E5DFD">
        <w:rPr>
          <w:lang w:val="en-US"/>
        </w:rPr>
        <w:br/>
      </w:r>
      <w:r w:rsidRPr="009E5DFD">
        <w:rPr>
          <w:lang w:val="en-US"/>
        </w:rPr>
        <w:t xml:space="preserve">Real mode stack </w:t>
      </w:r>
    </w:p>
    <w:p w:rsidR="000B0E71" w:rsidRPr="009E5DFD" w:rsidRDefault="000B0E71" w:rsidP="009E5DFD">
      <w:pPr>
        <w:pStyle w:val="ab"/>
        <w:numPr>
          <w:ilvl w:val="0"/>
          <w:numId w:val="10"/>
        </w:numPr>
        <w:rPr>
          <w:lang w:val="en-US"/>
        </w:rPr>
      </w:pPr>
      <w:r w:rsidRPr="009E5DFD">
        <w:rPr>
          <w:lang w:val="en-US"/>
        </w:rPr>
        <w:t>0x2000 to ?</w:t>
      </w:r>
      <w:r w:rsidR="009E5DFD" w:rsidRPr="00E73FE8">
        <w:rPr>
          <w:lang w:val="en-US"/>
        </w:rPr>
        <w:br/>
      </w:r>
      <w:r w:rsidRPr="009E5DFD">
        <w:rPr>
          <w:lang w:val="en-US"/>
        </w:rPr>
        <w:t xml:space="preserve">The optional Stage 1.5 is loaded here </w:t>
      </w:r>
    </w:p>
    <w:p w:rsidR="000B0E71" w:rsidRPr="009E5DFD" w:rsidRDefault="000B0E71" w:rsidP="009E5DFD">
      <w:pPr>
        <w:pStyle w:val="ab"/>
        <w:numPr>
          <w:ilvl w:val="0"/>
          <w:numId w:val="10"/>
        </w:numPr>
        <w:rPr>
          <w:lang w:val="en-US"/>
        </w:rPr>
      </w:pPr>
      <w:r w:rsidRPr="009E5DFD">
        <w:rPr>
          <w:lang w:val="en-US"/>
        </w:rPr>
        <w:t>0x2000 to 0x7FFF</w:t>
      </w:r>
      <w:r w:rsidR="009E5DFD" w:rsidRPr="009E5DFD">
        <w:rPr>
          <w:lang w:val="en-US"/>
        </w:rPr>
        <w:br/>
      </w:r>
      <w:r w:rsidRPr="009E5DFD">
        <w:rPr>
          <w:lang w:val="en-US"/>
        </w:rPr>
        <w:t xml:space="preserve">Command-line buffer for Multiboot kernels and modules </w:t>
      </w:r>
    </w:p>
    <w:p w:rsidR="000B0E71" w:rsidRPr="009E5DFD" w:rsidRDefault="000B0E71" w:rsidP="009E5DFD">
      <w:pPr>
        <w:pStyle w:val="ab"/>
        <w:numPr>
          <w:ilvl w:val="0"/>
          <w:numId w:val="10"/>
        </w:numPr>
        <w:rPr>
          <w:lang w:val="en-US"/>
        </w:rPr>
      </w:pPr>
      <w:r w:rsidRPr="009E5DFD">
        <w:rPr>
          <w:lang w:val="en-US"/>
        </w:rPr>
        <w:t>0x7C00 to 0x7DFF</w:t>
      </w:r>
      <w:r w:rsidR="009E5DFD" w:rsidRPr="009E5DFD">
        <w:rPr>
          <w:lang w:val="en-US"/>
        </w:rPr>
        <w:br/>
      </w:r>
      <w:r w:rsidRPr="009E5DFD">
        <w:rPr>
          <w:lang w:val="en-US"/>
        </w:rPr>
        <w:t xml:space="preserve">Stage 1 is loaded here by BIOS or another boot loader </w:t>
      </w:r>
    </w:p>
    <w:p w:rsidR="000B0E71" w:rsidRPr="009E5DFD" w:rsidRDefault="000B0E71" w:rsidP="009E5DFD">
      <w:pPr>
        <w:pStyle w:val="ab"/>
        <w:numPr>
          <w:ilvl w:val="0"/>
          <w:numId w:val="10"/>
        </w:numPr>
        <w:rPr>
          <w:lang w:val="en-US"/>
        </w:rPr>
      </w:pPr>
      <w:r w:rsidRPr="009E5DFD">
        <w:rPr>
          <w:lang w:val="en-US"/>
        </w:rPr>
        <w:t>0x7F00 to 0x7F42</w:t>
      </w:r>
      <w:r w:rsidR="009E5DFD" w:rsidRPr="009E5DFD">
        <w:rPr>
          <w:lang w:val="en-US"/>
        </w:rPr>
        <w:br/>
      </w:r>
      <w:r w:rsidRPr="009E5DFD">
        <w:rPr>
          <w:lang w:val="en-US"/>
        </w:rPr>
        <w:t xml:space="preserve">LBA drive parameters </w:t>
      </w:r>
    </w:p>
    <w:p w:rsidR="000B0E71" w:rsidRPr="009E5DFD" w:rsidRDefault="000B0E71" w:rsidP="009E5DFD">
      <w:pPr>
        <w:pStyle w:val="ab"/>
        <w:numPr>
          <w:ilvl w:val="0"/>
          <w:numId w:val="10"/>
        </w:numPr>
        <w:rPr>
          <w:lang w:val="en-US"/>
        </w:rPr>
      </w:pPr>
      <w:r w:rsidRPr="009E5DFD">
        <w:rPr>
          <w:lang w:val="en-US"/>
        </w:rPr>
        <w:t>0x8000 to ?</w:t>
      </w:r>
      <w:r w:rsidR="009E5DFD" w:rsidRPr="00E73FE8">
        <w:rPr>
          <w:lang w:val="en-US"/>
        </w:rPr>
        <w:br/>
      </w:r>
      <w:r w:rsidRPr="009E5DFD">
        <w:rPr>
          <w:lang w:val="en-US"/>
        </w:rPr>
        <w:t xml:space="preserve">Stage2 is loaded here </w:t>
      </w:r>
    </w:p>
    <w:p w:rsidR="000B0E71" w:rsidRPr="009E5DFD" w:rsidRDefault="000B0E71" w:rsidP="009E5DFD">
      <w:pPr>
        <w:pStyle w:val="ab"/>
        <w:numPr>
          <w:ilvl w:val="0"/>
          <w:numId w:val="10"/>
        </w:numPr>
        <w:rPr>
          <w:lang w:val="en-US"/>
        </w:rPr>
      </w:pPr>
      <w:r w:rsidRPr="009E5DFD">
        <w:rPr>
          <w:lang w:val="en-US"/>
        </w:rPr>
        <w:lastRenderedPageBreak/>
        <w:t>The end of Stage 2 to 416K-1</w:t>
      </w:r>
      <w:r w:rsidR="009E5DFD" w:rsidRPr="009E5DFD">
        <w:rPr>
          <w:lang w:val="en-US"/>
        </w:rPr>
        <w:br/>
      </w:r>
      <w:r w:rsidRPr="009E5DFD">
        <w:rPr>
          <w:lang w:val="en-US"/>
        </w:rPr>
        <w:t xml:space="preserve">Heap, in particular used for the menu </w:t>
      </w:r>
    </w:p>
    <w:p w:rsidR="000B0E71" w:rsidRPr="009E5DFD" w:rsidRDefault="000B0E71" w:rsidP="009E5DFD">
      <w:pPr>
        <w:pStyle w:val="ab"/>
        <w:numPr>
          <w:ilvl w:val="0"/>
          <w:numId w:val="10"/>
        </w:numPr>
        <w:rPr>
          <w:lang w:val="en-US"/>
        </w:rPr>
      </w:pPr>
      <w:r w:rsidRPr="009E5DFD">
        <w:rPr>
          <w:lang w:val="en-US"/>
        </w:rPr>
        <w:t>down from 416K-1</w:t>
      </w:r>
      <w:r w:rsidR="009E5DFD" w:rsidRPr="009E5DFD">
        <w:rPr>
          <w:lang w:val="en-US"/>
        </w:rPr>
        <w:br/>
      </w:r>
      <w:r w:rsidRPr="009E5DFD">
        <w:rPr>
          <w:lang w:val="en-US"/>
        </w:rPr>
        <w:t xml:space="preserve">Protected mode stack </w:t>
      </w:r>
    </w:p>
    <w:p w:rsidR="000B0E71" w:rsidRPr="009E5DFD" w:rsidRDefault="000B0E71" w:rsidP="009E5DFD">
      <w:pPr>
        <w:pStyle w:val="ab"/>
        <w:numPr>
          <w:ilvl w:val="0"/>
          <w:numId w:val="10"/>
        </w:numPr>
        <w:rPr>
          <w:lang w:val="en-US"/>
        </w:rPr>
      </w:pPr>
      <w:r>
        <w:t>416K to 448K-1</w:t>
      </w:r>
      <w:r w:rsidR="009E5DFD">
        <w:br/>
      </w:r>
      <w:r w:rsidRPr="009E5DFD">
        <w:rPr>
          <w:lang w:val="en-US"/>
        </w:rPr>
        <w:t xml:space="preserve">Filesystem buffer </w:t>
      </w:r>
    </w:p>
    <w:p w:rsidR="000B0E71" w:rsidRPr="009E5DFD" w:rsidRDefault="000B0E71" w:rsidP="009E5DFD">
      <w:pPr>
        <w:pStyle w:val="ab"/>
        <w:numPr>
          <w:ilvl w:val="0"/>
          <w:numId w:val="10"/>
        </w:numPr>
        <w:rPr>
          <w:lang w:val="en-US"/>
        </w:rPr>
      </w:pPr>
      <w:r w:rsidRPr="009E5DFD">
        <w:rPr>
          <w:lang w:val="en-US"/>
        </w:rPr>
        <w:t>448K to 479.5K-1</w:t>
      </w:r>
      <w:r w:rsidR="009E5DFD" w:rsidRPr="009E5DFD">
        <w:rPr>
          <w:lang w:val="en-US"/>
        </w:rPr>
        <w:br/>
      </w:r>
      <w:r w:rsidRPr="009E5DFD">
        <w:rPr>
          <w:lang w:val="en-US"/>
        </w:rPr>
        <w:t xml:space="preserve">Raw device buffer </w:t>
      </w:r>
    </w:p>
    <w:p w:rsidR="000B0E71" w:rsidRPr="009E5DFD" w:rsidRDefault="000B0E71" w:rsidP="009E5DFD">
      <w:pPr>
        <w:pStyle w:val="ab"/>
        <w:numPr>
          <w:ilvl w:val="0"/>
          <w:numId w:val="10"/>
        </w:numPr>
        <w:rPr>
          <w:lang w:val="en-US"/>
        </w:rPr>
      </w:pPr>
      <w:r w:rsidRPr="009E5DFD">
        <w:rPr>
          <w:lang w:val="en-US"/>
        </w:rPr>
        <w:t>479.5K to 480K-1</w:t>
      </w:r>
      <w:r w:rsidR="009E5DFD" w:rsidRPr="009E5DFD">
        <w:rPr>
          <w:lang w:val="en-US"/>
        </w:rPr>
        <w:br/>
      </w:r>
      <w:r w:rsidRPr="009E5DFD">
        <w:rPr>
          <w:lang w:val="en-US"/>
        </w:rPr>
        <w:t xml:space="preserve">512-byte scratch area </w:t>
      </w:r>
    </w:p>
    <w:p w:rsidR="000B0E71" w:rsidRPr="009E5DFD" w:rsidRDefault="000B0E71" w:rsidP="009E5DFD">
      <w:pPr>
        <w:pStyle w:val="ab"/>
        <w:numPr>
          <w:ilvl w:val="0"/>
          <w:numId w:val="10"/>
        </w:numPr>
        <w:rPr>
          <w:lang w:val="en-US"/>
        </w:rPr>
      </w:pPr>
      <w:r w:rsidRPr="009E5DFD">
        <w:rPr>
          <w:lang w:val="en-US"/>
        </w:rPr>
        <w:t>480K to 512K-1</w:t>
      </w:r>
      <w:r w:rsidR="009E5DFD" w:rsidRPr="009E5DFD">
        <w:rPr>
          <w:lang w:val="en-US"/>
        </w:rPr>
        <w:br/>
      </w:r>
      <w:r w:rsidRPr="009E5DFD">
        <w:rPr>
          <w:lang w:val="en-US"/>
        </w:rPr>
        <w:t xml:space="preserve">Buffers for various functions, such as password, command-line, cut and paste, and completion. </w:t>
      </w:r>
    </w:p>
    <w:p w:rsidR="000B0E71" w:rsidRPr="009E5DFD" w:rsidRDefault="000B0E71" w:rsidP="009E5DFD">
      <w:pPr>
        <w:pStyle w:val="ab"/>
        <w:numPr>
          <w:ilvl w:val="0"/>
          <w:numId w:val="10"/>
        </w:numPr>
        <w:rPr>
          <w:lang w:val="en-US"/>
        </w:rPr>
      </w:pPr>
      <w:r w:rsidRPr="009E5DFD">
        <w:rPr>
          <w:lang w:val="en-US"/>
        </w:rPr>
        <w:t>The last 1K of lower memory</w:t>
      </w:r>
      <w:r w:rsidR="009E5DFD" w:rsidRPr="009E5DFD">
        <w:rPr>
          <w:lang w:val="en-US"/>
        </w:rPr>
        <w:br/>
      </w:r>
      <w:r w:rsidRPr="009E5DFD">
        <w:rPr>
          <w:lang w:val="en-US"/>
        </w:rPr>
        <w:t>Disk swapping code and data</w:t>
      </w:r>
    </w:p>
    <w:p w:rsidR="009E5DFD" w:rsidRDefault="000B0E71" w:rsidP="009E5DFD">
      <w:pPr>
        <w:pStyle w:val="2"/>
      </w:pPr>
      <w:bookmarkStart w:id="66" w:name="_Состояние_машины_при"/>
      <w:bookmarkStart w:id="67" w:name="_Toc442035919"/>
      <w:bookmarkEnd w:id="66"/>
      <w:r>
        <w:t>Состояние машины при старте ОС</w:t>
      </w:r>
      <w:bookmarkEnd w:id="67"/>
    </w:p>
    <w:p w:rsidR="009E5DFD" w:rsidRPr="008324FA" w:rsidRDefault="009E5DFD" w:rsidP="009E5DFD">
      <w:r>
        <w:t>Когда ЗАГРУЗЧИК передает управление 32-битной операционной системе, машина ДОЛЖНА на</w:t>
      </w:r>
      <w:r w:rsidR="008324FA">
        <w:t>ходиться в следующем состоянии:</w:t>
      </w:r>
    </w:p>
    <w:p w:rsidR="009E5DFD" w:rsidRDefault="009E5DFD" w:rsidP="009E5DFD">
      <w:pPr>
        <w:pStyle w:val="ab"/>
        <w:numPr>
          <w:ilvl w:val="0"/>
          <w:numId w:val="11"/>
        </w:numPr>
      </w:pPr>
      <w:r>
        <w:t>%eax</w:t>
      </w:r>
      <w:r>
        <w:br/>
        <w:t>Должен содержать число '0x2BADB002'; наличие этого значения сигнализирует о том, что управление было передано от совместимого мультизагрузчика (в отличие от других загрузчиков, которые также могут использоваться).</w:t>
      </w:r>
    </w:p>
    <w:p w:rsidR="009E5DFD" w:rsidRDefault="009E5DFD" w:rsidP="009E5DFD">
      <w:pPr>
        <w:pStyle w:val="ab"/>
        <w:numPr>
          <w:ilvl w:val="0"/>
          <w:numId w:val="11"/>
        </w:numPr>
      </w:pPr>
      <w:r>
        <w:t>%ebx</w:t>
      </w:r>
      <w:r>
        <w:br/>
        <w:t>Должен содержать 32-битный физический адрес специальной структуры (</w:t>
      </w:r>
      <w:r w:rsidR="006D059A">
        <w:fldChar w:fldCharType="begin"/>
      </w:r>
      <w:r w:rsidR="00C431CA">
        <w:instrText xml:space="preserve"> REF _Ref438396242 \h </w:instrText>
      </w:r>
      <w:r w:rsidR="006D059A">
        <w:fldChar w:fldCharType="separate"/>
      </w:r>
      <w:r w:rsidR="00715F0B">
        <w:t xml:space="preserve">Таблица </w:t>
      </w:r>
      <w:r w:rsidR="00715F0B">
        <w:rPr>
          <w:noProof/>
        </w:rPr>
        <w:t>3</w:t>
      </w:r>
      <w:r w:rsidR="00715F0B">
        <w:t xml:space="preserve"> </w:t>
      </w:r>
      <w:r w:rsidR="00715F0B">
        <w:rPr>
          <w:lang w:val="en-US"/>
        </w:rPr>
        <w:t>Multiboot</w:t>
      </w:r>
      <w:r w:rsidR="00715F0B" w:rsidRPr="00AE4A10">
        <w:t xml:space="preserve"> </w:t>
      </w:r>
      <w:r w:rsidR="00715F0B">
        <w:rPr>
          <w:lang w:val="en-US"/>
        </w:rPr>
        <w:t>information</w:t>
      </w:r>
      <w:r w:rsidR="00715F0B" w:rsidRPr="00AE4A10">
        <w:t xml:space="preserve"> </w:t>
      </w:r>
      <w:r w:rsidR="00715F0B">
        <w:rPr>
          <w:lang w:val="en-US"/>
        </w:rPr>
        <w:t>structure</w:t>
      </w:r>
      <w:r w:rsidR="006D059A">
        <w:fldChar w:fldCharType="end"/>
      </w:r>
      <w:r>
        <w:t>), подготовленной загрузчиком.</w:t>
      </w:r>
    </w:p>
    <w:p w:rsidR="009E5DFD" w:rsidRDefault="009E5DFD" w:rsidP="009E5DFD">
      <w:pPr>
        <w:pStyle w:val="ab"/>
        <w:numPr>
          <w:ilvl w:val="0"/>
          <w:numId w:val="11"/>
        </w:numPr>
      </w:pPr>
      <w:r>
        <w:t>%cs</w:t>
      </w:r>
      <w:r>
        <w:br/>
        <w:t>Должен указывать на сегмент кода с соответствующими правами доступа к памяти. Значение может лежать в пределах от '0' до '0xFFFFFFFF'.</w:t>
      </w:r>
    </w:p>
    <w:p w:rsidR="009E5DFD" w:rsidRDefault="009E5DFD" w:rsidP="009E5DFD">
      <w:pPr>
        <w:pStyle w:val="ab"/>
        <w:numPr>
          <w:ilvl w:val="0"/>
          <w:numId w:val="11"/>
        </w:numPr>
      </w:pPr>
      <w:r>
        <w:t>%ds,%es,%fs,%gs,%ss</w:t>
      </w:r>
      <w:r>
        <w:br/>
        <w:t>Должны указывать на сегменты данных с соответствующими правами доступа к памяти. Значение может лежать в пределах от '0' до '0xFFFFFFFF'.</w:t>
      </w:r>
    </w:p>
    <w:p w:rsidR="009E5DFD" w:rsidRDefault="009E5DFD" w:rsidP="009E5DFD">
      <w:pPr>
        <w:pStyle w:val="ab"/>
        <w:numPr>
          <w:ilvl w:val="0"/>
          <w:numId w:val="11"/>
        </w:numPr>
      </w:pPr>
      <w:r>
        <w:t>'A20 gate'</w:t>
      </w:r>
      <w:r>
        <w:br/>
        <w:t>Должна быть включена.</w:t>
      </w:r>
    </w:p>
    <w:p w:rsidR="009E5DFD" w:rsidRDefault="009E5DFD" w:rsidP="009E5DFD">
      <w:pPr>
        <w:pStyle w:val="ab"/>
        <w:numPr>
          <w:ilvl w:val="0"/>
          <w:numId w:val="11"/>
        </w:numPr>
      </w:pPr>
      <w:r>
        <w:lastRenderedPageBreak/>
        <w:t>%cr0</w:t>
      </w:r>
      <w:r>
        <w:br/>
        <w:t>31 бит (PG) должен быть сброшен. 0 бит (PE) должен быть установлен. Значение остальных битов не определено.</w:t>
      </w:r>
    </w:p>
    <w:p w:rsidR="009E5DFD" w:rsidRDefault="009E5DFD" w:rsidP="009E5DFD">
      <w:pPr>
        <w:pStyle w:val="ab"/>
        <w:numPr>
          <w:ilvl w:val="0"/>
          <w:numId w:val="11"/>
        </w:numPr>
      </w:pPr>
      <w:r>
        <w:t>%eflags</w:t>
      </w:r>
      <w:r>
        <w:br/>
        <w:t>17 бит (VM) должен быть сброшен. 9 бит (IF) должен быть сброшен. Значение остальных битов не определено.</w:t>
      </w:r>
    </w:p>
    <w:p w:rsidR="009E5DFD" w:rsidRDefault="009E5DFD" w:rsidP="009E5DFD"/>
    <w:p w:rsidR="009E5DFD" w:rsidRDefault="009E5DFD" w:rsidP="009E5DFD">
      <w:r>
        <w:t>Значения всех остальных регистров и флагов процессора не определены. Это, в частности, относится к:</w:t>
      </w:r>
    </w:p>
    <w:p w:rsidR="009E5DFD" w:rsidRDefault="009E5DFD" w:rsidP="009E5DFD">
      <w:pPr>
        <w:pStyle w:val="ab"/>
        <w:numPr>
          <w:ilvl w:val="0"/>
          <w:numId w:val="11"/>
        </w:numPr>
      </w:pPr>
      <w:r>
        <w:t>%esp</w:t>
      </w:r>
      <w:r>
        <w:br/>
        <w:t>ОС ДОЛЖНА создать свой собственный стек сразу после получения управления.</w:t>
      </w:r>
    </w:p>
    <w:p w:rsidR="009E5DFD" w:rsidRDefault="009E5DFD" w:rsidP="009E5DFD">
      <w:pPr>
        <w:pStyle w:val="ab"/>
        <w:numPr>
          <w:ilvl w:val="0"/>
          <w:numId w:val="11"/>
        </w:numPr>
      </w:pPr>
      <w:r>
        <w:t>'GDTR'</w:t>
      </w:r>
      <w:r>
        <w:br/>
        <w:t>Хотя сегментные регистры установлены, регистр таблицы глобальных дескрипторов может содержать недействительное значение, поэтому ОС НЕ ДОЛЖНА загружать какие-либо сегментные регистры (даже пытаться перегружать теми же значениями) до тех пор, пока не создаст свою собственную таблицу GDT.</w:t>
      </w:r>
    </w:p>
    <w:p w:rsidR="009E5DFD" w:rsidRDefault="009E5DFD" w:rsidP="009E5DFD">
      <w:pPr>
        <w:pStyle w:val="ab"/>
        <w:numPr>
          <w:ilvl w:val="0"/>
          <w:numId w:val="11"/>
        </w:numPr>
      </w:pPr>
      <w:r>
        <w:t>'IDTR'</w:t>
      </w:r>
      <w:r>
        <w:br/>
        <w:t>ОС не ДОЛЖНА разрешать аппаратные прерывания, пока не настроит свою IDT.</w:t>
      </w:r>
    </w:p>
    <w:p w:rsidR="009E5DFD" w:rsidRDefault="009E5DFD" w:rsidP="009E5DFD"/>
    <w:p w:rsidR="009E5DFD" w:rsidRPr="009E5DFD" w:rsidRDefault="009E5DFD" w:rsidP="009E5DFD">
      <w:r>
        <w:t>Однако, загрузчику СЛЕДУЕТ оставить все регистры и флаги, не описанные выше, в том состоянии, в которое они были установлены BIOS. Другими словами, ОС должна быть в состоянии обратиться к BIOS после загрузки до тех пор, пока сама не перезапишет структуры данных BIOS. Кроме того, загрузчик ДОЛЖЕН оставить значения контроллера прерываний (PIC) теми, которые были установлены BIOS, даже если он изменил их в процессе переключения в защищенный режим.</w:t>
      </w:r>
    </w:p>
    <w:p w:rsidR="00226FBA" w:rsidRPr="005863FD" w:rsidRDefault="005863FD" w:rsidP="009E5DFD">
      <w:pPr>
        <w:pStyle w:val="2"/>
      </w:pPr>
      <w:r>
        <w:br w:type="page"/>
      </w:r>
    </w:p>
    <w:p w:rsidR="00226FBA" w:rsidRDefault="00226FBA" w:rsidP="00FF3687">
      <w:pPr>
        <w:pStyle w:val="1"/>
      </w:pPr>
      <w:bookmarkStart w:id="68" w:name="_Toc442035920"/>
      <w:r>
        <w:lastRenderedPageBreak/>
        <w:t>Ссылки</w:t>
      </w:r>
      <w:bookmarkEnd w:id="68"/>
    </w:p>
    <w:p w:rsidR="00AA1900" w:rsidRDefault="00480F73" w:rsidP="00A06221">
      <w:pPr>
        <w:pStyle w:val="ab"/>
        <w:numPr>
          <w:ilvl w:val="0"/>
          <w:numId w:val="18"/>
        </w:numPr>
      </w:pPr>
      <w:r w:rsidRPr="00480F73">
        <w:rPr>
          <w:lang w:val="en-US"/>
        </w:rPr>
        <w:t>James</w:t>
      </w:r>
      <w:r w:rsidRPr="00480F73">
        <w:t xml:space="preserve"> </w:t>
      </w:r>
      <w:r w:rsidRPr="00480F73">
        <w:rPr>
          <w:lang w:val="en-US"/>
        </w:rPr>
        <w:t>Molloy</w:t>
      </w:r>
      <w:r>
        <w:t>, руководство по созданию ОС</w:t>
      </w:r>
      <w:r>
        <w:br/>
        <w:t xml:space="preserve">оригинал </w:t>
      </w:r>
      <w:hyperlink r:id="rId34" w:history="1">
        <w:r w:rsidR="00AA1900" w:rsidRPr="00B5064A">
          <w:rPr>
            <w:rStyle w:val="a8"/>
          </w:rPr>
          <w:t>http://www.jamesmolloy.co.uk/tutorial_html/</w:t>
        </w:r>
      </w:hyperlink>
      <w:r>
        <w:br/>
        <w:t xml:space="preserve">перевод </w:t>
      </w:r>
      <w:hyperlink r:id="rId35" w:history="1">
        <w:r w:rsidR="00A06221" w:rsidRPr="00B5064A">
          <w:rPr>
            <w:rStyle w:val="a8"/>
          </w:rPr>
          <w:t>http://rus-linux.net/MyLDP/kernel/toyos/sozdaem-unix-like-os.html</w:t>
        </w:r>
      </w:hyperlink>
    </w:p>
    <w:p w:rsidR="00A06221" w:rsidRDefault="00480F73" w:rsidP="00480F73">
      <w:pPr>
        <w:pStyle w:val="ab"/>
        <w:numPr>
          <w:ilvl w:val="0"/>
          <w:numId w:val="18"/>
        </w:numPr>
      </w:pPr>
      <w:r>
        <w:t>С</w:t>
      </w:r>
      <w:r w:rsidRPr="00480F73">
        <w:t>тат</w:t>
      </w:r>
      <w:r>
        <w:t>ьи</w:t>
      </w:r>
      <w:r w:rsidRPr="00480F73">
        <w:t xml:space="preserve"> по разработке и устройству ОС</w:t>
      </w:r>
      <w:r>
        <w:br/>
      </w:r>
      <w:hyperlink r:id="rId36" w:history="1">
        <w:r w:rsidRPr="00AA3B31">
          <w:rPr>
            <w:rStyle w:val="a8"/>
          </w:rPr>
          <w:t>http://www.iakovlev.org/</w:t>
        </w:r>
      </w:hyperlink>
    </w:p>
    <w:p w:rsidR="00480F73" w:rsidRPr="00E57364" w:rsidRDefault="00480F73" w:rsidP="00480F73">
      <w:pPr>
        <w:pStyle w:val="ab"/>
        <w:numPr>
          <w:ilvl w:val="0"/>
          <w:numId w:val="18"/>
        </w:numPr>
      </w:pPr>
      <w:r>
        <w:t xml:space="preserve">Документация по компилятору </w:t>
      </w:r>
      <w:r w:rsidRPr="00E57364">
        <w:rPr>
          <w:lang w:val="en-US"/>
        </w:rPr>
        <w:t>Nasm</w:t>
      </w:r>
      <w:r w:rsidRPr="00480F73">
        <w:br/>
      </w:r>
      <w:hyperlink r:id="rId37" w:history="1">
        <w:r w:rsidR="00E57364" w:rsidRPr="00AA3B31">
          <w:rPr>
            <w:rStyle w:val="a8"/>
          </w:rPr>
          <w:t>http://biguniverse.narod.ru/nasm.pdf</w:t>
        </w:r>
      </w:hyperlink>
    </w:p>
    <w:p w:rsidR="00E57364" w:rsidRPr="00AA1900" w:rsidRDefault="00E57364" w:rsidP="00480F73">
      <w:pPr>
        <w:pStyle w:val="ab"/>
        <w:numPr>
          <w:ilvl w:val="0"/>
          <w:numId w:val="18"/>
        </w:numPr>
      </w:pPr>
    </w:p>
    <w:sectPr w:rsidR="00E57364" w:rsidRPr="00AA1900" w:rsidSect="00E02C88">
      <w:pgSz w:w="11906" w:h="16838"/>
      <w:pgMar w:top="1134" w:right="850" w:bottom="1134" w:left="127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26FC" w:rsidRDefault="00DC26FC" w:rsidP="00CD5FDC">
      <w:pPr>
        <w:spacing w:after="0" w:line="240" w:lineRule="auto"/>
      </w:pPr>
      <w:r>
        <w:separator/>
      </w:r>
    </w:p>
  </w:endnote>
  <w:endnote w:type="continuationSeparator" w:id="1">
    <w:p w:rsidR="00DC26FC" w:rsidRDefault="00DC26FC" w:rsidP="00CD5F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DejaVu Sans">
    <w:charset w:val="CC"/>
    <w:family w:val="swiss"/>
    <w:pitch w:val="variable"/>
    <w:sig w:usb0="E7002EFF" w:usb1="D200F5FF" w:usb2="0A246029" w:usb3="00000000" w:csb0="000001FF"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erif">
    <w:altName w:val="Times New Roman"/>
    <w:charset w:val="CC"/>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onsolas">
    <w:altName w:val="Liberation Mono"/>
    <w:panose1 w:val="020B0609020204030204"/>
    <w:charset w:val="CC"/>
    <w:family w:val="modern"/>
    <w:pitch w:val="fixed"/>
    <w:sig w:usb0="E10002FF" w:usb1="4000FCFF" w:usb2="00000009" w:usb3="00000000" w:csb0="0000019F" w:csb1="00000000"/>
  </w:font>
  <w:font w:name="Times New Roman CYR">
    <w:panose1 w:val="02020603050405020304"/>
    <w:charset w:val="CC"/>
    <w:family w:val="roman"/>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26FC" w:rsidRDefault="00DC26FC" w:rsidP="00CD5FDC">
      <w:pPr>
        <w:spacing w:after="0" w:line="240" w:lineRule="auto"/>
      </w:pPr>
      <w:r>
        <w:separator/>
      </w:r>
    </w:p>
  </w:footnote>
  <w:footnote w:type="continuationSeparator" w:id="1">
    <w:p w:rsidR="00DC26FC" w:rsidRDefault="00DC26FC" w:rsidP="00CD5F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106014"/>
      <w:docPartObj>
        <w:docPartGallery w:val="Page Numbers (Top of Page)"/>
        <w:docPartUnique/>
      </w:docPartObj>
    </w:sdtPr>
    <w:sdtContent>
      <w:p w:rsidR="00141D1A" w:rsidRDefault="006D059A">
        <w:pPr>
          <w:pStyle w:val="a3"/>
          <w:jc w:val="right"/>
        </w:pPr>
        <w:fldSimple w:instr=" PAGE   \* MERGEFORMAT ">
          <w:r w:rsidR="00EA77FA">
            <w:rPr>
              <w:noProof/>
            </w:rPr>
            <w:t>14</w:t>
          </w:r>
        </w:fldSimple>
      </w:p>
    </w:sdtContent>
  </w:sdt>
  <w:p w:rsidR="00141D1A" w:rsidRDefault="00141D1A">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106020"/>
      <w:docPartObj>
        <w:docPartGallery w:val="Page Numbers (Top of Page)"/>
        <w:docPartUnique/>
      </w:docPartObj>
    </w:sdtPr>
    <w:sdtContent>
      <w:p w:rsidR="00141D1A" w:rsidRDefault="006D059A">
        <w:pPr>
          <w:pStyle w:val="a3"/>
          <w:jc w:val="right"/>
        </w:pPr>
        <w:fldSimple w:instr=" PAGE   \* MERGEFORMAT ">
          <w:r w:rsidR="00EA77FA">
            <w:rPr>
              <w:noProof/>
            </w:rPr>
            <w:t>24</w:t>
          </w:r>
        </w:fldSimple>
      </w:p>
    </w:sdtContent>
  </w:sdt>
  <w:p w:rsidR="00141D1A" w:rsidRDefault="00141D1A">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106025"/>
      <w:docPartObj>
        <w:docPartGallery w:val="Page Numbers (Top of Page)"/>
        <w:docPartUnique/>
      </w:docPartObj>
    </w:sdtPr>
    <w:sdtContent>
      <w:p w:rsidR="00141D1A" w:rsidRDefault="006D059A">
        <w:pPr>
          <w:pStyle w:val="a3"/>
          <w:jc w:val="right"/>
        </w:pPr>
        <w:fldSimple w:instr=" PAGE   \* MERGEFORMAT ">
          <w:r w:rsidR="00EA77FA">
            <w:rPr>
              <w:noProof/>
            </w:rPr>
            <w:t>32</w:t>
          </w:r>
        </w:fldSimple>
      </w:p>
    </w:sdtContent>
  </w:sdt>
  <w:p w:rsidR="00141D1A" w:rsidRDefault="00141D1A">
    <w:pPr>
      <w:pStyle w:val="a3"/>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106009"/>
      <w:docPartObj>
        <w:docPartGallery w:val="Page Numbers (Top of Page)"/>
        <w:docPartUnique/>
      </w:docPartObj>
    </w:sdtPr>
    <w:sdtContent>
      <w:p w:rsidR="00141D1A" w:rsidRDefault="006D059A">
        <w:pPr>
          <w:pStyle w:val="a3"/>
          <w:jc w:val="right"/>
        </w:pPr>
        <w:fldSimple w:instr=" PAGE   \* MERGEFORMAT ">
          <w:r w:rsidR="00EA77FA">
            <w:rPr>
              <w:noProof/>
            </w:rPr>
            <w:t>48</w:t>
          </w:r>
        </w:fldSimple>
      </w:p>
    </w:sdtContent>
  </w:sdt>
  <w:p w:rsidR="00141D1A" w:rsidRDefault="00141D1A">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30E50"/>
    <w:multiLevelType w:val="hybridMultilevel"/>
    <w:tmpl w:val="B0F2DD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E103EAF"/>
    <w:multiLevelType w:val="hybridMultilevel"/>
    <w:tmpl w:val="1F7075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0CE6602"/>
    <w:multiLevelType w:val="hybridMultilevel"/>
    <w:tmpl w:val="5038DC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7486651"/>
    <w:multiLevelType w:val="multilevel"/>
    <w:tmpl w:val="1D7C6CC8"/>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C993D9F"/>
    <w:multiLevelType w:val="hybridMultilevel"/>
    <w:tmpl w:val="8A1A8F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E002AA6"/>
    <w:multiLevelType w:val="hybridMultilevel"/>
    <w:tmpl w:val="CF8843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1D64DBE"/>
    <w:multiLevelType w:val="hybridMultilevel"/>
    <w:tmpl w:val="4B28C4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23F6B32"/>
    <w:multiLevelType w:val="hybridMultilevel"/>
    <w:tmpl w:val="90929800"/>
    <w:lvl w:ilvl="0" w:tplc="04190001">
      <w:start w:val="1"/>
      <w:numFmt w:val="bullet"/>
      <w:lvlText w:val=""/>
      <w:lvlJc w:val="left"/>
      <w:pPr>
        <w:ind w:left="476" w:hanging="360"/>
      </w:pPr>
      <w:rPr>
        <w:rFonts w:ascii="Symbol" w:hAnsi="Symbol" w:hint="default"/>
      </w:rPr>
    </w:lvl>
    <w:lvl w:ilvl="1" w:tplc="04190003" w:tentative="1">
      <w:start w:val="1"/>
      <w:numFmt w:val="bullet"/>
      <w:lvlText w:val="o"/>
      <w:lvlJc w:val="left"/>
      <w:pPr>
        <w:ind w:left="1196" w:hanging="360"/>
      </w:pPr>
      <w:rPr>
        <w:rFonts w:ascii="Courier New" w:hAnsi="Courier New" w:cs="Courier New" w:hint="default"/>
      </w:rPr>
    </w:lvl>
    <w:lvl w:ilvl="2" w:tplc="04190005" w:tentative="1">
      <w:start w:val="1"/>
      <w:numFmt w:val="bullet"/>
      <w:lvlText w:val=""/>
      <w:lvlJc w:val="left"/>
      <w:pPr>
        <w:ind w:left="1916" w:hanging="360"/>
      </w:pPr>
      <w:rPr>
        <w:rFonts w:ascii="Wingdings" w:hAnsi="Wingdings" w:hint="default"/>
      </w:rPr>
    </w:lvl>
    <w:lvl w:ilvl="3" w:tplc="04190001" w:tentative="1">
      <w:start w:val="1"/>
      <w:numFmt w:val="bullet"/>
      <w:lvlText w:val=""/>
      <w:lvlJc w:val="left"/>
      <w:pPr>
        <w:ind w:left="2636" w:hanging="360"/>
      </w:pPr>
      <w:rPr>
        <w:rFonts w:ascii="Symbol" w:hAnsi="Symbol" w:hint="default"/>
      </w:rPr>
    </w:lvl>
    <w:lvl w:ilvl="4" w:tplc="04190003" w:tentative="1">
      <w:start w:val="1"/>
      <w:numFmt w:val="bullet"/>
      <w:lvlText w:val="o"/>
      <w:lvlJc w:val="left"/>
      <w:pPr>
        <w:ind w:left="3356" w:hanging="360"/>
      </w:pPr>
      <w:rPr>
        <w:rFonts w:ascii="Courier New" w:hAnsi="Courier New" w:cs="Courier New" w:hint="default"/>
      </w:rPr>
    </w:lvl>
    <w:lvl w:ilvl="5" w:tplc="04190005" w:tentative="1">
      <w:start w:val="1"/>
      <w:numFmt w:val="bullet"/>
      <w:lvlText w:val=""/>
      <w:lvlJc w:val="left"/>
      <w:pPr>
        <w:ind w:left="4076" w:hanging="360"/>
      </w:pPr>
      <w:rPr>
        <w:rFonts w:ascii="Wingdings" w:hAnsi="Wingdings" w:hint="default"/>
      </w:rPr>
    </w:lvl>
    <w:lvl w:ilvl="6" w:tplc="04190001" w:tentative="1">
      <w:start w:val="1"/>
      <w:numFmt w:val="bullet"/>
      <w:lvlText w:val=""/>
      <w:lvlJc w:val="left"/>
      <w:pPr>
        <w:ind w:left="4796" w:hanging="360"/>
      </w:pPr>
      <w:rPr>
        <w:rFonts w:ascii="Symbol" w:hAnsi="Symbol" w:hint="default"/>
      </w:rPr>
    </w:lvl>
    <w:lvl w:ilvl="7" w:tplc="04190003" w:tentative="1">
      <w:start w:val="1"/>
      <w:numFmt w:val="bullet"/>
      <w:lvlText w:val="o"/>
      <w:lvlJc w:val="left"/>
      <w:pPr>
        <w:ind w:left="5516" w:hanging="360"/>
      </w:pPr>
      <w:rPr>
        <w:rFonts w:ascii="Courier New" w:hAnsi="Courier New" w:cs="Courier New" w:hint="default"/>
      </w:rPr>
    </w:lvl>
    <w:lvl w:ilvl="8" w:tplc="04190005" w:tentative="1">
      <w:start w:val="1"/>
      <w:numFmt w:val="bullet"/>
      <w:lvlText w:val=""/>
      <w:lvlJc w:val="left"/>
      <w:pPr>
        <w:ind w:left="6236" w:hanging="360"/>
      </w:pPr>
      <w:rPr>
        <w:rFonts w:ascii="Wingdings" w:hAnsi="Wingdings" w:hint="default"/>
      </w:rPr>
    </w:lvl>
  </w:abstractNum>
  <w:abstractNum w:abstractNumId="8">
    <w:nsid w:val="34B95433"/>
    <w:multiLevelType w:val="hybridMultilevel"/>
    <w:tmpl w:val="D65C29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EA16ECB"/>
    <w:multiLevelType w:val="hybridMultilevel"/>
    <w:tmpl w:val="84D671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2672F89"/>
    <w:multiLevelType w:val="hybridMultilevel"/>
    <w:tmpl w:val="8C202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A001B3E"/>
    <w:multiLevelType w:val="hybridMultilevel"/>
    <w:tmpl w:val="7BEEC6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AB424A8"/>
    <w:multiLevelType w:val="hybridMultilevel"/>
    <w:tmpl w:val="FA7286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AE90844"/>
    <w:multiLevelType w:val="multilevel"/>
    <w:tmpl w:val="A47240CA"/>
    <w:lvl w:ilvl="0">
      <w:start w:val="1"/>
      <w:numFmt w:val="bullet"/>
      <w:lvlText w:val=""/>
      <w:lvlJc w:val="left"/>
      <w:pPr>
        <w:tabs>
          <w:tab w:val="num" w:pos="707"/>
        </w:tabs>
        <w:ind w:left="720" w:hanging="283"/>
      </w:pPr>
      <w:rPr>
        <w:rFonts w:ascii="Symbol" w:hAnsi="Symbol" w:cs="Symbol" w:hint="default"/>
        <w:b w:val="0"/>
        <w:sz w:val="24"/>
      </w:rPr>
    </w:lvl>
    <w:lvl w:ilvl="1">
      <w:start w:val="1"/>
      <w:numFmt w:val="bullet"/>
      <w:lvlText w:val=""/>
      <w:lvlJc w:val="left"/>
      <w:pPr>
        <w:tabs>
          <w:tab w:val="num" w:pos="1414"/>
        </w:tabs>
        <w:ind w:left="1080" w:hanging="283"/>
      </w:pPr>
      <w:rPr>
        <w:rFonts w:ascii="Symbol" w:hAnsi="Symbol" w:cs="Symbol" w:hint="default"/>
        <w:b w:val="0"/>
        <w:sz w:val="24"/>
      </w:rPr>
    </w:lvl>
    <w:lvl w:ilvl="2">
      <w:start w:val="1"/>
      <w:numFmt w:val="bullet"/>
      <w:lvlText w:val=""/>
      <w:lvlJc w:val="left"/>
      <w:pPr>
        <w:tabs>
          <w:tab w:val="num" w:pos="2121"/>
        </w:tabs>
        <w:ind w:left="1440" w:hanging="283"/>
      </w:pPr>
      <w:rPr>
        <w:rFonts w:ascii="Symbol" w:hAnsi="Symbol" w:cs="Symbol" w:hint="default"/>
        <w:b w:val="0"/>
        <w:sz w:val="24"/>
      </w:rPr>
    </w:lvl>
    <w:lvl w:ilvl="3">
      <w:start w:val="1"/>
      <w:numFmt w:val="bullet"/>
      <w:lvlText w:val=""/>
      <w:lvlJc w:val="left"/>
      <w:pPr>
        <w:tabs>
          <w:tab w:val="num" w:pos="2828"/>
        </w:tabs>
        <w:ind w:left="1800" w:hanging="283"/>
      </w:pPr>
      <w:rPr>
        <w:rFonts w:ascii="Symbol" w:hAnsi="Symbol" w:cs="Symbol" w:hint="default"/>
        <w:b w:val="0"/>
        <w:sz w:val="24"/>
      </w:rPr>
    </w:lvl>
    <w:lvl w:ilvl="4">
      <w:start w:val="1"/>
      <w:numFmt w:val="bullet"/>
      <w:lvlText w:val=""/>
      <w:lvlJc w:val="left"/>
      <w:pPr>
        <w:tabs>
          <w:tab w:val="num" w:pos="3535"/>
        </w:tabs>
        <w:ind w:left="2160" w:hanging="283"/>
      </w:pPr>
      <w:rPr>
        <w:rFonts w:ascii="Symbol" w:hAnsi="Symbol" w:cs="Symbol" w:hint="default"/>
        <w:b w:val="0"/>
        <w:sz w:val="24"/>
      </w:rPr>
    </w:lvl>
    <w:lvl w:ilvl="5">
      <w:start w:val="1"/>
      <w:numFmt w:val="bullet"/>
      <w:lvlText w:val=""/>
      <w:lvlJc w:val="left"/>
      <w:pPr>
        <w:tabs>
          <w:tab w:val="num" w:pos="4242"/>
        </w:tabs>
        <w:ind w:left="2520" w:hanging="283"/>
      </w:pPr>
      <w:rPr>
        <w:rFonts w:ascii="Symbol" w:hAnsi="Symbol" w:cs="Symbol" w:hint="default"/>
        <w:b w:val="0"/>
        <w:sz w:val="24"/>
      </w:rPr>
    </w:lvl>
    <w:lvl w:ilvl="6">
      <w:start w:val="1"/>
      <w:numFmt w:val="bullet"/>
      <w:lvlText w:val=""/>
      <w:lvlJc w:val="left"/>
      <w:pPr>
        <w:tabs>
          <w:tab w:val="num" w:pos="4949"/>
        </w:tabs>
        <w:ind w:left="2880" w:hanging="283"/>
      </w:pPr>
      <w:rPr>
        <w:rFonts w:ascii="Symbol" w:hAnsi="Symbol" w:cs="Symbol" w:hint="default"/>
        <w:b w:val="0"/>
        <w:sz w:val="24"/>
      </w:rPr>
    </w:lvl>
    <w:lvl w:ilvl="7">
      <w:start w:val="1"/>
      <w:numFmt w:val="bullet"/>
      <w:lvlText w:val=""/>
      <w:lvlJc w:val="left"/>
      <w:pPr>
        <w:tabs>
          <w:tab w:val="num" w:pos="5656"/>
        </w:tabs>
        <w:ind w:left="3240" w:hanging="283"/>
      </w:pPr>
      <w:rPr>
        <w:rFonts w:ascii="Symbol" w:hAnsi="Symbol" w:cs="Symbol" w:hint="default"/>
        <w:b w:val="0"/>
        <w:sz w:val="24"/>
      </w:rPr>
    </w:lvl>
    <w:lvl w:ilvl="8">
      <w:start w:val="1"/>
      <w:numFmt w:val="bullet"/>
      <w:lvlText w:val=""/>
      <w:lvlJc w:val="left"/>
      <w:pPr>
        <w:tabs>
          <w:tab w:val="num" w:pos="6363"/>
        </w:tabs>
        <w:ind w:left="3600" w:hanging="283"/>
      </w:pPr>
      <w:rPr>
        <w:rFonts w:ascii="Symbol" w:hAnsi="Symbol" w:cs="Symbol" w:hint="default"/>
        <w:b w:val="0"/>
        <w:sz w:val="24"/>
      </w:rPr>
    </w:lvl>
  </w:abstractNum>
  <w:abstractNum w:abstractNumId="14">
    <w:nsid w:val="4B2E779E"/>
    <w:multiLevelType w:val="multilevel"/>
    <w:tmpl w:val="8B9A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DC3E67"/>
    <w:multiLevelType w:val="hybridMultilevel"/>
    <w:tmpl w:val="755E0E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9363618"/>
    <w:multiLevelType w:val="hybridMultilevel"/>
    <w:tmpl w:val="EB166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DEA1971"/>
    <w:multiLevelType w:val="multilevel"/>
    <w:tmpl w:val="2A9CFDB0"/>
    <w:lvl w:ilvl="0">
      <w:start w:val="1"/>
      <w:numFmt w:val="decimal"/>
      <w:pStyle w:val="1"/>
      <w:suff w:val="space"/>
      <w:lvlText w:val="%1."/>
      <w:lvlJc w:val="right"/>
      <w:pPr>
        <w:ind w:left="3621" w:hanging="3621"/>
      </w:pPr>
      <w:rPr>
        <w:rFonts w:hint="default"/>
        <w:lang w:val="en-US"/>
      </w:rPr>
    </w:lvl>
    <w:lvl w:ilvl="1">
      <w:start w:val="1"/>
      <w:numFmt w:val="decimal"/>
      <w:pStyle w:val="2"/>
      <w:suff w:val="space"/>
      <w:lvlText w:val="%1.%2"/>
      <w:lvlJc w:val="left"/>
      <w:pPr>
        <w:ind w:left="576" w:hanging="576"/>
      </w:pPr>
      <w:rPr>
        <w:rFonts w:hint="default"/>
      </w:rPr>
    </w:lvl>
    <w:lvl w:ilvl="2">
      <w:start w:val="1"/>
      <w:numFmt w:val="decimal"/>
      <w:pStyle w:val="3"/>
      <w:suff w:val="space"/>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8">
    <w:nsid w:val="66650CEA"/>
    <w:multiLevelType w:val="hybridMultilevel"/>
    <w:tmpl w:val="413C14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7126C87"/>
    <w:multiLevelType w:val="multilevel"/>
    <w:tmpl w:val="71C29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9A665D3"/>
    <w:multiLevelType w:val="hybridMultilevel"/>
    <w:tmpl w:val="1996D7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F16688D"/>
    <w:multiLevelType w:val="hybridMultilevel"/>
    <w:tmpl w:val="56A44E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75B41C0"/>
    <w:multiLevelType w:val="hybridMultilevel"/>
    <w:tmpl w:val="460EF3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11"/>
  </w:num>
  <w:num w:numId="4">
    <w:abstractNumId w:val="13"/>
  </w:num>
  <w:num w:numId="5">
    <w:abstractNumId w:val="15"/>
  </w:num>
  <w:num w:numId="6">
    <w:abstractNumId w:val="12"/>
  </w:num>
  <w:num w:numId="7">
    <w:abstractNumId w:val="16"/>
  </w:num>
  <w:num w:numId="8">
    <w:abstractNumId w:val="6"/>
  </w:num>
  <w:num w:numId="9">
    <w:abstractNumId w:val="4"/>
  </w:num>
  <w:num w:numId="10">
    <w:abstractNumId w:val="10"/>
  </w:num>
  <w:num w:numId="11">
    <w:abstractNumId w:val="22"/>
  </w:num>
  <w:num w:numId="12">
    <w:abstractNumId w:val="3"/>
  </w:num>
  <w:num w:numId="13">
    <w:abstractNumId w:val="9"/>
  </w:num>
  <w:num w:numId="14">
    <w:abstractNumId w:val="20"/>
  </w:num>
  <w:num w:numId="15">
    <w:abstractNumId w:val="1"/>
  </w:num>
  <w:num w:numId="16">
    <w:abstractNumId w:val="0"/>
  </w:num>
  <w:num w:numId="17">
    <w:abstractNumId w:val="2"/>
  </w:num>
  <w:num w:numId="18">
    <w:abstractNumId w:val="21"/>
  </w:num>
  <w:num w:numId="19">
    <w:abstractNumId w:val="7"/>
  </w:num>
  <w:num w:numId="20">
    <w:abstractNumId w:val="14"/>
  </w:num>
  <w:num w:numId="21">
    <w:abstractNumId w:val="19"/>
  </w:num>
  <w:num w:numId="22">
    <w:abstractNumId w:val="17"/>
  </w:num>
  <w:num w:numId="23">
    <w:abstractNumId w:val="17"/>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08"/>
  <w:drawingGridHorizontalSpacing w:val="110"/>
  <w:displayHorizontalDrawingGridEvery w:val="2"/>
  <w:characterSpacingControl w:val="doNotCompress"/>
  <w:hdrShapeDefaults>
    <o:shapedefaults v:ext="edit" spidmax="41986"/>
  </w:hdrShapeDefaults>
  <w:footnotePr>
    <w:footnote w:id="0"/>
    <w:footnote w:id="1"/>
  </w:footnotePr>
  <w:endnotePr>
    <w:endnote w:id="0"/>
    <w:endnote w:id="1"/>
  </w:endnotePr>
  <w:compat/>
  <w:rsids>
    <w:rsidRoot w:val="00442A2E"/>
    <w:rsid w:val="00014561"/>
    <w:rsid w:val="000311BB"/>
    <w:rsid w:val="0004439B"/>
    <w:rsid w:val="00057C01"/>
    <w:rsid w:val="00075029"/>
    <w:rsid w:val="000807BB"/>
    <w:rsid w:val="00097B55"/>
    <w:rsid w:val="000B0E71"/>
    <w:rsid w:val="000C2906"/>
    <w:rsid w:val="000D233A"/>
    <w:rsid w:val="000F0D57"/>
    <w:rsid w:val="000F4CBF"/>
    <w:rsid w:val="000F631F"/>
    <w:rsid w:val="001041E1"/>
    <w:rsid w:val="001326FE"/>
    <w:rsid w:val="00141D1A"/>
    <w:rsid w:val="00150A73"/>
    <w:rsid w:val="00155B03"/>
    <w:rsid w:val="001573B4"/>
    <w:rsid w:val="00172B82"/>
    <w:rsid w:val="00176B29"/>
    <w:rsid w:val="00177B77"/>
    <w:rsid w:val="001845D1"/>
    <w:rsid w:val="001B5FC4"/>
    <w:rsid w:val="001D12A7"/>
    <w:rsid w:val="001E71C3"/>
    <w:rsid w:val="001F4941"/>
    <w:rsid w:val="00207D79"/>
    <w:rsid w:val="00210A3D"/>
    <w:rsid w:val="002118DE"/>
    <w:rsid w:val="00226FBA"/>
    <w:rsid w:val="00227987"/>
    <w:rsid w:val="00227C87"/>
    <w:rsid w:val="00231AA4"/>
    <w:rsid w:val="00244FA8"/>
    <w:rsid w:val="002658B7"/>
    <w:rsid w:val="0027557B"/>
    <w:rsid w:val="00281371"/>
    <w:rsid w:val="002B1607"/>
    <w:rsid w:val="002B75D4"/>
    <w:rsid w:val="002D5FDB"/>
    <w:rsid w:val="002E461A"/>
    <w:rsid w:val="002F1C2B"/>
    <w:rsid w:val="002F324E"/>
    <w:rsid w:val="002F525F"/>
    <w:rsid w:val="00314E2E"/>
    <w:rsid w:val="00322647"/>
    <w:rsid w:val="0034006E"/>
    <w:rsid w:val="00350378"/>
    <w:rsid w:val="00353B77"/>
    <w:rsid w:val="003726D4"/>
    <w:rsid w:val="00374376"/>
    <w:rsid w:val="0037571A"/>
    <w:rsid w:val="003A4006"/>
    <w:rsid w:val="003B7BF6"/>
    <w:rsid w:val="003C211A"/>
    <w:rsid w:val="003C7343"/>
    <w:rsid w:val="003F2988"/>
    <w:rsid w:val="00403A5E"/>
    <w:rsid w:val="004060C2"/>
    <w:rsid w:val="00442A2E"/>
    <w:rsid w:val="00444CEB"/>
    <w:rsid w:val="00475BC5"/>
    <w:rsid w:val="00476FEA"/>
    <w:rsid w:val="00480F73"/>
    <w:rsid w:val="00481A60"/>
    <w:rsid w:val="004B34EB"/>
    <w:rsid w:val="004B3A59"/>
    <w:rsid w:val="004D3073"/>
    <w:rsid w:val="004D66F0"/>
    <w:rsid w:val="004F563F"/>
    <w:rsid w:val="00501026"/>
    <w:rsid w:val="00516C24"/>
    <w:rsid w:val="00517853"/>
    <w:rsid w:val="0053252F"/>
    <w:rsid w:val="00545C8F"/>
    <w:rsid w:val="00546A34"/>
    <w:rsid w:val="005863FD"/>
    <w:rsid w:val="005945C1"/>
    <w:rsid w:val="005960FC"/>
    <w:rsid w:val="005A5FDA"/>
    <w:rsid w:val="005B17A2"/>
    <w:rsid w:val="005E12DD"/>
    <w:rsid w:val="005F40E8"/>
    <w:rsid w:val="00612628"/>
    <w:rsid w:val="0063793B"/>
    <w:rsid w:val="00653865"/>
    <w:rsid w:val="0065734A"/>
    <w:rsid w:val="00690E33"/>
    <w:rsid w:val="00693CEF"/>
    <w:rsid w:val="006A6020"/>
    <w:rsid w:val="006B7916"/>
    <w:rsid w:val="006C1078"/>
    <w:rsid w:val="006D059A"/>
    <w:rsid w:val="006D1E1A"/>
    <w:rsid w:val="006D3151"/>
    <w:rsid w:val="006E2FD0"/>
    <w:rsid w:val="006F6EA9"/>
    <w:rsid w:val="007022F0"/>
    <w:rsid w:val="007149F7"/>
    <w:rsid w:val="00715D5D"/>
    <w:rsid w:val="00715F0B"/>
    <w:rsid w:val="00727F44"/>
    <w:rsid w:val="0074199A"/>
    <w:rsid w:val="00743708"/>
    <w:rsid w:val="00747750"/>
    <w:rsid w:val="0077405E"/>
    <w:rsid w:val="007829BE"/>
    <w:rsid w:val="007876B9"/>
    <w:rsid w:val="00791E2F"/>
    <w:rsid w:val="00795F49"/>
    <w:rsid w:val="007A6C79"/>
    <w:rsid w:val="007E270C"/>
    <w:rsid w:val="007E7F10"/>
    <w:rsid w:val="008324FA"/>
    <w:rsid w:val="00867A77"/>
    <w:rsid w:val="00874416"/>
    <w:rsid w:val="00881009"/>
    <w:rsid w:val="00892C70"/>
    <w:rsid w:val="00896D45"/>
    <w:rsid w:val="008A3743"/>
    <w:rsid w:val="008B0E49"/>
    <w:rsid w:val="008B5B30"/>
    <w:rsid w:val="008C012C"/>
    <w:rsid w:val="008D2825"/>
    <w:rsid w:val="008D2D47"/>
    <w:rsid w:val="008F4961"/>
    <w:rsid w:val="00917FB5"/>
    <w:rsid w:val="0093711C"/>
    <w:rsid w:val="00943BA9"/>
    <w:rsid w:val="009D351C"/>
    <w:rsid w:val="009E5DFD"/>
    <w:rsid w:val="00A03E73"/>
    <w:rsid w:val="00A06221"/>
    <w:rsid w:val="00A1308B"/>
    <w:rsid w:val="00A13E31"/>
    <w:rsid w:val="00A23176"/>
    <w:rsid w:val="00A55020"/>
    <w:rsid w:val="00A67E74"/>
    <w:rsid w:val="00A77583"/>
    <w:rsid w:val="00A87351"/>
    <w:rsid w:val="00A93383"/>
    <w:rsid w:val="00AA08F7"/>
    <w:rsid w:val="00AA1900"/>
    <w:rsid w:val="00AA5BD1"/>
    <w:rsid w:val="00AB73F1"/>
    <w:rsid w:val="00AB7CD6"/>
    <w:rsid w:val="00AC2B7F"/>
    <w:rsid w:val="00AC5816"/>
    <w:rsid w:val="00AE4A10"/>
    <w:rsid w:val="00AE53DD"/>
    <w:rsid w:val="00B07FD0"/>
    <w:rsid w:val="00B10ABB"/>
    <w:rsid w:val="00B1177F"/>
    <w:rsid w:val="00B143A1"/>
    <w:rsid w:val="00B15FCA"/>
    <w:rsid w:val="00B17316"/>
    <w:rsid w:val="00B2783C"/>
    <w:rsid w:val="00B40595"/>
    <w:rsid w:val="00B422C7"/>
    <w:rsid w:val="00B4482D"/>
    <w:rsid w:val="00B66E29"/>
    <w:rsid w:val="00B87781"/>
    <w:rsid w:val="00BB313E"/>
    <w:rsid w:val="00BB3B6E"/>
    <w:rsid w:val="00BC3587"/>
    <w:rsid w:val="00BE25F6"/>
    <w:rsid w:val="00BF5B92"/>
    <w:rsid w:val="00C02E2B"/>
    <w:rsid w:val="00C136F9"/>
    <w:rsid w:val="00C431CA"/>
    <w:rsid w:val="00C4524F"/>
    <w:rsid w:val="00C5090A"/>
    <w:rsid w:val="00C820AB"/>
    <w:rsid w:val="00C83973"/>
    <w:rsid w:val="00C846AE"/>
    <w:rsid w:val="00C935EE"/>
    <w:rsid w:val="00C94F9F"/>
    <w:rsid w:val="00CB51BE"/>
    <w:rsid w:val="00CC4C37"/>
    <w:rsid w:val="00CC6139"/>
    <w:rsid w:val="00CD24D1"/>
    <w:rsid w:val="00CD5FDC"/>
    <w:rsid w:val="00D02D3B"/>
    <w:rsid w:val="00D34E71"/>
    <w:rsid w:val="00D65FE9"/>
    <w:rsid w:val="00D66332"/>
    <w:rsid w:val="00DA086F"/>
    <w:rsid w:val="00DA2097"/>
    <w:rsid w:val="00DC26FC"/>
    <w:rsid w:val="00DC73D7"/>
    <w:rsid w:val="00E02C88"/>
    <w:rsid w:val="00E11D40"/>
    <w:rsid w:val="00E40604"/>
    <w:rsid w:val="00E42BCE"/>
    <w:rsid w:val="00E43796"/>
    <w:rsid w:val="00E450C2"/>
    <w:rsid w:val="00E459EA"/>
    <w:rsid w:val="00E46148"/>
    <w:rsid w:val="00E57364"/>
    <w:rsid w:val="00E60F9E"/>
    <w:rsid w:val="00E73FE8"/>
    <w:rsid w:val="00EA689E"/>
    <w:rsid w:val="00EA77FA"/>
    <w:rsid w:val="00EE01E1"/>
    <w:rsid w:val="00EE62A4"/>
    <w:rsid w:val="00EF14A2"/>
    <w:rsid w:val="00EF4EE4"/>
    <w:rsid w:val="00EF778B"/>
    <w:rsid w:val="00F44DCD"/>
    <w:rsid w:val="00F57537"/>
    <w:rsid w:val="00F8067B"/>
    <w:rsid w:val="00F85B76"/>
    <w:rsid w:val="00FA6DD2"/>
    <w:rsid w:val="00FC5DF4"/>
    <w:rsid w:val="00FD43BC"/>
    <w:rsid w:val="00FE07CB"/>
    <w:rsid w:val="00FE56B4"/>
    <w:rsid w:val="00FE70B7"/>
    <w:rsid w:val="00FF368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7FD0"/>
    <w:pPr>
      <w:spacing w:after="120" w:line="360" w:lineRule="auto"/>
      <w:ind w:firstLine="567"/>
    </w:pPr>
  </w:style>
  <w:style w:type="paragraph" w:styleId="1">
    <w:name w:val="heading 1"/>
    <w:basedOn w:val="a"/>
    <w:next w:val="a"/>
    <w:link w:val="10"/>
    <w:autoRedefine/>
    <w:uiPriority w:val="9"/>
    <w:qFormat/>
    <w:rsid w:val="00FF3687"/>
    <w:pPr>
      <w:keepNext/>
      <w:keepLines/>
      <w:numPr>
        <w:numId w:val="22"/>
      </w:numPr>
      <w:spacing w:before="480" w:after="0"/>
      <w:jc w:val="center"/>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C2B7F"/>
    <w:pPr>
      <w:keepNext/>
      <w:keepLines/>
      <w:numPr>
        <w:ilvl w:val="1"/>
        <w:numId w:val="22"/>
      </w:numPr>
      <w:spacing w:before="200" w:after="0"/>
      <w:jc w:val="center"/>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AC2B7F"/>
    <w:pPr>
      <w:keepNext/>
      <w:keepLines/>
      <w:numPr>
        <w:ilvl w:val="2"/>
        <w:numId w:val="22"/>
      </w:numPr>
      <w:spacing w:before="200" w:after="0"/>
      <w:jc w:val="center"/>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rsid w:val="00DA086F"/>
    <w:pPr>
      <w:keepNext/>
      <w:keepLines/>
      <w:numPr>
        <w:ilvl w:val="3"/>
        <w:numId w:val="22"/>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rsid w:val="00AC2B7F"/>
    <w:pPr>
      <w:keepNext/>
      <w:keepLines/>
      <w:numPr>
        <w:ilvl w:val="4"/>
        <w:numId w:val="22"/>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546A34"/>
    <w:pPr>
      <w:keepNext/>
      <w:keepLines/>
      <w:numPr>
        <w:ilvl w:val="5"/>
        <w:numId w:val="22"/>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AC2B7F"/>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AC2B7F"/>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AC2B7F"/>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F368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AC2B7F"/>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AC2B7F"/>
    <w:rPr>
      <w:rFonts w:asciiTheme="majorHAnsi" w:eastAsiaTheme="majorEastAsia" w:hAnsiTheme="majorHAnsi" w:cstheme="majorBidi"/>
      <w:b/>
      <w:bCs/>
      <w:color w:val="4F81BD" w:themeColor="accent1"/>
    </w:rPr>
  </w:style>
  <w:style w:type="paragraph" w:styleId="a3">
    <w:name w:val="header"/>
    <w:basedOn w:val="a"/>
    <w:link w:val="a4"/>
    <w:uiPriority w:val="99"/>
    <w:unhideWhenUsed/>
    <w:rsid w:val="00CD5FD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D5FDC"/>
  </w:style>
  <w:style w:type="paragraph" w:styleId="a5">
    <w:name w:val="footer"/>
    <w:basedOn w:val="a"/>
    <w:link w:val="a6"/>
    <w:uiPriority w:val="99"/>
    <w:semiHidden/>
    <w:unhideWhenUsed/>
    <w:rsid w:val="00CD5FDC"/>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CD5FDC"/>
  </w:style>
  <w:style w:type="paragraph" w:styleId="a7">
    <w:name w:val="TOC Heading"/>
    <w:basedOn w:val="1"/>
    <w:next w:val="a"/>
    <w:uiPriority w:val="39"/>
    <w:semiHidden/>
    <w:unhideWhenUsed/>
    <w:qFormat/>
    <w:rsid w:val="002F1C2B"/>
    <w:pPr>
      <w:outlineLvl w:val="9"/>
    </w:pPr>
  </w:style>
  <w:style w:type="paragraph" w:styleId="11">
    <w:name w:val="toc 1"/>
    <w:basedOn w:val="a"/>
    <w:next w:val="a"/>
    <w:autoRedefine/>
    <w:uiPriority w:val="39"/>
    <w:unhideWhenUsed/>
    <w:qFormat/>
    <w:rsid w:val="002F1C2B"/>
    <w:pPr>
      <w:spacing w:after="100"/>
    </w:pPr>
  </w:style>
  <w:style w:type="paragraph" w:styleId="21">
    <w:name w:val="toc 2"/>
    <w:basedOn w:val="a"/>
    <w:next w:val="a"/>
    <w:autoRedefine/>
    <w:uiPriority w:val="39"/>
    <w:unhideWhenUsed/>
    <w:qFormat/>
    <w:rsid w:val="002F1C2B"/>
    <w:pPr>
      <w:spacing w:after="100"/>
      <w:ind w:left="220"/>
    </w:pPr>
  </w:style>
  <w:style w:type="character" w:styleId="a8">
    <w:name w:val="Hyperlink"/>
    <w:basedOn w:val="a0"/>
    <w:uiPriority w:val="99"/>
    <w:unhideWhenUsed/>
    <w:rsid w:val="002F1C2B"/>
    <w:rPr>
      <w:color w:val="0000FF" w:themeColor="hyperlink"/>
      <w:u w:val="single"/>
    </w:rPr>
  </w:style>
  <w:style w:type="paragraph" w:styleId="a9">
    <w:name w:val="Balloon Text"/>
    <w:basedOn w:val="a"/>
    <w:link w:val="aa"/>
    <w:uiPriority w:val="99"/>
    <w:semiHidden/>
    <w:unhideWhenUsed/>
    <w:rsid w:val="002F1C2B"/>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2F1C2B"/>
    <w:rPr>
      <w:rFonts w:ascii="Tahoma" w:hAnsi="Tahoma" w:cs="Tahoma"/>
      <w:sz w:val="16"/>
      <w:szCs w:val="16"/>
    </w:rPr>
  </w:style>
  <w:style w:type="paragraph" w:styleId="31">
    <w:name w:val="toc 3"/>
    <w:basedOn w:val="a"/>
    <w:next w:val="a"/>
    <w:autoRedefine/>
    <w:uiPriority w:val="39"/>
    <w:unhideWhenUsed/>
    <w:qFormat/>
    <w:rsid w:val="002F1C2B"/>
    <w:pPr>
      <w:spacing w:after="100"/>
      <w:ind w:left="440"/>
    </w:pPr>
    <w:rPr>
      <w:rFonts w:eastAsiaTheme="minorEastAsia"/>
    </w:rPr>
  </w:style>
  <w:style w:type="paragraph" w:styleId="ab">
    <w:name w:val="List Paragraph"/>
    <w:basedOn w:val="a"/>
    <w:uiPriority w:val="99"/>
    <w:qFormat/>
    <w:rsid w:val="00693CEF"/>
    <w:pPr>
      <w:ind w:left="720"/>
      <w:contextualSpacing/>
    </w:pPr>
  </w:style>
  <w:style w:type="paragraph" w:customStyle="1" w:styleId="TextBody">
    <w:name w:val="Text Body"/>
    <w:basedOn w:val="a"/>
    <w:rsid w:val="00172B82"/>
    <w:pPr>
      <w:widowControl w:val="0"/>
      <w:suppressAutoHyphens/>
      <w:spacing w:after="140" w:line="288" w:lineRule="auto"/>
    </w:pPr>
    <w:rPr>
      <w:rFonts w:ascii="Times New Roman" w:eastAsia="DejaVu Sans" w:hAnsi="Times New Roman" w:cs="FreeSans"/>
      <w:color w:val="00000A"/>
      <w:sz w:val="24"/>
      <w:szCs w:val="24"/>
      <w:lang w:eastAsia="zh-CN"/>
    </w:rPr>
  </w:style>
  <w:style w:type="character" w:styleId="ac">
    <w:name w:val="FollowedHyperlink"/>
    <w:basedOn w:val="a0"/>
    <w:uiPriority w:val="99"/>
    <w:semiHidden/>
    <w:unhideWhenUsed/>
    <w:rsid w:val="00EF778B"/>
    <w:rPr>
      <w:color w:val="800080" w:themeColor="followedHyperlink"/>
      <w:u w:val="single"/>
    </w:rPr>
  </w:style>
  <w:style w:type="character" w:customStyle="1" w:styleId="60">
    <w:name w:val="Заголовок 6 Знак"/>
    <w:basedOn w:val="a0"/>
    <w:link w:val="6"/>
    <w:uiPriority w:val="9"/>
    <w:semiHidden/>
    <w:rsid w:val="00546A34"/>
    <w:rPr>
      <w:rFonts w:asciiTheme="majorHAnsi" w:eastAsiaTheme="majorEastAsia" w:hAnsiTheme="majorHAnsi" w:cstheme="majorBidi"/>
      <w:i/>
      <w:iCs/>
      <w:color w:val="243F60" w:themeColor="accent1" w:themeShade="7F"/>
    </w:rPr>
  </w:style>
  <w:style w:type="paragraph" w:customStyle="1" w:styleId="FrameContents">
    <w:name w:val="Frame Contents"/>
    <w:basedOn w:val="a"/>
    <w:rsid w:val="002E461A"/>
    <w:pPr>
      <w:widowControl w:val="0"/>
      <w:suppressAutoHyphens/>
      <w:spacing w:after="0" w:line="240" w:lineRule="auto"/>
    </w:pPr>
    <w:rPr>
      <w:rFonts w:ascii="Liberation Serif" w:eastAsia="DejaVu Sans" w:hAnsi="Liberation Serif" w:cs="FreeSans"/>
      <w:color w:val="00000A"/>
      <w:sz w:val="24"/>
      <w:szCs w:val="24"/>
      <w:lang w:eastAsia="zh-CN"/>
    </w:rPr>
  </w:style>
  <w:style w:type="paragraph" w:styleId="ad">
    <w:name w:val="caption"/>
    <w:basedOn w:val="a"/>
    <w:next w:val="a"/>
    <w:uiPriority w:val="35"/>
    <w:unhideWhenUsed/>
    <w:qFormat/>
    <w:rsid w:val="00475BC5"/>
    <w:pPr>
      <w:spacing w:line="240" w:lineRule="auto"/>
    </w:pPr>
    <w:rPr>
      <w:b/>
      <w:bCs/>
      <w:color w:val="4F81BD" w:themeColor="accent1"/>
      <w:sz w:val="18"/>
      <w:szCs w:val="18"/>
    </w:rPr>
  </w:style>
  <w:style w:type="table" w:styleId="ae">
    <w:name w:val="Table Grid"/>
    <w:basedOn w:val="a1"/>
    <w:uiPriority w:val="59"/>
    <w:rsid w:val="00AE4A10"/>
    <w:pPr>
      <w:spacing w:after="0" w:line="240" w:lineRule="auto"/>
    </w:pPr>
    <w:rPr>
      <w:rFonts w:ascii="Times New Roman" w:eastAsia="SimSu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Plain Text"/>
    <w:basedOn w:val="a"/>
    <w:link w:val="12"/>
    <w:rsid w:val="005E12DD"/>
    <w:pPr>
      <w:spacing w:after="0" w:line="240" w:lineRule="auto"/>
    </w:pPr>
    <w:rPr>
      <w:rFonts w:ascii="Courier New" w:eastAsia="Batang" w:hAnsi="Courier New" w:cs="Times New Roman"/>
      <w:sz w:val="20"/>
      <w:szCs w:val="20"/>
      <w:lang w:eastAsia="ru-RU"/>
    </w:rPr>
  </w:style>
  <w:style w:type="character" w:customStyle="1" w:styleId="af0">
    <w:name w:val="Текст Знак"/>
    <w:basedOn w:val="a0"/>
    <w:link w:val="af"/>
    <w:uiPriority w:val="99"/>
    <w:semiHidden/>
    <w:rsid w:val="005E12DD"/>
    <w:rPr>
      <w:rFonts w:ascii="Consolas" w:hAnsi="Consolas" w:cs="Consolas"/>
      <w:sz w:val="21"/>
      <w:szCs w:val="21"/>
    </w:rPr>
  </w:style>
  <w:style w:type="character" w:customStyle="1" w:styleId="12">
    <w:name w:val="Текст Знак1"/>
    <w:basedOn w:val="a0"/>
    <w:link w:val="af"/>
    <w:locked/>
    <w:rsid w:val="005E12DD"/>
    <w:rPr>
      <w:rFonts w:ascii="Courier New" w:eastAsia="Batang" w:hAnsi="Courier New" w:cs="Times New Roman"/>
      <w:sz w:val="20"/>
      <w:szCs w:val="20"/>
      <w:lang w:eastAsia="ru-RU"/>
    </w:rPr>
  </w:style>
  <w:style w:type="character" w:customStyle="1" w:styleId="mw-headline">
    <w:name w:val="mw-headline"/>
    <w:basedOn w:val="a0"/>
    <w:rsid w:val="00715D5D"/>
  </w:style>
  <w:style w:type="paragraph" w:styleId="af1">
    <w:name w:val="Normal (Web)"/>
    <w:basedOn w:val="a"/>
    <w:uiPriority w:val="99"/>
    <w:semiHidden/>
    <w:unhideWhenUsed/>
    <w:rsid w:val="00715D5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rsid w:val="00DA086F"/>
    <w:rPr>
      <w:rFonts w:asciiTheme="majorHAnsi" w:eastAsiaTheme="majorEastAsia" w:hAnsiTheme="majorHAnsi" w:cstheme="majorBidi"/>
      <w:b/>
      <w:bCs/>
      <w:i/>
      <w:iCs/>
      <w:color w:val="4F81BD" w:themeColor="accent1"/>
    </w:rPr>
  </w:style>
  <w:style w:type="character" w:styleId="HTML">
    <w:name w:val="HTML Code"/>
    <w:basedOn w:val="a0"/>
    <w:uiPriority w:val="99"/>
    <w:semiHidden/>
    <w:unhideWhenUsed/>
    <w:rsid w:val="00DA086F"/>
    <w:rPr>
      <w:rFonts w:ascii="Courier New" w:eastAsia="Times New Roman" w:hAnsi="Courier New" w:cs="Courier New"/>
      <w:sz w:val="20"/>
      <w:szCs w:val="20"/>
    </w:rPr>
  </w:style>
  <w:style w:type="character" w:customStyle="1" w:styleId="50">
    <w:name w:val="Заголовок 5 Знак"/>
    <w:basedOn w:val="a0"/>
    <w:link w:val="5"/>
    <w:uiPriority w:val="9"/>
    <w:semiHidden/>
    <w:rsid w:val="00AC2B7F"/>
    <w:rPr>
      <w:rFonts w:asciiTheme="majorHAnsi" w:eastAsiaTheme="majorEastAsia" w:hAnsiTheme="majorHAnsi" w:cstheme="majorBidi"/>
      <w:color w:val="243F60" w:themeColor="accent1" w:themeShade="7F"/>
    </w:rPr>
  </w:style>
  <w:style w:type="character" w:customStyle="1" w:styleId="70">
    <w:name w:val="Заголовок 7 Знак"/>
    <w:basedOn w:val="a0"/>
    <w:link w:val="7"/>
    <w:uiPriority w:val="9"/>
    <w:semiHidden/>
    <w:rsid w:val="00AC2B7F"/>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AC2B7F"/>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AC2B7F"/>
    <w:rPr>
      <w:rFonts w:asciiTheme="majorHAnsi" w:eastAsiaTheme="majorEastAsia" w:hAnsiTheme="majorHAnsi" w:cstheme="majorBidi"/>
      <w:i/>
      <w:iCs/>
      <w:color w:val="404040" w:themeColor="text1" w:themeTint="BF"/>
      <w:sz w:val="20"/>
      <w:szCs w:val="20"/>
    </w:rPr>
  </w:style>
  <w:style w:type="paragraph" w:styleId="af2">
    <w:name w:val="No Spacing"/>
    <w:aliases w:val="Вставка кода"/>
    <w:basedOn w:val="a"/>
    <w:next w:val="a"/>
    <w:autoRedefine/>
    <w:uiPriority w:val="1"/>
    <w:qFormat/>
    <w:rsid w:val="001845D1"/>
    <w:pPr>
      <w:shd w:val="clear" w:color="auto" w:fill="C6D9F1" w:themeFill="text2" w:themeFillTint="33"/>
      <w:spacing w:after="0" w:line="240" w:lineRule="auto"/>
      <w:ind w:firstLine="0"/>
    </w:pPr>
  </w:style>
  <w:style w:type="paragraph" w:styleId="af3">
    <w:name w:val="Subtitle"/>
    <w:basedOn w:val="a"/>
    <w:next w:val="a"/>
    <w:link w:val="af4"/>
    <w:autoRedefine/>
    <w:uiPriority w:val="11"/>
    <w:qFormat/>
    <w:rsid w:val="00176B29"/>
    <w:pPr>
      <w:numPr>
        <w:ilvl w:val="1"/>
      </w:numPr>
      <w:spacing w:line="240" w:lineRule="auto"/>
      <w:ind w:firstLine="567"/>
    </w:pPr>
    <w:rPr>
      <w:rFonts w:eastAsiaTheme="majorEastAsia" w:cstheme="majorBidi"/>
      <w:b/>
      <w:iCs/>
      <w:color w:val="000000" w:themeColor="text1"/>
      <w:szCs w:val="24"/>
    </w:rPr>
  </w:style>
  <w:style w:type="character" w:customStyle="1" w:styleId="af4">
    <w:name w:val="Подзаголовок Знак"/>
    <w:basedOn w:val="a0"/>
    <w:link w:val="af3"/>
    <w:uiPriority w:val="11"/>
    <w:rsid w:val="00176B29"/>
    <w:rPr>
      <w:rFonts w:eastAsiaTheme="majorEastAsia" w:cstheme="majorBidi"/>
      <w:b/>
      <w:iCs/>
      <w:color w:val="000000" w:themeColor="text1"/>
      <w:szCs w:val="24"/>
    </w:rPr>
  </w:style>
</w:styles>
</file>

<file path=word/webSettings.xml><?xml version="1.0" encoding="utf-8"?>
<w:webSettings xmlns:r="http://schemas.openxmlformats.org/officeDocument/2006/relationships" xmlns:w="http://schemas.openxmlformats.org/wordprocessingml/2006/main">
  <w:divs>
    <w:div w:id="275332240">
      <w:bodyDiv w:val="1"/>
      <w:marLeft w:val="0"/>
      <w:marRight w:val="0"/>
      <w:marTop w:val="0"/>
      <w:marBottom w:val="0"/>
      <w:divBdr>
        <w:top w:val="none" w:sz="0" w:space="0" w:color="auto"/>
        <w:left w:val="none" w:sz="0" w:space="0" w:color="auto"/>
        <w:bottom w:val="none" w:sz="0" w:space="0" w:color="auto"/>
        <w:right w:val="none" w:sz="0" w:space="0" w:color="auto"/>
      </w:divBdr>
    </w:div>
    <w:div w:id="901988690">
      <w:bodyDiv w:val="1"/>
      <w:marLeft w:val="0"/>
      <w:marRight w:val="0"/>
      <w:marTop w:val="0"/>
      <w:marBottom w:val="0"/>
      <w:divBdr>
        <w:top w:val="none" w:sz="0" w:space="0" w:color="auto"/>
        <w:left w:val="none" w:sz="0" w:space="0" w:color="auto"/>
        <w:bottom w:val="none" w:sz="0" w:space="0" w:color="auto"/>
        <w:right w:val="none" w:sz="0" w:space="0" w:color="auto"/>
      </w:divBdr>
    </w:div>
    <w:div w:id="929435566">
      <w:bodyDiv w:val="1"/>
      <w:marLeft w:val="0"/>
      <w:marRight w:val="0"/>
      <w:marTop w:val="0"/>
      <w:marBottom w:val="0"/>
      <w:divBdr>
        <w:top w:val="none" w:sz="0" w:space="0" w:color="auto"/>
        <w:left w:val="none" w:sz="0" w:space="0" w:color="auto"/>
        <w:bottom w:val="none" w:sz="0" w:space="0" w:color="auto"/>
        <w:right w:val="none" w:sz="0" w:space="0" w:color="auto"/>
      </w:divBdr>
    </w:div>
    <w:div w:id="932470239">
      <w:bodyDiv w:val="1"/>
      <w:marLeft w:val="0"/>
      <w:marRight w:val="0"/>
      <w:marTop w:val="0"/>
      <w:marBottom w:val="0"/>
      <w:divBdr>
        <w:top w:val="none" w:sz="0" w:space="0" w:color="auto"/>
        <w:left w:val="none" w:sz="0" w:space="0" w:color="auto"/>
        <w:bottom w:val="none" w:sz="0" w:space="0" w:color="auto"/>
        <w:right w:val="none" w:sz="0" w:space="0" w:color="auto"/>
      </w:divBdr>
    </w:div>
    <w:div w:id="947200642">
      <w:bodyDiv w:val="1"/>
      <w:marLeft w:val="0"/>
      <w:marRight w:val="0"/>
      <w:marTop w:val="0"/>
      <w:marBottom w:val="0"/>
      <w:divBdr>
        <w:top w:val="none" w:sz="0" w:space="0" w:color="auto"/>
        <w:left w:val="none" w:sz="0" w:space="0" w:color="auto"/>
        <w:bottom w:val="none" w:sz="0" w:space="0" w:color="auto"/>
        <w:right w:val="none" w:sz="0" w:space="0" w:color="auto"/>
      </w:divBdr>
    </w:div>
    <w:div w:id="1142312599">
      <w:bodyDiv w:val="1"/>
      <w:marLeft w:val="0"/>
      <w:marRight w:val="0"/>
      <w:marTop w:val="0"/>
      <w:marBottom w:val="0"/>
      <w:divBdr>
        <w:top w:val="none" w:sz="0" w:space="0" w:color="auto"/>
        <w:left w:val="none" w:sz="0" w:space="0" w:color="auto"/>
        <w:bottom w:val="none" w:sz="0" w:space="0" w:color="auto"/>
        <w:right w:val="none" w:sz="0" w:space="0" w:color="auto"/>
      </w:divBdr>
    </w:div>
    <w:div w:id="163282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header" Target="header3.xml"/><Relationship Id="rId26" Type="http://schemas.openxmlformats.org/officeDocument/2006/relationships/oleObject" Target="embeddings/oleObject5.bin"/><Relationship Id="rId39" Type="http://schemas.openxmlformats.org/officeDocument/2006/relationships/theme" Target="theme/theme1.xml"/><Relationship Id="rId21" Type="http://schemas.openxmlformats.org/officeDocument/2006/relationships/oleObject" Target="embeddings/oleObject3.bin"/><Relationship Id="rId34" Type="http://schemas.openxmlformats.org/officeDocument/2006/relationships/hyperlink" Target="http://www.jamesmolloy.co.uk/tutorial_html/" TargetMode="External"/><Relationship Id="rId42" Type="http://schemas.openxmlformats.org/officeDocument/2006/relationships/customXml" Target="../customXml/item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hyperlink" Target="http://www.wasm.ru/article/190" TargetMode="External"/><Relationship Id="rId41"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4.bin"/><Relationship Id="rId32" Type="http://schemas.openxmlformats.org/officeDocument/2006/relationships/image" Target="media/image9.png"/><Relationship Id="rId37" Type="http://schemas.openxmlformats.org/officeDocument/2006/relationships/hyperlink" Target="http://biguniverse.narod.ru/nasm.pdf" TargetMode="External"/><Relationship Id="rId40"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package" Target="embeddings/_________Microsoft_Office_Word1.docx"/><Relationship Id="rId23" Type="http://schemas.openxmlformats.org/officeDocument/2006/relationships/package" Target="embeddings/_________Microsoft_Office_Word2.docx"/><Relationship Id="rId28" Type="http://schemas.openxmlformats.org/officeDocument/2006/relationships/hyperlink" Target="http://www.iakovlev.org/index.html?p=8806&amp;m=1&amp;l1=7" TargetMode="External"/><Relationship Id="rId36" Type="http://schemas.openxmlformats.org/officeDocument/2006/relationships/hyperlink" Target="http://www.iakovlev.org/" TargetMode="Externa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habrahabr.ru/post/150327/" TargetMode="Externa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header" Target="header4.xml"/><Relationship Id="rId30" Type="http://schemas.openxmlformats.org/officeDocument/2006/relationships/hyperlink" Target="http://habrahabr.ru/post/118881/" TargetMode="External"/><Relationship Id="rId35" Type="http://schemas.openxmlformats.org/officeDocument/2006/relationships/hyperlink" Target="http://rus-linux.net/MyLDP/kernel/toyos/sozdaem-unix-like-os.html" TargetMode="External"/><Relationship Id="rId8" Type="http://schemas.openxmlformats.org/officeDocument/2006/relationships/hyperlink" Target="http://server.179.ru/tasks/gdb/" TargetMode="External"/><Relationship Id="rId3"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oleObject" Target="embeddings/oleObject2.bin"/><Relationship Id="rId25" Type="http://schemas.openxmlformats.org/officeDocument/2006/relationships/image" Target="media/image7.emf"/><Relationship Id="rId33" Type="http://schemas.openxmlformats.org/officeDocument/2006/relationships/image" Target="media/image10.png"/><Relationship Id="rId38"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Документ" ma:contentTypeID="0x010100CCA4A88D8FBAF44982EA807FBD21D8A5" ma:contentTypeVersion="0" ma:contentTypeDescription="Создание документа." ma:contentTypeScope="" ma:versionID="3112ae5ee68f844965353ad44f0f3b58">
  <xsd:schema xmlns:xsd="http://www.w3.org/2001/XMLSchema" xmlns:xs="http://www.w3.org/2001/XMLSchema" xmlns:p="http://schemas.microsoft.com/office/2006/metadata/properties" targetNamespace="http://schemas.microsoft.com/office/2006/metadata/properties" ma:root="true" ma:fieldsID="b092c53c41ebcaed16a7ceff08f01c0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5DB1D9-E08C-4C7F-8E59-1F1637FAEDA4}">
  <ds:schemaRefs>
    <ds:schemaRef ds:uri="http://schemas.openxmlformats.org/officeDocument/2006/bibliography"/>
  </ds:schemaRefs>
</ds:datastoreItem>
</file>

<file path=customXml/itemProps2.xml><?xml version="1.0" encoding="utf-8"?>
<ds:datastoreItem xmlns:ds="http://schemas.openxmlformats.org/officeDocument/2006/customXml" ds:itemID="{41665F4C-D216-4FE0-9D32-002F6582D515}"/>
</file>

<file path=customXml/itemProps3.xml><?xml version="1.0" encoding="utf-8"?>
<ds:datastoreItem xmlns:ds="http://schemas.openxmlformats.org/officeDocument/2006/customXml" ds:itemID="{832FD3E4-6020-419C-AF26-7BE1CCDCA6C5}"/>
</file>

<file path=customXml/itemProps4.xml><?xml version="1.0" encoding="utf-8"?>
<ds:datastoreItem xmlns:ds="http://schemas.openxmlformats.org/officeDocument/2006/customXml" ds:itemID="{CF43E3A7-074F-4130-A751-2CEC5E876E0D}"/>
</file>

<file path=docProps/app.xml><?xml version="1.0" encoding="utf-8"?>
<Properties xmlns="http://schemas.openxmlformats.org/officeDocument/2006/extended-properties" xmlns:vt="http://schemas.openxmlformats.org/officeDocument/2006/docPropsVTypes">
  <Template>Normal</Template>
  <TotalTime>4358</TotalTime>
  <Pages>48</Pages>
  <Words>7659</Words>
  <Characters>43657</Characters>
  <Application>Microsoft Office Word</Application>
  <DocSecurity>0</DocSecurity>
  <Lines>363</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dc:creator>
  <cp:lastModifiedBy>stud</cp:lastModifiedBy>
  <cp:revision>27</cp:revision>
  <cp:lastPrinted>2015-12-28T16:55:00Z</cp:lastPrinted>
  <dcterms:created xsi:type="dcterms:W3CDTF">2015-12-19T14:25:00Z</dcterms:created>
  <dcterms:modified xsi:type="dcterms:W3CDTF">2017-06-26T11:47:00Z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0x010100CCA4A88D8FBAF44982EA807FBD21D8A5</vt:lpwstr>
  </property>
</Properties>
</file>