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17919" w14:textId="77777777" w:rsidR="006508CA" w:rsidRDefault="006508CA" w:rsidP="006508CA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Вариант 2</w:t>
      </w:r>
    </w:p>
    <w:p w14:paraId="65BFA0A7" w14:textId="77777777" w:rsidR="006508CA" w:rsidRDefault="006508CA" w:rsidP="006508CA">
      <w:pPr>
        <w:spacing w:line="200" w:lineRule="exact"/>
        <w:rPr>
          <w:sz w:val="20"/>
          <w:szCs w:val="20"/>
        </w:rPr>
      </w:pPr>
    </w:p>
    <w:p w14:paraId="03830814" w14:textId="77777777" w:rsidR="006508CA" w:rsidRDefault="006508CA" w:rsidP="006508CA">
      <w:pPr>
        <w:spacing w:line="348" w:lineRule="exact"/>
        <w:rPr>
          <w:sz w:val="20"/>
          <w:szCs w:val="20"/>
        </w:rPr>
      </w:pPr>
    </w:p>
    <w:p w14:paraId="54D99FD6" w14:textId="77777777" w:rsidR="006508CA" w:rsidRDefault="006508CA" w:rsidP="006508CA">
      <w:pPr>
        <w:numPr>
          <w:ilvl w:val="0"/>
          <w:numId w:val="1"/>
        </w:numPr>
        <w:tabs>
          <w:tab w:val="left" w:pos="500"/>
        </w:tabs>
        <w:ind w:left="500" w:hanging="23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таблице представлены различные ситуации на рынке говядины.</w:t>
      </w:r>
    </w:p>
    <w:p w14:paraId="3BD5B3E7" w14:textId="77777777" w:rsidR="006508CA" w:rsidRDefault="006508CA" w:rsidP="006508CA">
      <w:pPr>
        <w:spacing w:line="266" w:lineRule="exact"/>
        <w:rPr>
          <w:sz w:val="20"/>
          <w:szCs w:val="20"/>
        </w:rPr>
      </w:pPr>
    </w:p>
    <w:tbl>
      <w:tblPr>
        <w:tblW w:w="0" w:type="auto"/>
        <w:tblInd w:w="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0"/>
        <w:gridCol w:w="2900"/>
        <w:gridCol w:w="3060"/>
      </w:tblGrid>
      <w:tr w:rsidR="006508CA" w14:paraId="5EC1848A" w14:textId="77777777" w:rsidTr="006508CA">
        <w:trPr>
          <w:trHeight w:val="276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14:paraId="1063729F" w14:textId="77777777" w:rsidR="006508CA" w:rsidRDefault="006508CA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Цена за 1 кг.</w:t>
            </w:r>
          </w:p>
        </w:tc>
        <w:tc>
          <w:tcPr>
            <w:tcW w:w="29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230FF19" w14:textId="77777777" w:rsidR="006508CA" w:rsidRDefault="006508CA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Объем спроса, кг в день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CB74AE8" w14:textId="77777777" w:rsidR="006508CA" w:rsidRDefault="006508CA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Объем предложения, кг.</w:t>
            </w:r>
          </w:p>
        </w:tc>
      </w:tr>
      <w:tr w:rsidR="006508CA" w14:paraId="594C03C7" w14:textId="77777777" w:rsidTr="006508CA">
        <w:trPr>
          <w:trHeight w:val="84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1068F4E" w14:textId="77777777" w:rsidR="006508CA" w:rsidRDefault="006508CA">
            <w:pPr>
              <w:rPr>
                <w:sz w:val="7"/>
                <w:szCs w:val="7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3B46FC4" w14:textId="77777777" w:rsidR="006508CA" w:rsidRDefault="006508CA">
            <w:pPr>
              <w:rPr>
                <w:sz w:val="7"/>
                <w:szCs w:val="7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C30702C" w14:textId="77777777" w:rsidR="006508CA" w:rsidRDefault="006508CA">
            <w:pPr>
              <w:rPr>
                <w:sz w:val="7"/>
                <w:szCs w:val="7"/>
              </w:rPr>
            </w:pPr>
          </w:p>
        </w:tc>
      </w:tr>
      <w:tr w:rsidR="006508CA" w14:paraId="330675FE" w14:textId="77777777" w:rsidTr="006508CA">
        <w:trPr>
          <w:trHeight w:val="256"/>
        </w:trPr>
        <w:tc>
          <w:tcPr>
            <w:tcW w:w="2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14:paraId="5439C12F" w14:textId="77777777" w:rsidR="006508CA" w:rsidRDefault="006508CA">
            <w:pPr>
              <w:spacing w:line="256" w:lineRule="exact"/>
              <w:ind w:right="1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16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6B50463" w14:textId="77777777" w:rsidR="006508CA" w:rsidRDefault="006508CA">
            <w:pPr>
              <w:spacing w:line="256" w:lineRule="exact"/>
              <w:ind w:right="13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700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9761B6A" w14:textId="77777777" w:rsidR="006508CA" w:rsidRDefault="006508CA">
            <w:pPr>
              <w:spacing w:line="256" w:lineRule="exact"/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100</w:t>
            </w:r>
          </w:p>
        </w:tc>
      </w:tr>
      <w:tr w:rsidR="006508CA" w14:paraId="794D1D31" w14:textId="77777777" w:rsidTr="006508CA">
        <w:trPr>
          <w:trHeight w:val="276"/>
        </w:trPr>
        <w:tc>
          <w:tcPr>
            <w:tcW w:w="2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14:paraId="19E96BDD" w14:textId="77777777" w:rsidR="006508CA" w:rsidRDefault="006508CA">
            <w:pPr>
              <w:ind w:right="1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19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ADBC7EA" w14:textId="77777777" w:rsidR="006508CA" w:rsidRDefault="006508CA">
            <w:pPr>
              <w:ind w:right="13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600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C91328D" w14:textId="77777777" w:rsidR="006508CA" w:rsidRDefault="006508CA">
            <w:pPr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300</w:t>
            </w:r>
          </w:p>
        </w:tc>
      </w:tr>
      <w:tr w:rsidR="006508CA" w14:paraId="128714E9" w14:textId="77777777" w:rsidTr="006508CA">
        <w:trPr>
          <w:trHeight w:val="276"/>
        </w:trPr>
        <w:tc>
          <w:tcPr>
            <w:tcW w:w="2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14:paraId="1E65D611" w14:textId="77777777" w:rsidR="006508CA" w:rsidRDefault="006508CA">
            <w:pPr>
              <w:ind w:right="1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22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3D207FE" w14:textId="77777777" w:rsidR="006508CA" w:rsidRDefault="006508CA">
            <w:pPr>
              <w:ind w:right="13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500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B896F7E" w14:textId="77777777" w:rsidR="006508CA" w:rsidRDefault="006508CA">
            <w:pPr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500</w:t>
            </w:r>
          </w:p>
        </w:tc>
      </w:tr>
      <w:tr w:rsidR="006508CA" w14:paraId="21AB6313" w14:textId="77777777" w:rsidTr="006508CA">
        <w:trPr>
          <w:trHeight w:val="276"/>
        </w:trPr>
        <w:tc>
          <w:tcPr>
            <w:tcW w:w="2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14:paraId="6339E3EB" w14:textId="77777777" w:rsidR="006508CA" w:rsidRDefault="006508CA">
            <w:pPr>
              <w:ind w:right="1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25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EE98DD5" w14:textId="77777777" w:rsidR="006508CA" w:rsidRDefault="006508CA">
            <w:pPr>
              <w:ind w:right="13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300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0F2E798" w14:textId="77777777" w:rsidR="006508CA" w:rsidRDefault="006508CA">
            <w:pPr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700</w:t>
            </w:r>
          </w:p>
        </w:tc>
      </w:tr>
      <w:tr w:rsidR="006508CA" w14:paraId="6A6F811A" w14:textId="77777777" w:rsidTr="006508CA">
        <w:trPr>
          <w:trHeight w:val="281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70493DD" w14:textId="77777777" w:rsidR="006508CA" w:rsidRDefault="006508CA">
            <w:pPr>
              <w:ind w:right="1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35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5A95576" w14:textId="77777777" w:rsidR="006508CA" w:rsidRDefault="006508CA">
            <w:pPr>
              <w:ind w:right="13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C4050FB" w14:textId="77777777" w:rsidR="006508CA" w:rsidRDefault="006508CA">
            <w:pPr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900</w:t>
            </w:r>
          </w:p>
        </w:tc>
      </w:tr>
    </w:tbl>
    <w:p w14:paraId="52B8AD11" w14:textId="77777777" w:rsidR="006508CA" w:rsidRDefault="006508CA" w:rsidP="006508CA">
      <w:pPr>
        <w:spacing w:line="278" w:lineRule="exact"/>
        <w:rPr>
          <w:sz w:val="20"/>
          <w:szCs w:val="20"/>
        </w:rPr>
      </w:pPr>
    </w:p>
    <w:p w14:paraId="11D4513A" w14:textId="77777777" w:rsidR="006508CA" w:rsidRDefault="006508CA" w:rsidP="006508CA">
      <w:pPr>
        <w:spacing w:line="232" w:lineRule="auto"/>
        <w:ind w:left="260" w:right="1240" w:firstLine="1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а) Если рыночная цена 1 кг. говядины 16 ден. ед., что характерно для данного рынка- излишек или дефицит?</w:t>
      </w:r>
    </w:p>
    <w:p w14:paraId="193CCEB4" w14:textId="77777777" w:rsidR="006508CA" w:rsidRDefault="006508CA" w:rsidP="006508CA">
      <w:pPr>
        <w:spacing w:line="2" w:lineRule="exact"/>
        <w:rPr>
          <w:sz w:val="20"/>
          <w:szCs w:val="20"/>
        </w:rPr>
      </w:pPr>
    </w:p>
    <w:p w14:paraId="4CD27E72" w14:textId="77777777" w:rsidR="006508CA" w:rsidRDefault="006508CA" w:rsidP="006508CA">
      <w:pPr>
        <w:ind w:left="3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б) Какова равновесная цена на говядину на данном рынке?</w:t>
      </w:r>
    </w:p>
    <w:p w14:paraId="4249B7F3" w14:textId="77777777" w:rsidR="006508CA" w:rsidRDefault="006508CA" w:rsidP="006508CA">
      <w:pPr>
        <w:spacing w:line="12" w:lineRule="exact"/>
        <w:rPr>
          <w:sz w:val="20"/>
          <w:szCs w:val="20"/>
        </w:rPr>
      </w:pPr>
    </w:p>
    <w:p w14:paraId="75BE3427" w14:textId="77777777" w:rsidR="008477AE" w:rsidRDefault="006508CA" w:rsidP="008477AE">
      <w:pPr>
        <w:spacing w:line="232" w:lineRule="auto"/>
        <w:ind w:left="260" w:right="340" w:firstLine="1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в) Каков будет объем продаж говядины, если рыночная цена установится на уровне 19 ден. ед. за кг?</w:t>
      </w:r>
    </w:p>
    <w:p w14:paraId="30363B55" w14:textId="788A8932" w:rsidR="00B34A8A" w:rsidRPr="008477AE" w:rsidRDefault="008477AE" w:rsidP="008477AE">
      <w:pPr>
        <w:spacing w:line="232" w:lineRule="auto"/>
        <w:ind w:left="260" w:right="340" w:firstLine="120"/>
        <w:rPr>
          <w:rFonts w:eastAsia="Times New Roman"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24399D6" wp14:editId="15401FCD">
            <wp:simplePos x="0" y="0"/>
            <wp:positionH relativeFrom="margin">
              <wp:align>right</wp:align>
            </wp:positionH>
            <wp:positionV relativeFrom="paragraph">
              <wp:posOffset>109855</wp:posOffset>
            </wp:positionV>
            <wp:extent cx="5937250" cy="2946400"/>
            <wp:effectExtent l="0" t="0" r="6350" b="6350"/>
            <wp:wrapThrough wrapText="bothSides">
              <wp:wrapPolygon edited="0">
                <wp:start x="0" y="0"/>
                <wp:lineTo x="0" y="21507"/>
                <wp:lineTo x="21554" y="21507"/>
                <wp:lineTo x="21554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DFC69" w14:textId="50FF235B" w:rsidR="008477AE" w:rsidRPr="007D68C5" w:rsidRDefault="006508CA" w:rsidP="007D68C5">
      <w:pPr>
        <w:pStyle w:val="a4"/>
        <w:numPr>
          <w:ilvl w:val="0"/>
          <w:numId w:val="1"/>
        </w:numPr>
        <w:tabs>
          <w:tab w:val="left" w:pos="968"/>
        </w:tabs>
        <w:spacing w:line="235" w:lineRule="auto"/>
        <w:jc w:val="both"/>
        <w:rPr>
          <w:rFonts w:eastAsia="Times New Roman"/>
          <w:sz w:val="24"/>
          <w:szCs w:val="24"/>
        </w:rPr>
      </w:pPr>
      <w:r w:rsidRPr="007D68C5">
        <w:rPr>
          <w:rFonts w:eastAsia="Times New Roman"/>
          <w:sz w:val="24"/>
          <w:szCs w:val="24"/>
        </w:rPr>
        <w:t>Цена на чай возросла с 12 до 16 руб. за 1 кг. Спрос на конфеты упал с 3 до 1 кг. Спрос на кофе возрос с 1.5 до 2 кг. Спрос на мыло не изменился – 2шт. Определить перекрёстную эластичность и тип товаров по цене чая.</w:t>
      </w:r>
    </w:p>
    <w:p w14:paraId="09C69903" w14:textId="41E00213" w:rsidR="008477AE" w:rsidRDefault="008477AE" w:rsidP="008477AE">
      <w:pPr>
        <w:tabs>
          <w:tab w:val="left" w:pos="968"/>
        </w:tabs>
        <w:spacing w:line="235" w:lineRule="auto"/>
        <w:jc w:val="both"/>
        <w:rPr>
          <w:rFonts w:eastAsia="Times New Roman"/>
          <w:sz w:val="24"/>
          <w:szCs w:val="24"/>
        </w:rPr>
      </w:pPr>
    </w:p>
    <w:p w14:paraId="13389119" w14:textId="2CBA3AD0" w:rsidR="008477AE" w:rsidRPr="008477AE" w:rsidRDefault="008477AE" w:rsidP="008477AE">
      <w:pPr>
        <w:tabs>
          <w:tab w:val="left" w:pos="968"/>
        </w:tabs>
        <w:spacing w:line="235" w:lineRule="auto"/>
        <w:jc w:val="both"/>
        <w:rPr>
          <w:rFonts w:eastAsia="Times New Roman"/>
          <w:sz w:val="24"/>
          <w:szCs w:val="24"/>
        </w:rPr>
      </w:pPr>
    </w:p>
    <w:p w14:paraId="25E65E2B" w14:textId="5D93F24E" w:rsidR="006508CA" w:rsidRPr="00B34A8A" w:rsidRDefault="006508CA" w:rsidP="00B34A8A">
      <w:pPr>
        <w:pStyle w:val="a4"/>
        <w:tabs>
          <w:tab w:val="left" w:pos="968"/>
        </w:tabs>
        <w:spacing w:line="235" w:lineRule="auto"/>
        <w:ind w:left="0"/>
        <w:jc w:val="both"/>
        <w:rPr>
          <w:rFonts w:eastAsia="Times New Roman"/>
          <w:sz w:val="24"/>
          <w:szCs w:val="24"/>
        </w:rPr>
      </w:pPr>
    </w:p>
    <w:p w14:paraId="79E46271" w14:textId="7D7139DA" w:rsidR="008477AE" w:rsidRDefault="008477AE" w:rsidP="008477AE">
      <w:pPr>
        <w:spacing w:after="160" w:line="259" w:lineRule="auto"/>
        <w:rPr>
          <w:sz w:val="20"/>
          <w:szCs w:val="20"/>
        </w:rPr>
      </w:pPr>
      <w:r>
        <w:rPr>
          <w:rFonts w:eastAsia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9D00234" wp14:editId="5D7C1CFF">
            <wp:simplePos x="0" y="0"/>
            <wp:positionH relativeFrom="margin">
              <wp:align>left</wp:align>
            </wp:positionH>
            <wp:positionV relativeFrom="paragraph">
              <wp:posOffset>-459105</wp:posOffset>
            </wp:positionV>
            <wp:extent cx="4660900" cy="2372681"/>
            <wp:effectExtent l="0" t="0" r="6350" b="8890"/>
            <wp:wrapThrough wrapText="bothSides">
              <wp:wrapPolygon edited="0">
                <wp:start x="0" y="0"/>
                <wp:lineTo x="0" y="21507"/>
                <wp:lineTo x="21541" y="21507"/>
                <wp:lineTo x="21541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37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br w:type="page"/>
      </w:r>
    </w:p>
    <w:tbl>
      <w:tblPr>
        <w:tblW w:w="0" w:type="auto"/>
        <w:tblInd w:w="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"/>
        <w:gridCol w:w="3540"/>
        <w:gridCol w:w="1660"/>
        <w:gridCol w:w="2100"/>
        <w:gridCol w:w="20"/>
      </w:tblGrid>
      <w:tr w:rsidR="006508CA" w14:paraId="79A4CA3C" w14:textId="77777777" w:rsidTr="006508CA">
        <w:trPr>
          <w:trHeight w:val="563"/>
        </w:trPr>
        <w:tc>
          <w:tcPr>
            <w:tcW w:w="400" w:type="dxa"/>
            <w:vAlign w:val="bottom"/>
          </w:tcPr>
          <w:p w14:paraId="1EFDEB07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vAlign w:val="bottom"/>
          </w:tcPr>
          <w:p w14:paraId="0E2E2E88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CBBD9B8" w14:textId="77777777" w:rsidR="006508CA" w:rsidRDefault="006508CA">
            <w:pPr>
              <w:ind w:left="5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Р</w:t>
            </w:r>
          </w:p>
        </w:tc>
        <w:tc>
          <w:tcPr>
            <w:tcW w:w="2100" w:type="dxa"/>
            <w:vAlign w:val="bottom"/>
          </w:tcPr>
          <w:p w14:paraId="6D9C382A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14:paraId="1D2398AC" w14:textId="77777777" w:rsidR="006508CA" w:rsidRDefault="006508CA">
            <w:pPr>
              <w:rPr>
                <w:sz w:val="2"/>
                <w:szCs w:val="2"/>
              </w:rPr>
            </w:pPr>
          </w:p>
        </w:tc>
      </w:tr>
      <w:tr w:rsidR="006508CA" w14:paraId="2DD32A0D" w14:textId="77777777" w:rsidTr="006508CA">
        <w:trPr>
          <w:trHeight w:val="276"/>
        </w:trPr>
        <w:tc>
          <w:tcPr>
            <w:tcW w:w="400" w:type="dxa"/>
            <w:vAlign w:val="bottom"/>
            <w:hideMark/>
          </w:tcPr>
          <w:p w14:paraId="41EF5223" w14:textId="77777777" w:rsidR="006508CA" w:rsidRDefault="006508CA">
            <w:pPr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8"/>
                <w:sz w:val="24"/>
                <w:szCs w:val="24"/>
              </w:rPr>
              <w:t>3.</w:t>
            </w:r>
          </w:p>
        </w:tc>
        <w:tc>
          <w:tcPr>
            <w:tcW w:w="3540" w:type="dxa"/>
            <w:vAlign w:val="bottom"/>
            <w:hideMark/>
          </w:tcPr>
          <w:p w14:paraId="152EE9C0" w14:textId="5A3668E6" w:rsidR="006508CA" w:rsidRDefault="006508CA">
            <w:pPr>
              <w:ind w:left="2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На графике изображен: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3CA26D8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vAlign w:val="bottom"/>
          </w:tcPr>
          <w:p w14:paraId="3D40F9DF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14:paraId="00BEABD8" w14:textId="77777777" w:rsidR="006508CA" w:rsidRDefault="006508CA">
            <w:pPr>
              <w:rPr>
                <w:sz w:val="2"/>
                <w:szCs w:val="2"/>
              </w:rPr>
            </w:pPr>
          </w:p>
        </w:tc>
      </w:tr>
      <w:tr w:rsidR="006508CA" w14:paraId="09CA4FDE" w14:textId="77777777" w:rsidTr="006508CA">
        <w:trPr>
          <w:trHeight w:val="276"/>
        </w:trPr>
        <w:tc>
          <w:tcPr>
            <w:tcW w:w="400" w:type="dxa"/>
            <w:vAlign w:val="bottom"/>
          </w:tcPr>
          <w:p w14:paraId="1901117D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vAlign w:val="bottom"/>
            <w:hideMark/>
          </w:tcPr>
          <w:p w14:paraId="5908A271" w14:textId="77777777" w:rsidR="006508CA" w:rsidRDefault="006508CA">
            <w:pPr>
              <w:ind w:left="2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а) эластичный спрос;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B4CA9D2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vAlign w:val="bottom"/>
          </w:tcPr>
          <w:p w14:paraId="071BBA81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14:paraId="4DCE98D7" w14:textId="77777777" w:rsidR="006508CA" w:rsidRDefault="006508CA">
            <w:pPr>
              <w:rPr>
                <w:sz w:val="2"/>
                <w:szCs w:val="2"/>
              </w:rPr>
            </w:pPr>
          </w:p>
        </w:tc>
      </w:tr>
      <w:tr w:rsidR="006508CA" w14:paraId="3ACA2D28" w14:textId="77777777" w:rsidTr="006508CA">
        <w:trPr>
          <w:trHeight w:val="276"/>
        </w:trPr>
        <w:tc>
          <w:tcPr>
            <w:tcW w:w="400" w:type="dxa"/>
            <w:vAlign w:val="bottom"/>
          </w:tcPr>
          <w:p w14:paraId="3166B05F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vAlign w:val="bottom"/>
            <w:hideMark/>
          </w:tcPr>
          <w:p w14:paraId="4B88F33E" w14:textId="77777777" w:rsidR="006508CA" w:rsidRDefault="006508CA">
            <w:pPr>
              <w:ind w:left="2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б) неэластичный спрос;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FE87D58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vAlign w:val="bottom"/>
          </w:tcPr>
          <w:p w14:paraId="751D816A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14:paraId="07FAC7A8" w14:textId="77777777" w:rsidR="006508CA" w:rsidRDefault="006508CA">
            <w:pPr>
              <w:rPr>
                <w:sz w:val="2"/>
                <w:szCs w:val="2"/>
              </w:rPr>
            </w:pPr>
          </w:p>
        </w:tc>
      </w:tr>
      <w:tr w:rsidR="006508CA" w14:paraId="7689BB8A" w14:textId="77777777" w:rsidTr="006508CA">
        <w:trPr>
          <w:trHeight w:val="276"/>
        </w:trPr>
        <w:tc>
          <w:tcPr>
            <w:tcW w:w="400" w:type="dxa"/>
            <w:vAlign w:val="bottom"/>
          </w:tcPr>
          <w:p w14:paraId="7933290D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vAlign w:val="bottom"/>
            <w:hideMark/>
          </w:tcPr>
          <w:p w14:paraId="3ABAC98A" w14:textId="29519F34" w:rsidR="006508CA" w:rsidRDefault="006508CA">
            <w:pPr>
              <w:ind w:left="2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в) единичная эластичность;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AD289AD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vAlign w:val="bottom"/>
          </w:tcPr>
          <w:p w14:paraId="69F883D1" w14:textId="77777777" w:rsidR="006508CA" w:rsidRDefault="006508CA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14:paraId="7DE5DE2F" w14:textId="77777777" w:rsidR="006508CA" w:rsidRDefault="006508CA">
            <w:pPr>
              <w:rPr>
                <w:sz w:val="2"/>
                <w:szCs w:val="2"/>
              </w:rPr>
            </w:pPr>
          </w:p>
        </w:tc>
      </w:tr>
      <w:tr w:rsidR="006508CA" w14:paraId="31F09495" w14:textId="77777777" w:rsidTr="006508CA">
        <w:trPr>
          <w:trHeight w:val="61"/>
        </w:trPr>
        <w:tc>
          <w:tcPr>
            <w:tcW w:w="400" w:type="dxa"/>
            <w:vAlign w:val="bottom"/>
          </w:tcPr>
          <w:p w14:paraId="1CEC90C0" w14:textId="77777777" w:rsidR="006508CA" w:rsidRDefault="006508CA">
            <w:pPr>
              <w:rPr>
                <w:sz w:val="5"/>
                <w:szCs w:val="5"/>
              </w:rPr>
            </w:pPr>
          </w:p>
        </w:tc>
        <w:tc>
          <w:tcPr>
            <w:tcW w:w="3540" w:type="dxa"/>
            <w:vMerge w:val="restart"/>
            <w:vAlign w:val="bottom"/>
            <w:hideMark/>
          </w:tcPr>
          <w:p w14:paraId="3A79D3B7" w14:textId="7FB4D61A" w:rsidR="006508CA" w:rsidRPr="0065157F" w:rsidRDefault="006508CA">
            <w:pPr>
              <w:ind w:left="200"/>
              <w:rPr>
                <w:sz w:val="20"/>
                <w:szCs w:val="20"/>
              </w:rPr>
            </w:pPr>
            <w:r w:rsidRPr="0065157F">
              <w:rPr>
                <w:rFonts w:eastAsia="Times New Roman"/>
                <w:b/>
                <w:bCs/>
                <w:sz w:val="24"/>
                <w:szCs w:val="24"/>
              </w:rPr>
              <w:t>г) всё неверно</w:t>
            </w:r>
            <w:r w:rsidR="0065157F" w:rsidRPr="0065157F">
              <w:rPr>
                <w:rFonts w:eastAsia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EBBF5A2" w14:textId="77777777" w:rsidR="006508CA" w:rsidRDefault="006508CA">
            <w:pPr>
              <w:rPr>
                <w:sz w:val="5"/>
                <w:szCs w:val="5"/>
              </w:rPr>
            </w:pPr>
          </w:p>
        </w:tc>
        <w:tc>
          <w:tcPr>
            <w:tcW w:w="2100" w:type="dxa"/>
            <w:vMerge w:val="restart"/>
            <w:vAlign w:val="bottom"/>
            <w:hideMark/>
          </w:tcPr>
          <w:p w14:paraId="3BCB461B" w14:textId="77777777" w:rsidR="006508CA" w:rsidRDefault="006508CA">
            <w:pPr>
              <w:ind w:left="1820"/>
              <w:rPr>
                <w:sz w:val="20"/>
                <w:szCs w:val="20"/>
              </w:rPr>
            </w:pPr>
            <w:r>
              <w:rPr>
                <w:rFonts w:eastAsia="Times New Roman"/>
                <w:w w:val="88"/>
                <w:sz w:val="24"/>
                <w:szCs w:val="24"/>
              </w:rPr>
              <w:t>Qd</w:t>
            </w:r>
          </w:p>
        </w:tc>
        <w:tc>
          <w:tcPr>
            <w:tcW w:w="6" w:type="dxa"/>
            <w:vAlign w:val="bottom"/>
          </w:tcPr>
          <w:p w14:paraId="004D5633" w14:textId="77777777" w:rsidR="006508CA" w:rsidRDefault="006508CA">
            <w:pPr>
              <w:rPr>
                <w:sz w:val="2"/>
                <w:szCs w:val="2"/>
              </w:rPr>
            </w:pPr>
          </w:p>
        </w:tc>
      </w:tr>
      <w:tr w:rsidR="006508CA" w14:paraId="0BADCC8E" w14:textId="77777777" w:rsidTr="006508CA">
        <w:trPr>
          <w:trHeight w:val="215"/>
        </w:trPr>
        <w:tc>
          <w:tcPr>
            <w:tcW w:w="400" w:type="dxa"/>
            <w:vAlign w:val="bottom"/>
          </w:tcPr>
          <w:p w14:paraId="7580D87E" w14:textId="77777777" w:rsidR="006508CA" w:rsidRDefault="006508CA">
            <w:pPr>
              <w:rPr>
                <w:sz w:val="18"/>
                <w:szCs w:val="18"/>
              </w:rPr>
            </w:pPr>
          </w:p>
        </w:tc>
        <w:tc>
          <w:tcPr>
            <w:tcW w:w="3540" w:type="dxa"/>
            <w:vMerge/>
            <w:vAlign w:val="center"/>
            <w:hideMark/>
          </w:tcPr>
          <w:p w14:paraId="6AFE431F" w14:textId="77777777" w:rsidR="006508CA" w:rsidRDefault="006508CA">
            <w:pPr>
              <w:rPr>
                <w:sz w:val="20"/>
                <w:szCs w:val="20"/>
              </w:rPr>
            </w:pPr>
          </w:p>
        </w:tc>
        <w:tc>
          <w:tcPr>
            <w:tcW w:w="1660" w:type="dxa"/>
            <w:vAlign w:val="bottom"/>
          </w:tcPr>
          <w:p w14:paraId="3761E516" w14:textId="641FCB28" w:rsidR="006508CA" w:rsidRDefault="006508CA">
            <w:pPr>
              <w:rPr>
                <w:sz w:val="18"/>
                <w:szCs w:val="18"/>
              </w:rPr>
            </w:pPr>
          </w:p>
        </w:tc>
        <w:tc>
          <w:tcPr>
            <w:tcW w:w="2100" w:type="dxa"/>
            <w:vMerge/>
            <w:vAlign w:val="center"/>
            <w:hideMark/>
          </w:tcPr>
          <w:p w14:paraId="419E5B54" w14:textId="77777777" w:rsidR="006508CA" w:rsidRDefault="006508CA">
            <w:pPr>
              <w:rPr>
                <w:sz w:val="20"/>
                <w:szCs w:val="20"/>
              </w:rPr>
            </w:pPr>
          </w:p>
        </w:tc>
        <w:tc>
          <w:tcPr>
            <w:tcW w:w="6" w:type="dxa"/>
            <w:vAlign w:val="bottom"/>
          </w:tcPr>
          <w:p w14:paraId="7322734A" w14:textId="77777777" w:rsidR="006508CA" w:rsidRDefault="006508CA">
            <w:pPr>
              <w:rPr>
                <w:sz w:val="2"/>
                <w:szCs w:val="2"/>
              </w:rPr>
            </w:pPr>
          </w:p>
        </w:tc>
      </w:tr>
    </w:tbl>
    <w:p w14:paraId="258D2201" w14:textId="4DAF6780" w:rsidR="006508CA" w:rsidRDefault="006508CA" w:rsidP="006508CA">
      <w:pPr>
        <w:spacing w:line="2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1" locked="0" layoutInCell="0" allowOverlap="1" wp14:anchorId="531B434B" wp14:editId="4A42ED61">
            <wp:simplePos x="0" y="0"/>
            <wp:positionH relativeFrom="column">
              <wp:posOffset>3496310</wp:posOffset>
            </wp:positionH>
            <wp:positionV relativeFrom="paragraph">
              <wp:posOffset>-1232535</wp:posOffset>
            </wp:positionV>
            <wp:extent cx="1801495" cy="1428115"/>
            <wp:effectExtent l="0" t="0" r="8255" b="63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42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60288" w14:textId="64F39443" w:rsidR="0065157F" w:rsidRDefault="0065157F" w:rsidP="0065157F">
      <w:pPr>
        <w:spacing w:line="200" w:lineRule="exact"/>
        <w:ind w:firstLine="708"/>
        <w:rPr>
          <w:rFonts w:eastAsia="Times New Roman"/>
          <w:sz w:val="24"/>
          <w:szCs w:val="24"/>
        </w:rPr>
      </w:pPr>
    </w:p>
    <w:p w14:paraId="526F8F19" w14:textId="13A840AE" w:rsidR="009309C8" w:rsidRDefault="00B34A8A" w:rsidP="009309C8">
      <w:pPr>
        <w:spacing w:line="200" w:lineRule="exact"/>
        <w:ind w:left="708"/>
        <w:rPr>
          <w:rFonts w:eastAsia="Times New Roman"/>
          <w:sz w:val="24"/>
          <w:szCs w:val="24"/>
        </w:rPr>
      </w:pPr>
      <w:r>
        <w:rPr>
          <w:rFonts w:eastAsia="Times New 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20CDD47B" wp14:editId="70169DE9">
            <wp:simplePos x="0" y="0"/>
            <wp:positionH relativeFrom="column">
              <wp:posOffset>2945765</wp:posOffset>
            </wp:positionH>
            <wp:positionV relativeFrom="paragraph">
              <wp:posOffset>80645</wp:posOffset>
            </wp:positionV>
            <wp:extent cx="523240" cy="215900"/>
            <wp:effectExtent l="0" t="0" r="0" b="0"/>
            <wp:wrapThrough wrapText="bothSides">
              <wp:wrapPolygon edited="0">
                <wp:start x="0" y="0"/>
                <wp:lineTo x="0" y="19059"/>
                <wp:lineTo x="20447" y="19059"/>
                <wp:lineTo x="20447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57F">
        <w:rPr>
          <w:rFonts w:eastAsia="Times New Roman"/>
          <w:sz w:val="24"/>
          <w:szCs w:val="24"/>
        </w:rPr>
        <w:t>Ответ г), н</w:t>
      </w:r>
      <w:r w:rsidR="0065157F" w:rsidRPr="0065157F">
        <w:rPr>
          <w:rFonts w:eastAsia="Times New Roman"/>
          <w:sz w:val="24"/>
          <w:szCs w:val="24"/>
        </w:rPr>
        <w:t xml:space="preserve">а графике изображён </w:t>
      </w:r>
    </w:p>
    <w:p w14:paraId="0FE2E56B" w14:textId="6ECFE04A" w:rsidR="009309C8" w:rsidRPr="009309C8" w:rsidRDefault="0065157F" w:rsidP="009309C8">
      <w:pPr>
        <w:spacing w:line="200" w:lineRule="exact"/>
        <w:ind w:left="708"/>
        <w:rPr>
          <w:rFonts w:eastAsia="Times New Roman"/>
          <w:sz w:val="24"/>
          <w:szCs w:val="24"/>
        </w:rPr>
      </w:pPr>
      <w:r w:rsidRPr="0065157F">
        <w:rPr>
          <w:rFonts w:eastAsia="Times New Roman"/>
          <w:sz w:val="24"/>
          <w:szCs w:val="24"/>
        </w:rPr>
        <w:t>абсолютно неэластичный спрос</w:t>
      </w:r>
      <w:r w:rsidR="009309C8">
        <w:rPr>
          <w:rFonts w:eastAsia="Times New Roman"/>
          <w:sz w:val="24"/>
          <w:szCs w:val="24"/>
        </w:rPr>
        <w:t xml:space="preserve"> (т.к.</w:t>
      </w:r>
      <w:r w:rsidR="009309C8">
        <w:rPr>
          <w:rFonts w:eastAsia="Times New Roman"/>
          <w:sz w:val="20"/>
          <w:szCs w:val="20"/>
        </w:rPr>
        <w:t xml:space="preserve"> </w:t>
      </w:r>
    </w:p>
    <w:p w14:paraId="3E8666A2" w14:textId="70F2718C" w:rsidR="006508CA" w:rsidRDefault="006508CA" w:rsidP="006508CA">
      <w:pPr>
        <w:spacing w:line="220" w:lineRule="exact"/>
        <w:rPr>
          <w:sz w:val="20"/>
          <w:szCs w:val="20"/>
        </w:rPr>
      </w:pPr>
    </w:p>
    <w:p w14:paraId="1FFB0A9D" w14:textId="77777777" w:rsidR="008477AE" w:rsidRDefault="008477AE" w:rsidP="006508CA">
      <w:pPr>
        <w:spacing w:line="220" w:lineRule="exact"/>
        <w:rPr>
          <w:sz w:val="20"/>
          <w:szCs w:val="20"/>
        </w:rPr>
      </w:pPr>
    </w:p>
    <w:p w14:paraId="667FBF3A" w14:textId="35444071" w:rsidR="006508CA" w:rsidRDefault="00B34A8A" w:rsidP="007D68C5">
      <w:pPr>
        <w:tabs>
          <w:tab w:val="left" w:pos="920"/>
        </w:tabs>
        <w:spacing w:line="232" w:lineRule="auto"/>
        <w:ind w:right="440"/>
        <w:rPr>
          <w:rFonts w:eastAsia="Times New Roman"/>
          <w:sz w:val="24"/>
          <w:szCs w:val="24"/>
        </w:rPr>
      </w:pPr>
      <w:bookmarkStart w:id="0" w:name="_Hlk86169414"/>
      <w:r>
        <w:rPr>
          <w:rFonts w:eastAsia="Times New Roman"/>
          <w:sz w:val="24"/>
          <w:szCs w:val="24"/>
        </w:rPr>
        <w:t xml:space="preserve">4. </w:t>
      </w:r>
      <w:r w:rsidR="006508CA">
        <w:rPr>
          <w:rFonts w:eastAsia="Times New Roman"/>
          <w:sz w:val="24"/>
          <w:szCs w:val="24"/>
        </w:rPr>
        <w:t>При увеличении цены ручки с 5 до 7 руб. спрос на нее сократился с 50 до 40 шт.    Определить дуговую эластичность спроса.</w:t>
      </w:r>
      <w:bookmarkEnd w:id="0"/>
    </w:p>
    <w:p w14:paraId="4DD80A62" w14:textId="1668F0FE" w:rsidR="006508CA" w:rsidRDefault="007D68C5" w:rsidP="006508CA">
      <w:pPr>
        <w:spacing w:line="200" w:lineRule="exact"/>
        <w:rPr>
          <w:rFonts w:eastAsia="Times New Roman"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2A40C8" wp14:editId="615F7F94">
            <wp:simplePos x="0" y="0"/>
            <wp:positionH relativeFrom="margin">
              <wp:align>left</wp:align>
            </wp:positionH>
            <wp:positionV relativeFrom="paragraph">
              <wp:posOffset>81915</wp:posOffset>
            </wp:positionV>
            <wp:extent cx="5276850" cy="1381760"/>
            <wp:effectExtent l="0" t="0" r="0" b="8890"/>
            <wp:wrapThrough wrapText="bothSides">
              <wp:wrapPolygon edited="0">
                <wp:start x="0" y="0"/>
                <wp:lineTo x="0" y="21441"/>
                <wp:lineTo x="21522" y="21441"/>
                <wp:lineTo x="21522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3242B" w14:textId="4FAC5446" w:rsidR="006508CA" w:rsidRDefault="006508CA" w:rsidP="006508CA">
      <w:pPr>
        <w:spacing w:line="274" w:lineRule="exact"/>
        <w:rPr>
          <w:rFonts w:eastAsia="Times New Roman"/>
          <w:sz w:val="24"/>
          <w:szCs w:val="24"/>
        </w:rPr>
      </w:pPr>
    </w:p>
    <w:p w14:paraId="1D5F8C45" w14:textId="4BC5DD66" w:rsidR="006508CA" w:rsidRDefault="006508CA" w:rsidP="006508CA">
      <w:pPr>
        <w:numPr>
          <w:ilvl w:val="0"/>
          <w:numId w:val="4"/>
        </w:numPr>
        <w:tabs>
          <w:tab w:val="left" w:pos="620"/>
        </w:tabs>
        <w:ind w:left="620" w:hanging="35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Функция спроса Qd=8-Р и функция предложения Qs=-4+Р. Найти:</w:t>
      </w:r>
    </w:p>
    <w:p w14:paraId="7594F646" w14:textId="05AB12AC" w:rsidR="006508CA" w:rsidRDefault="006508CA" w:rsidP="006508CA">
      <w:pPr>
        <w:spacing w:line="120" w:lineRule="exact"/>
        <w:rPr>
          <w:sz w:val="20"/>
          <w:szCs w:val="20"/>
        </w:rPr>
      </w:pPr>
    </w:p>
    <w:p w14:paraId="446A0C0D" w14:textId="0F504576" w:rsidR="006508CA" w:rsidRDefault="006508CA" w:rsidP="00B34A8A">
      <w:pPr>
        <w:ind w:left="9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а) равновесную цену и равновесное кол-во;</w:t>
      </w:r>
    </w:p>
    <w:p w14:paraId="1679FE8A" w14:textId="6F0BA877" w:rsidR="006508CA" w:rsidRDefault="006508CA" w:rsidP="00B34A8A">
      <w:pPr>
        <w:spacing w:line="232" w:lineRule="auto"/>
        <w:ind w:left="980" w:right="2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б) какая ситуация возникнет на рынке, если цена понизится до 5 ед.?  Определить объем продаж и выручку.</w:t>
      </w:r>
    </w:p>
    <w:p w14:paraId="6126C3EE" w14:textId="73AA8E28" w:rsidR="006508CA" w:rsidRDefault="008477AE" w:rsidP="006508CA">
      <w:pPr>
        <w:ind w:left="980"/>
        <w:rPr>
          <w:sz w:val="20"/>
          <w:szCs w:val="20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22E0A20" wp14:editId="4460F059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5937250" cy="3854450"/>
            <wp:effectExtent l="0" t="0" r="6350" b="0"/>
            <wp:wrapThrough wrapText="bothSides">
              <wp:wrapPolygon edited="0">
                <wp:start x="0" y="0"/>
                <wp:lineTo x="0" y="21458"/>
                <wp:lineTo x="21554" y="21458"/>
                <wp:lineTo x="21554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8CA">
        <w:rPr>
          <w:rFonts w:eastAsia="Times New Roman"/>
          <w:sz w:val="24"/>
          <w:szCs w:val="24"/>
        </w:rPr>
        <w:t>в) Построить график.</w:t>
      </w:r>
    </w:p>
    <w:p w14:paraId="5A7D2798" w14:textId="672E10DD" w:rsidR="009309C8" w:rsidRPr="00B34A8A" w:rsidRDefault="009309C8">
      <w:pPr>
        <w:rPr>
          <w:lang w:val="en-US"/>
        </w:rPr>
      </w:pPr>
    </w:p>
    <w:sectPr w:rsidR="009309C8" w:rsidRPr="00B34A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30A"/>
    <w:multiLevelType w:val="hybridMultilevel"/>
    <w:tmpl w:val="7C0A3232"/>
    <w:lvl w:ilvl="0" w:tplc="0EE0F5C6">
      <w:start w:val="2"/>
      <w:numFmt w:val="decimal"/>
      <w:lvlText w:val="%1."/>
      <w:lvlJc w:val="left"/>
      <w:pPr>
        <w:ind w:left="0" w:firstLine="0"/>
      </w:pPr>
    </w:lvl>
    <w:lvl w:ilvl="1" w:tplc="33767BEE">
      <w:numFmt w:val="decimal"/>
      <w:lvlText w:val=""/>
      <w:lvlJc w:val="left"/>
      <w:pPr>
        <w:ind w:left="0" w:firstLine="0"/>
      </w:pPr>
    </w:lvl>
    <w:lvl w:ilvl="2" w:tplc="DCCE80CC">
      <w:numFmt w:val="decimal"/>
      <w:lvlText w:val=""/>
      <w:lvlJc w:val="left"/>
      <w:pPr>
        <w:ind w:left="0" w:firstLine="0"/>
      </w:pPr>
    </w:lvl>
    <w:lvl w:ilvl="3" w:tplc="B720DAFA">
      <w:numFmt w:val="decimal"/>
      <w:lvlText w:val=""/>
      <w:lvlJc w:val="left"/>
      <w:pPr>
        <w:ind w:left="0" w:firstLine="0"/>
      </w:pPr>
    </w:lvl>
    <w:lvl w:ilvl="4" w:tplc="6804E3FC">
      <w:numFmt w:val="decimal"/>
      <w:lvlText w:val=""/>
      <w:lvlJc w:val="left"/>
      <w:pPr>
        <w:ind w:left="0" w:firstLine="0"/>
      </w:pPr>
    </w:lvl>
    <w:lvl w:ilvl="5" w:tplc="C72C9FA8">
      <w:numFmt w:val="decimal"/>
      <w:lvlText w:val=""/>
      <w:lvlJc w:val="left"/>
      <w:pPr>
        <w:ind w:left="0" w:firstLine="0"/>
      </w:pPr>
    </w:lvl>
    <w:lvl w:ilvl="6" w:tplc="8ADCA2B0">
      <w:numFmt w:val="decimal"/>
      <w:lvlText w:val=""/>
      <w:lvlJc w:val="left"/>
      <w:pPr>
        <w:ind w:left="0" w:firstLine="0"/>
      </w:pPr>
    </w:lvl>
    <w:lvl w:ilvl="7" w:tplc="C600A46A">
      <w:numFmt w:val="decimal"/>
      <w:lvlText w:val=""/>
      <w:lvlJc w:val="left"/>
      <w:pPr>
        <w:ind w:left="0" w:firstLine="0"/>
      </w:pPr>
    </w:lvl>
    <w:lvl w:ilvl="8" w:tplc="F7646E9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0000BDB"/>
    <w:multiLevelType w:val="hybridMultilevel"/>
    <w:tmpl w:val="196CB9F0"/>
    <w:lvl w:ilvl="0" w:tplc="CE36956C">
      <w:start w:val="5"/>
      <w:numFmt w:val="decimal"/>
      <w:lvlText w:val="%1."/>
      <w:lvlJc w:val="left"/>
      <w:pPr>
        <w:ind w:left="0" w:firstLine="0"/>
      </w:pPr>
    </w:lvl>
    <w:lvl w:ilvl="1" w:tplc="CBD0838E">
      <w:start w:val="1"/>
      <w:numFmt w:val="decimal"/>
      <w:lvlText w:val="%2"/>
      <w:lvlJc w:val="left"/>
      <w:pPr>
        <w:ind w:left="0" w:firstLine="0"/>
      </w:pPr>
    </w:lvl>
    <w:lvl w:ilvl="2" w:tplc="43A0D67C">
      <w:numFmt w:val="decimal"/>
      <w:lvlText w:val=""/>
      <w:lvlJc w:val="left"/>
      <w:pPr>
        <w:ind w:left="0" w:firstLine="0"/>
      </w:pPr>
    </w:lvl>
    <w:lvl w:ilvl="3" w:tplc="ECE0D1DE">
      <w:numFmt w:val="decimal"/>
      <w:lvlText w:val=""/>
      <w:lvlJc w:val="left"/>
      <w:pPr>
        <w:ind w:left="0" w:firstLine="0"/>
      </w:pPr>
    </w:lvl>
    <w:lvl w:ilvl="4" w:tplc="DC4E60AC">
      <w:numFmt w:val="decimal"/>
      <w:lvlText w:val=""/>
      <w:lvlJc w:val="left"/>
      <w:pPr>
        <w:ind w:left="0" w:firstLine="0"/>
      </w:pPr>
    </w:lvl>
    <w:lvl w:ilvl="5" w:tplc="3F7A8B14">
      <w:numFmt w:val="decimal"/>
      <w:lvlText w:val=""/>
      <w:lvlJc w:val="left"/>
      <w:pPr>
        <w:ind w:left="0" w:firstLine="0"/>
      </w:pPr>
    </w:lvl>
    <w:lvl w:ilvl="6" w:tplc="2982EA60">
      <w:numFmt w:val="decimal"/>
      <w:lvlText w:val=""/>
      <w:lvlJc w:val="left"/>
      <w:pPr>
        <w:ind w:left="0" w:firstLine="0"/>
      </w:pPr>
    </w:lvl>
    <w:lvl w:ilvl="7" w:tplc="06403A08">
      <w:numFmt w:val="decimal"/>
      <w:lvlText w:val=""/>
      <w:lvlJc w:val="left"/>
      <w:pPr>
        <w:ind w:left="0" w:firstLine="0"/>
      </w:pPr>
    </w:lvl>
    <w:lvl w:ilvl="8" w:tplc="A612A874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000301C"/>
    <w:multiLevelType w:val="hybridMultilevel"/>
    <w:tmpl w:val="884EB90E"/>
    <w:lvl w:ilvl="0" w:tplc="02A25C2E">
      <w:start w:val="1"/>
      <w:numFmt w:val="decimal"/>
      <w:lvlText w:val="%1"/>
      <w:lvlJc w:val="left"/>
      <w:pPr>
        <w:ind w:left="0" w:firstLine="0"/>
      </w:pPr>
    </w:lvl>
    <w:lvl w:ilvl="1" w:tplc="D6AE8004">
      <w:start w:val="4"/>
      <w:numFmt w:val="decimal"/>
      <w:lvlText w:val="%2."/>
      <w:lvlJc w:val="left"/>
      <w:pPr>
        <w:ind w:left="0" w:firstLine="0"/>
      </w:pPr>
    </w:lvl>
    <w:lvl w:ilvl="2" w:tplc="B688F732">
      <w:numFmt w:val="decimal"/>
      <w:lvlText w:val=""/>
      <w:lvlJc w:val="left"/>
      <w:pPr>
        <w:ind w:left="0" w:firstLine="0"/>
      </w:pPr>
    </w:lvl>
    <w:lvl w:ilvl="3" w:tplc="D24AFDE6">
      <w:numFmt w:val="decimal"/>
      <w:lvlText w:val=""/>
      <w:lvlJc w:val="left"/>
      <w:pPr>
        <w:ind w:left="0" w:firstLine="0"/>
      </w:pPr>
    </w:lvl>
    <w:lvl w:ilvl="4" w:tplc="0E226F1A">
      <w:numFmt w:val="decimal"/>
      <w:lvlText w:val=""/>
      <w:lvlJc w:val="left"/>
      <w:pPr>
        <w:ind w:left="0" w:firstLine="0"/>
      </w:pPr>
    </w:lvl>
    <w:lvl w:ilvl="5" w:tplc="C3124082">
      <w:numFmt w:val="decimal"/>
      <w:lvlText w:val=""/>
      <w:lvlJc w:val="left"/>
      <w:pPr>
        <w:ind w:left="0" w:firstLine="0"/>
      </w:pPr>
    </w:lvl>
    <w:lvl w:ilvl="6" w:tplc="08026F6C">
      <w:numFmt w:val="decimal"/>
      <w:lvlText w:val=""/>
      <w:lvlJc w:val="left"/>
      <w:pPr>
        <w:ind w:left="0" w:firstLine="0"/>
      </w:pPr>
    </w:lvl>
    <w:lvl w:ilvl="7" w:tplc="F73EA04E">
      <w:numFmt w:val="decimal"/>
      <w:lvlText w:val=""/>
      <w:lvlJc w:val="left"/>
      <w:pPr>
        <w:ind w:left="0" w:firstLine="0"/>
      </w:pPr>
    </w:lvl>
    <w:lvl w:ilvl="8" w:tplc="66FEB74A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0006B89"/>
    <w:multiLevelType w:val="hybridMultilevel"/>
    <w:tmpl w:val="8E00F9E8"/>
    <w:lvl w:ilvl="0" w:tplc="E402D1DA">
      <w:start w:val="1"/>
      <w:numFmt w:val="decimal"/>
      <w:lvlText w:val="%1."/>
      <w:lvlJc w:val="left"/>
      <w:pPr>
        <w:ind w:left="0" w:firstLine="0"/>
      </w:pPr>
    </w:lvl>
    <w:lvl w:ilvl="1" w:tplc="3C946082">
      <w:numFmt w:val="decimal"/>
      <w:lvlText w:val=""/>
      <w:lvlJc w:val="left"/>
      <w:pPr>
        <w:ind w:left="0" w:firstLine="0"/>
      </w:pPr>
    </w:lvl>
    <w:lvl w:ilvl="2" w:tplc="C0CAA4D6">
      <w:numFmt w:val="decimal"/>
      <w:lvlText w:val=""/>
      <w:lvlJc w:val="left"/>
      <w:pPr>
        <w:ind w:left="0" w:firstLine="0"/>
      </w:pPr>
    </w:lvl>
    <w:lvl w:ilvl="3" w:tplc="1ADA8EA4">
      <w:numFmt w:val="decimal"/>
      <w:lvlText w:val=""/>
      <w:lvlJc w:val="left"/>
      <w:pPr>
        <w:ind w:left="0" w:firstLine="0"/>
      </w:pPr>
    </w:lvl>
    <w:lvl w:ilvl="4" w:tplc="A2DAF9EA">
      <w:numFmt w:val="decimal"/>
      <w:lvlText w:val=""/>
      <w:lvlJc w:val="left"/>
      <w:pPr>
        <w:ind w:left="0" w:firstLine="0"/>
      </w:pPr>
    </w:lvl>
    <w:lvl w:ilvl="5" w:tplc="36945894">
      <w:numFmt w:val="decimal"/>
      <w:lvlText w:val=""/>
      <w:lvlJc w:val="left"/>
      <w:pPr>
        <w:ind w:left="0" w:firstLine="0"/>
      </w:pPr>
    </w:lvl>
    <w:lvl w:ilvl="6" w:tplc="B8AE90C6">
      <w:numFmt w:val="decimal"/>
      <w:lvlText w:val=""/>
      <w:lvlJc w:val="left"/>
      <w:pPr>
        <w:ind w:left="0" w:firstLine="0"/>
      </w:pPr>
    </w:lvl>
    <w:lvl w:ilvl="7" w:tplc="645CB000">
      <w:numFmt w:val="decimal"/>
      <w:lvlText w:val=""/>
      <w:lvlJc w:val="left"/>
      <w:pPr>
        <w:ind w:left="0" w:firstLine="0"/>
      </w:pPr>
    </w:lvl>
    <w:lvl w:ilvl="8" w:tplc="6324D5EC">
      <w:numFmt w:val="decimal"/>
      <w:lvlText w:val=""/>
      <w:lvlJc w:val="left"/>
      <w:pPr>
        <w:ind w:left="0" w:firstLine="0"/>
      </w:pPr>
    </w:lvl>
  </w:abstractNum>
  <w:num w:numId="1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>
      <w:startOverride w:val="1"/>
    </w:lvlOverride>
    <w:lvlOverride w:ilvl="1">
      <w:startOverride w:val="4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5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8CA"/>
    <w:rsid w:val="000D72B6"/>
    <w:rsid w:val="006508CA"/>
    <w:rsid w:val="0065157F"/>
    <w:rsid w:val="007C65A8"/>
    <w:rsid w:val="007D68C5"/>
    <w:rsid w:val="008477AE"/>
    <w:rsid w:val="009309C8"/>
    <w:rsid w:val="00B3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9DD31"/>
  <w15:chartTrackingRefBased/>
  <w15:docId w15:val="{74DEF3A0-D97F-4CAD-AF41-BB186ED8B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08CA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309C8"/>
    <w:rPr>
      <w:color w:val="808080"/>
    </w:rPr>
  </w:style>
  <w:style w:type="paragraph" w:styleId="a4">
    <w:name w:val="List Paragraph"/>
    <w:basedOn w:val="a"/>
    <w:uiPriority w:val="34"/>
    <w:qFormat/>
    <w:rsid w:val="00B34A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8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Аксёнов</dc:creator>
  <cp:keywords/>
  <dc:description/>
  <cp:lastModifiedBy>Александр Аксёнов</cp:lastModifiedBy>
  <cp:revision>2</cp:revision>
  <dcterms:created xsi:type="dcterms:W3CDTF">2022-03-27T10:13:00Z</dcterms:created>
  <dcterms:modified xsi:type="dcterms:W3CDTF">2022-03-27T12:31:00Z</dcterms:modified>
</cp:coreProperties>
</file>