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76"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2.png"/>
            <a:graphic>
              <a:graphicData uri="http://schemas.openxmlformats.org/drawingml/2006/picture">
                <pic:pic>
                  <pic:nvPicPr>
                    <pic:cNvPr descr="Hộp Văn bản" id="0" name="image2.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leader="none" w:pos="2000"/>
          <w:tab w:val="left" w:leader="none" w:pos="450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2.png"/>
            <a:graphic>
              <a:graphicData uri="http://schemas.openxmlformats.org/drawingml/2006/picture">
                <pic:pic>
                  <pic:nvPicPr>
                    <pic:cNvPr descr="Hộp Văn bản" id="0" name="image2.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850"/>
            <w:gridCol w:w="2325"/>
            <w:gridCol w:w="145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276"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Nguyễn Trí Thông</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276"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thongnt@fpt.edu.vn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w:t>
            </w:r>
          </w:p>
        </w:tc>
      </w:tr>
    </w:tbl>
    <w:p w:rsidR="00000000" w:rsidDel="00000000" w:rsidP="00000000" w:rsidRDefault="00000000" w:rsidRPr="00000000" w14:paraId="00000014">
      <w:pPr>
        <w:shd w:fill="ffffff" w:val="clear"/>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20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50"/>
        <w:gridCol w:w="1530"/>
        <w:gridCol w:w="1530"/>
        <w:gridCol w:w="3045"/>
        <w:gridCol w:w="1035"/>
        <w:tblGridChange w:id="0">
          <w:tblGrid>
            <w:gridCol w:w="510"/>
            <w:gridCol w:w="2550"/>
            <w:gridCol w:w="1530"/>
            <w:gridCol w:w="1530"/>
            <w:gridCol w:w="3045"/>
            <w:gridCol w:w="10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9">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Việt Hoàng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D">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SE193892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E">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0905053272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spacing w:after="40" w:before="40" w:line="276"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viethoang032005@gmail.com</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0">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Leader</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Xuân Hiệp</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SE194087</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0365482281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spacing w:after="40" w:before="40" w:lineRule="auto"/>
              <w:ind w:left="-20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hipnguyendut25@gmail.com</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6">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Hoàng Tùng Lâm</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SE182395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0982684703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40" w:before="40" w:line="276"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lamhtse182395@fpt.edu.vn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C">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w:t>
            </w:r>
          </w:p>
        </w:tc>
      </w:tr>
      <w:tr>
        <w:trPr>
          <w:cantSplit w:val="0"/>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Thành Nhật Thiên</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SE182117</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0939626055</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1">
            <w:pPr>
              <w:spacing w:after="40" w:before="40" w:line="276"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thienltnse182117@fpt.edu.vn</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2">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w:t>
            </w:r>
          </w:p>
        </w:tc>
      </w:tr>
    </w:tbl>
    <w:p w:rsidR="00000000" w:rsidDel="00000000" w:rsidP="00000000" w:rsidRDefault="00000000" w:rsidRPr="00000000" w14:paraId="00000033">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tl w:val="0"/>
        </w:rPr>
        <w:t xml:space="preserve">3.1.1. English: </w:t>
      </w:r>
      <w:r w:rsidDel="00000000" w:rsidR="00000000" w:rsidRPr="00000000">
        <w:rPr>
          <w:b w:val="1"/>
          <w:bCs w:val="1"/>
          <w:i w:val="1"/>
          <w:iCs w:val="1"/>
          <w:u w:val="single"/>
          <w:rtl w:val="0"/>
        </w:rPr>
        <w:t xml:space="preserve">Group Travel Planning and Operations Management Platform for Businesses.</w:t>
      </w: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tl w:val="0"/>
        </w:rPr>
        <w:t xml:space="preserve">3.1.2. Vietnamese: </w:t>
      </w:r>
      <w:r w:rsidDel="00000000" w:rsidR="00000000" w:rsidRPr="00000000">
        <w:rPr>
          <w:b w:val="1"/>
          <w:bCs w:val="1"/>
          <w:i w:val="1"/>
          <w:iCs w:val="1"/>
          <w:u w:val="single"/>
          <w:rtl w:val="0"/>
        </w:rPr>
        <w:t xml:space="preserve">Nền tảng Quản lý Lập kế hoạch và Điều hành Du lịch Đoàn cho Doanh nghiệp.</w:t>
      </w:r>
      <w:r w:rsidDel="00000000" w:rsidR="00000000" w:rsidRPr="00000000">
        <w:rPr>
          <w:rtl w:val="0"/>
        </w:rPr>
      </w:r>
    </w:p>
    <w:p w:rsidR="00000000" w:rsidDel="00000000" w:rsidP="00000000" w:rsidRDefault="00000000" w:rsidRPr="00000000" w14:paraId="00000038">
      <w:pPr>
        <w:shd w:fill="ffffff" w:val="clear"/>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3.2. Main proposal content (including result and product)   </w:t>
      </w: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a) Context:</w:t>
      </w:r>
      <w:r w:rsidDel="00000000" w:rsidR="00000000" w:rsidRPr="00000000">
        <w:rPr>
          <w:rtl w:val="0"/>
        </w:rPr>
      </w:r>
    </w:p>
    <w:p w:rsidR="00000000" w:rsidDel="00000000" w:rsidP="00000000" w:rsidRDefault="00000000" w:rsidRPr="00000000" w14:paraId="0000003A">
      <w:pPr>
        <w:shd w:fill="ffffff" w:val="clear"/>
        <w:spacing w:after="60" w:before="60" w:line="276" w:lineRule="auto"/>
        <w:jc w:val="both"/>
        <w:rPr/>
      </w:pPr>
      <w:r w:rsidDel="00000000" w:rsidR="00000000" w:rsidRPr="00000000">
        <w:rPr>
          <w:rtl w:val="0"/>
        </w:rPr>
        <w:t xml:space="preserve">Corporate group travel, team-building programs, gala excursions, and institutional tours demand high operational professionalism, financial transparency, and flexible itinerary customization. Across the tourism value chain, interactions inherently follow a B2B2C operational model: local component Service Providers (Business - B) supply core services to Tour Companies (Business - B) for package curation and operation, who subsequently distribute finished travel packages directly to Corporate Clients and End Travelers (Consumer - C).</w:t>
      </w:r>
    </w:p>
    <w:p w:rsidR="00000000" w:rsidDel="00000000" w:rsidP="00000000" w:rsidRDefault="00000000" w:rsidRPr="00000000" w14:paraId="0000003B">
      <w:pPr>
        <w:shd w:fill="ffffff" w:val="clear"/>
        <w:spacing w:after="60" w:before="60" w:line="276" w:lineRule="auto"/>
        <w:jc w:val="both"/>
        <w:rPr/>
      </w:pPr>
      <w:r w:rsidDel="00000000" w:rsidR="00000000" w:rsidRPr="00000000">
        <w:rPr>
          <w:rtl w:val="0"/>
        </w:rPr>
        <w:t xml:space="preserve">However, traditional B2B2C group travel supply chains face critical real-world challenges:</w:t>
      </w:r>
    </w:p>
    <w:p w:rsidR="00000000" w:rsidDel="00000000" w:rsidP="00000000" w:rsidRDefault="00000000" w:rsidRPr="00000000" w14:paraId="0000003C">
      <w:pPr>
        <w:shd w:fill="ffffff" w:val="clear"/>
        <w:spacing w:after="40" w:before="40" w:line="276" w:lineRule="auto"/>
        <w:ind w:left="360" w:firstLine="0"/>
        <w:jc w:val="both"/>
        <w:rPr/>
      </w:pPr>
      <w:r w:rsidDel="00000000" w:rsidR="00000000" w:rsidRPr="00000000">
        <w:rPr>
          <w:b w:val="1"/>
          <w:bCs w:val="1"/>
          <w:rtl w:val="0"/>
        </w:rPr>
        <w:t xml:space="preserve">Fragmented B2B Service Data: </w:t>
      </w:r>
      <w:r w:rsidDel="00000000" w:rsidR="00000000" w:rsidRPr="00000000">
        <w:rPr>
          <w:rtl w:val="0"/>
        </w:rPr>
        <w:t xml:space="preserve">Travel agencies (B) spend excessive time discovering, evaluating, and assembling disparate component services (accommodation, restaurants, attractions, experiences, support services) from local providers (B).</w:t>
      </w:r>
    </w:p>
    <w:p w:rsidR="00000000" w:rsidDel="00000000" w:rsidP="00000000" w:rsidRDefault="00000000" w:rsidRPr="00000000" w14:paraId="0000003D">
      <w:pPr>
        <w:shd w:fill="ffffff" w:val="clear"/>
        <w:spacing w:after="40" w:before="40" w:line="276" w:lineRule="auto"/>
        <w:ind w:left="360" w:firstLine="0"/>
        <w:jc w:val="both"/>
        <w:rPr/>
      </w:pPr>
      <w:r w:rsidDel="00000000" w:rsidR="00000000" w:rsidRPr="00000000">
        <w:rPr>
          <w:b w:val="1"/>
          <w:bCs w:val="1"/>
          <w:rtl w:val="0"/>
        </w:rPr>
        <w:t xml:space="preserve">Inefficient Consultation &amp; Itinerary Drafting: </w:t>
      </w:r>
      <w:r w:rsidDel="00000000" w:rsidR="00000000" w:rsidRPr="00000000">
        <w:rPr>
          <w:rtl w:val="0"/>
        </w:rPr>
        <w:t xml:space="preserve">Corporate clients and travelers (C) struggle to find tours tailored to their specific budget and group size, while agency sales representatives (B) spend hours manually crafting new itineraries from scratch.</w:t>
      </w:r>
    </w:p>
    <w:p w:rsidR="00000000" w:rsidDel="00000000" w:rsidP="00000000" w:rsidRDefault="00000000" w:rsidRPr="00000000" w14:paraId="0000003E">
      <w:pPr>
        <w:shd w:fill="ffffff" w:val="clear"/>
        <w:spacing w:after="40" w:before="40" w:line="276" w:lineRule="auto"/>
        <w:ind w:left="360" w:firstLine="0"/>
        <w:jc w:val="both"/>
        <w:rPr/>
      </w:pPr>
      <w:r w:rsidDel="00000000" w:rsidR="00000000" w:rsidRPr="00000000">
        <w:rPr>
          <w:b w:val="1"/>
          <w:bCs w:val="1"/>
          <w:rtl w:val="0"/>
        </w:rPr>
        <w:t xml:space="preserve">Lack of B2B Alliance Mechanisms for Multi-leg Tours: </w:t>
      </w:r>
      <w:r w:rsidDel="00000000" w:rsidR="00000000" w:rsidRPr="00000000">
        <w:rPr>
          <w:rtl w:val="0"/>
        </w:rPr>
        <w:t xml:space="preserve">When operating long-distance or multi-destination trips (e.g., Ho Chi Minh City – Da Lat – Nha Trang), a single travel agency cannot easily guarantee service quality and staff availability across all locations without a transparent B2B co-hosting and revenue-sharing framework with regional partners.</w:t>
      </w:r>
    </w:p>
    <w:p w:rsidR="00000000" w:rsidDel="00000000" w:rsidP="00000000" w:rsidRDefault="00000000" w:rsidRPr="00000000" w14:paraId="0000003F">
      <w:pPr>
        <w:shd w:fill="ffffff" w:val="clear"/>
        <w:spacing w:after="40" w:before="40" w:line="276" w:lineRule="auto"/>
        <w:ind w:left="360" w:firstLine="0"/>
        <w:jc w:val="both"/>
        <w:rPr/>
      </w:pPr>
      <w:r w:rsidDel="00000000" w:rsidR="00000000" w:rsidRPr="00000000">
        <w:rPr>
          <w:b w:val="1"/>
          <w:bCs w:val="1"/>
          <w:rtl w:val="0"/>
        </w:rPr>
        <w:t xml:space="preserve">Rigid Itinerary Customization: </w:t>
      </w:r>
      <w:r w:rsidDel="00000000" w:rsidR="00000000" w:rsidRPr="00000000">
        <w:rPr>
          <w:rtl w:val="0"/>
        </w:rPr>
        <w:t xml:space="preserve">Corporate clients (C) frequently request changes to hotel star ratings, alternative meals, or customized attractions. Manually calculating price differentials (+/- VND) is error-prone, slow, and lacks audit trails and version control.</w:t>
      </w:r>
    </w:p>
    <w:p w:rsidR="00000000" w:rsidDel="00000000" w:rsidP="00000000" w:rsidRDefault="00000000" w:rsidRPr="00000000" w14:paraId="00000040">
      <w:pPr>
        <w:shd w:fill="ffffff" w:val="clear"/>
        <w:spacing w:after="40" w:before="40" w:line="276" w:lineRule="auto"/>
        <w:ind w:left="360" w:firstLine="0"/>
        <w:jc w:val="both"/>
        <w:rPr/>
      </w:pPr>
      <w:r w:rsidDel="00000000" w:rsidR="00000000" w:rsidRPr="00000000">
        <w:rPr>
          <w:b w:val="1"/>
          <w:bCs w:val="1"/>
          <w:rtl w:val="0"/>
        </w:rPr>
        <w:t xml:space="preserve">Manual Field Operations by Tour Guides: </w:t>
      </w:r>
      <w:r w:rsidDel="00000000" w:rsidR="00000000" w:rsidRPr="00000000">
        <w:rPr>
          <w:rtl w:val="0"/>
        </w:rPr>
        <w:t xml:space="preserve">Tour guides in the field still rely on paper sheets for roll calls, lack a dedicated mobile application for camera-based photo check-ins, and communicate emergencies through fragmented messaging apps.</w:t>
      </w:r>
    </w:p>
    <w:p w:rsidR="00000000" w:rsidDel="00000000" w:rsidP="00000000" w:rsidRDefault="00000000" w:rsidRPr="00000000" w14:paraId="00000041">
      <w:pPr>
        <w:shd w:fill="ffffff" w:val="clear"/>
        <w:spacing w:after="40" w:before="40" w:line="276" w:lineRule="auto"/>
        <w:ind w:left="360" w:firstLine="0"/>
        <w:jc w:val="both"/>
        <w:rPr/>
      </w:pPr>
      <w:r w:rsidDel="00000000" w:rsidR="00000000" w:rsidRPr="00000000">
        <w:rPr>
          <w:b w:val="1"/>
          <w:bCs w:val="1"/>
          <w:rtl w:val="0"/>
        </w:rPr>
        <w:t xml:space="preserve">Two-Sided Financial and Payment Risks: </w:t>
      </w:r>
      <w:r w:rsidDel="00000000" w:rsidR="00000000" w:rsidRPr="00000000">
        <w:rPr>
          <w:rtl w:val="0"/>
        </w:rPr>
        <w:t xml:space="preserve">Clients (C) hesitate to pay full amounts upfront to unfamiliar agencies, while travel agencies (B) face cancellation risks and difficulties collecting phased milestone payments.</w:t>
      </w:r>
    </w:p>
    <w:p w:rsidR="00000000" w:rsidDel="00000000" w:rsidP="00000000" w:rsidRDefault="00000000" w:rsidRPr="00000000" w14:paraId="00000042">
      <w:pPr>
        <w:shd w:fill="ffffff" w:val="clear"/>
        <w:spacing w:after="40" w:before="40" w:line="276" w:lineRule="auto"/>
        <w:ind w:left="360" w:firstLine="0"/>
        <w:jc w:val="both"/>
        <w:rPr/>
      </w:pPr>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b) Proposed Solutions:</w:t>
      </w:r>
      <w:r w:rsidDel="00000000" w:rsidR="00000000" w:rsidRPr="00000000">
        <w:rPr>
          <w:rtl w:val="0"/>
        </w:rPr>
      </w:r>
    </w:p>
    <w:p w:rsidR="00000000" w:rsidDel="00000000" w:rsidP="00000000" w:rsidRDefault="00000000" w:rsidRPr="00000000" w14:paraId="00000045">
      <w:pPr>
        <w:shd w:fill="ffffff" w:val="clear"/>
        <w:spacing w:after="60" w:before="60" w:line="276" w:lineRule="auto"/>
        <w:jc w:val="both"/>
        <w:rPr/>
      </w:pPr>
      <w:r w:rsidDel="00000000" w:rsidR="00000000" w:rsidRPr="00000000">
        <w:rPr>
          <w:rFonts w:ascii="Arial Unicode MS" w:cs="Arial Unicode MS" w:eastAsia="Arial Unicode MS" w:hAnsi="Arial Unicode MS"/>
          <w:rtl w:val="0"/>
        </w:rPr>
        <w:t xml:space="preserve">TripOps is architected as a centralized B2B2C Multi-sided Tourism Platform seamlessly connecting the value chain across 5 core stakeholders: Business 1 (Service Provider) supplying component inventory ➔ Business 2 (Tour Company) packaging, co-hosting, and operating ➔ Consumer (Corporate Client &amp; Travelers) booking and experiencing, supported by on-field Tour Guides and Platform Admin.</w:t>
      </w:r>
    </w:p>
    <w:p w:rsidR="00000000" w:rsidDel="00000000" w:rsidP="00000000" w:rsidRDefault="00000000" w:rsidRPr="00000000" w14:paraId="00000046">
      <w:pPr>
        <w:shd w:fill="ffffff" w:val="clear"/>
        <w:spacing w:after="60" w:before="60" w:line="276" w:lineRule="auto"/>
        <w:jc w:val="both"/>
        <w:rPr/>
      </w:pPr>
      <w:r w:rsidDel="00000000" w:rsidR="00000000" w:rsidRPr="00000000">
        <w:rPr>
          <w:rtl w:val="0"/>
        </w:rPr>
        <w:t xml:space="preserve">The platform introduces innovative, realistic solutions:</w:t>
      </w:r>
    </w:p>
    <w:p w:rsidR="00000000" w:rsidDel="00000000" w:rsidP="00000000" w:rsidRDefault="00000000" w:rsidRPr="00000000" w14:paraId="00000047">
      <w:pPr>
        <w:shd w:fill="ffffff" w:val="clear"/>
        <w:spacing w:after="40" w:before="40" w:line="276" w:lineRule="auto"/>
        <w:ind w:left="360" w:firstLine="0"/>
        <w:jc w:val="both"/>
        <w:rPr/>
      </w:pPr>
      <w:r w:rsidDel="00000000" w:rsidR="00000000" w:rsidRPr="00000000">
        <w:rPr>
          <w:b w:val="1"/>
          <w:bCs w:val="1"/>
          <w:rtl w:val="0"/>
        </w:rPr>
        <w:t xml:space="preserve">Complete B2B2C Value Chain Integration: </w:t>
      </w:r>
      <w:r w:rsidDel="00000000" w:rsidR="00000000" w:rsidRPr="00000000">
        <w:rPr>
          <w:rtl w:val="0"/>
        </w:rPr>
        <w:t xml:space="preserve">Connects B2B supply providers directly with B2B travel agencies to curate tour inventory, while offering intuitive interfaces for enterprise and individual consumers (C) to book, customize, and manage trips.</w:t>
      </w:r>
    </w:p>
    <w:p w:rsidR="00000000" w:rsidDel="00000000" w:rsidP="00000000" w:rsidRDefault="00000000" w:rsidRPr="00000000" w14:paraId="00000048">
      <w:pPr>
        <w:shd w:fill="ffffff" w:val="clear"/>
        <w:spacing w:after="40" w:before="40" w:line="276" w:lineRule="auto"/>
        <w:ind w:left="360" w:firstLine="0"/>
        <w:jc w:val="both"/>
        <w:rPr/>
      </w:pPr>
      <w:r w:rsidDel="00000000" w:rsidR="00000000" w:rsidRPr="00000000">
        <w:rPr>
          <w:b w:val="1"/>
          <w:bCs w:val="1"/>
          <w:rtl w:val="0"/>
        </w:rPr>
        <w:t xml:space="preserve">AI-Powered Assistant: </w:t>
      </w:r>
      <w:r w:rsidDel="00000000" w:rsidR="00000000" w:rsidRPr="00000000">
        <w:rPr>
          <w:rtl w:val="0"/>
        </w:rPr>
        <w:t xml:space="preserve">Provides two-way intelligence: (1) Recommends optimal tours to Corporate Clients (C) based on group size, budget, schedule, and preferences; (2) Automatically generates structured multi-day itinerary drafts for Tour Companies (B) using vetted provider resources on the platform.</w:t>
      </w:r>
    </w:p>
    <w:p w:rsidR="00000000" w:rsidDel="00000000" w:rsidP="00000000" w:rsidRDefault="00000000" w:rsidRPr="00000000" w14:paraId="00000049">
      <w:pPr>
        <w:shd w:fill="ffffff" w:val="clear"/>
        <w:spacing w:after="40" w:before="40" w:line="276" w:lineRule="auto"/>
        <w:ind w:left="360" w:firstLine="0"/>
        <w:jc w:val="both"/>
        <w:rPr/>
      </w:pPr>
      <w:r w:rsidDel="00000000" w:rsidR="00000000" w:rsidRPr="00000000">
        <w:rPr>
          <w:b w:val="1"/>
          <w:bCs w:val="1"/>
          <w:rtl w:val="0"/>
        </w:rPr>
        <w:t xml:space="preserve">B2B2C Escrow Payment Mechanism: </w:t>
      </w:r>
      <w:r w:rsidDel="00000000" w:rsidR="00000000" w:rsidRPr="00000000">
        <w:rPr>
          <w:rtl w:val="0"/>
        </w:rPr>
        <w:t xml:space="preserve">Consumer booking payments are routed through the Platform's intermediary escrow bank account using dynamic VietQR codes. Funds are safeguarded by the platform and disbursed to the travel agency (B) only after successful tour completion.</w:t>
      </w:r>
    </w:p>
    <w:p w:rsidR="00000000" w:rsidDel="00000000" w:rsidP="00000000" w:rsidRDefault="00000000" w:rsidRPr="00000000" w14:paraId="0000004A">
      <w:pPr>
        <w:shd w:fill="ffffff" w:val="clear"/>
        <w:spacing w:after="40" w:before="40" w:line="276" w:lineRule="auto"/>
        <w:ind w:left="360" w:firstLine="0"/>
        <w:jc w:val="both"/>
        <w:rPr/>
      </w:pPr>
      <w:r w:rsidDel="00000000" w:rsidR="00000000" w:rsidRPr="00000000">
        <w:rPr>
          <w:b w:val="1"/>
          <w:bCs w:val="1"/>
          <w:rtl w:val="0"/>
        </w:rPr>
        <w:t xml:space="preserve">B2B Multi-Company Alliance (Co-Hosting): </w:t>
      </w:r>
      <w:r w:rsidDel="00000000" w:rsidR="00000000" w:rsidRPr="00000000">
        <w:rPr>
          <w:rtl w:val="0"/>
        </w:rPr>
        <w:t xml:space="preserve">Enables travel agencies to co-host multi-leg tours. The system automates segment net-price agreements (or fixed lump sums), calculates revenue share percentages, and coordinates handover times and locations between guide teams.</w:t>
      </w:r>
    </w:p>
    <w:p w:rsidR="00000000" w:rsidDel="00000000" w:rsidP="00000000" w:rsidRDefault="00000000" w:rsidRPr="00000000" w14:paraId="0000004B">
      <w:pPr>
        <w:shd w:fill="ffffff" w:val="clear"/>
        <w:spacing w:after="40" w:before="40" w:line="276" w:lineRule="auto"/>
        <w:ind w:left="360" w:firstLine="0"/>
        <w:jc w:val="both"/>
        <w:rPr/>
      </w:pPr>
      <w:r w:rsidDel="00000000" w:rsidR="00000000" w:rsidRPr="00000000">
        <w:rPr>
          <w:b w:val="1"/>
          <w:bCs w:val="1"/>
          <w:rtl w:val="0"/>
        </w:rPr>
        <w:t xml:space="preserve">Dynamic Tour Customization &amp; Snapshot Versioning: </w:t>
      </w:r>
      <w:r w:rsidDel="00000000" w:rsidR="00000000" w:rsidRPr="00000000">
        <w:rPr>
          <w:rtl w:val="0"/>
        </w:rPr>
        <w:t xml:space="preserve">Allows clients to substitute hotels, meals, or destinations with instantaneous, deterministic price adjustment calculations (+/- VND). All agency edits are recorded as immutable version snapshots (v1, v2...) that can be audited or restored.</w:t>
      </w:r>
    </w:p>
    <w:p w:rsidR="00000000" w:rsidDel="00000000" w:rsidP="00000000" w:rsidRDefault="00000000" w:rsidRPr="00000000" w14:paraId="0000004C">
      <w:pPr>
        <w:shd w:fill="ffffff" w:val="clear"/>
        <w:spacing w:after="40" w:before="40" w:line="276" w:lineRule="auto"/>
        <w:ind w:left="360" w:firstLine="0"/>
        <w:jc w:val="both"/>
        <w:rPr/>
      </w:pPr>
      <w:r w:rsidDel="00000000" w:rsidR="00000000" w:rsidRPr="00000000">
        <w:rPr>
          <w:b w:val="1"/>
          <w:bCs w:val="1"/>
          <w:rtl w:val="0"/>
        </w:rPr>
        <w:t xml:space="preserve">Passenger Management &amp; Booking Expansion: </w:t>
      </w:r>
      <w:r w:rsidDel="00000000" w:rsidR="00000000" w:rsidRPr="00000000">
        <w:rPr>
          <w:rtl w:val="0"/>
        </w:rPr>
        <w:t xml:space="preserve">Enables both Corporate Clients and Travel Agencies to add, modify, and manage passenger manifests before departure, supporting bulk Excel uploads for large groups.</w:t>
      </w:r>
    </w:p>
    <w:p w:rsidR="00000000" w:rsidDel="00000000" w:rsidP="00000000" w:rsidRDefault="00000000" w:rsidRPr="00000000" w14:paraId="0000004D">
      <w:pPr>
        <w:shd w:fill="ffffff" w:val="clear"/>
        <w:spacing w:after="40" w:before="40" w:line="276" w:lineRule="auto"/>
        <w:ind w:left="360" w:firstLine="0"/>
        <w:jc w:val="both"/>
        <w:rPr/>
      </w:pPr>
      <w:r w:rsidDel="00000000" w:rsidR="00000000" w:rsidRPr="00000000">
        <w:rPr>
          <w:b w:val="1"/>
          <w:bCs w:val="1"/>
          <w:rtl w:val="0"/>
        </w:rPr>
        <w:t xml:space="preserve">Two-Tier Quality Moderation: </w:t>
      </w:r>
      <w:r w:rsidDel="00000000" w:rsidR="00000000" w:rsidRPr="00000000">
        <w:rPr>
          <w:rtl w:val="0"/>
        </w:rPr>
        <w:t xml:space="preserve">The platform verifies legal licenses and tax credentials of Tour Companies and Providers, while moderating individual service posts and tour packages before public release.</w:t>
      </w:r>
    </w:p>
    <w:p w:rsidR="00000000" w:rsidDel="00000000" w:rsidP="00000000" w:rsidRDefault="00000000" w:rsidRPr="00000000" w14:paraId="0000004E">
      <w:pPr>
        <w:shd w:fill="ffffff" w:val="clear"/>
        <w:spacing w:after="40" w:before="40" w:line="276" w:lineRule="auto"/>
        <w:ind w:left="360" w:firstLine="0"/>
        <w:jc w:val="both"/>
        <w:rPr/>
      </w:pPr>
      <w:r w:rsidDel="00000000" w:rsidR="00000000" w:rsidRPr="00000000">
        <w:rPr>
          <w:b w:val="1"/>
          <w:bCs w:val="1"/>
          <w:rtl w:val="0"/>
        </w:rPr>
        <w:t xml:space="preserve">Dedicated Mobile Application for Tour Guides: </w:t>
      </w:r>
      <w:r w:rsidDel="00000000" w:rsidR="00000000" w:rsidRPr="00000000">
        <w:rPr>
          <w:rtl w:val="0"/>
        </w:rPr>
        <w:t xml:space="preserve">Equips tour guides exclusively with a streamlined mobile app: camera-based attraction check-ins, departure roll-call at initial pickup, and instant incident escalation reporting.</w:t>
      </w:r>
    </w:p>
    <w:p w:rsidR="00000000" w:rsidDel="00000000" w:rsidP="00000000" w:rsidRDefault="00000000" w:rsidRPr="00000000" w14:paraId="0000004F">
      <w:pPr>
        <w:shd w:fill="ffffff" w:val="clear"/>
        <w:spacing w:after="40" w:before="40" w:line="276" w:lineRule="auto"/>
        <w:ind w:left="360" w:firstLine="0"/>
        <w:jc w:val="both"/>
        <w:rPr/>
      </w:pPr>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c) Functional Requirements:</w:t>
      </w:r>
      <w:r w:rsidDel="00000000" w:rsidR="00000000" w:rsidRPr="00000000">
        <w:rPr>
          <w:rtl w:val="0"/>
        </w:rPr>
      </w:r>
    </w:p>
    <w:p w:rsidR="00000000" w:rsidDel="00000000" w:rsidP="00000000" w:rsidRDefault="00000000" w:rsidRPr="00000000" w14:paraId="00000052">
      <w:pPr>
        <w:shd w:fill="ffffff" w:val="clear"/>
        <w:spacing w:after="40" w:before="40" w:line="276" w:lineRule="auto"/>
        <w:ind w:left="360" w:firstLine="0"/>
        <w:jc w:val="both"/>
        <w:rPr>
          <w:b w:val="1"/>
          <w:bCs w:val="1"/>
        </w:rPr>
      </w:pPr>
      <w:r w:rsidDel="00000000" w:rsidR="00000000" w:rsidRPr="00000000">
        <w:rPr>
          <w:b w:val="1"/>
          <w:bCs w:val="1"/>
          <w:rtl w:val="0"/>
        </w:rPr>
        <w:t xml:space="preserve">1. Platform Administrator (Platform Admin — Web Portal):</w:t>
      </w:r>
    </w:p>
    <w:p w:rsidR="00000000" w:rsidDel="00000000" w:rsidP="00000000" w:rsidRDefault="00000000" w:rsidRPr="00000000" w14:paraId="00000053">
      <w:pPr>
        <w:shd w:fill="ffffff" w:val="clear"/>
        <w:spacing w:after="40" w:before="40" w:line="276" w:lineRule="auto"/>
        <w:ind w:left="540" w:firstLine="0"/>
        <w:jc w:val="both"/>
        <w:rPr/>
      </w:pPr>
      <w:r w:rsidDel="00000000" w:rsidR="00000000" w:rsidRPr="00000000">
        <w:rPr>
          <w:b w:val="1"/>
          <w:bCs w:val="1"/>
          <w:rtl w:val="0"/>
        </w:rPr>
        <w:t xml:space="preserve">B2B Partner Moderation: </w:t>
      </w:r>
      <w:r w:rsidDel="00000000" w:rsidR="00000000" w:rsidRPr="00000000">
        <w:rPr>
          <w:rtl w:val="0"/>
        </w:rPr>
        <w:t xml:space="preserve">Audit and approve, reject, or suspend Tour Companies (verifying travel business licenses and tax codes) and Service Providers.</w:t>
      </w:r>
    </w:p>
    <w:p w:rsidR="00000000" w:rsidDel="00000000" w:rsidP="00000000" w:rsidRDefault="00000000" w:rsidRPr="00000000" w14:paraId="00000054">
      <w:pPr>
        <w:shd w:fill="ffffff" w:val="clear"/>
        <w:spacing w:after="40" w:before="40" w:line="276" w:lineRule="auto"/>
        <w:ind w:left="540" w:firstLine="0"/>
        <w:jc w:val="both"/>
        <w:rPr/>
      </w:pPr>
      <w:r w:rsidDel="00000000" w:rsidR="00000000" w:rsidRPr="00000000">
        <w:rPr>
          <w:b w:val="1"/>
          <w:bCs w:val="1"/>
          <w:rtl w:val="0"/>
        </w:rPr>
        <w:t xml:space="preserve">Tour Package Moderation: </w:t>
      </w:r>
      <w:r w:rsidDel="00000000" w:rsidR="00000000" w:rsidRPr="00000000">
        <w:rPr>
          <w:rtl w:val="0"/>
        </w:rPr>
        <w:t xml:space="preserve">Review and approve or reject tour packages submitted by companies before publication (validating itineraries, pricing, and refund policies).</w:t>
      </w:r>
    </w:p>
    <w:p w:rsidR="00000000" w:rsidDel="00000000" w:rsidP="00000000" w:rsidRDefault="00000000" w:rsidRPr="00000000" w14:paraId="00000055">
      <w:pPr>
        <w:shd w:fill="ffffff" w:val="clear"/>
        <w:spacing w:after="40" w:before="40" w:line="276" w:lineRule="auto"/>
        <w:ind w:left="540" w:firstLine="0"/>
        <w:jc w:val="both"/>
        <w:rPr/>
      </w:pPr>
      <w:r w:rsidDel="00000000" w:rsidR="00000000" w:rsidRPr="00000000">
        <w:rPr>
          <w:b w:val="1"/>
          <w:bCs w:val="1"/>
          <w:rtl w:val="0"/>
        </w:rPr>
        <w:t xml:space="preserve">Service Post Moderation: </w:t>
      </w:r>
      <w:r w:rsidDel="00000000" w:rsidR="00000000" w:rsidRPr="00000000">
        <w:rPr>
          <w:rtl w:val="0"/>
        </w:rPr>
        <w:t xml:space="preserve">Moderate individual component services (rooms, meals, tickets, transportation) submitted by Providers before adding them to the shared pool.</w:t>
      </w:r>
    </w:p>
    <w:p w:rsidR="00000000" w:rsidDel="00000000" w:rsidP="00000000" w:rsidRDefault="00000000" w:rsidRPr="00000000" w14:paraId="00000056">
      <w:pPr>
        <w:shd w:fill="ffffff" w:val="clear"/>
        <w:spacing w:after="40" w:before="40" w:line="276" w:lineRule="auto"/>
        <w:ind w:left="540" w:firstLine="0"/>
        <w:jc w:val="both"/>
        <w:rPr/>
      </w:pPr>
      <w:r w:rsidDel="00000000" w:rsidR="00000000" w:rsidRPr="00000000">
        <w:rPr>
          <w:b w:val="1"/>
          <w:bCs w:val="1"/>
          <w:rtl w:val="0"/>
        </w:rPr>
        <w:t xml:space="preserve">Escrow &amp; Financial Settlement: </w:t>
      </w:r>
      <w:r w:rsidDel="00000000" w:rsidR="00000000" w:rsidRPr="00000000">
        <w:rPr>
          <w:rtl w:val="0"/>
        </w:rPr>
        <w:t xml:space="preserve">Configure system bank account details (VietQR) and commission rates (default 8%). Track escrow funds and execute financial disbursement orders to agencies and alliance partners post-tour.</w:t>
      </w:r>
    </w:p>
    <w:p w:rsidR="00000000" w:rsidDel="00000000" w:rsidP="00000000" w:rsidRDefault="00000000" w:rsidRPr="00000000" w14:paraId="00000057">
      <w:pPr>
        <w:shd w:fill="ffffff" w:val="clear"/>
        <w:spacing w:after="40" w:before="40" w:line="276" w:lineRule="auto"/>
        <w:ind w:left="540" w:firstLine="0"/>
        <w:jc w:val="both"/>
        <w:rPr/>
      </w:pPr>
      <w:r w:rsidDel="00000000" w:rsidR="00000000" w:rsidRPr="00000000">
        <w:rPr>
          <w:b w:val="1"/>
          <w:bCs w:val="1"/>
          <w:rtl w:val="0"/>
        </w:rPr>
        <w:t xml:space="preserve">System Administration &amp; Dispute Resolution: </w:t>
      </w:r>
      <w:r w:rsidDel="00000000" w:rsidR="00000000" w:rsidRPr="00000000">
        <w:rPr>
          <w:rtl w:val="0"/>
        </w:rPr>
        <w:t xml:space="preserve">Monitor all active bookings and operational tours, manage user accounts/bans, and resolve complaints between customers and travel agencies.</w:t>
      </w:r>
    </w:p>
    <w:p w:rsidR="00000000" w:rsidDel="00000000" w:rsidP="00000000" w:rsidRDefault="00000000" w:rsidRPr="00000000" w14:paraId="00000058">
      <w:pPr>
        <w:shd w:fill="ffffff" w:val="clear"/>
        <w:spacing w:after="40" w:before="40" w:line="276" w:lineRule="auto"/>
        <w:ind w:left="360" w:firstLine="0"/>
        <w:jc w:val="both"/>
        <w:rPr>
          <w:b w:val="1"/>
          <w:bCs w:val="1"/>
        </w:rPr>
      </w:pPr>
      <w:r w:rsidDel="00000000" w:rsidR="00000000" w:rsidRPr="00000000">
        <w:rPr>
          <w:b w:val="1"/>
          <w:bCs w:val="1"/>
          <w:rtl w:val="0"/>
        </w:rPr>
        <w:t xml:space="preserve">2. Tour Company (Tour Company / Company Admin — Web Portal):</w:t>
      </w:r>
    </w:p>
    <w:p w:rsidR="00000000" w:rsidDel="00000000" w:rsidP="00000000" w:rsidRDefault="00000000" w:rsidRPr="00000000" w14:paraId="00000059">
      <w:pPr>
        <w:shd w:fill="ffffff" w:val="clear"/>
        <w:spacing w:after="40" w:before="40" w:line="276" w:lineRule="auto"/>
        <w:ind w:left="540" w:firstLine="0"/>
        <w:jc w:val="both"/>
        <w:rPr/>
      </w:pPr>
      <w:r w:rsidDel="00000000" w:rsidR="00000000" w:rsidRPr="00000000">
        <w:rPr>
          <w:b w:val="1"/>
          <w:bCs w:val="1"/>
          <w:rtl w:val="0"/>
        </w:rPr>
        <w:t xml:space="preserve">AI-Assisted Itinerary Planner: </w:t>
      </w:r>
      <w:r w:rsidDel="00000000" w:rsidR="00000000" w:rsidRPr="00000000">
        <w:rPr>
          <w:rtl w:val="0"/>
        </w:rPr>
        <w:t xml:space="preserve">Enter destination, duration, and tour style to prompt AI to generate draft daily itineraries; staff can review, edit, and publish as official packages.</w:t>
      </w:r>
    </w:p>
    <w:p w:rsidR="00000000" w:rsidDel="00000000" w:rsidP="00000000" w:rsidRDefault="00000000" w:rsidRPr="00000000" w14:paraId="0000005A">
      <w:pPr>
        <w:shd w:fill="ffffff" w:val="clear"/>
        <w:spacing w:after="40" w:before="40" w:line="276" w:lineRule="auto"/>
        <w:ind w:left="540" w:firstLine="0"/>
        <w:jc w:val="both"/>
        <w:rPr/>
      </w:pPr>
      <w:r w:rsidDel="00000000" w:rsidR="00000000" w:rsidRPr="00000000">
        <w:rPr>
          <w:b w:val="1"/>
          <w:bCs w:val="1"/>
          <w:rtl w:val="0"/>
        </w:rPr>
        <w:t xml:space="preserve">Tour Package Lifecycle: </w:t>
      </w:r>
      <w:r w:rsidDel="00000000" w:rsidR="00000000" w:rsidRPr="00000000">
        <w:rPr>
          <w:rtl w:val="0"/>
        </w:rPr>
        <w:t xml:space="preserve">Create, edit, duplicate, and delete packaged tours with day-by-day itineraries, age-bracket pricing (adult, children 2–11, infants under 2), and regulations.</w:t>
      </w:r>
    </w:p>
    <w:p w:rsidR="00000000" w:rsidDel="00000000" w:rsidP="00000000" w:rsidRDefault="00000000" w:rsidRPr="00000000" w14:paraId="0000005B">
      <w:pPr>
        <w:shd w:fill="ffffff" w:val="clear"/>
        <w:spacing w:after="40" w:before="40" w:line="276" w:lineRule="auto"/>
        <w:ind w:left="540" w:firstLine="0"/>
        <w:jc w:val="both"/>
        <w:rPr/>
      </w:pPr>
      <w:r w:rsidDel="00000000" w:rsidR="00000000" w:rsidRPr="00000000">
        <w:rPr>
          <w:b w:val="1"/>
          <w:bCs w:val="1"/>
          <w:rtl w:val="0"/>
        </w:rPr>
        <w:t xml:space="preserve">Alternative Service Configuration: </w:t>
      </w:r>
      <w:r w:rsidDel="00000000" w:rsidR="00000000" w:rsidRPr="00000000">
        <w:rPr>
          <w:rtl w:val="0"/>
        </w:rPr>
        <w:t xml:space="preserve">Pre-configure alternative hotels and alternative meals with explicit price adjustment values (+/- VND).</w:t>
      </w:r>
    </w:p>
    <w:p w:rsidR="00000000" w:rsidDel="00000000" w:rsidP="00000000" w:rsidRDefault="00000000" w:rsidRPr="00000000" w14:paraId="0000005C">
      <w:pPr>
        <w:shd w:fill="ffffff" w:val="clear"/>
        <w:spacing w:after="40" w:before="40" w:line="276" w:lineRule="auto"/>
        <w:ind w:left="540" w:firstLine="0"/>
        <w:jc w:val="both"/>
        <w:rPr/>
      </w:pPr>
      <w:r w:rsidDel="00000000" w:rsidR="00000000" w:rsidRPr="00000000">
        <w:rPr>
          <w:b w:val="1"/>
          <w:bCs w:val="1"/>
          <w:rtl w:val="0"/>
        </w:rPr>
        <w:t xml:space="preserve">Tour Versioning &amp; Snapshots: </w:t>
      </w:r>
      <w:r w:rsidDel="00000000" w:rsidR="00000000" w:rsidRPr="00000000">
        <w:rPr>
          <w:rtl w:val="0"/>
        </w:rPr>
        <w:t xml:space="preserve">Automatically store full tour snapshots on every update (v1, v2...); allow history comparison and one-click rollback to prior versions.</w:t>
      </w:r>
    </w:p>
    <w:p w:rsidR="00000000" w:rsidDel="00000000" w:rsidP="00000000" w:rsidRDefault="00000000" w:rsidRPr="00000000" w14:paraId="0000005D">
      <w:pPr>
        <w:shd w:fill="ffffff" w:val="clear"/>
        <w:spacing w:after="40" w:before="40" w:line="276" w:lineRule="auto"/>
        <w:ind w:left="540" w:firstLine="0"/>
        <w:jc w:val="both"/>
        <w:rPr/>
      </w:pPr>
      <w:r w:rsidDel="00000000" w:rsidR="00000000" w:rsidRPr="00000000">
        <w:rPr>
          <w:b w:val="1"/>
          <w:bCs w:val="1"/>
          <w:rtl w:val="0"/>
        </w:rPr>
        <w:t xml:space="preserve">Tour Publishing Workflow: </w:t>
      </w:r>
      <w:r w:rsidDel="00000000" w:rsidR="00000000" w:rsidRPr="00000000">
        <w:rPr>
          <w:rFonts w:ascii="Arial Unicode MS" w:cs="Arial Unicode MS" w:eastAsia="Arial Unicode MS" w:hAnsi="Arial Unicode MS"/>
          <w:rtl w:val="0"/>
        </w:rPr>
        <w:t xml:space="preserve">Manage tour lifecycle states: Draft ➔ Submit to Platform Admin (Pending Approval) ➔ Published ➔ Hidden.</w:t>
      </w:r>
    </w:p>
    <w:p w:rsidR="00000000" w:rsidDel="00000000" w:rsidP="00000000" w:rsidRDefault="00000000" w:rsidRPr="00000000" w14:paraId="0000005E">
      <w:pPr>
        <w:shd w:fill="ffffff" w:val="clear"/>
        <w:spacing w:after="40" w:before="40" w:line="276" w:lineRule="auto"/>
        <w:ind w:left="540" w:firstLine="0"/>
        <w:jc w:val="both"/>
        <w:rPr/>
      </w:pPr>
      <w:r w:rsidDel="00000000" w:rsidR="00000000" w:rsidRPr="00000000">
        <w:rPr>
          <w:b w:val="1"/>
          <w:bCs w:val="1"/>
          <w:rtl w:val="0"/>
        </w:rPr>
        <w:t xml:space="preserve">Multi-Company B2B Co-Hosting: </w:t>
      </w:r>
      <w:r w:rsidDel="00000000" w:rsidR="00000000" w:rsidRPr="00000000">
        <w:rPr>
          <w:rtl w:val="0"/>
        </w:rPr>
        <w:t xml:space="preserve">Send/accept alliance invitations for multi-leg tours, assign specific days/legs, negotiate net-quote/guest or lump sum, compute revenue share, and set handover info.</w:t>
      </w:r>
    </w:p>
    <w:p w:rsidR="00000000" w:rsidDel="00000000" w:rsidP="00000000" w:rsidRDefault="00000000" w:rsidRPr="00000000" w14:paraId="0000005F">
      <w:pPr>
        <w:shd w:fill="ffffff" w:val="clear"/>
        <w:spacing w:after="40" w:before="40" w:line="276" w:lineRule="auto"/>
        <w:ind w:left="540" w:firstLine="0"/>
        <w:jc w:val="both"/>
        <w:rPr/>
      </w:pPr>
      <w:r w:rsidDel="00000000" w:rsidR="00000000" w:rsidRPr="00000000">
        <w:rPr>
          <w:b w:val="1"/>
          <w:bCs w:val="1"/>
          <w:rtl w:val="0"/>
        </w:rPr>
        <w:t xml:space="preserve">Custom Tour Requests (CustomTourRequest): </w:t>
      </w:r>
      <w:r w:rsidDel="00000000" w:rsidR="00000000" w:rsidRPr="00000000">
        <w:rPr>
          <w:rtl w:val="0"/>
        </w:rPr>
        <w:t xml:space="preserve">Review corporate trip requirements, design dedicated tour packages (designedTourId), and return formal quotes.</w:t>
      </w:r>
    </w:p>
    <w:p w:rsidR="00000000" w:rsidDel="00000000" w:rsidP="00000000" w:rsidRDefault="00000000" w:rsidRPr="00000000" w14:paraId="00000060">
      <w:pPr>
        <w:shd w:fill="ffffff" w:val="clear"/>
        <w:spacing w:after="40" w:before="40" w:line="276" w:lineRule="auto"/>
        <w:ind w:left="540" w:firstLine="0"/>
        <w:jc w:val="both"/>
        <w:rPr/>
      </w:pPr>
      <w:r w:rsidDel="00000000" w:rsidR="00000000" w:rsidRPr="00000000">
        <w:rPr>
          <w:b w:val="1"/>
          <w:bCs w:val="1"/>
          <w:rtl w:val="0"/>
        </w:rPr>
        <w:t xml:space="preserve">Internal Guide Workforce Management: </w:t>
      </w:r>
      <w:r w:rsidDel="00000000" w:rsidR="00000000" w:rsidRPr="00000000">
        <w:rPr>
          <w:rtl w:val="0"/>
        </w:rPr>
        <w:t xml:space="preserve">Create internal guide accounts (credentials for logging into the mobile app), store licenses, expiration dates, languages, and assign guides to confirmed bookings.</w:t>
      </w:r>
    </w:p>
    <w:p w:rsidR="00000000" w:rsidDel="00000000" w:rsidP="00000000" w:rsidRDefault="00000000" w:rsidRPr="00000000" w14:paraId="00000061">
      <w:pPr>
        <w:shd w:fill="ffffff" w:val="clear"/>
        <w:spacing w:after="40" w:before="40" w:line="276" w:lineRule="auto"/>
        <w:ind w:left="540" w:firstLine="0"/>
        <w:jc w:val="both"/>
        <w:rPr/>
      </w:pPr>
      <w:r w:rsidDel="00000000" w:rsidR="00000000" w:rsidRPr="00000000">
        <w:rPr>
          <w:b w:val="1"/>
          <w:bCs w:val="1"/>
          <w:rtl w:val="0"/>
        </w:rPr>
        <w:t xml:space="preserve">Booking Operations &amp; Passenger Management: </w:t>
      </w:r>
      <w:r w:rsidDel="00000000" w:rsidR="00000000" w:rsidRPr="00000000">
        <w:rPr>
          <w:rtl w:val="0"/>
        </w:rPr>
        <w:t xml:space="preserve">Approve/reject bookings, apply price adjustments with notes, add/update passengers in the manifest, and issue phased Payment Requests (deposit, milestone, final).</w:t>
      </w:r>
    </w:p>
    <w:p w:rsidR="00000000" w:rsidDel="00000000" w:rsidP="00000000" w:rsidRDefault="00000000" w:rsidRPr="00000000" w14:paraId="00000062">
      <w:pPr>
        <w:shd w:fill="ffffff" w:val="clear"/>
        <w:spacing w:after="40" w:before="40" w:line="276" w:lineRule="auto"/>
        <w:ind w:left="360" w:firstLine="0"/>
        <w:jc w:val="both"/>
        <w:rPr>
          <w:b w:val="1"/>
          <w:bCs w:val="1"/>
        </w:rPr>
      </w:pPr>
      <w:r w:rsidDel="00000000" w:rsidR="00000000" w:rsidRPr="00000000">
        <w:rPr>
          <w:b w:val="1"/>
          <w:bCs w:val="1"/>
          <w:rtl w:val="0"/>
        </w:rPr>
        <w:t xml:space="preserve">3. Tour Guide (Tour Guide — Dedicated Mobile Application):</w:t>
      </w:r>
    </w:p>
    <w:p w:rsidR="00000000" w:rsidDel="00000000" w:rsidP="00000000" w:rsidRDefault="00000000" w:rsidRPr="00000000" w14:paraId="00000063">
      <w:pPr>
        <w:shd w:fill="ffffff" w:val="clear"/>
        <w:spacing w:after="40" w:before="40" w:line="276" w:lineRule="auto"/>
        <w:ind w:left="540" w:firstLine="0"/>
        <w:jc w:val="both"/>
        <w:rPr/>
      </w:pPr>
      <w:r w:rsidDel="00000000" w:rsidR="00000000" w:rsidRPr="00000000">
        <w:rPr>
          <w:b w:val="1"/>
          <w:bCs w:val="1"/>
          <w:rtl w:val="0"/>
        </w:rPr>
        <w:t xml:space="preserve">Mobile Tour Schedule Access: </w:t>
      </w:r>
      <w:r w:rsidDel="00000000" w:rsidR="00000000" w:rsidRPr="00000000">
        <w:rPr>
          <w:rtl w:val="0"/>
        </w:rPr>
        <w:t xml:space="preserve">View assigned tour schedules, day-by-day itineraries, timings, and visited attractions conveniently on smartphones.</w:t>
      </w:r>
    </w:p>
    <w:p w:rsidR="00000000" w:rsidDel="00000000" w:rsidP="00000000" w:rsidRDefault="00000000" w:rsidRPr="00000000" w14:paraId="00000064">
      <w:pPr>
        <w:shd w:fill="ffffff" w:val="clear"/>
        <w:spacing w:after="40" w:before="40" w:line="276" w:lineRule="auto"/>
        <w:ind w:left="540" w:firstLine="0"/>
        <w:jc w:val="both"/>
        <w:rPr/>
      </w:pPr>
      <w:r w:rsidDel="00000000" w:rsidR="00000000" w:rsidRPr="00000000">
        <w:rPr>
          <w:b w:val="1"/>
          <w:bCs w:val="1"/>
          <w:rtl w:val="0"/>
        </w:rPr>
        <w:t xml:space="preserve">Field Camera &amp; GPS Check-In: </w:t>
      </w:r>
      <w:r w:rsidDel="00000000" w:rsidR="00000000" w:rsidRPr="00000000">
        <w:rPr>
          <w:rtl w:val="0"/>
        </w:rPr>
        <w:t xml:space="preserve">Perform real-time check-ins at attractions using the smartphone camera for photo proof, notes, and completion timestamps.</w:t>
      </w:r>
    </w:p>
    <w:p w:rsidR="00000000" w:rsidDel="00000000" w:rsidP="00000000" w:rsidRDefault="00000000" w:rsidRPr="00000000" w14:paraId="00000065">
      <w:pPr>
        <w:shd w:fill="ffffff" w:val="clear"/>
        <w:spacing w:after="40" w:before="40" w:line="276" w:lineRule="auto"/>
        <w:ind w:left="540" w:firstLine="0"/>
        <w:jc w:val="both"/>
        <w:rPr/>
      </w:pPr>
      <w:r w:rsidDel="00000000" w:rsidR="00000000" w:rsidRPr="00000000">
        <w:rPr>
          <w:b w:val="1"/>
          <w:bCs w:val="1"/>
          <w:rtl w:val="0"/>
        </w:rPr>
        <w:t xml:space="preserve">Departure Roll Call: </w:t>
      </w:r>
      <w:r w:rsidDel="00000000" w:rsidR="00000000" w:rsidRPr="00000000">
        <w:rPr>
          <w:rtl w:val="0"/>
        </w:rPr>
        <w:t xml:space="preserve">Conduct a centralized attendance check exclusively at tour departure/pickup time to finalize headcount: mark Present, Late, or Absent.</w:t>
      </w:r>
    </w:p>
    <w:p w:rsidR="00000000" w:rsidDel="00000000" w:rsidP="00000000" w:rsidRDefault="00000000" w:rsidRPr="00000000" w14:paraId="00000066">
      <w:pPr>
        <w:shd w:fill="ffffff" w:val="clear"/>
        <w:spacing w:after="40" w:before="40" w:line="276" w:lineRule="auto"/>
        <w:ind w:left="540" w:firstLine="0"/>
        <w:jc w:val="both"/>
        <w:rPr/>
      </w:pPr>
      <w:r w:rsidDel="00000000" w:rsidR="00000000" w:rsidRPr="00000000">
        <w:rPr>
          <w:b w:val="1"/>
          <w:bCs w:val="1"/>
          <w:rtl w:val="0"/>
        </w:rPr>
        <w:t xml:space="preserve">One-Touch Emergency Contact: </w:t>
      </w:r>
      <w:r w:rsidDel="00000000" w:rsidR="00000000" w:rsidRPr="00000000">
        <w:rPr>
          <w:rtl w:val="0"/>
        </w:rPr>
        <w:t xml:space="preserve">Quickly call group representatives or agency operations managers with one tap during field emergencies.</w:t>
      </w:r>
    </w:p>
    <w:p w:rsidR="00000000" w:rsidDel="00000000" w:rsidP="00000000" w:rsidRDefault="00000000" w:rsidRPr="00000000" w14:paraId="00000067">
      <w:pPr>
        <w:shd w:fill="ffffff" w:val="clear"/>
        <w:spacing w:after="40" w:before="40" w:line="276" w:lineRule="auto"/>
        <w:ind w:left="540" w:firstLine="0"/>
        <w:jc w:val="both"/>
        <w:rPr/>
      </w:pPr>
      <w:r w:rsidDel="00000000" w:rsidR="00000000" w:rsidRPr="00000000">
        <w:rPr>
          <w:b w:val="1"/>
          <w:bCs w:val="1"/>
          <w:rtl w:val="0"/>
        </w:rPr>
        <w:t xml:space="preserve">Instant Incident Escalation: </w:t>
      </w:r>
      <w:r w:rsidDel="00000000" w:rsidR="00000000" w:rsidRPr="00000000">
        <w:rPr>
          <w:rtl w:val="0"/>
        </w:rPr>
        <w:t xml:space="preserve">Submit immediate incident reports (vehicle breakdown, traffic delays, medical issues, severe weather) with photo evidence directly from the camera.</w:t>
      </w:r>
    </w:p>
    <w:p w:rsidR="00000000" w:rsidDel="00000000" w:rsidP="00000000" w:rsidRDefault="00000000" w:rsidRPr="00000000" w14:paraId="00000068">
      <w:pPr>
        <w:shd w:fill="ffffff" w:val="clear"/>
        <w:spacing w:after="40" w:before="40" w:line="276" w:lineRule="auto"/>
        <w:ind w:left="540" w:firstLine="0"/>
        <w:jc w:val="both"/>
        <w:rPr/>
      </w:pPr>
      <w:r w:rsidDel="00000000" w:rsidR="00000000" w:rsidRPr="00000000">
        <w:rPr>
          <w:b w:val="1"/>
          <w:bCs w:val="1"/>
          <w:rtl w:val="0"/>
        </w:rPr>
        <w:t xml:space="preserve">Tour Wrap-Up Report: </w:t>
      </w:r>
      <w:r w:rsidDel="00000000" w:rsidR="00000000" w:rsidRPr="00000000">
        <w:rPr>
          <w:rtl w:val="0"/>
        </w:rPr>
        <w:t xml:space="preserve">Submit qualitative summary evaluations of group satisfaction and service quality upon tour completion.</w:t>
      </w:r>
    </w:p>
    <w:p w:rsidR="00000000" w:rsidDel="00000000" w:rsidP="00000000" w:rsidRDefault="00000000" w:rsidRPr="00000000" w14:paraId="00000069">
      <w:pPr>
        <w:shd w:fill="ffffff" w:val="clear"/>
        <w:spacing w:after="40" w:before="40" w:line="276" w:lineRule="auto"/>
        <w:ind w:left="360" w:firstLine="0"/>
        <w:jc w:val="both"/>
        <w:rPr>
          <w:b w:val="1"/>
          <w:bCs w:val="1"/>
        </w:rPr>
      </w:pPr>
      <w:r w:rsidDel="00000000" w:rsidR="00000000" w:rsidRPr="00000000">
        <w:rPr>
          <w:b w:val="1"/>
          <w:bCs w:val="1"/>
          <w:rtl w:val="0"/>
        </w:rPr>
        <w:t xml:space="preserve">4. Service Provider (Service Provider — Web Portal):</w:t>
      </w:r>
    </w:p>
    <w:p w:rsidR="00000000" w:rsidDel="00000000" w:rsidP="00000000" w:rsidRDefault="00000000" w:rsidRPr="00000000" w14:paraId="0000006A">
      <w:pPr>
        <w:shd w:fill="ffffff" w:val="clear"/>
        <w:spacing w:after="40" w:before="40" w:line="276" w:lineRule="auto"/>
        <w:ind w:left="540" w:firstLine="0"/>
        <w:jc w:val="both"/>
        <w:rPr/>
      </w:pPr>
      <w:r w:rsidDel="00000000" w:rsidR="00000000" w:rsidRPr="00000000">
        <w:rPr>
          <w:b w:val="1"/>
          <w:bCs w:val="1"/>
          <w:rtl w:val="0"/>
        </w:rPr>
        <w:t xml:space="preserve">B2B Business Profile &amp; GPS Mapping: </w:t>
      </w:r>
      <w:r w:rsidDel="00000000" w:rsidR="00000000" w:rsidRPr="00000000">
        <w:rPr>
          <w:rtl w:val="0"/>
        </w:rPr>
        <w:t xml:space="preserve">Register enterprise credentials (tax code, contacts, 2-tier administrative address, and verified GPS pin via Google Maps).</w:t>
      </w:r>
    </w:p>
    <w:p w:rsidR="00000000" w:rsidDel="00000000" w:rsidP="00000000" w:rsidRDefault="00000000" w:rsidRPr="00000000" w14:paraId="0000006B">
      <w:pPr>
        <w:shd w:fill="ffffff" w:val="clear"/>
        <w:spacing w:after="40" w:before="40" w:line="276" w:lineRule="auto"/>
        <w:ind w:left="540" w:firstLine="0"/>
        <w:jc w:val="both"/>
        <w:rPr/>
      </w:pPr>
      <w:r w:rsidDel="00000000" w:rsidR="00000000" w:rsidRPr="00000000">
        <w:rPr>
          <w:b w:val="1"/>
          <w:bCs w:val="1"/>
          <w:rtl w:val="0"/>
        </w:rPr>
        <w:t xml:space="preserve">B2B Service Publishing (ServicePostManagement): </w:t>
      </w:r>
      <w:r w:rsidDel="00000000" w:rsidR="00000000" w:rsidRPr="00000000">
        <w:rPr>
          <w:rtl w:val="0"/>
        </w:rPr>
        <w:t xml:space="preserve">Publish and manage services across 6 categories (accommodation, fnb, attraction, adventure, guide, support) with photos, price ranges, menus, and amenities.</w:t>
      </w:r>
    </w:p>
    <w:p w:rsidR="00000000" w:rsidDel="00000000" w:rsidP="00000000" w:rsidRDefault="00000000" w:rsidRPr="00000000" w14:paraId="0000006C">
      <w:pPr>
        <w:shd w:fill="ffffff" w:val="clear"/>
        <w:spacing w:after="40" w:before="40" w:line="276" w:lineRule="auto"/>
        <w:ind w:left="540" w:firstLine="0"/>
        <w:jc w:val="both"/>
        <w:rPr/>
      </w:pPr>
      <w:r w:rsidDel="00000000" w:rsidR="00000000" w:rsidRPr="00000000">
        <w:rPr>
          <w:b w:val="1"/>
          <w:bCs w:val="1"/>
          <w:rtl w:val="0"/>
        </w:rPr>
        <w:t xml:space="preserve">Service Moderation Tracking: </w:t>
      </w:r>
      <w:r w:rsidDel="00000000" w:rsidR="00000000" w:rsidRPr="00000000">
        <w:rPr>
          <w:rtl w:val="0"/>
        </w:rPr>
        <w:t xml:space="preserve">Track moderation status: Pending, Approved, or Rejected with feedback notes.</w:t>
      </w:r>
    </w:p>
    <w:p w:rsidR="00000000" w:rsidDel="00000000" w:rsidP="00000000" w:rsidRDefault="00000000" w:rsidRPr="00000000" w14:paraId="0000006D">
      <w:pPr>
        <w:shd w:fill="ffffff" w:val="clear"/>
        <w:spacing w:after="40" w:before="40" w:line="276" w:lineRule="auto"/>
        <w:ind w:left="540" w:firstLine="0"/>
        <w:jc w:val="both"/>
        <w:rPr/>
      </w:pPr>
      <w:r w:rsidDel="00000000" w:rsidR="00000000" w:rsidRPr="00000000">
        <w:rPr>
          <w:b w:val="1"/>
          <w:bCs w:val="1"/>
          <w:rtl w:val="0"/>
        </w:rPr>
        <w:t xml:space="preserve">B2B2C Platform Resource Integration: </w:t>
      </w:r>
      <w:r w:rsidDel="00000000" w:rsidR="00000000" w:rsidRPr="00000000">
        <w:rPr>
          <w:rtl w:val="0"/>
        </w:rPr>
        <w:t xml:space="preserve">Approved services appear in the platform repository for Tour Companies to incorporate into tour packages and for Customers to select during customization.</w:t>
      </w:r>
    </w:p>
    <w:p w:rsidR="00000000" w:rsidDel="00000000" w:rsidP="00000000" w:rsidRDefault="00000000" w:rsidRPr="00000000" w14:paraId="0000006E">
      <w:pPr>
        <w:shd w:fill="ffffff" w:val="clear"/>
        <w:spacing w:after="40" w:before="40" w:line="276" w:lineRule="auto"/>
        <w:ind w:left="360" w:firstLine="0"/>
        <w:jc w:val="both"/>
        <w:rPr>
          <w:b w:val="1"/>
          <w:bCs w:val="1"/>
        </w:rPr>
      </w:pPr>
      <w:r w:rsidDel="00000000" w:rsidR="00000000" w:rsidRPr="00000000">
        <w:rPr>
          <w:b w:val="1"/>
          <w:bCs w:val="1"/>
          <w:rtl w:val="0"/>
        </w:rPr>
        <w:t xml:space="preserve">5. Corporate Client / Customer (User / Corporate Client — Web Portal):</w:t>
      </w:r>
    </w:p>
    <w:p w:rsidR="00000000" w:rsidDel="00000000" w:rsidP="00000000" w:rsidRDefault="00000000" w:rsidRPr="00000000" w14:paraId="0000006F">
      <w:pPr>
        <w:shd w:fill="ffffff" w:val="clear"/>
        <w:spacing w:after="40" w:before="40" w:line="276" w:lineRule="auto"/>
        <w:ind w:left="540" w:firstLine="0"/>
        <w:jc w:val="both"/>
        <w:rPr/>
      </w:pPr>
      <w:r w:rsidDel="00000000" w:rsidR="00000000" w:rsidRPr="00000000">
        <w:rPr>
          <w:b w:val="1"/>
          <w:bCs w:val="1"/>
          <w:rtl w:val="0"/>
        </w:rPr>
        <w:t xml:space="preserve">AI Tour Consultation (AI Tour Recommender): </w:t>
      </w:r>
      <w:r w:rsidDel="00000000" w:rsidR="00000000" w:rsidRPr="00000000">
        <w:rPr>
          <w:rtl w:val="0"/>
        </w:rPr>
        <w:t xml:space="preserve">Engage with AI assistant to receive curated tour recommendations based on group size, budget, and travel preferences.</w:t>
      </w:r>
    </w:p>
    <w:p w:rsidR="00000000" w:rsidDel="00000000" w:rsidP="00000000" w:rsidRDefault="00000000" w:rsidRPr="00000000" w14:paraId="00000070">
      <w:pPr>
        <w:shd w:fill="ffffff" w:val="clear"/>
        <w:spacing w:after="40" w:before="40" w:line="276" w:lineRule="auto"/>
        <w:ind w:left="540" w:firstLine="0"/>
        <w:jc w:val="both"/>
        <w:rPr/>
      </w:pPr>
      <w:r w:rsidDel="00000000" w:rsidR="00000000" w:rsidRPr="00000000">
        <w:rPr>
          <w:b w:val="1"/>
          <w:bCs w:val="1"/>
          <w:rtl w:val="0"/>
        </w:rPr>
        <w:t xml:space="preserve">Dynamic Tour Customization: </w:t>
      </w:r>
      <w:r w:rsidDel="00000000" w:rsidR="00000000" w:rsidRPr="00000000">
        <w:rPr>
          <w:rtl w:val="0"/>
        </w:rPr>
        <w:t xml:space="preserve">Browse tours with age-bracket pricing; use the Custom Tab to upgrade/swap hotels, restaurants, or locations with live price differential feedback.</w:t>
      </w:r>
    </w:p>
    <w:p w:rsidR="00000000" w:rsidDel="00000000" w:rsidP="00000000" w:rsidRDefault="00000000" w:rsidRPr="00000000" w14:paraId="00000071">
      <w:pPr>
        <w:shd w:fill="ffffff" w:val="clear"/>
        <w:spacing w:after="40" w:before="40" w:line="276" w:lineRule="auto"/>
        <w:ind w:left="540" w:firstLine="0"/>
        <w:jc w:val="both"/>
        <w:rPr/>
      </w:pPr>
      <w:r w:rsidDel="00000000" w:rsidR="00000000" w:rsidRPr="00000000">
        <w:rPr>
          <w:b w:val="1"/>
          <w:bCs w:val="1"/>
          <w:rtl w:val="0"/>
        </w:rPr>
        <w:t xml:space="preserve">Custom Group Tour Requests: </w:t>
      </w:r>
      <w:r w:rsidDel="00000000" w:rsidR="00000000" w:rsidRPr="00000000">
        <w:rPr>
          <w:rtl w:val="0"/>
        </w:rPr>
        <w:t xml:space="preserve">Submit customized RFP requests specifying dates, headcount, target budget per person, and hotel star preferences.</w:t>
      </w:r>
    </w:p>
    <w:p w:rsidR="00000000" w:rsidDel="00000000" w:rsidP="00000000" w:rsidRDefault="00000000" w:rsidRPr="00000000" w14:paraId="00000072">
      <w:pPr>
        <w:shd w:fill="ffffff" w:val="clear"/>
        <w:spacing w:after="40" w:before="40" w:line="276" w:lineRule="auto"/>
        <w:ind w:left="540" w:firstLine="0"/>
        <w:jc w:val="both"/>
        <w:rPr/>
      </w:pPr>
      <w:r w:rsidDel="00000000" w:rsidR="00000000" w:rsidRPr="00000000">
        <w:rPr>
          <w:b w:val="1"/>
          <w:bCs w:val="1"/>
          <w:rtl w:val="0"/>
        </w:rPr>
        <w:t xml:space="preserve">Passenger Manifest Management: </w:t>
      </w:r>
      <w:r w:rsidDel="00000000" w:rsidR="00000000" w:rsidRPr="00000000">
        <w:rPr>
          <w:rtl w:val="0"/>
        </w:rPr>
        <w:t xml:space="preserve">Enter passenger details during booking or update the manifest prior to departure (supporting bulk spreadsheet import).</w:t>
      </w:r>
    </w:p>
    <w:p w:rsidR="00000000" w:rsidDel="00000000" w:rsidP="00000000" w:rsidRDefault="00000000" w:rsidRPr="00000000" w14:paraId="00000073">
      <w:pPr>
        <w:shd w:fill="ffffff" w:val="clear"/>
        <w:spacing w:after="40" w:before="40" w:line="276" w:lineRule="auto"/>
        <w:ind w:left="540" w:firstLine="0"/>
        <w:jc w:val="both"/>
        <w:rPr/>
      </w:pPr>
      <w:r w:rsidDel="00000000" w:rsidR="00000000" w:rsidRPr="00000000">
        <w:rPr>
          <w:b w:val="1"/>
          <w:bCs w:val="1"/>
          <w:rtl w:val="0"/>
        </w:rPr>
        <w:t xml:space="preserve">Digital Contract &amp; Escrow Payments: </w:t>
      </w:r>
      <w:r w:rsidDel="00000000" w:rsidR="00000000" w:rsidRPr="00000000">
        <w:rPr>
          <w:rtl w:val="0"/>
        </w:rPr>
        <w:t xml:space="preserve">Review digital tour contracts (TourContract), receive phased Payment Requests, and transfer funds securely via VietQR into platform escrow.</w:t>
      </w:r>
    </w:p>
    <w:p w:rsidR="00000000" w:rsidDel="00000000" w:rsidP="00000000" w:rsidRDefault="00000000" w:rsidRPr="00000000" w14:paraId="00000074">
      <w:pPr>
        <w:shd w:fill="ffffff" w:val="clear"/>
        <w:spacing w:after="40" w:before="40" w:line="276" w:lineRule="auto"/>
        <w:ind w:left="540" w:firstLine="0"/>
        <w:jc w:val="both"/>
        <w:rPr>
          <w:b w:val="1"/>
          <w:bCs w:val="1"/>
          <w:sz w:val="20"/>
          <w:szCs w:val="20"/>
        </w:rPr>
      </w:pPr>
      <w:r w:rsidDel="00000000" w:rsidR="00000000" w:rsidRPr="00000000">
        <w:rPr>
          <w:b w:val="1"/>
          <w:bCs w:val="1"/>
          <w:rtl w:val="0"/>
        </w:rPr>
        <w:t xml:space="preserve">Reviews &amp; Cancellations: </w:t>
      </w:r>
      <w:r w:rsidDel="00000000" w:rsidR="00000000" w:rsidRPr="00000000">
        <w:rPr>
          <w:rtl w:val="0"/>
        </w:rPr>
        <w:t xml:space="preserve">Submit post-trip reviews and ratings; initiate cancellation and refund requests adhering to platform penalty policies.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5">
      <w:pPr>
        <w:spacing w:line="276" w:lineRule="auto"/>
        <w:ind w:firstLine="180"/>
        <w:jc w:val="both"/>
        <w:rPr>
          <w:b w:val="1"/>
          <w:bCs w:val="1"/>
        </w:rPr>
      </w:pPr>
      <w:r w:rsidDel="00000000" w:rsidR="00000000" w:rsidRPr="00000000">
        <w:rPr>
          <w:rtl w:val="0"/>
        </w:rPr>
      </w:r>
    </w:p>
    <w:p w:rsidR="00000000" w:rsidDel="00000000" w:rsidP="00000000" w:rsidRDefault="00000000" w:rsidRPr="00000000" w14:paraId="0000007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d) Non-Functional Requirements:</w:t>
      </w:r>
      <w:r w:rsidDel="00000000" w:rsidR="00000000" w:rsidRPr="00000000">
        <w:rPr>
          <w:rtl w:val="0"/>
        </w:rPr>
      </w:r>
    </w:p>
    <w:p w:rsidR="00000000" w:rsidDel="00000000" w:rsidP="00000000" w:rsidRDefault="00000000" w:rsidRPr="00000000" w14:paraId="00000078">
      <w:pPr>
        <w:shd w:fill="ffffff" w:val="clear"/>
        <w:spacing w:after="40" w:before="40" w:line="276" w:lineRule="auto"/>
        <w:ind w:left="360" w:firstLine="0"/>
        <w:jc w:val="both"/>
        <w:rPr/>
      </w:pPr>
      <w:r w:rsidDel="00000000" w:rsidR="00000000" w:rsidRPr="00000000">
        <w:rPr>
          <w:b w:val="1"/>
          <w:bCs w:val="1"/>
          <w:rtl w:val="0"/>
        </w:rPr>
        <w:t xml:space="preserve">Usability: </w:t>
      </w:r>
      <w:r w:rsidDel="00000000" w:rsidR="00000000" w:rsidRPr="00000000">
        <w:rPr>
          <w:rtl w:val="0"/>
        </w:rPr>
        <w:t xml:space="preserve">Modern, responsive Web Management Portal for desktop administration (Admin, Company, Provider, Client). Dedicated Mobile App for Tour Guides optimized for fast one-handed operation, prominent action buttons, camera integration, and high outdoor readability.</w:t>
      </w:r>
    </w:p>
    <w:p w:rsidR="00000000" w:rsidDel="00000000" w:rsidP="00000000" w:rsidRDefault="00000000" w:rsidRPr="00000000" w14:paraId="00000079">
      <w:pPr>
        <w:shd w:fill="ffffff" w:val="clear"/>
        <w:spacing w:after="40" w:before="40" w:line="276" w:lineRule="auto"/>
        <w:ind w:left="360" w:firstLine="0"/>
        <w:jc w:val="both"/>
        <w:rPr/>
      </w:pPr>
      <w:r w:rsidDel="00000000" w:rsidR="00000000" w:rsidRPr="00000000">
        <w:rPr>
          <w:b w:val="1"/>
          <w:bCs w:val="1"/>
          <w:rtl w:val="0"/>
        </w:rPr>
        <w:t xml:space="preserve">Performance: </w:t>
      </w:r>
      <w:r w:rsidDel="00000000" w:rsidR="00000000" w:rsidRPr="00000000">
        <w:rPr>
          <w:rtl w:val="0"/>
        </w:rPr>
        <w:t xml:space="preserve">Standard operational queries, price recalculations, and check-ins respond within 2 seconds. AI recommendations and itinerary drafts return within 5 seconds.</w:t>
      </w:r>
    </w:p>
    <w:p w:rsidR="00000000" w:rsidDel="00000000" w:rsidP="00000000" w:rsidRDefault="00000000" w:rsidRPr="00000000" w14:paraId="0000007A">
      <w:pPr>
        <w:shd w:fill="ffffff" w:val="clear"/>
        <w:spacing w:after="40" w:before="40" w:line="276" w:lineRule="auto"/>
        <w:ind w:left="360" w:firstLine="0"/>
        <w:jc w:val="both"/>
        <w:rPr/>
      </w:pPr>
      <w:r w:rsidDel="00000000" w:rsidR="00000000" w:rsidRPr="00000000">
        <w:rPr>
          <w:b w:val="1"/>
          <w:bCs w:val="1"/>
          <w:rtl w:val="0"/>
        </w:rPr>
        <w:t xml:space="preserve">Security &amp; RBAC: </w:t>
      </w:r>
      <w:r w:rsidDel="00000000" w:rsidR="00000000" w:rsidRPr="00000000">
        <w:rPr>
          <w:rtl w:val="0"/>
        </w:rPr>
        <w:t xml:space="preserve">Strict Role-Based Access Control across all 5 roles in the B2B2C architecture. BCrypt password hashing, JWT authentication, and protected financial escrow transaction states.</w:t>
      </w:r>
    </w:p>
    <w:p w:rsidR="00000000" w:rsidDel="00000000" w:rsidP="00000000" w:rsidRDefault="00000000" w:rsidRPr="00000000" w14:paraId="0000007B">
      <w:pPr>
        <w:shd w:fill="ffffff" w:val="clear"/>
        <w:spacing w:after="40" w:before="40" w:line="276" w:lineRule="auto"/>
        <w:ind w:left="360" w:firstLine="0"/>
        <w:jc w:val="both"/>
        <w:rPr/>
      </w:pPr>
      <w:r w:rsidDel="00000000" w:rsidR="00000000" w:rsidRPr="00000000">
        <w:rPr>
          <w:b w:val="1"/>
          <w:bCs w:val="1"/>
          <w:rtl w:val="0"/>
        </w:rPr>
        <w:t xml:space="preserve">Reliability: </w:t>
      </w:r>
      <w:r w:rsidDel="00000000" w:rsidR="00000000" w:rsidRPr="00000000">
        <w:rPr>
          <w:rtl w:val="0"/>
        </w:rPr>
        <w:t xml:space="preserve">Immutable version snapshotting (TourVersion) prevents data loss during concurrent edits; ACID-compliant transactional consistency for payment orders and escrow settlements.</w:t>
      </w:r>
    </w:p>
    <w:p w:rsidR="00000000" w:rsidDel="00000000" w:rsidP="00000000" w:rsidRDefault="00000000" w:rsidRPr="00000000" w14:paraId="0000007C">
      <w:pPr>
        <w:shd w:fill="ffffff" w:val="clear"/>
        <w:spacing w:after="40" w:before="40" w:line="276" w:lineRule="auto"/>
        <w:ind w:left="360" w:firstLine="0"/>
        <w:jc w:val="both"/>
        <w:rPr/>
      </w:pPr>
      <w:r w:rsidDel="00000000" w:rsidR="00000000" w:rsidRPr="00000000">
        <w:rPr>
          <w:b w:val="1"/>
          <w:bCs w:val="1"/>
          <w:rtl w:val="0"/>
        </w:rPr>
        <w:t xml:space="preserve">Maintainability: </w:t>
      </w:r>
      <w:r w:rsidDel="00000000" w:rsidR="00000000" w:rsidRPr="00000000">
        <w:rPr>
          <w:rtl w:val="0"/>
        </w:rPr>
        <w:t xml:space="preserve">Layered Clean Architecture adhering to SOLID principles, isolating presentation, business rules, and data access layers.</w:t>
      </w:r>
    </w:p>
    <w:p w:rsidR="00000000" w:rsidDel="00000000" w:rsidP="00000000" w:rsidRDefault="00000000" w:rsidRPr="00000000" w14:paraId="0000007D">
      <w:pPr>
        <w:shd w:fill="ffffff" w:val="clear"/>
        <w:spacing w:after="40" w:before="40" w:line="276" w:lineRule="auto"/>
        <w:ind w:left="360" w:firstLine="0"/>
        <w:jc w:val="both"/>
        <w:rPr>
          <w:b w:val="1"/>
          <w:bCs w:val="1"/>
        </w:rPr>
      </w:pPr>
      <w:r w:rsidDel="00000000" w:rsidR="00000000" w:rsidRPr="00000000">
        <w:rPr>
          <w:rtl w:val="0"/>
        </w:rPr>
      </w:r>
    </w:p>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e) Theory &amp; Practical:</w:t>
      </w:r>
      <w:r w:rsidDel="00000000" w:rsidR="00000000" w:rsidRPr="00000000">
        <w:rPr>
          <w:rtl w:val="0"/>
        </w:rPr>
      </w:r>
    </w:p>
    <w:p w:rsidR="00000000" w:rsidDel="00000000" w:rsidP="00000000" w:rsidRDefault="00000000" w:rsidRPr="00000000" w14:paraId="00000080">
      <w:pPr>
        <w:shd w:fill="ffffff" w:val="clear"/>
        <w:spacing w:after="40" w:before="40" w:line="276" w:lineRule="auto"/>
        <w:ind w:left="360" w:firstLine="0"/>
        <w:jc w:val="both"/>
        <w:rPr/>
      </w:pPr>
      <w:r w:rsidDel="00000000" w:rsidR="00000000" w:rsidRPr="00000000">
        <w:rPr>
          <w:b w:val="1"/>
          <w:bCs w:val="1"/>
          <w:rtl w:val="0"/>
        </w:rPr>
        <w:t xml:space="preserve">Engineering Principles: </w:t>
      </w:r>
      <w:r w:rsidDel="00000000" w:rsidR="00000000" w:rsidRPr="00000000">
        <w:rPr>
          <w:rtl w:val="0"/>
        </w:rPr>
        <w:t xml:space="preserve">Requirements engineering, B2B2C business workflow modeling (UML/BPMN), state machine design for tours and bookings, Clean Architecture, and Agile/Scrum development.</w:t>
      </w:r>
    </w:p>
    <w:p w:rsidR="00000000" w:rsidDel="00000000" w:rsidP="00000000" w:rsidRDefault="00000000" w:rsidRPr="00000000" w14:paraId="00000081">
      <w:pPr>
        <w:shd w:fill="ffffff" w:val="clear"/>
        <w:spacing w:after="40" w:before="40" w:line="276" w:lineRule="auto"/>
        <w:ind w:left="360" w:firstLine="0"/>
        <w:jc w:val="both"/>
        <w:rPr/>
      </w:pPr>
      <w:r w:rsidDel="00000000" w:rsidR="00000000" w:rsidRPr="00000000">
        <w:rPr>
          <w:b w:val="1"/>
          <w:bCs w:val="1"/>
          <w:rtl w:val="0"/>
        </w:rPr>
        <w:t xml:space="preserve">Web Portal Technologies (Client-side): </w:t>
      </w:r>
      <w:r w:rsidDel="00000000" w:rsidR="00000000" w:rsidRPr="00000000">
        <w:rPr>
          <w:rtl w:val="0"/>
        </w:rPr>
        <w:t xml:space="preserve">React, TypeScript, Vite, Tailwind CSS, Lucide React, Shadcn UI, Google Maps API Picker (for Admin, Tour Company, Provider, and Corporate Client).</w:t>
      </w:r>
    </w:p>
    <w:p w:rsidR="00000000" w:rsidDel="00000000" w:rsidP="00000000" w:rsidRDefault="00000000" w:rsidRPr="00000000" w14:paraId="00000082">
      <w:pPr>
        <w:shd w:fill="ffffff" w:val="clear"/>
        <w:spacing w:after="40" w:before="40" w:line="276" w:lineRule="auto"/>
        <w:ind w:left="360" w:firstLine="0"/>
        <w:jc w:val="both"/>
        <w:rPr/>
      </w:pPr>
      <w:r w:rsidDel="00000000" w:rsidR="00000000" w:rsidRPr="00000000">
        <w:rPr>
          <w:b w:val="1"/>
          <w:bCs w:val="1"/>
          <w:rtl w:val="0"/>
        </w:rPr>
        <w:t xml:space="preserve">Mobile App Technologies (Exclusively for Tour Guides): </w:t>
      </w:r>
      <w:r w:rsidDel="00000000" w:rsidR="00000000" w:rsidRPr="00000000">
        <w:rPr>
          <w:rtl w:val="0"/>
        </w:rPr>
        <w:t xml:space="preserve">Mobile Application (Flutter / React Native) designed exclusively for Tour Guides, featuring mobile camera check-in and native call dialer.</w:t>
      </w:r>
    </w:p>
    <w:p w:rsidR="00000000" w:rsidDel="00000000" w:rsidP="00000000" w:rsidRDefault="00000000" w:rsidRPr="00000000" w14:paraId="00000083">
      <w:pPr>
        <w:shd w:fill="ffffff" w:val="clear"/>
        <w:spacing w:after="40" w:before="40" w:line="276" w:lineRule="auto"/>
        <w:ind w:left="360" w:firstLine="0"/>
        <w:jc w:val="both"/>
        <w:rPr/>
      </w:pPr>
      <w:r w:rsidDel="00000000" w:rsidR="00000000" w:rsidRPr="00000000">
        <w:rPr>
          <w:b w:val="1"/>
          <w:bCs w:val="1"/>
          <w:rtl w:val="0"/>
        </w:rPr>
        <w:t xml:space="preserve">Artificial Intelligence (AI Module): </w:t>
      </w:r>
      <w:r w:rsidDel="00000000" w:rsidR="00000000" w:rsidRPr="00000000">
        <w:rPr>
          <w:rtl w:val="0"/>
        </w:rPr>
        <w:t xml:space="preserve">External LLM API (OpenAI / Gemini) with structured prompts, few-shot conditioning, and validated JSON schemas.</w:t>
      </w:r>
    </w:p>
    <w:p w:rsidR="00000000" w:rsidDel="00000000" w:rsidP="00000000" w:rsidRDefault="00000000" w:rsidRPr="00000000" w14:paraId="00000084">
      <w:pPr>
        <w:shd w:fill="ffffff" w:val="clear"/>
        <w:spacing w:after="40" w:before="40" w:line="276" w:lineRule="auto"/>
        <w:ind w:left="360" w:firstLine="0"/>
        <w:jc w:val="both"/>
        <w:rPr/>
      </w:pPr>
      <w:r w:rsidDel="00000000" w:rsidR="00000000" w:rsidRPr="00000000">
        <w:rPr>
          <w:b w:val="1"/>
          <w:bCs w:val="1"/>
          <w:rtl w:val="0"/>
        </w:rPr>
        <w:t xml:space="preserve">Server-Side Technologies (Target Backend): </w:t>
      </w:r>
      <w:r w:rsidDel="00000000" w:rsidR="00000000" w:rsidRPr="00000000">
        <w:rPr>
          <w:rtl w:val="0"/>
        </w:rPr>
        <w:t xml:space="preserve">ASP.NET Core Web API (.NET 8), Entity Framework Core, SQL Server, SignalR (real-time notifications), JWT authentication, Docker containerization.</w:t>
      </w:r>
    </w:p>
    <w:p w:rsidR="00000000" w:rsidDel="00000000" w:rsidP="00000000" w:rsidRDefault="00000000" w:rsidRPr="00000000" w14:paraId="00000085">
      <w:pPr>
        <w:shd w:fill="ffffff" w:val="clear"/>
        <w:spacing w:after="40" w:before="40" w:line="276" w:lineRule="auto"/>
        <w:ind w:left="360" w:firstLine="0"/>
        <w:jc w:val="both"/>
        <w:rPr>
          <w:b w:val="1"/>
          <w:bCs w:val="1"/>
        </w:rPr>
      </w:pPr>
      <w:r w:rsidDel="00000000" w:rsidR="00000000" w:rsidRPr="00000000">
        <w:rPr>
          <w:rtl w:val="0"/>
        </w:rPr>
      </w:r>
    </w:p>
    <w:p w:rsidR="00000000" w:rsidDel="00000000" w:rsidP="00000000" w:rsidRDefault="00000000" w:rsidRPr="00000000" w14:paraId="00000086">
      <w:pPr>
        <w:shd w:fill="ffffff" w:val="clear"/>
        <w:spacing w:after="40" w:before="40" w:line="276" w:lineRule="auto"/>
        <w:ind w:left="360" w:firstLine="0"/>
        <w:jc w:val="both"/>
        <w:rPr>
          <w:sz w:val="20"/>
          <w:szCs w:val="20"/>
        </w:rPr>
      </w:pPr>
      <w:r w:rsidDel="00000000" w:rsidR="00000000" w:rsidRPr="00000000">
        <w:rPr>
          <w:rtl w:val="0"/>
        </w:rPr>
      </w:r>
    </w:p>
    <w:p w:rsidR="00000000" w:rsidDel="00000000" w:rsidP="00000000" w:rsidRDefault="00000000" w:rsidRPr="00000000" w14:paraId="00000087">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f) Products (Expected Deliverables):</w:t>
      </w:r>
      <w:r w:rsidDel="00000000" w:rsidR="00000000" w:rsidRPr="00000000">
        <w:rPr>
          <w:rtl w:val="0"/>
        </w:rPr>
      </w:r>
    </w:p>
    <w:p w:rsidR="00000000" w:rsidDel="00000000" w:rsidP="00000000" w:rsidRDefault="00000000" w:rsidRPr="00000000" w14:paraId="00000088">
      <w:pPr>
        <w:shd w:fill="ffffff" w:val="clear"/>
        <w:spacing w:after="40" w:before="40" w:line="276" w:lineRule="auto"/>
        <w:ind w:left="360" w:firstLine="0"/>
        <w:jc w:val="both"/>
        <w:rPr/>
      </w:pPr>
      <w:r w:rsidDel="00000000" w:rsidR="00000000" w:rsidRPr="00000000">
        <w:rPr>
          <w:b w:val="1"/>
          <w:bCs w:val="1"/>
          <w:rtl w:val="0"/>
        </w:rPr>
        <w:t xml:space="preserve">1. </w:t>
      </w:r>
      <w:r w:rsidDel="00000000" w:rsidR="00000000" w:rsidRPr="00000000">
        <w:rPr>
          <w:rtl w:val="0"/>
        </w:rPr>
        <w:t xml:space="preserve">Responsive Web Portal B2B2C: Serving Platform Admin, Tour Company, Service Provider, and Corporate Client, including the integrated AI assistant module.</w:t>
      </w:r>
    </w:p>
    <w:p w:rsidR="00000000" w:rsidDel="00000000" w:rsidP="00000000" w:rsidRDefault="00000000" w:rsidRPr="00000000" w14:paraId="00000089">
      <w:pPr>
        <w:shd w:fill="ffffff" w:val="clear"/>
        <w:spacing w:after="40" w:before="40" w:line="276" w:lineRule="auto"/>
        <w:ind w:left="360" w:firstLine="0"/>
        <w:jc w:val="both"/>
        <w:rPr/>
      </w:pPr>
      <w:r w:rsidDel="00000000" w:rsidR="00000000" w:rsidRPr="00000000">
        <w:rPr>
          <w:b w:val="1"/>
          <w:bCs w:val="1"/>
          <w:rtl w:val="0"/>
        </w:rPr>
        <w:t xml:space="preserve">2. </w:t>
      </w:r>
      <w:r w:rsidDel="00000000" w:rsidR="00000000" w:rsidRPr="00000000">
        <w:rPr>
          <w:rtl w:val="0"/>
        </w:rPr>
        <w:t xml:space="preserve">Dedicated Mobile Application: Exclusively for Tour Guides (Tour Guide Mobile App) for departure roll call, photo check-in, and incident escalation.</w:t>
      </w:r>
    </w:p>
    <w:p w:rsidR="00000000" w:rsidDel="00000000" w:rsidP="00000000" w:rsidRDefault="00000000" w:rsidRPr="00000000" w14:paraId="0000008A">
      <w:pPr>
        <w:shd w:fill="ffffff" w:val="clear"/>
        <w:spacing w:after="40" w:before="40" w:line="276" w:lineRule="auto"/>
        <w:ind w:left="360" w:firstLine="0"/>
        <w:jc w:val="both"/>
        <w:rPr/>
      </w:pPr>
      <w:r w:rsidDel="00000000" w:rsidR="00000000" w:rsidRPr="00000000">
        <w:rPr>
          <w:b w:val="1"/>
          <w:bCs w:val="1"/>
          <w:rtl w:val="0"/>
        </w:rPr>
        <w:t xml:space="preserve">3. </w:t>
      </w:r>
      <w:r w:rsidDel="00000000" w:rsidR="00000000" w:rsidRPr="00000000">
        <w:rPr>
          <w:rtl w:val="0"/>
        </w:rPr>
        <w:t xml:space="preserve">Complete Source Code: Fully structured Web, Mobile, and Backend codebases with deployment scripts and setup documentation.</w:t>
      </w:r>
    </w:p>
    <w:p w:rsidR="00000000" w:rsidDel="00000000" w:rsidP="00000000" w:rsidRDefault="00000000" w:rsidRPr="00000000" w14:paraId="0000008B">
      <w:pPr>
        <w:shd w:fill="ffffff" w:val="clear"/>
        <w:spacing w:after="40" w:before="40" w:line="276" w:lineRule="auto"/>
        <w:ind w:left="360" w:firstLine="0"/>
        <w:jc w:val="both"/>
        <w:rPr/>
      </w:pPr>
      <w:r w:rsidDel="00000000" w:rsidR="00000000" w:rsidRPr="00000000">
        <w:rPr>
          <w:b w:val="1"/>
          <w:bCs w:val="1"/>
          <w:rtl w:val="0"/>
        </w:rPr>
        <w:t xml:space="preserve">4. </w:t>
      </w:r>
      <w:r w:rsidDel="00000000" w:rsidR="00000000" w:rsidRPr="00000000">
        <w:rPr>
          <w:rtl w:val="0"/>
        </w:rPr>
        <w:t xml:space="preserve">Full Software Engineering Documentation Suite: User Requirements Document (URD), Software Requirements Specification (SRS), Architecture Design, ERD, OpenAPI/Swagger Specification, Test Plan &amp; Test Report, and User Manuals.</w:t>
      </w:r>
    </w:p>
    <w:p w:rsidR="00000000" w:rsidDel="00000000" w:rsidP="00000000" w:rsidRDefault="00000000" w:rsidRPr="00000000" w14:paraId="0000008C">
      <w:pPr>
        <w:shd w:fill="ffffff" w:val="clear"/>
        <w:spacing w:after="40" w:before="40" w:line="276" w:lineRule="auto"/>
        <w:ind w:left="360" w:firstLine="0"/>
        <w:jc w:val="both"/>
        <w:rPr>
          <w:b w:val="1"/>
          <w:bCs w:val="1"/>
        </w:rPr>
      </w:pPr>
      <w:r w:rsidDel="00000000" w:rsidR="00000000" w:rsidRPr="00000000">
        <w:rPr>
          <w:rtl w:val="0"/>
        </w:rPr>
      </w:r>
    </w:p>
    <w:p w:rsidR="00000000" w:rsidDel="00000000" w:rsidP="00000000" w:rsidRDefault="00000000" w:rsidRPr="00000000" w14:paraId="0000008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76" w:lineRule="auto"/>
        <w:jc w:val="both"/>
        <w:rPr>
          <w:rFonts w:ascii="Times New Roman" w:cs="Times New Roman" w:eastAsia="Times New Roman" w:hAnsi="Times New Roman"/>
          <w:sz w:val="24"/>
          <w:szCs w:val="24"/>
        </w:rPr>
      </w:pPr>
      <w:r w:rsidDel="00000000" w:rsidR="00000000" w:rsidRPr="00000000">
        <w:rPr>
          <w:b w:val="1"/>
          <w:bCs w:val="1"/>
          <w:rtl w:val="0"/>
        </w:rPr>
        <w:t xml:space="preserve">g) Proposed Tasks:</w:t>
      </w:r>
      <w:r w:rsidDel="00000000" w:rsidR="00000000" w:rsidRPr="00000000">
        <w:rPr>
          <w:rtl w:val="0"/>
        </w:rPr>
      </w:r>
    </w:p>
    <w:p w:rsidR="00000000" w:rsidDel="00000000" w:rsidP="00000000" w:rsidRDefault="00000000" w:rsidRPr="00000000" w14:paraId="0000008F">
      <w:pPr>
        <w:shd w:fill="ffffff" w:val="clear"/>
        <w:spacing w:after="40" w:before="40" w:line="276" w:lineRule="auto"/>
        <w:ind w:left="360" w:firstLine="0"/>
        <w:jc w:val="both"/>
        <w:rPr/>
      </w:pPr>
      <w:r w:rsidDel="00000000" w:rsidR="00000000" w:rsidRPr="00000000">
        <w:rPr>
          <w:b w:val="1"/>
          <w:bCs w:val="1"/>
          <w:rtl w:val="0"/>
        </w:rPr>
        <w:t xml:space="preserve">Task Package 1 — B2B2C Requirements &amp; Architecture: </w:t>
      </w:r>
      <w:r w:rsidDel="00000000" w:rsidR="00000000" w:rsidRPr="00000000">
        <w:rPr>
          <w:rtl w:val="0"/>
        </w:rPr>
        <w:t xml:space="preserve">Finalize 5 actors, B2B2C workflows, use cases, ERD, and state machines for Tour and Booking lifecycles across Web and Mobile.</w:t>
      </w:r>
    </w:p>
    <w:p w:rsidR="00000000" w:rsidDel="00000000" w:rsidP="00000000" w:rsidRDefault="00000000" w:rsidRPr="00000000" w14:paraId="00000090">
      <w:pPr>
        <w:shd w:fill="ffffff" w:val="clear"/>
        <w:spacing w:after="40" w:before="40" w:line="276" w:lineRule="auto"/>
        <w:ind w:left="360" w:firstLine="0"/>
        <w:jc w:val="both"/>
        <w:rPr/>
      </w:pPr>
      <w:r w:rsidDel="00000000" w:rsidR="00000000" w:rsidRPr="00000000">
        <w:rPr>
          <w:b w:val="1"/>
          <w:bCs w:val="1"/>
          <w:rtl w:val="0"/>
        </w:rPr>
        <w:t xml:space="preserve">Task Package 2 — Provider, AI &amp; Platform Moderation (Web): </w:t>
      </w:r>
      <w:r w:rsidDel="00000000" w:rsidR="00000000" w:rsidRPr="00000000">
        <w:rPr>
          <w:rtl w:val="0"/>
        </w:rPr>
        <w:t xml:space="preserve">Implement Provider registration with GPS, service publishing, Admin partner &amp; tour moderation, and AI tour recommendation/itinerary drafting modules.</w:t>
      </w:r>
    </w:p>
    <w:p w:rsidR="00000000" w:rsidDel="00000000" w:rsidP="00000000" w:rsidRDefault="00000000" w:rsidRPr="00000000" w14:paraId="00000091">
      <w:pPr>
        <w:shd w:fill="ffffff" w:val="clear"/>
        <w:spacing w:after="40" w:before="40" w:line="276" w:lineRule="auto"/>
        <w:ind w:left="360" w:firstLine="0"/>
        <w:jc w:val="both"/>
        <w:rPr/>
      </w:pPr>
      <w:r w:rsidDel="00000000" w:rsidR="00000000" w:rsidRPr="00000000">
        <w:rPr>
          <w:b w:val="1"/>
          <w:bCs w:val="1"/>
          <w:rtl w:val="0"/>
        </w:rPr>
        <w:t xml:space="preserve">Task Package 3 — Tour Lifecycle, Versioning &amp; B2B Co-Hosting (Web): </w:t>
      </w:r>
      <w:r w:rsidDel="00000000" w:rsidR="00000000" w:rsidRPr="00000000">
        <w:rPr>
          <w:rtl w:val="0"/>
        </w:rPr>
        <w:t xml:space="preserve">Implement Tour CRUD, alternative service configurations, version snapshot history, and multi-company alliance (Co-Hosting) workflows.</w:t>
      </w:r>
    </w:p>
    <w:p w:rsidR="00000000" w:rsidDel="00000000" w:rsidP="00000000" w:rsidRDefault="00000000" w:rsidRPr="00000000" w14:paraId="00000092">
      <w:pPr>
        <w:shd w:fill="ffffff" w:val="clear"/>
        <w:spacing w:after="40" w:before="40" w:line="276" w:lineRule="auto"/>
        <w:ind w:left="360" w:firstLine="0"/>
        <w:jc w:val="both"/>
        <w:rPr/>
      </w:pPr>
      <w:r w:rsidDel="00000000" w:rsidR="00000000" w:rsidRPr="00000000">
        <w:rPr>
          <w:b w:val="1"/>
          <w:bCs w:val="1"/>
          <w:rtl w:val="0"/>
        </w:rPr>
        <w:t xml:space="preserve">Task Package 4 — Dedicated Tour Guide Mobile Application: </w:t>
      </w:r>
      <w:r w:rsidDel="00000000" w:rsidR="00000000" w:rsidRPr="00000000">
        <w:rPr>
          <w:rtl w:val="0"/>
        </w:rPr>
        <w:t xml:space="preserve">Develop mobile app exclusively for Tour Guides: mobile login, assigned schedule view, camera check-in, departure roll call, and instant incident escalation.</w:t>
      </w:r>
    </w:p>
    <w:p w:rsidR="00000000" w:rsidDel="00000000" w:rsidP="00000000" w:rsidRDefault="00000000" w:rsidRPr="00000000" w14:paraId="00000093">
      <w:pPr>
        <w:shd w:fill="ffffff" w:val="clear"/>
        <w:spacing w:after="40" w:before="40" w:line="276" w:lineRule="auto"/>
        <w:ind w:left="360" w:firstLine="0"/>
        <w:jc w:val="both"/>
        <w:rPr>
          <w:b w:val="1"/>
          <w:bCs w:val="1"/>
        </w:rPr>
      </w:pPr>
      <w:r w:rsidDel="00000000" w:rsidR="00000000" w:rsidRPr="00000000">
        <w:rPr>
          <w:b w:val="1"/>
          <w:bCs w:val="1"/>
          <w:rtl w:val="0"/>
        </w:rPr>
        <w:t xml:space="preserve">Task Package 5 — Booking, Passenger Manifest, Escrow Finance &amp; Finalization: </w:t>
      </w:r>
      <w:r w:rsidDel="00000000" w:rsidR="00000000" w:rsidRPr="00000000">
        <w:rPr>
          <w:rtl w:val="0"/>
        </w:rPr>
        <w:t xml:space="preserve">Implement dynamic customization pricing, passenger manifest management, digital contracts, VietQR escrow payments, financial settlements, integration testing, and documentation defense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4">
      <w:pPr>
        <w:spacing w:line="276" w:lineRule="auto"/>
        <w:ind w:firstLine="180"/>
        <w:jc w:val="both"/>
        <w:rPr/>
      </w:pPr>
      <w:r w:rsidDel="00000000" w:rsidR="00000000" w:rsidRPr="00000000">
        <w:rPr>
          <w:rtl w:val="0"/>
        </w:rPr>
      </w:r>
    </w:p>
    <w:p w:rsidR="00000000" w:rsidDel="00000000" w:rsidP="00000000" w:rsidRDefault="00000000" w:rsidRPr="00000000" w14:paraId="00000095">
      <w:pPr>
        <w:shd w:fill="ffffff" w:val="clear"/>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Other comments (propose all relative things if have): </w:t>
      </w:r>
      <w:r w:rsidDel="00000000" w:rsidR="00000000" w:rsidRPr="00000000">
        <w:rPr>
          <w:rtl w:val="0"/>
        </w:rPr>
      </w:r>
    </w:p>
    <w:p w:rsidR="00000000" w:rsidDel="00000000" w:rsidP="00000000" w:rsidRDefault="00000000" w:rsidRPr="00000000" w14:paraId="00000096">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9">
            <w:pPr>
              <w:spacing w:after="40" w:before="40" w:line="276"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spacing w:after="40" w:before="40" w:line="276"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9C">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D">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28/08/2026 </w:t>
            </w:r>
          </w:p>
          <w:p w:rsidR="00000000" w:rsidDel="00000000" w:rsidP="00000000" w:rsidRDefault="00000000" w:rsidRPr="00000000" w14:paraId="0000009E">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1">
      <w:pPr>
        <w:shd w:fill="ffffff" w:val="clear"/>
        <w:spacing w:line="276" w:lineRule="auto"/>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