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96526870"/>
        <w:docPartObj>
          <w:docPartGallery w:val="Cover Pages"/>
          <w:docPartUnique/>
        </w:docPartObj>
      </w:sdtPr>
      <w:sdtEndPr>
        <w:rPr>
          <w:rFonts w:ascii="等线" w:eastAsia="等线" w:hAnsi="等线"/>
        </w:rPr>
      </w:sdtEndPr>
      <w:sdtContent>
        <w:p w14:paraId="7FDD16FF" w14:textId="18113C4F" w:rsidR="00AF2549" w:rsidRDefault="00AF25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F2549" w14:paraId="20B3B5DB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635F85A675B4E2B8CF2EA60B4F5F7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C842B3" w14:textId="7039F100" w:rsidR="00AF2549" w:rsidRDefault="00AF254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F1155E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AF2549" w14:paraId="21B93150" w14:textId="77777777">
            <w:tc>
              <w:tcPr>
                <w:tcW w:w="7672" w:type="dxa"/>
              </w:tcPr>
              <w:sdt>
                <w:sdtP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329D2CD54104FB894E2C571E9A84B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544A75" w14:textId="0A32AF7A" w:rsidR="00AF2549" w:rsidRDefault="00AF254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F2549">
                      <w:rPr>
                        <w:rFonts w:ascii="等线" w:eastAsia="等线" w:hAnsi="等线" w:cstheme="majorBidi" w:hint="eastAsia"/>
                        <w:color w:val="5B9BD5" w:themeColor="accent1"/>
                        <w:sz w:val="88"/>
                        <w:szCs w:val="88"/>
                      </w:rPr>
                      <w:t>软件测试设计</w:t>
                    </w:r>
                  </w:p>
                </w:sdtContent>
              </w:sdt>
            </w:tc>
          </w:tr>
          <w:tr w:rsidR="00AF2549" w14:paraId="638B1DBD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906C86D17994B77BF56A48A81E7E6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A5967D" w14:textId="56CE0078" w:rsidR="00AF2549" w:rsidRDefault="00AF254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V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F2549" w14:paraId="01966D7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B215112887E483EAAC748313921BE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0BDD0" w14:textId="260DEEA0" w:rsidR="00AF2549" w:rsidRPr="00F1155E" w:rsidRDefault="00F1155E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F1155E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李欣 聂俊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DA4199F6BC40A08D155B3927C720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67ED2D2" w14:textId="2D5B3F32" w:rsidR="00AF2549" w:rsidRDefault="00F1155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2019-7-2</w:t>
                    </w:r>
                  </w:p>
                </w:sdtContent>
              </w:sdt>
              <w:p w14:paraId="1A6A7851" w14:textId="77777777" w:rsidR="00AF2549" w:rsidRDefault="00AF2549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BD251DB" w14:textId="2C857CCB" w:rsidR="00AF2549" w:rsidRDefault="00AF2549">
          <w:pPr>
            <w:widowControl/>
            <w:jc w:val="left"/>
            <w:rPr>
              <w:rFonts w:ascii="等线" w:eastAsia="等线" w:hAnsi="等线"/>
              <w:b/>
              <w:kern w:val="44"/>
              <w:sz w:val="44"/>
            </w:rPr>
          </w:pPr>
          <w:r>
            <w:rPr>
              <w:rFonts w:ascii="等线" w:eastAsia="等线" w:hAnsi="等线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555925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16B52" w14:textId="64060F46" w:rsidR="00410FA2" w:rsidRDefault="00410FA2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5B37A06A" w14:textId="1729054D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8041" w:history="1">
            <w:r w:rsidRPr="00B42A5A">
              <w:rPr>
                <w:rStyle w:val="Hyperlink"/>
                <w:rFonts w:ascii="等线" w:eastAsia="等线" w:hAnsi="等线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F7DA" w14:textId="5FF4EDEA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2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1.1 标识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_Toc13608042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2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C5E048A" w14:textId="763E0823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3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1.2 系统概述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_Toc13608043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2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DE111A1" w14:textId="033ED317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4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1.3 文档概述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_Toc13608044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2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E6E1964" w14:textId="253D69A0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5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1.4 与其他计划的关系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_Toc13608045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2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70D0EB3D" w14:textId="01195157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46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2 引用文件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_Toc13608046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3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9DD822B" w14:textId="2554EFCB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47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3.软件测试环境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_Toc13608047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3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61D75A99" w14:textId="22B98991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8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3.1 软件项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_Toc13608048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3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DBB9B84" w14:textId="385444A8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9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3.2 硬件及固体项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_Toc13608049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3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149DB10" w14:textId="2F4A0941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0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3.3 其他材料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_Toc13608050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965D2EC" w14:textId="1DF98F49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1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3.4 安装，测试与控制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_Toc13608051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625986F7" w14:textId="554F0E46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2" w:history="1">
            <w:r w:rsidR="00410FA2" w:rsidRPr="00B42A5A">
              <w:rPr>
                <w:rStyle w:val="Hyperlink"/>
                <w:rFonts w:ascii="等线" w:eastAsia="等线" w:hAnsi="等线"/>
                <w:bCs/>
                <w:noProof/>
              </w:rPr>
              <w:t>3.5 参与组织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_Toc13608052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F9BACC4" w14:textId="7F448515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3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3.6 人员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_Toc13608053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323F986C" w14:textId="30545DBB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4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3.7 定向计划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_Toc13608054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4CC72A12" w14:textId="2F045869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5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3.8 要执行的测试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_Toc13608055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4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0FA5CF48" w14:textId="2329DE86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56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4 计划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_Toc13608056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5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670DAF5B" w14:textId="25649BAB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7" w:history="1">
            <w:r w:rsidR="00410FA2" w:rsidRPr="00B42A5A">
              <w:rPr>
                <w:rStyle w:val="Hyperlink"/>
                <w:rFonts w:ascii="等线" w:eastAsia="等线" w:hAnsi="等线"/>
                <w:bCs/>
                <w:noProof/>
              </w:rPr>
              <w:t>4.1 总体设计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_Toc13608057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5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30D2ABA" w14:textId="0F1B4C9D" w:rsidR="00410FA2" w:rsidRDefault="008203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58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4.1.1 测试级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_Toc13608058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5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7B2CCDED" w14:textId="55066DEE" w:rsidR="00410FA2" w:rsidRDefault="008203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59" w:history="1">
            <w:r w:rsidR="00410FA2" w:rsidRPr="00B42A5A">
              <w:rPr>
                <w:rStyle w:val="Hyperlink"/>
                <w:rFonts w:ascii="等线" w:eastAsia="等线" w:hAnsi="等线"/>
                <w:noProof/>
              </w:rPr>
              <w:t>4.1.2 测试类别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_Toc13608059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5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00E4EB52" w14:textId="36F305A6" w:rsidR="00410FA2" w:rsidRDefault="008203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0" w:history="1">
            <w:r w:rsidR="00410FA2" w:rsidRPr="00B42A5A">
              <w:rPr>
                <w:rStyle w:val="Hyperlink"/>
                <w:rFonts w:ascii="等线" w:eastAsia="等线" w:hAnsi="等线"/>
                <w:noProof/>
              </w:rPr>
              <w:t>4.1.3 一般测试条件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_Toc13608060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6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692463C1" w14:textId="3B74D0ED" w:rsidR="00410FA2" w:rsidRDefault="008203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1" w:history="1">
            <w:r w:rsidR="00410FA2" w:rsidRPr="00B42A5A">
              <w:rPr>
                <w:rStyle w:val="Hyperlink"/>
                <w:rFonts w:ascii="等线" w:eastAsia="等线" w:hAnsi="等线"/>
                <w:noProof/>
              </w:rPr>
              <w:t>4.1.4 测试过程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_Toc13608061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6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3413E172" w14:textId="49A216FE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2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4.2 计划执行测试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_Toc13608062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6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79BC9ACB" w14:textId="0690613A" w:rsidR="00410FA2" w:rsidRDefault="008203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3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4.3 测试用例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_Toc13608063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8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538B496B" w14:textId="11CC48EE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4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5测试进度表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_Toc13608064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9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218C6876" w14:textId="23D05FC6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5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6.需求的可追踪性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_Toc13608065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10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2290417F" w14:textId="44E9CA7C" w:rsidR="00410FA2" w:rsidRDefault="0082039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6" w:history="1">
            <w:r w:rsidR="00410FA2" w:rsidRPr="00B42A5A">
              <w:rPr>
                <w:rStyle w:val="Hyperlink"/>
                <w:rFonts w:ascii="等线" w:eastAsia="等线" w:hAnsi="等线" w:cs="楷体"/>
                <w:noProof/>
              </w:rPr>
              <w:t>7评价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_Toc13608066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10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32D7BAF" w14:textId="5EE8E0BC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7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7.1 评价准则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_Toc13608067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10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52EE942F" w14:textId="18B5CF3D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8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7.2 数据处理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_Toc13608068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10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25B79DFA" w14:textId="696CE980" w:rsidR="00410FA2" w:rsidRDefault="008203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9" w:history="1">
            <w:r w:rsidR="00410FA2"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7.3 结论</w:t>
            </w:r>
            <w:r w:rsidR="00410FA2">
              <w:rPr>
                <w:noProof/>
                <w:webHidden/>
              </w:rPr>
              <w:tab/>
            </w:r>
            <w:r w:rsidR="00410FA2">
              <w:rPr>
                <w:noProof/>
                <w:webHidden/>
              </w:rPr>
              <w:fldChar w:fldCharType="begin"/>
            </w:r>
            <w:r w:rsidR="00410FA2">
              <w:rPr>
                <w:noProof/>
                <w:webHidden/>
              </w:rPr>
              <w:instrText xml:space="preserve"> PAGEREF _Toc13608069 \h </w:instrText>
            </w:r>
            <w:r w:rsidR="00410FA2">
              <w:rPr>
                <w:noProof/>
                <w:webHidden/>
              </w:rPr>
            </w:r>
            <w:r w:rsidR="00410FA2">
              <w:rPr>
                <w:noProof/>
                <w:webHidden/>
              </w:rPr>
              <w:fldChar w:fldCharType="separate"/>
            </w:r>
            <w:r w:rsidR="00410FA2">
              <w:rPr>
                <w:noProof/>
                <w:webHidden/>
              </w:rPr>
              <w:t>10</w:t>
            </w:r>
            <w:r w:rsidR="00410FA2">
              <w:rPr>
                <w:noProof/>
                <w:webHidden/>
              </w:rPr>
              <w:fldChar w:fldCharType="end"/>
            </w:r>
          </w:hyperlink>
        </w:p>
        <w:p w14:paraId="12AF100B" w14:textId="1246CF82" w:rsidR="00410FA2" w:rsidRDefault="00410FA2">
          <w:r>
            <w:rPr>
              <w:b/>
              <w:bCs/>
              <w:noProof/>
            </w:rPr>
            <w:fldChar w:fldCharType="end"/>
          </w:r>
        </w:p>
      </w:sdtContent>
    </w:sdt>
    <w:p w14:paraId="5E22C437" w14:textId="0B424F96" w:rsidR="007608D5" w:rsidRPr="00BA11A1" w:rsidRDefault="007608D5" w:rsidP="00410FA2">
      <w:pPr>
        <w:rPr>
          <w:rFonts w:ascii="等线" w:eastAsia="等线" w:hAnsi="等线"/>
        </w:rPr>
      </w:pPr>
    </w:p>
    <w:p w14:paraId="76CE570E" w14:textId="77777777" w:rsidR="007608D5" w:rsidRPr="00BA11A1" w:rsidRDefault="007608D5">
      <w:pPr>
        <w:pStyle w:val="Heading1"/>
        <w:rPr>
          <w:rFonts w:ascii="等线" w:eastAsia="等线" w:hAnsi="等线" w:cs="楷体"/>
          <w:sz w:val="52"/>
          <w:szCs w:val="52"/>
        </w:rPr>
        <w:sectPr w:rsidR="007608D5" w:rsidRPr="00BA11A1" w:rsidSect="00AF254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4B82A5B" w14:textId="77777777" w:rsidR="007608D5" w:rsidRPr="00BA11A1" w:rsidRDefault="00C862E8" w:rsidP="00BA11A1">
      <w:pPr>
        <w:pStyle w:val="Heading1"/>
        <w:rPr>
          <w:rFonts w:ascii="等线" w:eastAsia="等线" w:hAnsi="等线"/>
        </w:rPr>
      </w:pPr>
      <w:bookmarkStart w:id="0" w:name="_Toc20558_WPSOffice_Level1"/>
      <w:bookmarkStart w:id="1" w:name="_Toc13608041"/>
      <w:r w:rsidRPr="00BA11A1">
        <w:rPr>
          <w:rFonts w:ascii="等线" w:eastAsia="等线" w:hAnsi="等线" w:hint="eastAsia"/>
        </w:rPr>
        <w:lastRenderedPageBreak/>
        <w:t>1.引言</w:t>
      </w:r>
      <w:bookmarkEnd w:id="0"/>
      <w:bookmarkEnd w:id="1"/>
    </w:p>
    <w:p w14:paraId="183DC51F" w14:textId="5FD1EBC4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" w:name="_Toc15275_WPSOffice_Level2"/>
      <w:bookmarkStart w:id="3" w:name="_Toc13608042"/>
      <w:r w:rsidRPr="00BA11A1">
        <w:rPr>
          <w:rFonts w:ascii="等线" w:eastAsia="等线" w:hAnsi="等线" w:cs="楷体" w:hint="eastAsia"/>
          <w:b w:val="0"/>
          <w:bCs/>
        </w:rPr>
        <w:t>1.1 标识</w:t>
      </w:r>
      <w:bookmarkEnd w:id="2"/>
      <w:bookmarkEnd w:id="3"/>
    </w:p>
    <w:tbl>
      <w:tblPr>
        <w:tblStyle w:val="GridTable4Accent5"/>
        <w:tblW w:w="7932" w:type="dxa"/>
        <w:jc w:val="center"/>
        <w:tblLayout w:type="fixed"/>
        <w:tblLook w:val="04A0" w:firstRow="1" w:lastRow="0" w:firstColumn="1" w:lastColumn="0" w:noHBand="0" w:noVBand="1"/>
      </w:tblPr>
      <w:tblGrid>
        <w:gridCol w:w="6756"/>
        <w:gridCol w:w="1176"/>
      </w:tblGrid>
      <w:tr w:rsidR="00820391" w:rsidRPr="00BA11A1" w14:paraId="48718619" w14:textId="77777777" w:rsidTr="0082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20AD9263" w14:textId="77777777" w:rsidR="00820391" w:rsidRPr="00BA11A1" w:rsidRDefault="00820391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1176" w:type="dxa"/>
          </w:tcPr>
          <w:p w14:paraId="3DD5A6EC" w14:textId="77777777" w:rsidR="00820391" w:rsidRPr="00BA11A1" w:rsidRDefault="00820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作者</w:t>
            </w:r>
          </w:p>
        </w:tc>
      </w:tr>
      <w:tr w:rsidR="00820391" w:rsidRPr="00BA11A1" w14:paraId="2DC91676" w14:textId="77777777" w:rsidTr="0082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6260C4AE" w14:textId="77777777" w:rsidR="00820391" w:rsidRPr="00BA11A1" w:rsidRDefault="00820391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《海上捞餐厅管理系统-软件测试计划 V1.0》(本版本)</w:t>
            </w:r>
          </w:p>
        </w:tc>
        <w:tc>
          <w:tcPr>
            <w:tcW w:w="1176" w:type="dxa"/>
          </w:tcPr>
          <w:p w14:paraId="356639ED" w14:textId="77777777" w:rsidR="00820391" w:rsidRPr="00BA11A1" w:rsidRDefault="00820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</w:tbl>
    <w:p w14:paraId="166F6CC9" w14:textId="77777777" w:rsidR="007608D5" w:rsidRPr="00BA11A1" w:rsidRDefault="007608D5">
      <w:pPr>
        <w:rPr>
          <w:rFonts w:ascii="等线" w:eastAsia="等线" w:hAnsi="等线" w:cs="楷体"/>
        </w:rPr>
      </w:pPr>
    </w:p>
    <w:p w14:paraId="4BAD0C2C" w14:textId="6E58CD89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4" w:name="_Toc31033_WPSOffice_Level2"/>
      <w:bookmarkStart w:id="5" w:name="_Toc13608043"/>
      <w:r w:rsidRPr="00BA11A1">
        <w:rPr>
          <w:rFonts w:ascii="等线" w:eastAsia="等线" w:hAnsi="等线" w:cs="楷体" w:hint="eastAsia"/>
          <w:b w:val="0"/>
          <w:bCs/>
        </w:rPr>
        <w:t>1.2 系统概述</w:t>
      </w:r>
      <w:bookmarkStart w:id="6" w:name="_GoBack"/>
      <w:bookmarkEnd w:id="4"/>
      <w:bookmarkEnd w:id="5"/>
      <w:bookmarkEnd w:id="6"/>
    </w:p>
    <w:p w14:paraId="48B8D3D1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海上捞-餐厅管理系统是服务于餐馆的日常管理的，是为了满足餐饮业发展，科学管理，餐馆管理、调高效率的管理系统。餐饮管理系统能帮助餐饮业提高服务质量、工作效率、准备的考评员工绩效，掌握消费者信息，及时协调处理缺货情况统计。大概的功能如下：</w:t>
      </w:r>
    </w:p>
    <w:p w14:paraId="75A2DEFA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1.管理员登陆可以管理餐厅里面的普通员工基本的信息，包括增删改查。</w:t>
      </w:r>
    </w:p>
    <w:p w14:paraId="045105CC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2.管理员对餐厅的流水订单的在一段时间里面的查看，和对客户预约餐位的查看与管理。</w:t>
      </w:r>
    </w:p>
    <w:p w14:paraId="33582905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3.餐厅普通员工在使用自己的账号对客户进行现场点菜，并查看点菜的时间进度情况。</w:t>
      </w:r>
    </w:p>
    <w:p w14:paraId="582A6A59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4.日清日结，实时查询统计、核算清楚准确。 每天由收银出日营业报表，财务审核非常轻松。</w:t>
      </w:r>
    </w:p>
    <w:p w14:paraId="6E3EC7BF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5.管理员界面查看总的收入情况，普通员工查看自己每一天或者每一段时间的绩效情况。</w:t>
      </w:r>
    </w:p>
    <w:p w14:paraId="7981EE68" w14:textId="1BE2FEE1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7" w:name="_Toc5725_WPSOffice_Level2"/>
      <w:bookmarkStart w:id="8" w:name="_Toc13608044"/>
      <w:r w:rsidRPr="00BA11A1">
        <w:rPr>
          <w:rFonts w:ascii="等线" w:eastAsia="等线" w:hAnsi="等线" w:cs="楷体" w:hint="eastAsia"/>
          <w:b w:val="0"/>
          <w:bCs/>
        </w:rPr>
        <w:t>1.3 文档概述</w:t>
      </w:r>
      <w:bookmarkEnd w:id="7"/>
      <w:bookmarkEnd w:id="8"/>
    </w:p>
    <w:p w14:paraId="08A40E16" w14:textId="77777777" w:rsidR="007608D5" w:rsidRPr="00BA11A1" w:rsidRDefault="00C862E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    </w:t>
      </w:r>
      <w:r w:rsidRPr="00BA11A1">
        <w:rPr>
          <w:rFonts w:ascii="等线" w:eastAsia="等线" w:hAnsi="等线" w:cs="楷体" w:hint="eastAsia"/>
          <w:szCs w:val="21"/>
        </w:rPr>
        <w:t>本文档是海上捞-餐厅管理系统的《软件测试计划(STP)》的第二版本，文档基本概括</w:t>
      </w:r>
      <w:r w:rsidRPr="00BA11A1">
        <w:rPr>
          <w:rFonts w:ascii="等线" w:eastAsia="等线" w:hAnsi="等线" w:cs="楷体" w:hint="eastAsia"/>
          <w:szCs w:val="21"/>
        </w:rPr>
        <w:lastRenderedPageBreak/>
        <w:t>了本系统的基本功能和项目结构设计，并根据本餐厅管理系统的相应信息对本系统进行软件测试进行设计。描述对计算机软件配置项CSCI，系统或子系统进行合格性测试的计划安排，使得需求方对测试进行充分性做出评估。</w:t>
      </w:r>
    </w:p>
    <w:p w14:paraId="18BD10AD" w14:textId="079C8D3D" w:rsidR="007608D5" w:rsidRPr="00F1155E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9" w:name="_Toc18685_WPSOffice_Level2"/>
      <w:bookmarkStart w:id="10" w:name="_Toc13608045"/>
      <w:r w:rsidRPr="00F1155E">
        <w:rPr>
          <w:rFonts w:ascii="等线" w:eastAsia="等线" w:hAnsi="等线" w:cs="楷体" w:hint="eastAsia"/>
          <w:b w:val="0"/>
          <w:bCs/>
        </w:rPr>
        <w:t>1.4 与其他计划的关系</w:t>
      </w:r>
      <w:bookmarkEnd w:id="9"/>
      <w:bookmarkEnd w:id="10"/>
    </w:p>
    <w:p w14:paraId="2835768B" w14:textId="77777777" w:rsidR="007608D5" w:rsidRPr="00BA11A1" w:rsidRDefault="00C862E8">
      <w:pPr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Cs w:val="21"/>
        </w:rPr>
        <w:t>本文结合了与下列文档：</w:t>
      </w: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774"/>
        <w:gridCol w:w="7748"/>
      </w:tblGrid>
      <w:tr w:rsidR="00BA11A1" w:rsidRPr="00BA11A1" w14:paraId="2A6C36C4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D35CB77" w14:textId="2810443B" w:rsidR="00BA11A1" w:rsidRPr="00BA11A1" w:rsidRDefault="00BA11A1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编号</w:t>
            </w:r>
          </w:p>
        </w:tc>
        <w:tc>
          <w:tcPr>
            <w:tcW w:w="7748" w:type="dxa"/>
          </w:tcPr>
          <w:p w14:paraId="03CB5443" w14:textId="0D057C30" w:rsidR="00BA11A1" w:rsidRPr="00BA11A1" w:rsidRDefault="00BA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</w:tr>
      <w:tr w:rsidR="007608D5" w:rsidRPr="00BA11A1" w14:paraId="6920460C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6118718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7748" w:type="dxa"/>
          </w:tcPr>
          <w:p w14:paraId="097859F8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《软件测试设计 v1.0》</w:t>
            </w:r>
          </w:p>
        </w:tc>
      </w:tr>
    </w:tbl>
    <w:p w14:paraId="162C3B17" w14:textId="4D53DD01" w:rsidR="007608D5" w:rsidRPr="00BA11A1" w:rsidRDefault="00C862E8" w:rsidP="00BA11A1">
      <w:pPr>
        <w:pStyle w:val="Heading1"/>
        <w:tabs>
          <w:tab w:val="center" w:pos="4153"/>
        </w:tabs>
        <w:rPr>
          <w:rFonts w:ascii="等线" w:eastAsia="等线" w:hAnsi="等线" w:cs="楷体"/>
        </w:rPr>
      </w:pPr>
      <w:bookmarkStart w:id="11" w:name="_Toc15275_WPSOffice_Level1"/>
      <w:bookmarkStart w:id="12" w:name="_Toc13608046"/>
      <w:r w:rsidRPr="00BA11A1">
        <w:rPr>
          <w:rFonts w:ascii="等线" w:eastAsia="等线" w:hAnsi="等线" w:cs="楷体" w:hint="eastAsia"/>
        </w:rPr>
        <w:t>2 引用文件</w:t>
      </w:r>
      <w:bookmarkEnd w:id="11"/>
      <w:bookmarkEnd w:id="12"/>
      <w:r w:rsidR="00BA11A1">
        <w:rPr>
          <w:rFonts w:ascii="等线" w:eastAsia="等线" w:hAnsi="等线" w:cs="楷体"/>
        </w:rPr>
        <w:tab/>
      </w:r>
    </w:p>
    <w:tbl>
      <w:tblPr>
        <w:tblStyle w:val="GridTable4Accent5"/>
        <w:tblW w:w="8330" w:type="dxa"/>
        <w:tblLayout w:type="fixed"/>
        <w:tblLook w:val="04A0" w:firstRow="1" w:lastRow="0" w:firstColumn="1" w:lastColumn="0" w:noHBand="0" w:noVBand="1"/>
      </w:tblPr>
      <w:tblGrid>
        <w:gridCol w:w="5070"/>
        <w:gridCol w:w="2126"/>
        <w:gridCol w:w="1134"/>
      </w:tblGrid>
      <w:tr w:rsidR="007608D5" w:rsidRPr="00BA11A1" w14:paraId="4E65F1EB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9E39714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2126" w:type="dxa"/>
          </w:tcPr>
          <w:p w14:paraId="6B27BD2B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编写时间</w:t>
            </w:r>
          </w:p>
        </w:tc>
        <w:tc>
          <w:tcPr>
            <w:tcW w:w="1134" w:type="dxa"/>
          </w:tcPr>
          <w:p w14:paraId="6E9111D4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版本编号</w:t>
            </w:r>
          </w:p>
        </w:tc>
      </w:tr>
      <w:tr w:rsidR="007608D5" w:rsidRPr="00BA11A1" w14:paraId="31CC8925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7FEA09C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《海上捞餐厅管理系统需求规格说明书 v1.0》</w:t>
            </w:r>
          </w:p>
        </w:tc>
        <w:tc>
          <w:tcPr>
            <w:tcW w:w="2126" w:type="dxa"/>
          </w:tcPr>
          <w:p w14:paraId="3E644B27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2019.7.3</w:t>
            </w:r>
          </w:p>
        </w:tc>
        <w:tc>
          <w:tcPr>
            <w:tcW w:w="1134" w:type="dxa"/>
          </w:tcPr>
          <w:p w14:paraId="28A3DFC6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279B6F74" w14:textId="77777777" w:rsidTr="00BA11A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EB61E98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《海上捞餐厅管理系统可行性分析报告 v1.0》</w:t>
            </w:r>
          </w:p>
        </w:tc>
        <w:tc>
          <w:tcPr>
            <w:tcW w:w="2126" w:type="dxa"/>
          </w:tcPr>
          <w:p w14:paraId="7BC07200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20E26077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3B0154AD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10F6DCA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《软件测试设计 v1.0》</w:t>
            </w:r>
          </w:p>
        </w:tc>
        <w:tc>
          <w:tcPr>
            <w:tcW w:w="2126" w:type="dxa"/>
          </w:tcPr>
          <w:p w14:paraId="17F39E26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7806E162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5D027043" w14:textId="77777777" w:rsidTr="00BA11A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D1A563A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《海上捞餐厅管理系统概要说明书  v1.0》</w:t>
            </w:r>
          </w:p>
        </w:tc>
        <w:tc>
          <w:tcPr>
            <w:tcW w:w="2126" w:type="dxa"/>
          </w:tcPr>
          <w:p w14:paraId="366ABFB2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3848D439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</w:tbl>
    <w:p w14:paraId="4199A736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</w:p>
    <w:p w14:paraId="3EB09989" w14:textId="77777777" w:rsidR="007608D5" w:rsidRPr="00BA11A1" w:rsidRDefault="007608D5">
      <w:pPr>
        <w:rPr>
          <w:rFonts w:ascii="等线" w:eastAsia="等线" w:hAnsi="等线" w:cs="楷体"/>
        </w:rPr>
      </w:pPr>
    </w:p>
    <w:p w14:paraId="17FEEB39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13" w:name="_Toc31033_WPSOffice_Level1"/>
      <w:bookmarkStart w:id="14" w:name="_Toc13608047"/>
      <w:r w:rsidRPr="00BA11A1">
        <w:rPr>
          <w:rFonts w:ascii="等线" w:eastAsia="等线" w:hAnsi="等线" w:cs="楷体" w:hint="eastAsia"/>
        </w:rPr>
        <w:lastRenderedPageBreak/>
        <w:t>3.软件测试环境</w:t>
      </w:r>
      <w:bookmarkEnd w:id="13"/>
      <w:bookmarkEnd w:id="14"/>
    </w:p>
    <w:p w14:paraId="2992A401" w14:textId="77777777" w:rsidR="007608D5" w:rsidRPr="00BA11A1" w:rsidRDefault="00C862E8">
      <w:pPr>
        <w:pStyle w:val="Heading2"/>
        <w:tabs>
          <w:tab w:val="left" w:pos="2660"/>
        </w:tabs>
        <w:rPr>
          <w:rFonts w:ascii="等线" w:eastAsia="等线" w:hAnsi="等线" w:cs="楷体"/>
          <w:b w:val="0"/>
          <w:bCs/>
        </w:rPr>
      </w:pPr>
      <w:bookmarkStart w:id="15" w:name="_Toc12457_WPSOffice_Level2"/>
      <w:bookmarkStart w:id="16" w:name="_Toc13608048"/>
      <w:r w:rsidRPr="00BA11A1">
        <w:rPr>
          <w:rFonts w:ascii="等线" w:eastAsia="等线" w:hAnsi="等线" w:cs="楷体" w:hint="eastAsia"/>
          <w:b w:val="0"/>
          <w:bCs/>
        </w:rPr>
        <w:t>3.1 软件项</w:t>
      </w:r>
      <w:bookmarkEnd w:id="15"/>
      <w:bookmarkEnd w:id="16"/>
    </w:p>
    <w:p w14:paraId="79AA79F9" w14:textId="516D9BED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笔记本环境：window 10</w:t>
      </w:r>
    </w:p>
    <w:p w14:paraId="1C164DD4" w14:textId="6744F9A2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浏览器环境：chrome</w:t>
      </w:r>
    </w:p>
    <w:p w14:paraId="54D2A268" w14:textId="77777777" w:rsid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测试环境：eclipse + Junit</w:t>
      </w:r>
    </w:p>
    <w:p w14:paraId="0ED119A7" w14:textId="6636867F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浏览器插件：chrome：selenium</w:t>
      </w:r>
      <w:r w:rsidRPr="00BA11A1">
        <w:rPr>
          <w:rFonts w:ascii="等线" w:eastAsia="等线" w:hAnsi="等线" w:cs="楷体" w:hint="eastAsia"/>
          <w:sz w:val="16"/>
          <w:szCs w:val="20"/>
        </w:rPr>
        <w:tab/>
      </w:r>
    </w:p>
    <w:p w14:paraId="06D1C602" w14:textId="77777777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17" w:name="_Toc25069_WPSOffice_Level2"/>
      <w:bookmarkStart w:id="18" w:name="_Toc13608049"/>
      <w:r w:rsidRPr="00BA11A1">
        <w:rPr>
          <w:rFonts w:ascii="等线" w:eastAsia="等线" w:hAnsi="等线" w:cs="楷体" w:hint="eastAsia"/>
          <w:b w:val="0"/>
          <w:bCs/>
        </w:rPr>
        <w:t>3.2 硬件及固体项</w:t>
      </w:r>
      <w:bookmarkEnd w:id="17"/>
      <w:bookmarkEnd w:id="18"/>
    </w:p>
    <w:p w14:paraId="38A5DFE4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  <w:noProof/>
        </w:rPr>
        <w:drawing>
          <wp:inline distT="0" distB="0" distL="114300" distR="114300" wp14:anchorId="0B577E4C" wp14:editId="216C2854">
            <wp:extent cx="5201084" cy="3420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670" cy="34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B43" w14:textId="77777777" w:rsidR="007608D5" w:rsidRPr="00F7200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19" w:name="_Toc8311_WPSOffice_Level2"/>
      <w:bookmarkStart w:id="20" w:name="_Toc13608050"/>
      <w:r w:rsidRPr="00F7200B">
        <w:rPr>
          <w:rFonts w:ascii="等线" w:eastAsia="等线" w:hAnsi="等线" w:cs="楷体" w:hint="eastAsia"/>
          <w:b w:val="0"/>
          <w:bCs/>
        </w:rPr>
        <w:t>3.3 其他材料</w:t>
      </w:r>
      <w:bookmarkEnd w:id="19"/>
      <w:bookmarkEnd w:id="20"/>
    </w:p>
    <w:p w14:paraId="473BF696" w14:textId="77777777" w:rsidR="007608D5" w:rsidRPr="00F7200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F7200B">
        <w:rPr>
          <w:rFonts w:ascii="等线" w:eastAsia="等线" w:hAnsi="等线" w:cs="楷体" w:hint="eastAsia"/>
          <w:szCs w:val="21"/>
        </w:rPr>
        <w:t>数据库部署在腾讯云服务器上，使用MYSQL数据库保存数据，并使用</w:t>
      </w:r>
      <w:proofErr w:type="spellStart"/>
      <w:r w:rsidRPr="00F7200B">
        <w:rPr>
          <w:rFonts w:ascii="等线" w:eastAsia="等线" w:hAnsi="等线" w:cs="楷体" w:hint="eastAsia"/>
          <w:szCs w:val="21"/>
        </w:rPr>
        <w:t>Navicat</w:t>
      </w:r>
      <w:proofErr w:type="spellEnd"/>
      <w:r w:rsidRPr="00F7200B">
        <w:rPr>
          <w:rFonts w:ascii="等线" w:eastAsia="等线" w:hAnsi="等线" w:cs="楷体" w:hint="eastAsia"/>
          <w:szCs w:val="21"/>
        </w:rPr>
        <w:t>进行对数据的管理。</w:t>
      </w:r>
    </w:p>
    <w:p w14:paraId="626FABE3" w14:textId="06854E97" w:rsidR="007608D5" w:rsidRPr="00F7200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1" w:name="_Toc3145_WPSOffice_Level2"/>
      <w:bookmarkStart w:id="22" w:name="_Toc13608051"/>
      <w:r w:rsidRPr="00F7200B">
        <w:rPr>
          <w:rFonts w:ascii="等线" w:eastAsia="等线" w:hAnsi="等线" w:cs="楷体" w:hint="eastAsia"/>
          <w:b w:val="0"/>
          <w:bCs/>
        </w:rPr>
        <w:lastRenderedPageBreak/>
        <w:t>3.</w:t>
      </w:r>
      <w:r w:rsidR="00F7200B" w:rsidRPr="00F7200B">
        <w:rPr>
          <w:rFonts w:ascii="等线" w:eastAsia="等线" w:hAnsi="等线" w:cs="楷体" w:hint="eastAsia"/>
          <w:b w:val="0"/>
          <w:bCs/>
        </w:rPr>
        <w:t>4</w:t>
      </w:r>
      <w:r w:rsidRPr="00F7200B">
        <w:rPr>
          <w:rFonts w:ascii="等线" w:eastAsia="等线" w:hAnsi="等线" w:cs="楷体" w:hint="eastAsia"/>
          <w:b w:val="0"/>
          <w:bCs/>
        </w:rPr>
        <w:t xml:space="preserve"> 安装，测试与控制</w:t>
      </w:r>
      <w:bookmarkEnd w:id="21"/>
      <w:bookmarkEnd w:id="22"/>
    </w:p>
    <w:p w14:paraId="712203AC" w14:textId="7C337A97" w:rsidR="007608D5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获取和开发软件测试环境中的每一个元素</w:t>
      </w:r>
    </w:p>
    <w:p w14:paraId="36080EEE" w14:textId="119980F9" w:rsidR="00F7200B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使用前，安装与测试软件环境中的每项</w:t>
      </w:r>
    </w:p>
    <w:p w14:paraId="621A2DE5" w14:textId="55D2D7A1" w:rsidR="007608D5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控制与维护软件测试环境中的每一项</w:t>
      </w:r>
    </w:p>
    <w:p w14:paraId="215F9F3B" w14:textId="5F597D70" w:rsidR="007608D5" w:rsidRPr="00F7200B" w:rsidRDefault="00C862E8" w:rsidP="00F7200B">
      <w:pPr>
        <w:pStyle w:val="Heading2"/>
        <w:rPr>
          <w:rFonts w:ascii="等线" w:eastAsia="等线" w:hAnsi="等线"/>
          <w:b w:val="0"/>
          <w:bCs/>
        </w:rPr>
      </w:pPr>
      <w:bookmarkStart w:id="23" w:name="_Toc14127_WPSOffice_Level2"/>
      <w:bookmarkStart w:id="24" w:name="_Toc13608052"/>
      <w:r w:rsidRPr="00F7200B">
        <w:rPr>
          <w:rFonts w:ascii="等线" w:eastAsia="等线" w:hAnsi="等线" w:hint="eastAsia"/>
          <w:b w:val="0"/>
          <w:bCs/>
        </w:rPr>
        <w:t>3.</w:t>
      </w:r>
      <w:r w:rsidR="00F7200B" w:rsidRPr="00F7200B">
        <w:rPr>
          <w:rFonts w:ascii="等线" w:eastAsia="等线" w:hAnsi="等线" w:hint="eastAsia"/>
          <w:b w:val="0"/>
          <w:bCs/>
        </w:rPr>
        <w:t>5</w:t>
      </w:r>
      <w:r w:rsidRPr="00F7200B">
        <w:rPr>
          <w:rFonts w:ascii="等线" w:eastAsia="等线" w:hAnsi="等线" w:hint="eastAsia"/>
          <w:b w:val="0"/>
          <w:bCs/>
        </w:rPr>
        <w:t xml:space="preserve"> 参与组织</w:t>
      </w:r>
      <w:bookmarkEnd w:id="23"/>
      <w:bookmarkEnd w:id="24"/>
    </w:p>
    <w:p w14:paraId="6C6C69A1" w14:textId="77777777" w:rsidR="007608D5" w:rsidRPr="008B23D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8B23DB">
        <w:rPr>
          <w:rFonts w:ascii="等线" w:eastAsia="等线" w:hAnsi="等线" w:cs="楷体" w:hint="eastAsia"/>
          <w:szCs w:val="21"/>
        </w:rPr>
        <w:t>高级软件项目开发能力训练-第十三小组</w:t>
      </w:r>
    </w:p>
    <w:p w14:paraId="161D4578" w14:textId="7B2791FA" w:rsidR="007608D5" w:rsidRPr="008B23D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5" w:name="_Toc32091_WPSOffice_Level2"/>
      <w:bookmarkStart w:id="26" w:name="_Toc13608053"/>
      <w:r w:rsidRPr="008B23DB">
        <w:rPr>
          <w:rFonts w:ascii="等线" w:eastAsia="等线" w:hAnsi="等线" w:cs="楷体" w:hint="eastAsia"/>
          <w:b w:val="0"/>
          <w:bCs/>
        </w:rPr>
        <w:t>3.</w:t>
      </w:r>
      <w:r w:rsidR="008B23DB">
        <w:rPr>
          <w:rFonts w:ascii="等线" w:eastAsia="等线" w:hAnsi="等线" w:cs="楷体"/>
          <w:b w:val="0"/>
          <w:bCs/>
        </w:rPr>
        <w:t>6</w:t>
      </w:r>
      <w:r w:rsidRPr="008B23DB">
        <w:rPr>
          <w:rFonts w:ascii="等线" w:eastAsia="等线" w:hAnsi="等线" w:cs="楷体" w:hint="eastAsia"/>
          <w:b w:val="0"/>
          <w:bCs/>
        </w:rPr>
        <w:t xml:space="preserve"> 人员</w:t>
      </w:r>
      <w:bookmarkEnd w:id="25"/>
      <w:bookmarkEnd w:id="26"/>
    </w:p>
    <w:tbl>
      <w:tblPr>
        <w:tblStyle w:val="GridTable4Accent5"/>
        <w:tblW w:w="6432" w:type="dxa"/>
        <w:tblInd w:w="938" w:type="dxa"/>
        <w:tblLayout w:type="fixed"/>
        <w:tblLook w:val="04A0" w:firstRow="1" w:lastRow="0" w:firstColumn="1" w:lastColumn="0" w:noHBand="0" w:noVBand="1"/>
      </w:tblPr>
      <w:tblGrid>
        <w:gridCol w:w="1344"/>
        <w:gridCol w:w="5088"/>
      </w:tblGrid>
      <w:tr w:rsidR="007608D5" w:rsidRPr="00BA11A1" w14:paraId="787FB42C" w14:textId="77777777" w:rsidTr="008B2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2" w:type="dxa"/>
            <w:gridSpan w:val="2"/>
          </w:tcPr>
          <w:p w14:paraId="7BFEC95B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高级软件项目开发能力训练第十三小组</w:t>
            </w:r>
          </w:p>
        </w:tc>
      </w:tr>
      <w:tr w:rsidR="007608D5" w:rsidRPr="00BA11A1" w14:paraId="284E60CD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62FEF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088" w:type="dxa"/>
          </w:tcPr>
          <w:p w14:paraId="0807A4EA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田付山(组长)</w:t>
            </w:r>
          </w:p>
        </w:tc>
      </w:tr>
      <w:tr w:rsidR="007608D5" w:rsidRPr="00BA11A1" w14:paraId="01209C89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1E4705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088" w:type="dxa"/>
          </w:tcPr>
          <w:p w14:paraId="13B77C1A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  <w:tr w:rsidR="007608D5" w:rsidRPr="00BA11A1" w14:paraId="69C9C8F6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B21D1E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088" w:type="dxa"/>
          </w:tcPr>
          <w:p w14:paraId="3B7DF26B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宋文翰</w:t>
            </w:r>
          </w:p>
        </w:tc>
      </w:tr>
      <w:tr w:rsidR="007608D5" w:rsidRPr="00BA11A1" w14:paraId="2C26C118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D2F7A40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  <w:tc>
          <w:tcPr>
            <w:tcW w:w="5088" w:type="dxa"/>
          </w:tcPr>
          <w:p w14:paraId="2171F73E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王雪萍</w:t>
            </w:r>
          </w:p>
        </w:tc>
      </w:tr>
      <w:tr w:rsidR="007608D5" w:rsidRPr="00BA11A1" w14:paraId="52A8AE80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5CA78B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5088" w:type="dxa"/>
          </w:tcPr>
          <w:p w14:paraId="23857A11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于名谦</w:t>
            </w:r>
          </w:p>
        </w:tc>
      </w:tr>
      <w:tr w:rsidR="007608D5" w:rsidRPr="00BA11A1" w14:paraId="7BAC29EC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C3B338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  <w:tc>
          <w:tcPr>
            <w:tcW w:w="5088" w:type="dxa"/>
          </w:tcPr>
          <w:p w14:paraId="763573E6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陈梓轩</w:t>
            </w:r>
          </w:p>
        </w:tc>
      </w:tr>
      <w:tr w:rsidR="007608D5" w:rsidRPr="00BA11A1" w14:paraId="7CE236C7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16D14E2E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  <w:tc>
          <w:tcPr>
            <w:tcW w:w="5088" w:type="dxa"/>
          </w:tcPr>
          <w:p w14:paraId="76B0EF88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王雨辰</w:t>
            </w:r>
          </w:p>
        </w:tc>
      </w:tr>
      <w:tr w:rsidR="007608D5" w:rsidRPr="00BA11A1" w14:paraId="0BEE1867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D5C72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  <w:tc>
          <w:tcPr>
            <w:tcW w:w="5088" w:type="dxa"/>
          </w:tcPr>
          <w:p w14:paraId="2EA50644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李欣</w:t>
            </w:r>
          </w:p>
        </w:tc>
      </w:tr>
    </w:tbl>
    <w:p w14:paraId="482AD5A6" w14:textId="519D1390" w:rsidR="007608D5" w:rsidRPr="009E17C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7" w:name="_Toc24688_WPSOffice_Level2"/>
      <w:bookmarkStart w:id="28" w:name="_Toc13608054"/>
      <w:r w:rsidRPr="009E17CB">
        <w:rPr>
          <w:rFonts w:ascii="等线" w:eastAsia="等线" w:hAnsi="等线" w:cs="楷体" w:hint="eastAsia"/>
          <w:b w:val="0"/>
          <w:bCs/>
        </w:rPr>
        <w:t>3.</w:t>
      </w:r>
      <w:r w:rsidR="009E17CB" w:rsidRPr="009E17CB">
        <w:rPr>
          <w:rFonts w:ascii="等线" w:eastAsia="等线" w:hAnsi="等线" w:cs="楷体"/>
          <w:b w:val="0"/>
          <w:bCs/>
        </w:rPr>
        <w:t>7</w:t>
      </w:r>
      <w:r w:rsidRPr="009E17CB">
        <w:rPr>
          <w:rFonts w:ascii="等线" w:eastAsia="等线" w:hAnsi="等线" w:cs="楷体" w:hint="eastAsia"/>
          <w:b w:val="0"/>
          <w:bCs/>
        </w:rPr>
        <w:t xml:space="preserve"> 定向计划</w:t>
      </w:r>
      <w:bookmarkEnd w:id="27"/>
      <w:bookmarkEnd w:id="28"/>
    </w:p>
    <w:p w14:paraId="2E531DEB" w14:textId="77777777" w:rsidR="007608D5" w:rsidRPr="009E17CB" w:rsidRDefault="00C862E8">
      <w:pPr>
        <w:rPr>
          <w:rFonts w:ascii="等线" w:eastAsia="等线" w:hAnsi="等线" w:cs="楷体"/>
          <w:sz w:val="16"/>
          <w:szCs w:val="20"/>
        </w:rPr>
      </w:pPr>
      <w:r w:rsidRPr="009E17CB">
        <w:rPr>
          <w:rFonts w:ascii="等线" w:eastAsia="等线" w:hAnsi="等线" w:cs="楷体" w:hint="eastAsia"/>
          <w:sz w:val="16"/>
          <w:szCs w:val="20"/>
        </w:rPr>
        <w:t xml:space="preserve">    </w:t>
      </w:r>
      <w:r w:rsidRPr="009E17CB">
        <w:rPr>
          <w:rFonts w:ascii="等线" w:eastAsia="等线" w:hAnsi="等线" w:cs="楷体" w:hint="eastAsia"/>
          <w:szCs w:val="21"/>
        </w:rPr>
        <w:t>在进行正式的测试之前，了解对Junit等软件的使用。</w:t>
      </w:r>
    </w:p>
    <w:p w14:paraId="45AF8754" w14:textId="0F8A4F84" w:rsidR="007608D5" w:rsidRPr="00B95D14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9" w:name="_Toc14291_WPSOffice_Level2"/>
      <w:bookmarkStart w:id="30" w:name="_Toc13608055"/>
      <w:r w:rsidRPr="00B95D14">
        <w:rPr>
          <w:rFonts w:ascii="等线" w:eastAsia="等线" w:hAnsi="等线" w:cs="楷体" w:hint="eastAsia"/>
          <w:b w:val="0"/>
          <w:bCs/>
        </w:rPr>
        <w:lastRenderedPageBreak/>
        <w:t>3.</w:t>
      </w:r>
      <w:r w:rsidR="009E17CB" w:rsidRPr="00B95D14">
        <w:rPr>
          <w:rFonts w:ascii="等线" w:eastAsia="等线" w:hAnsi="等线" w:cs="楷体"/>
          <w:b w:val="0"/>
          <w:bCs/>
        </w:rPr>
        <w:t>8</w:t>
      </w:r>
      <w:r w:rsidRPr="00B95D14">
        <w:rPr>
          <w:rFonts w:ascii="等线" w:eastAsia="等线" w:hAnsi="等线" w:cs="楷体" w:hint="eastAsia"/>
          <w:b w:val="0"/>
          <w:bCs/>
        </w:rPr>
        <w:t xml:space="preserve"> 要执行的测试</w:t>
      </w:r>
      <w:bookmarkEnd w:id="29"/>
      <w:bookmarkEnd w:id="30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608D5" w:rsidRPr="00BA11A1" w14:paraId="46787BA2" w14:textId="77777777" w:rsidTr="008E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9E77BE0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测试目标</w:t>
            </w:r>
          </w:p>
        </w:tc>
        <w:tc>
          <w:tcPr>
            <w:tcW w:w="6974" w:type="dxa"/>
          </w:tcPr>
          <w:p w14:paraId="408842D3" w14:textId="77777777" w:rsidR="007608D5" w:rsidRPr="00B95D14" w:rsidRDefault="00C862E8" w:rsidP="00B95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</w:tr>
      <w:tr w:rsidR="007608D5" w:rsidRPr="00BA11A1" w14:paraId="283220CD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2BCDAC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6974" w:type="dxa"/>
          </w:tcPr>
          <w:p w14:paraId="067DEE78" w14:textId="77777777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管理员查看员工的基本信息，修改普通员工的每一一条单独的个人信息，添加新的普通员工，删除一个已经存在的普通员工。</w:t>
            </w:r>
          </w:p>
        </w:tc>
      </w:tr>
      <w:tr w:rsidR="007608D5" w:rsidRPr="00BA11A1" w14:paraId="75F62964" w14:textId="77777777" w:rsidTr="008E0A3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6211C96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6974" w:type="dxa"/>
          </w:tcPr>
          <w:p w14:paraId="5F525E3D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管理员查看每一天普通员工的上班签到的相应信息。</w:t>
            </w:r>
          </w:p>
        </w:tc>
      </w:tr>
      <w:tr w:rsidR="007608D5" w:rsidRPr="00BA11A1" w14:paraId="09983E05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9EDC5B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6974" w:type="dxa"/>
          </w:tcPr>
          <w:p w14:paraId="0C789928" w14:textId="77777777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1080964F" w14:textId="77777777" w:rsidTr="00B95D14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08FF8EB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  <w:tc>
          <w:tcPr>
            <w:tcW w:w="6974" w:type="dxa"/>
          </w:tcPr>
          <w:p w14:paraId="1E4D2491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管理员查看目前的预约订单。</w:t>
            </w:r>
          </w:p>
        </w:tc>
      </w:tr>
      <w:tr w:rsidR="007608D5" w:rsidRPr="00BA11A1" w14:paraId="44FE8FCC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013210D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6974" w:type="dxa"/>
          </w:tcPr>
          <w:p w14:paraId="1FB384E9" w14:textId="765E52F9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普通员工进行点餐操作。</w:t>
            </w:r>
          </w:p>
        </w:tc>
      </w:tr>
      <w:tr w:rsidR="007608D5" w:rsidRPr="00BA11A1" w14:paraId="0E9D9813" w14:textId="77777777" w:rsidTr="00B95D14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DF64F1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  <w:tc>
          <w:tcPr>
            <w:tcW w:w="6974" w:type="dxa"/>
          </w:tcPr>
          <w:p w14:paraId="3930579B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普通员工查看自己负责的餐桌的上菜进度。</w:t>
            </w:r>
          </w:p>
        </w:tc>
      </w:tr>
      <w:tr w:rsidR="007608D5" w:rsidRPr="00BA11A1" w14:paraId="7C98D8E3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DFBE4F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  <w:tc>
          <w:tcPr>
            <w:tcW w:w="6974" w:type="dxa"/>
          </w:tcPr>
          <w:p w14:paraId="7894B962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普通员工查看自己一段时间的绩效单。</w:t>
            </w:r>
          </w:p>
        </w:tc>
      </w:tr>
      <w:tr w:rsidR="007608D5" w:rsidRPr="00BA11A1" w14:paraId="6951B341" w14:textId="77777777" w:rsidTr="00B95D1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C57913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  <w:tc>
          <w:tcPr>
            <w:tcW w:w="6974" w:type="dxa"/>
          </w:tcPr>
          <w:p w14:paraId="48C28413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95D14">
              <w:rPr>
                <w:rFonts w:ascii="等线" w:eastAsia="等线" w:hAnsi="等线" w:hint="eastAsia"/>
                <w:szCs w:val="21"/>
              </w:rPr>
              <w:t>管理员和普通员工的登陆和登出</w:t>
            </w:r>
          </w:p>
        </w:tc>
      </w:tr>
      <w:tr w:rsidR="007608D5" w:rsidRPr="00BA11A1" w14:paraId="2C6C3F2D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56A318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  <w:tc>
          <w:tcPr>
            <w:tcW w:w="6974" w:type="dxa"/>
          </w:tcPr>
          <w:p w14:paraId="5CBBD1CB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管理员查看整个餐厅一段时间流水账</w:t>
            </w:r>
          </w:p>
        </w:tc>
      </w:tr>
    </w:tbl>
    <w:p w14:paraId="4FC06070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31" w:name="_Toc5725_WPSOffice_Level1"/>
      <w:bookmarkStart w:id="32" w:name="_Toc13608056"/>
      <w:r w:rsidRPr="00BA11A1">
        <w:rPr>
          <w:rFonts w:ascii="等线" w:eastAsia="等线" w:hAnsi="等线" w:cs="楷体" w:hint="eastAsia"/>
        </w:rPr>
        <w:t>4 计划</w:t>
      </w:r>
      <w:bookmarkEnd w:id="31"/>
      <w:bookmarkEnd w:id="32"/>
    </w:p>
    <w:p w14:paraId="22408048" w14:textId="77777777" w:rsidR="007608D5" w:rsidRPr="005F76C6" w:rsidRDefault="00C862E8" w:rsidP="005F76C6">
      <w:pPr>
        <w:pStyle w:val="Heading2"/>
        <w:rPr>
          <w:rFonts w:ascii="等线" w:eastAsia="等线" w:hAnsi="等线"/>
          <w:b w:val="0"/>
          <w:bCs/>
        </w:rPr>
      </w:pPr>
      <w:bookmarkStart w:id="33" w:name="_Toc2930_WPSOffice_Level2"/>
      <w:bookmarkStart w:id="34" w:name="_Toc13608057"/>
      <w:r w:rsidRPr="005F76C6">
        <w:rPr>
          <w:rFonts w:ascii="等线" w:eastAsia="等线" w:hAnsi="等线" w:hint="eastAsia"/>
          <w:b w:val="0"/>
          <w:bCs/>
        </w:rPr>
        <w:t>4.1 总体设计</w:t>
      </w:r>
      <w:bookmarkEnd w:id="33"/>
      <w:bookmarkEnd w:id="34"/>
    </w:p>
    <w:p w14:paraId="04605436" w14:textId="77777777" w:rsidR="005F76C6" w:rsidRDefault="00C862E8">
      <w:pPr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 w:val="16"/>
          <w:szCs w:val="20"/>
        </w:rPr>
        <w:t xml:space="preserve">   </w:t>
      </w:r>
      <w:r w:rsidRPr="005F76C6">
        <w:rPr>
          <w:rFonts w:ascii="等线" w:eastAsia="等线" w:hAnsi="等线" w:cs="楷体" w:hint="eastAsia"/>
          <w:szCs w:val="21"/>
        </w:rPr>
        <w:t>对计算机软件进行测试前，首先需遵循软件测试原则，即不完全原则的遵守。若想使软件测试更为流畅、测试效果更为有效，首先需遵循此类原则，将此类原则贯穿整个开发流程，不断进行测试，而并非一次性全程测试。测试方法</w:t>
      </w:r>
      <w:r w:rsidR="005F76C6">
        <w:rPr>
          <w:rFonts w:ascii="等线" w:eastAsia="等线" w:hAnsi="等线" w:cs="楷体" w:hint="eastAsia"/>
          <w:szCs w:val="21"/>
        </w:rPr>
        <w:t>包括：</w:t>
      </w:r>
    </w:p>
    <w:p w14:paraId="433208B3" w14:textId="4E4144AE" w:rsidR="005F76C6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静态测试方法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1F860A99" w14:textId="76958EF4" w:rsidR="007608D5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lastRenderedPageBreak/>
        <w:t>动态测试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05306742" w14:textId="7F0ED1DA" w:rsidR="005F76C6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黑盒测试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74514B26" w14:textId="4CAE2EC6" w:rsidR="007608D5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白盒测试。</w:t>
      </w:r>
    </w:p>
    <w:p w14:paraId="6DBCDA27" w14:textId="77777777" w:rsidR="007608D5" w:rsidRPr="005F76C6" w:rsidRDefault="00C862E8">
      <w:pPr>
        <w:ind w:firstLineChars="100" w:firstLine="21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我们测试策略是先根据功能项进行单元测试，然后进行总体的软件集成测试。</w:t>
      </w:r>
    </w:p>
    <w:p w14:paraId="0109F2FF" w14:textId="6E905D42" w:rsidR="007608D5" w:rsidRPr="00C862E8" w:rsidRDefault="00C862E8">
      <w:pPr>
        <w:pStyle w:val="Heading3"/>
        <w:rPr>
          <w:rFonts w:ascii="等线" w:eastAsia="等线" w:hAnsi="等线" w:cs="楷体"/>
        </w:rPr>
      </w:pPr>
      <w:bookmarkStart w:id="35" w:name="_Toc13608058"/>
      <w:r w:rsidRPr="00C862E8">
        <w:rPr>
          <w:rFonts w:ascii="等线" w:eastAsia="等线" w:hAnsi="等线" w:cs="楷体" w:hint="eastAsia"/>
        </w:rPr>
        <w:t>4.1.1 测试</w:t>
      </w:r>
      <w:r w:rsidR="00641684" w:rsidRPr="00C862E8">
        <w:rPr>
          <w:rFonts w:ascii="等线" w:eastAsia="等线" w:hAnsi="等线" w:cs="楷体" w:hint="eastAsia"/>
        </w:rPr>
        <w:t>级</w:t>
      </w:r>
      <w:bookmarkEnd w:id="35"/>
    </w:p>
    <w:tbl>
      <w:tblPr>
        <w:tblStyle w:val="GridTable4Accent5"/>
        <w:tblW w:w="8472" w:type="dxa"/>
        <w:tblLayout w:type="fixed"/>
        <w:tblLook w:val="04A0" w:firstRow="1" w:lastRow="0" w:firstColumn="1" w:lastColumn="0" w:noHBand="0" w:noVBand="1"/>
      </w:tblPr>
      <w:tblGrid>
        <w:gridCol w:w="6848"/>
        <w:gridCol w:w="1624"/>
      </w:tblGrid>
      <w:tr w:rsidR="007608D5" w:rsidRPr="00BA11A1" w14:paraId="1D0B5DA0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75BBD89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1624" w:type="dxa"/>
          </w:tcPr>
          <w:p w14:paraId="4271A673" w14:textId="77777777" w:rsidR="007608D5" w:rsidRPr="00641684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测试级</w:t>
            </w:r>
          </w:p>
        </w:tc>
      </w:tr>
      <w:tr w:rsidR="007608D5" w:rsidRPr="00BA11A1" w14:paraId="489A8D77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813806A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管理员查看员工的基本信息，修改普通员工的每一一条单独的个人信息，添加新的普通员工，删除一个已经存在的普通员工。</w:t>
            </w:r>
          </w:p>
        </w:tc>
        <w:tc>
          <w:tcPr>
            <w:tcW w:w="1624" w:type="dxa"/>
          </w:tcPr>
          <w:p w14:paraId="7F3252AC" w14:textId="77777777" w:rsidR="007608D5" w:rsidRPr="00641684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7608D5" w:rsidRPr="00BA11A1" w14:paraId="757A1677" w14:textId="77777777" w:rsidTr="00641684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C31E72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管理员查看每一天普通员工的上班签到的相应信息。</w:t>
            </w:r>
          </w:p>
        </w:tc>
        <w:tc>
          <w:tcPr>
            <w:tcW w:w="1624" w:type="dxa"/>
          </w:tcPr>
          <w:p w14:paraId="517E4DC3" w14:textId="77777777" w:rsidR="007608D5" w:rsidRPr="00641684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1E0C42F1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7BCD142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管理员查看菜单的基本信息，修改每一道菜的相关信息，添加新的添加一道新的菜品，删除一个已经存在的菜品。</w:t>
            </w:r>
          </w:p>
        </w:tc>
        <w:tc>
          <w:tcPr>
            <w:tcW w:w="1624" w:type="dxa"/>
          </w:tcPr>
          <w:p w14:paraId="51B4BEE5" w14:textId="77777777" w:rsidR="007608D5" w:rsidRPr="00641684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7608D5" w:rsidRPr="00BA11A1" w14:paraId="508F5138" w14:textId="77777777" w:rsidTr="00641684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770D2A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管理员查看目前的预约订单。</w:t>
            </w:r>
          </w:p>
        </w:tc>
        <w:tc>
          <w:tcPr>
            <w:tcW w:w="1624" w:type="dxa"/>
          </w:tcPr>
          <w:p w14:paraId="1E4ED007" w14:textId="77777777" w:rsidR="007608D5" w:rsidRPr="00641684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  <w:tr w:rsidR="007608D5" w:rsidRPr="00BA11A1" w14:paraId="73B41BAE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158FB00E" w14:textId="6BB5AD94" w:rsidR="007608D5" w:rsidRPr="00641684" w:rsidRDefault="00C862E8" w:rsidP="00641684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普通员工进行点餐操作。</w:t>
            </w:r>
          </w:p>
        </w:tc>
        <w:tc>
          <w:tcPr>
            <w:tcW w:w="1624" w:type="dxa"/>
          </w:tcPr>
          <w:p w14:paraId="4461B6F1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7608D5" w:rsidRPr="00BA11A1" w14:paraId="2FE3D754" w14:textId="77777777" w:rsidTr="0064168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F96E423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普通员工查看自己负责的餐桌的上菜进度。</w:t>
            </w:r>
          </w:p>
        </w:tc>
        <w:tc>
          <w:tcPr>
            <w:tcW w:w="1624" w:type="dxa"/>
          </w:tcPr>
          <w:p w14:paraId="3ABAEB5B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06CF1ABA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2C8801D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普通员工查看自己一段时间的绩效单。</w:t>
            </w:r>
          </w:p>
        </w:tc>
        <w:tc>
          <w:tcPr>
            <w:tcW w:w="1624" w:type="dxa"/>
          </w:tcPr>
          <w:p w14:paraId="70E7C720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1C91022E" w14:textId="77777777" w:rsidTr="0064168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2410E09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管理员和普通员工的登陆和登出</w:t>
            </w:r>
          </w:p>
        </w:tc>
        <w:tc>
          <w:tcPr>
            <w:tcW w:w="1624" w:type="dxa"/>
          </w:tcPr>
          <w:p w14:paraId="24C45F84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7608D5" w:rsidRPr="00BA11A1" w14:paraId="2D59CDE4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020D4D2C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管理员查看整个餐厅一段时间流水账</w:t>
            </w:r>
          </w:p>
        </w:tc>
        <w:tc>
          <w:tcPr>
            <w:tcW w:w="1624" w:type="dxa"/>
          </w:tcPr>
          <w:p w14:paraId="535635C6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</w:tbl>
    <w:p w14:paraId="693C6FF4" w14:textId="4EEE09A7" w:rsidR="007608D5" w:rsidRDefault="007608D5">
      <w:pPr>
        <w:rPr>
          <w:rFonts w:ascii="等线" w:eastAsia="等线" w:hAnsi="等线" w:cs="楷体"/>
        </w:rPr>
      </w:pPr>
    </w:p>
    <w:p w14:paraId="1CF52EE0" w14:textId="6D5FAE46" w:rsidR="00C862E8" w:rsidRPr="00BA11A1" w:rsidRDefault="00C862E8">
      <w:pPr>
        <w:rPr>
          <w:rFonts w:ascii="等线" w:eastAsia="等线" w:hAnsi="等线" w:cs="楷体"/>
        </w:rPr>
      </w:pPr>
    </w:p>
    <w:p w14:paraId="4E9FD276" w14:textId="562AE39C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6" w:name="_Toc13608059"/>
      <w:r w:rsidRPr="00C862E8">
        <w:rPr>
          <w:rFonts w:ascii="等线" w:eastAsia="等线" w:hAnsi="等线" w:hint="eastAsia"/>
        </w:rPr>
        <w:lastRenderedPageBreak/>
        <w:t>4.1.2 测试类别</w:t>
      </w:r>
      <w:bookmarkEnd w:id="36"/>
    </w:p>
    <w:p w14:paraId="466AC165" w14:textId="77777777" w:rsidR="00C862E8" w:rsidRPr="00C862E8" w:rsidRDefault="00C862E8" w:rsidP="00C862E8"/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28"/>
        <w:gridCol w:w="6394"/>
      </w:tblGrid>
      <w:tr w:rsidR="007608D5" w:rsidRPr="00BA11A1" w14:paraId="372CBFC7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459C524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类别编号</w:t>
            </w:r>
          </w:p>
        </w:tc>
        <w:tc>
          <w:tcPr>
            <w:tcW w:w="6394" w:type="dxa"/>
          </w:tcPr>
          <w:p w14:paraId="62ECF2D5" w14:textId="77777777" w:rsidR="007608D5" w:rsidRPr="00C862E8" w:rsidRDefault="00C862E8" w:rsidP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类别类型</w:t>
            </w:r>
          </w:p>
        </w:tc>
      </w:tr>
      <w:tr w:rsidR="007608D5" w:rsidRPr="00BA11A1" w14:paraId="36F9A482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AC60C6F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T1</w:t>
            </w:r>
          </w:p>
        </w:tc>
        <w:tc>
          <w:tcPr>
            <w:tcW w:w="6394" w:type="dxa"/>
          </w:tcPr>
          <w:p w14:paraId="2AD7E1AE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登陆/登出的信息测试</w:t>
            </w:r>
          </w:p>
        </w:tc>
      </w:tr>
      <w:tr w:rsidR="007608D5" w:rsidRPr="00BA11A1" w14:paraId="468F86D9" w14:textId="77777777" w:rsidTr="00C86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228CFF7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T2</w:t>
            </w:r>
          </w:p>
        </w:tc>
        <w:tc>
          <w:tcPr>
            <w:tcW w:w="6394" w:type="dxa"/>
          </w:tcPr>
          <w:p w14:paraId="12BF0E2D" w14:textId="77777777" w:rsidR="007608D5" w:rsidRPr="00C862E8" w:rsidRDefault="00C862E8" w:rsidP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定时测试-一定时间内的页面信息刷新</w:t>
            </w:r>
          </w:p>
        </w:tc>
      </w:tr>
      <w:tr w:rsidR="007608D5" w:rsidRPr="00BA11A1" w14:paraId="0520A817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B351D02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T3</w:t>
            </w:r>
          </w:p>
        </w:tc>
        <w:tc>
          <w:tcPr>
            <w:tcW w:w="6394" w:type="dxa"/>
          </w:tcPr>
          <w:p w14:paraId="0FA697F7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错误信息输入测试</w:t>
            </w:r>
          </w:p>
        </w:tc>
      </w:tr>
      <w:tr w:rsidR="007608D5" w:rsidRPr="00BA11A1" w14:paraId="22C3F9D8" w14:textId="77777777" w:rsidTr="00C86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0DD2729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T4</w:t>
            </w:r>
          </w:p>
        </w:tc>
        <w:tc>
          <w:tcPr>
            <w:tcW w:w="6394" w:type="dxa"/>
          </w:tcPr>
          <w:p w14:paraId="4F34418F" w14:textId="77777777" w:rsidR="007608D5" w:rsidRPr="00C862E8" w:rsidRDefault="00C862E8" w:rsidP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最大登陆的测试</w:t>
            </w:r>
          </w:p>
        </w:tc>
      </w:tr>
      <w:tr w:rsidR="007608D5" w:rsidRPr="00BA11A1" w14:paraId="38008C86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354A6B7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T5</w:t>
            </w:r>
          </w:p>
        </w:tc>
        <w:tc>
          <w:tcPr>
            <w:tcW w:w="6394" w:type="dxa"/>
          </w:tcPr>
          <w:p w14:paraId="718C8CC0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业务逻辑设计测试</w:t>
            </w:r>
          </w:p>
        </w:tc>
      </w:tr>
    </w:tbl>
    <w:p w14:paraId="081BC461" w14:textId="77777777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7" w:name="_Toc13608060"/>
      <w:r w:rsidRPr="00C862E8">
        <w:rPr>
          <w:rFonts w:ascii="等线" w:eastAsia="等线" w:hAnsi="等线" w:hint="eastAsia"/>
        </w:rPr>
        <w:t>4.1.3 一般测试条件</w:t>
      </w:r>
      <w:bookmarkEnd w:id="37"/>
    </w:p>
    <w:p w14:paraId="2C496C98" w14:textId="77777777" w:rsidR="007608D5" w:rsidRPr="00C862E8" w:rsidRDefault="00C862E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 w:val="28"/>
          <w:szCs w:val="28"/>
        </w:rPr>
        <w:t xml:space="preserve">   </w:t>
      </w:r>
      <w:r w:rsidRPr="00C862E8">
        <w:rPr>
          <w:rFonts w:ascii="等线" w:eastAsia="等线" w:hAnsi="等线" w:cs="楷体" w:hint="eastAsia"/>
          <w:szCs w:val="21"/>
        </w:rPr>
        <w:t>在进行测试的人员应是不参与软件系统开发的人员，进行充分的黑盒测试。每一个进行错误信息测试数据必须使用真实的数据；应设计每个测试的时间与规模；并遵循所有的测试规则。</w:t>
      </w:r>
    </w:p>
    <w:p w14:paraId="17D7D545" w14:textId="77777777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8" w:name="_Toc13608061"/>
      <w:r w:rsidRPr="00C862E8">
        <w:rPr>
          <w:rFonts w:ascii="等线" w:eastAsia="等线" w:hAnsi="等线" w:hint="eastAsia"/>
        </w:rPr>
        <w:t>4.1.4 测试过程</w:t>
      </w:r>
      <w:bookmarkEnd w:id="38"/>
    </w:p>
    <w:p w14:paraId="4E1D6792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  <w:noProof/>
          <w:sz w:val="24"/>
        </w:rPr>
        <w:drawing>
          <wp:inline distT="0" distB="0" distL="114300" distR="114300" wp14:anchorId="05BF0004" wp14:editId="0B704E95">
            <wp:extent cx="5765800" cy="2644775"/>
            <wp:effectExtent l="0" t="0" r="1016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74AFCF" w14:textId="7647E0FD" w:rsidR="007608D5" w:rsidRPr="00C862E8" w:rsidRDefault="00C862E8" w:rsidP="00C862E8">
      <w:pPr>
        <w:pStyle w:val="Heading2"/>
        <w:rPr>
          <w:rFonts w:ascii="等线" w:eastAsia="等线" w:hAnsi="等线" w:cs="楷体"/>
          <w:b w:val="0"/>
          <w:bCs/>
        </w:rPr>
      </w:pPr>
      <w:bookmarkStart w:id="39" w:name="_Toc12337_WPSOffice_Level2"/>
      <w:bookmarkStart w:id="40" w:name="_Toc13608062"/>
      <w:r w:rsidRPr="00C862E8">
        <w:rPr>
          <w:rFonts w:ascii="等线" w:eastAsia="等线" w:hAnsi="等线" w:cs="楷体" w:hint="eastAsia"/>
          <w:b w:val="0"/>
          <w:bCs/>
        </w:rPr>
        <w:lastRenderedPageBreak/>
        <w:t>4.2 计划执行测试</w:t>
      </w:r>
      <w:bookmarkEnd w:id="39"/>
      <w:bookmarkEnd w:id="40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33C1452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51895291" w14:textId="0AADB07D" w:rsidR="007608D5" w:rsidRPr="00C862E8" w:rsidRDefault="00C862E8">
            <w:pPr>
              <w:ind w:firstLineChars="100" w:firstLine="21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测试对象：</w:t>
            </w:r>
          </w:p>
        </w:tc>
        <w:tc>
          <w:tcPr>
            <w:tcW w:w="2130" w:type="dxa"/>
          </w:tcPr>
          <w:p w14:paraId="1C3171A0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2FE0D5A7" w14:textId="44586508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测试级：</w:t>
            </w:r>
          </w:p>
        </w:tc>
        <w:tc>
          <w:tcPr>
            <w:tcW w:w="2132" w:type="dxa"/>
          </w:tcPr>
          <w:p w14:paraId="5F7128EE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405226CD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2E449D0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0AF050A3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管理员查看员工的基本信息，修改普通员工的每一一条单独的个人信息，添加新的普通员工，删除一个已经存在的普通员工</w:t>
            </w:r>
          </w:p>
        </w:tc>
      </w:tr>
      <w:tr w:rsidR="007608D5" w:rsidRPr="00BA11A1" w14:paraId="3903378A" w14:textId="77777777" w:rsidTr="00C862E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AA7700A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7481F790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管理员正常地查看员工的基本信息，修改普通员工的每一一条单独的个人信息，添加新的普通员工，删除一个已经存在的普通员工。</w:t>
            </w:r>
          </w:p>
        </w:tc>
      </w:tr>
      <w:tr w:rsidR="007608D5" w:rsidRPr="00BA11A1" w14:paraId="120B1230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B767615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1A9CF260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不干扰其他数据的变化</w:t>
            </w:r>
          </w:p>
        </w:tc>
      </w:tr>
    </w:tbl>
    <w:p w14:paraId="4DC56F96" w14:textId="569A7E36" w:rsidR="007608D5" w:rsidRDefault="007608D5">
      <w:pPr>
        <w:rPr>
          <w:rFonts w:ascii="等线" w:eastAsia="等线" w:hAnsi="等线" w:cs="楷体"/>
          <w:sz w:val="28"/>
          <w:szCs w:val="28"/>
        </w:rPr>
      </w:pPr>
    </w:p>
    <w:p w14:paraId="7FE8CA69" w14:textId="77777777" w:rsidR="00C862E8" w:rsidRPr="00BA11A1" w:rsidRDefault="00C862E8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33BD5CC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A56B784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测试对象</w:t>
            </w:r>
          </w:p>
        </w:tc>
        <w:tc>
          <w:tcPr>
            <w:tcW w:w="2130" w:type="dxa"/>
          </w:tcPr>
          <w:p w14:paraId="5BCB1D9D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1A3C07FF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0C0B9410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2D6909C5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985BE7D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3AE990E9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  <w:tr w:rsidR="007608D5" w:rsidRPr="00BA11A1" w14:paraId="2BCEB507" w14:textId="77777777" w:rsidTr="00C862E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1A89D37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CA407DF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管理员实时地查看每一天普通员工的上班签到的相应信息</w:t>
            </w:r>
          </w:p>
        </w:tc>
      </w:tr>
      <w:tr w:rsidR="007608D5" w:rsidRPr="00BA11A1" w14:paraId="2F8F7245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4039E2B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09D79C2F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软件的实时性</w:t>
            </w:r>
          </w:p>
        </w:tc>
      </w:tr>
    </w:tbl>
    <w:p w14:paraId="2D1F8793" w14:textId="550AC069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4014FED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DA0E952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1123BD3E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231FADD2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115C10E8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5EA7587D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164010E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44893447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71E07B06" w14:textId="77777777" w:rsidTr="00C862E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4FAA54D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EA45869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管理员能够正常的查看菜单的基本信息，修改每一道菜的相关信息，添加新的添加一道新的菜品，删除一个已经存在的菜品。</w:t>
            </w:r>
          </w:p>
        </w:tc>
      </w:tr>
      <w:tr w:rsidR="007608D5" w:rsidRPr="00BA11A1" w14:paraId="12C87E19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BDC8EF0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7646D78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软件数据操作的正确性</w:t>
            </w:r>
          </w:p>
        </w:tc>
      </w:tr>
    </w:tbl>
    <w:p w14:paraId="309A2EF8" w14:textId="393B2245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2ABBE172" w14:textId="77777777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608A82D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lastRenderedPageBreak/>
              <w:t>测试目标</w:t>
            </w:r>
          </w:p>
        </w:tc>
        <w:tc>
          <w:tcPr>
            <w:tcW w:w="2130" w:type="dxa"/>
          </w:tcPr>
          <w:p w14:paraId="35289626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7114F470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BF25536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6E516870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4C48A51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02FAE5E0" w14:textId="77777777" w:rsidR="007608D5" w:rsidRPr="00845EC0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管理员查看目前的预约订单</w:t>
            </w:r>
          </w:p>
        </w:tc>
      </w:tr>
      <w:tr w:rsidR="007608D5" w:rsidRPr="00BA11A1" w14:paraId="319B3CDC" w14:textId="77777777" w:rsidTr="00845EC0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4207505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C36139D" w14:textId="77777777" w:rsidR="007608D5" w:rsidRPr="00845EC0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管理员能够实时地查看目前的预约订单</w:t>
            </w:r>
          </w:p>
        </w:tc>
      </w:tr>
      <w:tr w:rsidR="007608D5" w:rsidRPr="00BA11A1" w14:paraId="772A952A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B7AA10F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1A818DD3" w14:textId="77777777" w:rsidR="007608D5" w:rsidRPr="00845EC0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软件数据更新的实时性</w:t>
            </w:r>
          </w:p>
        </w:tc>
      </w:tr>
    </w:tbl>
    <w:p w14:paraId="37A97155" w14:textId="52A93A5F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D93D6F3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7A6D9421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58D8B66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0CDAE73D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4E5C3C3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7608D5" w:rsidRPr="00BA11A1" w14:paraId="22846962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A9EA36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708B13D3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普通员工进行点餐操作。</w:t>
            </w:r>
          </w:p>
        </w:tc>
      </w:tr>
      <w:tr w:rsidR="007608D5" w:rsidRPr="00BA11A1" w14:paraId="2BD74DB8" w14:textId="77777777" w:rsidTr="005871ED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CCBA573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3B97063E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普通员工能够进行多次不同座或者同座不同时间的进行点餐操作。</w:t>
            </w:r>
          </w:p>
        </w:tc>
      </w:tr>
      <w:tr w:rsidR="007608D5" w:rsidRPr="00BA11A1" w14:paraId="5BE612EB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DCD537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49083BAC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</w:t>
            </w:r>
          </w:p>
        </w:tc>
      </w:tr>
    </w:tbl>
    <w:p w14:paraId="2470AE9E" w14:textId="52F75254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FC10A3B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11E7B6CC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015C69F5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5159982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752FA45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56BD31FA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B244E2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31098EEF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普通员工查看自己负责的餐桌的上菜进度</w:t>
            </w:r>
          </w:p>
        </w:tc>
      </w:tr>
      <w:tr w:rsidR="007608D5" w:rsidRPr="00BA11A1" w14:paraId="2014E72E" w14:textId="77777777" w:rsidTr="005871E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33324C7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4C16C1C8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普通员工能够实时地查看自己负责的餐桌的上菜进度</w:t>
            </w:r>
          </w:p>
        </w:tc>
      </w:tr>
      <w:tr w:rsidR="007608D5" w:rsidRPr="00BA11A1" w14:paraId="3D475A93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CF59B2A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554E70B9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数据更新的实时性</w:t>
            </w:r>
          </w:p>
        </w:tc>
      </w:tr>
    </w:tbl>
    <w:p w14:paraId="756A8C6C" w14:textId="52375F74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6E3E5531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1399EEF8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13714A95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7C46E93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76E51A0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3A370F2C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857327B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74389849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普通员工查看自己一段时间的绩效单。</w:t>
            </w:r>
          </w:p>
        </w:tc>
      </w:tr>
      <w:tr w:rsidR="007608D5" w:rsidRPr="00BA11A1" w14:paraId="45728E00" w14:textId="77777777" w:rsidTr="005871E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D4DDF20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5F75CE27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普通员工能够通过自己选择一个时间段查看自己一段时间的绩效单。</w:t>
            </w:r>
          </w:p>
        </w:tc>
      </w:tr>
      <w:tr w:rsidR="007608D5" w:rsidRPr="00BA11A1" w14:paraId="652A83DC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6BE7C0D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4A9E7B2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对数据处理的正确性</w:t>
            </w:r>
          </w:p>
        </w:tc>
      </w:tr>
    </w:tbl>
    <w:p w14:paraId="2B1173DA" w14:textId="771A0CBE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811D3B0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57963F5F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3A09FCC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普通员工/管理员功</w:t>
            </w:r>
            <w:r w:rsidRPr="005871ED">
              <w:rPr>
                <w:rFonts w:ascii="等线" w:eastAsia="等线" w:hAnsi="等线" w:cs="楷体" w:hint="eastAsia"/>
                <w:szCs w:val="21"/>
              </w:rPr>
              <w:lastRenderedPageBreak/>
              <w:t>能</w:t>
            </w:r>
          </w:p>
        </w:tc>
        <w:tc>
          <w:tcPr>
            <w:tcW w:w="2130" w:type="dxa"/>
          </w:tcPr>
          <w:p w14:paraId="2C33FD6B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lastRenderedPageBreak/>
              <w:t>测试级</w:t>
            </w:r>
          </w:p>
        </w:tc>
        <w:tc>
          <w:tcPr>
            <w:tcW w:w="2132" w:type="dxa"/>
          </w:tcPr>
          <w:p w14:paraId="618DCD82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7608D5" w:rsidRPr="00BA11A1" w14:paraId="52E20924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EF2CA25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测试内容</w:t>
            </w:r>
          </w:p>
        </w:tc>
        <w:tc>
          <w:tcPr>
            <w:tcW w:w="6734" w:type="dxa"/>
            <w:gridSpan w:val="4"/>
          </w:tcPr>
          <w:p w14:paraId="4341EB05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管理员和普通员工的登陆和登出</w:t>
            </w:r>
          </w:p>
        </w:tc>
      </w:tr>
      <w:tr w:rsidR="007608D5" w:rsidRPr="00BA11A1" w14:paraId="26E7437E" w14:textId="77777777" w:rsidTr="005871E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4857A40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4FAFD0BA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管理员和普通员工能够正确地登陆和登出</w:t>
            </w:r>
          </w:p>
        </w:tc>
      </w:tr>
      <w:tr w:rsidR="007608D5" w:rsidRPr="00BA11A1" w14:paraId="3309F2A2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114FD0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D3C07F3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</w:t>
            </w:r>
          </w:p>
        </w:tc>
      </w:tr>
    </w:tbl>
    <w:p w14:paraId="1FAE0659" w14:textId="6CE2F705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5871ED" w14:paraId="3DBF182F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7236417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267AA131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49868D5F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9EA54A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7608D5" w:rsidRPr="005871ED" w14:paraId="1D680860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70FAAC6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5F1756C1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管理员查看整个餐厅一段时间流水账</w:t>
            </w:r>
          </w:p>
        </w:tc>
      </w:tr>
      <w:tr w:rsidR="007608D5" w:rsidRPr="005871ED" w14:paraId="20FE6B55" w14:textId="77777777" w:rsidTr="005871E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B1611AF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58B13300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管理员能够查看整个餐厅一段时间流水账</w:t>
            </w:r>
          </w:p>
        </w:tc>
      </w:tr>
      <w:tr w:rsidR="007608D5" w:rsidRPr="005871ED" w14:paraId="69BDF42F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B6857AC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4CF83960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业务逻辑的基本实现和对数据操作的正确</w:t>
            </w:r>
          </w:p>
        </w:tc>
      </w:tr>
    </w:tbl>
    <w:p w14:paraId="374DA6E3" w14:textId="77777777" w:rsidR="007608D5" w:rsidRPr="00BA11A1" w:rsidRDefault="007608D5">
      <w:pPr>
        <w:pStyle w:val="Heading3"/>
        <w:rPr>
          <w:rFonts w:ascii="等线" w:eastAsia="等线" w:hAnsi="等线" w:cs="楷体"/>
        </w:rPr>
      </w:pPr>
    </w:p>
    <w:p w14:paraId="390816F3" w14:textId="77777777" w:rsidR="007608D5" w:rsidRPr="00BA11A1" w:rsidRDefault="00C862E8">
      <w:pPr>
        <w:pStyle w:val="Heading3"/>
        <w:rPr>
          <w:rFonts w:ascii="等线" w:eastAsia="等线" w:hAnsi="等线" w:cs="楷体"/>
        </w:rPr>
      </w:pPr>
      <w:bookmarkStart w:id="41" w:name="_Toc7247_WPSOffice_Level2"/>
      <w:bookmarkStart w:id="42" w:name="_Toc13608063"/>
      <w:r w:rsidRPr="00BA11A1">
        <w:rPr>
          <w:rFonts w:ascii="等线" w:eastAsia="等线" w:hAnsi="等线" w:cs="楷体" w:hint="eastAsia"/>
        </w:rPr>
        <w:t>4.3 测试用例</w:t>
      </w:r>
      <w:bookmarkEnd w:id="41"/>
      <w:bookmarkEnd w:id="42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BA4A4BF" w14:textId="77777777">
        <w:tc>
          <w:tcPr>
            <w:tcW w:w="2130" w:type="dxa"/>
          </w:tcPr>
          <w:p w14:paraId="066542DF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用例编号</w:t>
            </w:r>
          </w:p>
        </w:tc>
        <w:tc>
          <w:tcPr>
            <w:tcW w:w="2130" w:type="dxa"/>
          </w:tcPr>
          <w:p w14:paraId="75C30946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Test 1</w:t>
            </w:r>
          </w:p>
        </w:tc>
        <w:tc>
          <w:tcPr>
            <w:tcW w:w="2130" w:type="dxa"/>
          </w:tcPr>
          <w:p w14:paraId="5647BF56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功能模块</w:t>
            </w:r>
          </w:p>
        </w:tc>
        <w:tc>
          <w:tcPr>
            <w:tcW w:w="2132" w:type="dxa"/>
          </w:tcPr>
          <w:p w14:paraId="1984184B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登陆功能</w:t>
            </w:r>
          </w:p>
        </w:tc>
      </w:tr>
      <w:tr w:rsidR="007608D5" w:rsidRPr="00BA11A1" w14:paraId="5BD8E453" w14:textId="77777777">
        <w:tc>
          <w:tcPr>
            <w:tcW w:w="2130" w:type="dxa"/>
          </w:tcPr>
          <w:p w14:paraId="765139BB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设计日期</w:t>
            </w:r>
          </w:p>
        </w:tc>
        <w:tc>
          <w:tcPr>
            <w:tcW w:w="2130" w:type="dxa"/>
          </w:tcPr>
          <w:p w14:paraId="2520AF0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2019.7.4</w:t>
            </w:r>
          </w:p>
        </w:tc>
        <w:tc>
          <w:tcPr>
            <w:tcW w:w="2130" w:type="dxa"/>
          </w:tcPr>
          <w:p w14:paraId="71E65469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优先级</w:t>
            </w:r>
          </w:p>
        </w:tc>
        <w:tc>
          <w:tcPr>
            <w:tcW w:w="2132" w:type="dxa"/>
          </w:tcPr>
          <w:p w14:paraId="2C412FF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中</w:t>
            </w:r>
          </w:p>
        </w:tc>
      </w:tr>
      <w:tr w:rsidR="007608D5" w:rsidRPr="00BA11A1" w14:paraId="6685688C" w14:textId="77777777">
        <w:tc>
          <w:tcPr>
            <w:tcW w:w="2130" w:type="dxa"/>
          </w:tcPr>
          <w:p w14:paraId="2ABC31B3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0CB68F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管理员/普通用户已经在系统里面注册成功</w:t>
            </w:r>
          </w:p>
        </w:tc>
      </w:tr>
      <w:tr w:rsidR="007608D5" w:rsidRPr="00BA11A1" w14:paraId="553CFD8C" w14:textId="77777777">
        <w:trPr>
          <w:trHeight w:val="664"/>
        </w:trPr>
        <w:tc>
          <w:tcPr>
            <w:tcW w:w="2130" w:type="dxa"/>
          </w:tcPr>
          <w:p w14:paraId="2708A6E4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1F73F1D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管理员能够查看整个餐厅一段时间流水账</w:t>
            </w:r>
          </w:p>
        </w:tc>
      </w:tr>
      <w:tr w:rsidR="007608D5" w:rsidRPr="00BA11A1" w14:paraId="1AD422A2" w14:textId="77777777">
        <w:tc>
          <w:tcPr>
            <w:tcW w:w="2130" w:type="dxa"/>
          </w:tcPr>
          <w:p w14:paraId="1FD7BEAD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用例编号</w:t>
            </w:r>
          </w:p>
        </w:tc>
        <w:tc>
          <w:tcPr>
            <w:tcW w:w="2130" w:type="dxa"/>
          </w:tcPr>
          <w:p w14:paraId="32BAAC05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Test 2</w:t>
            </w:r>
          </w:p>
        </w:tc>
        <w:tc>
          <w:tcPr>
            <w:tcW w:w="2130" w:type="dxa"/>
          </w:tcPr>
          <w:p w14:paraId="3E6605FF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功能模块</w:t>
            </w:r>
          </w:p>
        </w:tc>
        <w:tc>
          <w:tcPr>
            <w:tcW w:w="2132" w:type="dxa"/>
          </w:tcPr>
          <w:p w14:paraId="6B00DABB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管理员功能</w:t>
            </w:r>
          </w:p>
        </w:tc>
      </w:tr>
      <w:tr w:rsidR="007608D5" w:rsidRPr="00BA11A1" w14:paraId="6D329F42" w14:textId="77777777">
        <w:tc>
          <w:tcPr>
            <w:tcW w:w="2130" w:type="dxa"/>
          </w:tcPr>
          <w:p w14:paraId="57416D81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设计日期</w:t>
            </w:r>
          </w:p>
        </w:tc>
        <w:tc>
          <w:tcPr>
            <w:tcW w:w="2130" w:type="dxa"/>
          </w:tcPr>
          <w:p w14:paraId="0412C0BD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2019.7.4</w:t>
            </w:r>
          </w:p>
        </w:tc>
        <w:tc>
          <w:tcPr>
            <w:tcW w:w="2130" w:type="dxa"/>
          </w:tcPr>
          <w:p w14:paraId="5E78C217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优先级</w:t>
            </w:r>
          </w:p>
        </w:tc>
        <w:tc>
          <w:tcPr>
            <w:tcW w:w="2132" w:type="dxa"/>
          </w:tcPr>
          <w:p w14:paraId="59BAC55E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中</w:t>
            </w:r>
          </w:p>
        </w:tc>
      </w:tr>
      <w:tr w:rsidR="007608D5" w:rsidRPr="00BA11A1" w14:paraId="4DEABA33" w14:textId="77777777">
        <w:tc>
          <w:tcPr>
            <w:tcW w:w="2130" w:type="dxa"/>
          </w:tcPr>
          <w:p w14:paraId="4A148756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098B88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管理员/普通用户已经在系统登陆成功</w:t>
            </w:r>
          </w:p>
        </w:tc>
      </w:tr>
      <w:tr w:rsidR="007608D5" w:rsidRPr="00BA11A1" w14:paraId="48011E17" w14:textId="77777777">
        <w:trPr>
          <w:trHeight w:val="664"/>
        </w:trPr>
        <w:tc>
          <w:tcPr>
            <w:tcW w:w="2130" w:type="dxa"/>
          </w:tcPr>
          <w:p w14:paraId="40F61D1B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CC761D6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管理员可以查看餐厅的流水账户</w:t>
            </w:r>
          </w:p>
        </w:tc>
      </w:tr>
    </w:tbl>
    <w:p w14:paraId="6DEC3FE7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15C77B8E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5C822C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测试要点</w:t>
            </w:r>
          </w:p>
        </w:tc>
        <w:tc>
          <w:tcPr>
            <w:tcW w:w="6392" w:type="dxa"/>
            <w:gridSpan w:val="3"/>
          </w:tcPr>
          <w:p w14:paraId="46FA9233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普通员工查看自己一段时间的绩效单</w:t>
            </w:r>
          </w:p>
        </w:tc>
      </w:tr>
      <w:tr w:rsidR="007608D5" w:rsidRPr="00BA11A1" w14:paraId="40CF8B07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BC5F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A454960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3</w:t>
            </w:r>
          </w:p>
        </w:tc>
        <w:tc>
          <w:tcPr>
            <w:tcW w:w="2130" w:type="dxa"/>
          </w:tcPr>
          <w:p w14:paraId="3F1CC2C3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4D689957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1AB5693C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155F0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4FEADD44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00375831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63F0526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高</w:t>
            </w:r>
          </w:p>
        </w:tc>
      </w:tr>
      <w:tr w:rsidR="007608D5" w:rsidRPr="00BA11A1" w14:paraId="02FBFFE6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92F04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C188039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52D88359" w14:textId="77777777" w:rsidTr="000A71F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94D154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202F54E4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普通员工查看自己一段时间的绩效单</w:t>
            </w:r>
          </w:p>
        </w:tc>
      </w:tr>
    </w:tbl>
    <w:p w14:paraId="5733C2F9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E5CF42D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CBBBE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DF4408B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普通员工能够实时地查看自己负责的餐桌的上菜进度</w:t>
            </w:r>
          </w:p>
        </w:tc>
      </w:tr>
      <w:tr w:rsidR="007608D5" w:rsidRPr="00BA11A1" w14:paraId="7C082552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1060D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25F6FDF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4</w:t>
            </w:r>
          </w:p>
        </w:tc>
        <w:tc>
          <w:tcPr>
            <w:tcW w:w="2130" w:type="dxa"/>
          </w:tcPr>
          <w:p w14:paraId="62538318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38D91BB1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58FE1CCB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8CBAB1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4E2F48A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01CC1C9E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E727BA5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5876EF23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A37CE7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5FB65A3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155BBBBF" w14:textId="77777777" w:rsidTr="000A71F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C0F22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6166CE1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普通员工自己负责的餐桌的上菜进度实时更新</w:t>
            </w:r>
          </w:p>
        </w:tc>
      </w:tr>
    </w:tbl>
    <w:p w14:paraId="7B3E5737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32F85694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A4C81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99D4F4F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普通员工进行点餐操作</w:t>
            </w:r>
          </w:p>
        </w:tc>
      </w:tr>
      <w:tr w:rsidR="007608D5" w:rsidRPr="00BA11A1" w14:paraId="3B1A3CF3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1E2D2D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CB8072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5</w:t>
            </w:r>
          </w:p>
        </w:tc>
        <w:tc>
          <w:tcPr>
            <w:tcW w:w="2130" w:type="dxa"/>
          </w:tcPr>
          <w:p w14:paraId="2AF6CA38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58B88D8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3B836044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105F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4701207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6A708343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96890AE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高</w:t>
            </w:r>
          </w:p>
        </w:tc>
      </w:tr>
      <w:tr w:rsidR="007608D5" w:rsidRPr="00BA11A1" w14:paraId="71883E0B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10F0B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6EE5D90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718459C1" w14:textId="77777777" w:rsidTr="000A71F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C118F2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4E6B397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普通员工能够进行点餐操作</w:t>
            </w:r>
          </w:p>
        </w:tc>
      </w:tr>
    </w:tbl>
    <w:p w14:paraId="7D744043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E59B12D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D253FB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2ECB7F2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管理员查看目前的预约订单</w:t>
            </w:r>
          </w:p>
        </w:tc>
      </w:tr>
      <w:tr w:rsidR="007608D5" w:rsidRPr="00BA11A1" w14:paraId="32D076C1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EF0BB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AA0B1B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6</w:t>
            </w:r>
          </w:p>
        </w:tc>
        <w:tc>
          <w:tcPr>
            <w:tcW w:w="2130" w:type="dxa"/>
          </w:tcPr>
          <w:p w14:paraId="61CE6B3B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46F4A7A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100870F3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688FB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05E7C3C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43D0BCFA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9EE8F9E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49276DA6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E1D7D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14:paraId="2923455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1F9C750D" w14:textId="77777777" w:rsidTr="000A71F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A653B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FE78313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管理员查看目前的预约订单(实时更新)</w:t>
            </w:r>
          </w:p>
        </w:tc>
      </w:tr>
    </w:tbl>
    <w:p w14:paraId="50434505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31CA884C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BBADB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E049B67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3F81B72F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DBA932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2F6B7FC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7</w:t>
            </w:r>
          </w:p>
        </w:tc>
        <w:tc>
          <w:tcPr>
            <w:tcW w:w="2130" w:type="dxa"/>
          </w:tcPr>
          <w:p w14:paraId="6DFD09B3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1F69F8FD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0DCC454E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5D6588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00CFBFC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5D2BA379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E2B4A3F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5B7697C8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8B82E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32988EC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5F519C75" w14:textId="77777777" w:rsidTr="000A71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A9A98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AD959A9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管理员对菜单更新的管理</w:t>
            </w:r>
          </w:p>
        </w:tc>
      </w:tr>
    </w:tbl>
    <w:p w14:paraId="58EC1C34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52AC38FB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02DFB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A4D4DBE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  <w:tr w:rsidR="007608D5" w:rsidRPr="00BA11A1" w14:paraId="5720A02E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12CF8C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0B109F2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8</w:t>
            </w:r>
          </w:p>
        </w:tc>
        <w:tc>
          <w:tcPr>
            <w:tcW w:w="2130" w:type="dxa"/>
          </w:tcPr>
          <w:p w14:paraId="32D76BD2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0D50282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40FD9215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ADD9E8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D8D60EA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73CBBD5B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A2C4FC8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低</w:t>
            </w:r>
          </w:p>
        </w:tc>
      </w:tr>
      <w:tr w:rsidR="007608D5" w:rsidRPr="00BA11A1" w14:paraId="512DB125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DA151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B679E37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管理员已经在系统登陆成功</w:t>
            </w:r>
          </w:p>
        </w:tc>
      </w:tr>
      <w:tr w:rsidR="007608D5" w:rsidRPr="00BA11A1" w14:paraId="55A55B98" w14:textId="77777777" w:rsidTr="000A71F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F1BA5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487B7DD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</w:tbl>
    <w:p w14:paraId="43B7CCE8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071021B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3CAF54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C1F1B8F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管理员对普通员工的管理</w:t>
            </w:r>
          </w:p>
        </w:tc>
      </w:tr>
      <w:tr w:rsidR="007608D5" w:rsidRPr="00BA11A1" w14:paraId="426EE43E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6AB8C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B3E69CE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8</w:t>
            </w:r>
          </w:p>
        </w:tc>
        <w:tc>
          <w:tcPr>
            <w:tcW w:w="2130" w:type="dxa"/>
          </w:tcPr>
          <w:p w14:paraId="146DC554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5237D18D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2EF53797" w14:textId="77777777" w:rsidTr="000A71F5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36E61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C257903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24A04993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4334BF1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0CA66ECD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6269E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A86B3A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管理员已经在系统登陆成功</w:t>
            </w:r>
          </w:p>
        </w:tc>
      </w:tr>
      <w:tr w:rsidR="007608D5" w:rsidRPr="00BA11A1" w14:paraId="21369A7C" w14:textId="77777777" w:rsidTr="000A71F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F5683E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CACEE16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管理员对普通员工的上班签到的增删改查</w:t>
            </w:r>
          </w:p>
        </w:tc>
      </w:tr>
    </w:tbl>
    <w:p w14:paraId="46D14E61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3" w:name="_Toc18685_WPSOffice_Level1"/>
      <w:bookmarkStart w:id="44" w:name="_Toc13608064"/>
      <w:r w:rsidRPr="00BA11A1">
        <w:rPr>
          <w:rFonts w:ascii="等线" w:eastAsia="等线" w:hAnsi="等线" w:cs="楷体" w:hint="eastAsia"/>
        </w:rPr>
        <w:lastRenderedPageBreak/>
        <w:t>5测试进度表</w:t>
      </w:r>
      <w:bookmarkEnd w:id="43"/>
      <w:bookmarkEnd w:id="44"/>
    </w:p>
    <w:tbl>
      <w:tblPr>
        <w:tblStyle w:val="GridTable4Accent5"/>
        <w:tblW w:w="8472" w:type="dxa"/>
        <w:tblLayout w:type="fixed"/>
        <w:tblLook w:val="04A0" w:firstRow="1" w:lastRow="0" w:firstColumn="1" w:lastColumn="0" w:noHBand="0" w:noVBand="1"/>
      </w:tblPr>
      <w:tblGrid>
        <w:gridCol w:w="2114"/>
        <w:gridCol w:w="3948"/>
        <w:gridCol w:w="2410"/>
      </w:tblGrid>
      <w:tr w:rsidR="007608D5" w:rsidRPr="00BA11A1" w14:paraId="1FEFF0E2" w14:textId="77777777" w:rsidTr="00DC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6B8B614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测试功能</w:t>
            </w:r>
          </w:p>
        </w:tc>
        <w:tc>
          <w:tcPr>
            <w:tcW w:w="3948" w:type="dxa"/>
          </w:tcPr>
          <w:p w14:paraId="572E0B1C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时间分配</w:t>
            </w:r>
          </w:p>
        </w:tc>
        <w:tc>
          <w:tcPr>
            <w:tcW w:w="2410" w:type="dxa"/>
          </w:tcPr>
          <w:p w14:paraId="1C6D15F4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测试执行人</w:t>
            </w:r>
          </w:p>
        </w:tc>
      </w:tr>
      <w:tr w:rsidR="007608D5" w:rsidRPr="00BA11A1" w14:paraId="4BC1831F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2F8CD44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3948" w:type="dxa"/>
          </w:tcPr>
          <w:p w14:paraId="2DE78844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2019.7.5-2019.7.7</w:t>
            </w:r>
          </w:p>
        </w:tc>
        <w:tc>
          <w:tcPr>
            <w:tcW w:w="2410" w:type="dxa"/>
          </w:tcPr>
          <w:p w14:paraId="26635506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  <w:tr w:rsidR="007608D5" w:rsidRPr="00BA11A1" w14:paraId="27A21A8D" w14:textId="77777777" w:rsidTr="00D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9D02217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3948" w:type="dxa"/>
          </w:tcPr>
          <w:p w14:paraId="20B8A06D" w14:textId="77777777" w:rsidR="007608D5" w:rsidRPr="00DC12FB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2019.7.5-2019.7.6</w:t>
            </w:r>
          </w:p>
        </w:tc>
        <w:tc>
          <w:tcPr>
            <w:tcW w:w="2410" w:type="dxa"/>
          </w:tcPr>
          <w:p w14:paraId="65EF47CB" w14:textId="77777777" w:rsidR="007608D5" w:rsidRPr="00DC12FB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田付山</w:t>
            </w:r>
          </w:p>
        </w:tc>
      </w:tr>
      <w:tr w:rsidR="007608D5" w:rsidRPr="00BA11A1" w14:paraId="0FA0173D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0E16AF8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集成测试</w:t>
            </w:r>
          </w:p>
        </w:tc>
        <w:tc>
          <w:tcPr>
            <w:tcW w:w="3948" w:type="dxa"/>
          </w:tcPr>
          <w:p w14:paraId="32D1541B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2019.7.10-2019.7.11</w:t>
            </w:r>
          </w:p>
        </w:tc>
        <w:tc>
          <w:tcPr>
            <w:tcW w:w="2410" w:type="dxa"/>
          </w:tcPr>
          <w:p w14:paraId="23946980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宋文翰</w:t>
            </w:r>
          </w:p>
        </w:tc>
      </w:tr>
    </w:tbl>
    <w:p w14:paraId="0BA83A6F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5" w:name="_Toc13608065"/>
      <w:r w:rsidRPr="00BA11A1">
        <w:rPr>
          <w:rFonts w:ascii="等线" w:eastAsia="等线" w:hAnsi="等线" w:cs="楷体" w:hint="eastAsia"/>
        </w:rPr>
        <w:t>6.需求的可追踪性</w:t>
      </w:r>
      <w:bookmarkEnd w:id="45"/>
    </w:p>
    <w:p w14:paraId="4FD65B70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正向追踪：测试人员通过 检查《产品需求规格说明书》中的每个需求是否都能在后继工作成果中找到对应点</w:t>
      </w:r>
    </w:p>
    <w:p w14:paraId="6D7EAA7B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逆向跟踪。检查设计文档、代码、测试用例等工作成果是否都能在《产品需求规格说明书》中找到出处。</w:t>
      </w:r>
    </w:p>
    <w:p w14:paraId="2F5F25DF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6" w:name="_Toc12457_WPSOffice_Level1"/>
      <w:bookmarkStart w:id="47" w:name="_Toc13608066"/>
      <w:r w:rsidRPr="00BA11A1">
        <w:rPr>
          <w:rFonts w:ascii="等线" w:eastAsia="等线" w:hAnsi="等线" w:cs="楷体" w:hint="eastAsia"/>
        </w:rPr>
        <w:t>7评价</w:t>
      </w:r>
      <w:bookmarkEnd w:id="46"/>
      <w:bookmarkEnd w:id="47"/>
    </w:p>
    <w:p w14:paraId="703CB925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48" w:name="_Toc23893_WPSOffice_Level2"/>
      <w:bookmarkStart w:id="49" w:name="_Toc13608067"/>
      <w:r w:rsidRPr="005871ED">
        <w:rPr>
          <w:rFonts w:ascii="等线" w:eastAsia="等线" w:hAnsi="等线" w:cs="楷体" w:hint="eastAsia"/>
          <w:b w:val="0"/>
          <w:bCs/>
        </w:rPr>
        <w:t>7.1 评价准则</w:t>
      </w:r>
      <w:bookmarkEnd w:id="48"/>
      <w:bookmarkEnd w:id="49"/>
    </w:p>
    <w:tbl>
      <w:tblPr>
        <w:tblStyle w:val="GridTable4Accent5"/>
        <w:tblW w:w="8613" w:type="dxa"/>
        <w:tblLayout w:type="fixed"/>
        <w:tblLook w:val="04A0" w:firstRow="1" w:lastRow="0" w:firstColumn="1" w:lastColumn="0" w:noHBand="0" w:noVBand="1"/>
      </w:tblPr>
      <w:tblGrid>
        <w:gridCol w:w="1522"/>
        <w:gridCol w:w="5390"/>
        <w:gridCol w:w="1701"/>
      </w:tblGrid>
      <w:tr w:rsidR="007608D5" w:rsidRPr="00BA11A1" w14:paraId="478153B1" w14:textId="77777777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497B82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编号</w:t>
            </w:r>
          </w:p>
        </w:tc>
        <w:tc>
          <w:tcPr>
            <w:tcW w:w="5390" w:type="dxa"/>
          </w:tcPr>
          <w:p w14:paraId="2B817A61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评价准则</w:t>
            </w:r>
          </w:p>
        </w:tc>
        <w:tc>
          <w:tcPr>
            <w:tcW w:w="1701" w:type="dxa"/>
          </w:tcPr>
          <w:p w14:paraId="2140A186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评价等级</w:t>
            </w:r>
          </w:p>
        </w:tc>
      </w:tr>
      <w:tr w:rsidR="007608D5" w:rsidRPr="00BA11A1" w14:paraId="029411F1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774881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390" w:type="dxa"/>
          </w:tcPr>
          <w:p w14:paraId="5C96A011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测试结果达到预测结果的80%</w:t>
            </w:r>
          </w:p>
        </w:tc>
        <w:tc>
          <w:tcPr>
            <w:tcW w:w="1701" w:type="dxa"/>
          </w:tcPr>
          <w:p w14:paraId="19879CB9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A</w:t>
            </w:r>
          </w:p>
        </w:tc>
      </w:tr>
      <w:tr w:rsidR="007608D5" w:rsidRPr="00BA11A1" w14:paraId="557143A5" w14:textId="77777777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5810EE4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390" w:type="dxa"/>
          </w:tcPr>
          <w:p w14:paraId="4324E71E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测试结果达到预测结果的60-80%</w:t>
            </w:r>
          </w:p>
        </w:tc>
        <w:tc>
          <w:tcPr>
            <w:tcW w:w="1701" w:type="dxa"/>
          </w:tcPr>
          <w:p w14:paraId="79C353C2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B</w:t>
            </w:r>
          </w:p>
        </w:tc>
      </w:tr>
      <w:tr w:rsidR="007608D5" w:rsidRPr="00BA11A1" w14:paraId="3E4F0B92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3CE8AE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390" w:type="dxa"/>
          </w:tcPr>
          <w:p w14:paraId="3CB74FF3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测试结果达到预测结果的60%以下</w:t>
            </w:r>
          </w:p>
        </w:tc>
        <w:tc>
          <w:tcPr>
            <w:tcW w:w="1701" w:type="dxa"/>
          </w:tcPr>
          <w:p w14:paraId="5F82F71D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C</w:t>
            </w:r>
          </w:p>
        </w:tc>
      </w:tr>
    </w:tbl>
    <w:p w14:paraId="797BB96D" w14:textId="77777777" w:rsidR="007608D5" w:rsidRPr="00BA11A1" w:rsidRDefault="007608D5">
      <w:pPr>
        <w:rPr>
          <w:rFonts w:ascii="等线" w:eastAsia="等线" w:hAnsi="等线" w:cs="楷体"/>
        </w:rPr>
      </w:pPr>
    </w:p>
    <w:p w14:paraId="1A857F30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50" w:name="_Toc3279_WPSOffice_Level2"/>
      <w:bookmarkStart w:id="51" w:name="_Toc13608068"/>
      <w:r w:rsidRPr="005871ED">
        <w:rPr>
          <w:rFonts w:ascii="等线" w:eastAsia="等线" w:hAnsi="等线" w:cs="楷体" w:hint="eastAsia"/>
          <w:b w:val="0"/>
          <w:bCs/>
        </w:rPr>
        <w:lastRenderedPageBreak/>
        <w:t>7.2 数据处理</w:t>
      </w:r>
      <w:bookmarkEnd w:id="50"/>
      <w:bookmarkEnd w:id="51"/>
    </w:p>
    <w:p w14:paraId="0E6D2031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noProof/>
        </w:rPr>
        <w:drawing>
          <wp:inline distT="0" distB="0" distL="114300" distR="114300" wp14:anchorId="6E835549" wp14:editId="3F6BC356">
            <wp:extent cx="5989320" cy="14401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3C8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52" w:name="_Toc24234_WPSOffice_Level2"/>
      <w:bookmarkStart w:id="53" w:name="_Toc13608069"/>
      <w:r w:rsidRPr="005871ED">
        <w:rPr>
          <w:rFonts w:ascii="等线" w:eastAsia="等线" w:hAnsi="等线" w:cs="楷体" w:hint="eastAsia"/>
          <w:b w:val="0"/>
          <w:bCs/>
        </w:rPr>
        <w:t>7.3 结论</w:t>
      </w:r>
      <w:bookmarkEnd w:id="52"/>
      <w:bookmarkEnd w:id="53"/>
    </w:p>
    <w:p w14:paraId="32FB8A2D" w14:textId="77777777" w:rsidR="007608D5" w:rsidRPr="005871ED" w:rsidRDefault="00C862E8">
      <w:pPr>
        <w:rPr>
          <w:rFonts w:ascii="等线" w:eastAsia="等线" w:hAnsi="等线" w:cs="楷体"/>
          <w:sz w:val="16"/>
          <w:szCs w:val="20"/>
        </w:rPr>
      </w:pPr>
      <w:r w:rsidRPr="005871ED">
        <w:rPr>
          <w:rFonts w:ascii="等线" w:eastAsia="等线" w:hAnsi="等线" w:cs="楷体" w:hint="eastAsia"/>
          <w:sz w:val="16"/>
          <w:szCs w:val="20"/>
        </w:rPr>
        <w:t xml:space="preserve">  </w:t>
      </w:r>
      <w:r w:rsidRPr="005871ED">
        <w:rPr>
          <w:rFonts w:ascii="等线" w:eastAsia="等线" w:hAnsi="等线" w:cs="楷体" w:hint="eastAsia"/>
          <w:szCs w:val="21"/>
        </w:rPr>
        <w:t>测试人员在进行对每一个测试用例的过程中都需要记录相应的数据，必要情况下将各自的测试结果进行汇总，最后总结多个测试结果后得到相应的结论。</w:t>
      </w:r>
    </w:p>
    <w:p w14:paraId="76F0B4DD" w14:textId="77777777" w:rsidR="007608D5" w:rsidRPr="00BA11A1" w:rsidRDefault="007608D5">
      <w:pPr>
        <w:pStyle w:val="Heading1"/>
        <w:rPr>
          <w:rFonts w:ascii="等线" w:eastAsia="等线" w:hAnsi="等线"/>
        </w:rPr>
      </w:pPr>
    </w:p>
    <w:sectPr w:rsidR="007608D5" w:rsidRPr="00BA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1F47E" w14:textId="77777777" w:rsidR="00DE67AF" w:rsidRDefault="00DE67AF">
      <w:r>
        <w:separator/>
      </w:r>
    </w:p>
  </w:endnote>
  <w:endnote w:type="continuationSeparator" w:id="0">
    <w:p w14:paraId="39C45808" w14:textId="77777777" w:rsidR="00DE67AF" w:rsidRDefault="00DE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0776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5F" w14:textId="4EADA7C1" w:rsidR="00C862E8" w:rsidRDefault="00C862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3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F1805F" w14:textId="183A5E9D" w:rsidR="00C862E8" w:rsidRDefault="00C862E8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1BE76" w14:textId="77777777" w:rsidR="00DE67AF" w:rsidRDefault="00DE67AF">
      <w:r>
        <w:separator/>
      </w:r>
    </w:p>
  </w:footnote>
  <w:footnote w:type="continuationSeparator" w:id="0">
    <w:p w14:paraId="2244441F" w14:textId="77777777" w:rsidR="00DE67AF" w:rsidRDefault="00DE6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EABD" w14:textId="77777777" w:rsidR="00C862E8" w:rsidRPr="00BA11A1" w:rsidRDefault="00C862E8">
    <w:pPr>
      <w:pStyle w:val="Header"/>
      <w:jc w:val="center"/>
      <w:rPr>
        <w:rFonts w:ascii="等线" w:eastAsia="等线" w:hAnsi="等线"/>
        <w:sz w:val="21"/>
        <w:szCs w:val="21"/>
      </w:rPr>
    </w:pPr>
    <w:r w:rsidRPr="00BA11A1">
      <w:rPr>
        <w:rFonts w:ascii="等线" w:eastAsia="等线" w:hAnsi="等线" w:hint="eastAsia"/>
        <w:sz w:val="21"/>
        <w:szCs w:val="21"/>
      </w:rPr>
      <w:t>海上捞-----软件测试设计报告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CF57341"/>
    <w:multiLevelType w:val="hybridMultilevel"/>
    <w:tmpl w:val="8BDE3B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DB34861"/>
    <w:multiLevelType w:val="hybridMultilevel"/>
    <w:tmpl w:val="20C0AE0E"/>
    <w:lvl w:ilvl="0" w:tplc="CFFA5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8E6989"/>
    <w:multiLevelType w:val="hybridMultilevel"/>
    <w:tmpl w:val="04A0E6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DF24C79"/>
    <w:multiLevelType w:val="hybridMultilevel"/>
    <w:tmpl w:val="33C093E2"/>
    <w:lvl w:ilvl="0" w:tplc="3A541D9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02292A"/>
    <w:multiLevelType w:val="hybridMultilevel"/>
    <w:tmpl w:val="B37AE5AA"/>
    <w:lvl w:ilvl="0" w:tplc="F6606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22D9E"/>
    <w:multiLevelType w:val="hybridMultilevel"/>
    <w:tmpl w:val="8EA0F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D5"/>
    <w:rsid w:val="000A71F5"/>
    <w:rsid w:val="003D2C59"/>
    <w:rsid w:val="00410FA2"/>
    <w:rsid w:val="005871ED"/>
    <w:rsid w:val="005F76C6"/>
    <w:rsid w:val="00641684"/>
    <w:rsid w:val="007608D5"/>
    <w:rsid w:val="00820391"/>
    <w:rsid w:val="00845EC0"/>
    <w:rsid w:val="008B23DB"/>
    <w:rsid w:val="008E0A34"/>
    <w:rsid w:val="009E17CB"/>
    <w:rsid w:val="00AF2549"/>
    <w:rsid w:val="00B95D14"/>
    <w:rsid w:val="00BA11A1"/>
    <w:rsid w:val="00BD4784"/>
    <w:rsid w:val="00C862E8"/>
    <w:rsid w:val="00DC12FB"/>
    <w:rsid w:val="00DE67AF"/>
    <w:rsid w:val="00F1155E"/>
    <w:rsid w:val="00F21100"/>
    <w:rsid w:val="00F7200B"/>
    <w:rsid w:val="0157163F"/>
    <w:rsid w:val="09996B5C"/>
    <w:rsid w:val="0A776CAD"/>
    <w:rsid w:val="0EBA56E9"/>
    <w:rsid w:val="0EC65A2E"/>
    <w:rsid w:val="0ECB46DC"/>
    <w:rsid w:val="1226231F"/>
    <w:rsid w:val="136D574E"/>
    <w:rsid w:val="13BE2594"/>
    <w:rsid w:val="1A22134D"/>
    <w:rsid w:val="1B0726D6"/>
    <w:rsid w:val="1C222C8D"/>
    <w:rsid w:val="1CCB2151"/>
    <w:rsid w:val="1CCB4618"/>
    <w:rsid w:val="1D783DE8"/>
    <w:rsid w:val="1EA33DAF"/>
    <w:rsid w:val="209C581A"/>
    <w:rsid w:val="211A0BBA"/>
    <w:rsid w:val="24902BA3"/>
    <w:rsid w:val="252B6DCE"/>
    <w:rsid w:val="252F419B"/>
    <w:rsid w:val="28740065"/>
    <w:rsid w:val="2EE5256E"/>
    <w:rsid w:val="30D66718"/>
    <w:rsid w:val="33DD50C4"/>
    <w:rsid w:val="343E6131"/>
    <w:rsid w:val="37C1531A"/>
    <w:rsid w:val="37D77485"/>
    <w:rsid w:val="3CA30B9E"/>
    <w:rsid w:val="41D2477C"/>
    <w:rsid w:val="46666709"/>
    <w:rsid w:val="48247EBF"/>
    <w:rsid w:val="485E35E4"/>
    <w:rsid w:val="4D7206AA"/>
    <w:rsid w:val="4E3B05C4"/>
    <w:rsid w:val="4F7A77AD"/>
    <w:rsid w:val="4F9B6336"/>
    <w:rsid w:val="503425B1"/>
    <w:rsid w:val="53A73726"/>
    <w:rsid w:val="55E12096"/>
    <w:rsid w:val="563D0D3E"/>
    <w:rsid w:val="56661FE8"/>
    <w:rsid w:val="58387347"/>
    <w:rsid w:val="59337014"/>
    <w:rsid w:val="59A1379E"/>
    <w:rsid w:val="62E644C5"/>
    <w:rsid w:val="62ED7124"/>
    <w:rsid w:val="63690EF5"/>
    <w:rsid w:val="66154F57"/>
    <w:rsid w:val="66333E81"/>
    <w:rsid w:val="69393B88"/>
    <w:rsid w:val="69623EDE"/>
    <w:rsid w:val="6D5E67D5"/>
    <w:rsid w:val="6DA308B7"/>
    <w:rsid w:val="6E0D3781"/>
    <w:rsid w:val="6E596F90"/>
    <w:rsid w:val="6F356BC3"/>
    <w:rsid w:val="73706937"/>
    <w:rsid w:val="741E310A"/>
    <w:rsid w:val="743A5F24"/>
    <w:rsid w:val="756A67E9"/>
    <w:rsid w:val="76961660"/>
    <w:rsid w:val="76BF01BB"/>
    <w:rsid w:val="76F77C63"/>
    <w:rsid w:val="78986414"/>
    <w:rsid w:val="78F5713C"/>
    <w:rsid w:val="790739D6"/>
    <w:rsid w:val="79212192"/>
    <w:rsid w:val="7B6B2CD8"/>
    <w:rsid w:val="7E1B5B94"/>
    <w:rsid w:val="7FA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12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customStyle="1" w:styleId="GridTable4Accent5">
    <w:name w:val="Grid Table 4 Accent 5"/>
    <w:basedOn w:val="TableNormal"/>
    <w:uiPriority w:val="49"/>
    <w:rsid w:val="00BA11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99"/>
    <w:rsid w:val="00BA11A1"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rsid w:val="00BA11A1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NoSpacing">
    <w:name w:val="No Spacing"/>
    <w:link w:val="NoSpacingChar"/>
    <w:uiPriority w:val="1"/>
    <w:qFormat/>
    <w:rsid w:val="00AF254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2549"/>
    <w:rPr>
      <w:rFonts w:asciiTheme="minorHAnsi" w:eastAsiaTheme="minorEastAsia" w:hAnsiTheme="minorHAnsi" w:cstheme="minorBidi"/>
      <w:sz w:val="22"/>
      <w:szCs w:val="22"/>
    </w:rPr>
  </w:style>
  <w:style w:type="table" w:customStyle="1" w:styleId="PlainTable5">
    <w:name w:val="Plain Table 5"/>
    <w:basedOn w:val="TableNormal"/>
    <w:uiPriority w:val="45"/>
    <w:rsid w:val="000A71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0F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10FA2"/>
  </w:style>
  <w:style w:type="paragraph" w:styleId="TOC2">
    <w:name w:val="toc 2"/>
    <w:basedOn w:val="Normal"/>
    <w:next w:val="Normal"/>
    <w:autoRedefine/>
    <w:uiPriority w:val="39"/>
    <w:rsid w:val="00410FA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410FA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10F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820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391"/>
    <w:rPr>
      <w:rFonts w:ascii="Tahoma" w:eastAsiaTheme="minorEastAsi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customStyle="1" w:styleId="GridTable4Accent5">
    <w:name w:val="Grid Table 4 Accent 5"/>
    <w:basedOn w:val="TableNormal"/>
    <w:uiPriority w:val="49"/>
    <w:rsid w:val="00BA11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99"/>
    <w:rsid w:val="00BA11A1"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rsid w:val="00BA11A1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NoSpacing">
    <w:name w:val="No Spacing"/>
    <w:link w:val="NoSpacingChar"/>
    <w:uiPriority w:val="1"/>
    <w:qFormat/>
    <w:rsid w:val="00AF254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2549"/>
    <w:rPr>
      <w:rFonts w:asciiTheme="minorHAnsi" w:eastAsiaTheme="minorEastAsia" w:hAnsiTheme="minorHAnsi" w:cstheme="minorBidi"/>
      <w:sz w:val="22"/>
      <w:szCs w:val="22"/>
    </w:rPr>
  </w:style>
  <w:style w:type="table" w:customStyle="1" w:styleId="PlainTable5">
    <w:name w:val="Plain Table 5"/>
    <w:basedOn w:val="TableNormal"/>
    <w:uiPriority w:val="45"/>
    <w:rsid w:val="000A71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0F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10FA2"/>
  </w:style>
  <w:style w:type="paragraph" w:styleId="TOC2">
    <w:name w:val="toc 2"/>
    <w:basedOn w:val="Normal"/>
    <w:next w:val="Normal"/>
    <w:autoRedefine/>
    <w:uiPriority w:val="39"/>
    <w:rsid w:val="00410FA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410FA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10F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820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391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35F85A675B4E2B8CF2EA60B4F5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74031-5EF5-4A2B-B1E3-8CE29D2FB89B}"/>
      </w:docPartPr>
      <w:docPartBody>
        <w:p w:rsidR="00645E92" w:rsidRDefault="00645E92" w:rsidP="00645E92">
          <w:pPr>
            <w:pStyle w:val="8635F85A675B4E2B8CF2EA60B4F5F7C4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329D2CD54104FB894E2C571E9A84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0091F-19D7-48D4-8836-06232E228B87}"/>
      </w:docPartPr>
      <w:docPartBody>
        <w:p w:rsidR="00645E92" w:rsidRDefault="00645E92" w:rsidP="00645E92">
          <w:pPr>
            <w:pStyle w:val="1329D2CD54104FB894E2C571E9A84B3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4906C86D17994B77BF56A48A81E7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E6E9-861E-4A2E-8AD5-49DD9726BD5A}"/>
      </w:docPartPr>
      <w:docPartBody>
        <w:p w:rsidR="00645E92" w:rsidRDefault="00645E92" w:rsidP="00645E92">
          <w:pPr>
            <w:pStyle w:val="4906C86D17994B77BF56A48A81E7E625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B215112887E483EAAC748313921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D044-E4F3-4A8F-BC75-279C4BE8D458}"/>
      </w:docPartPr>
      <w:docPartBody>
        <w:p w:rsidR="00645E92" w:rsidRDefault="00645E92" w:rsidP="00645E92">
          <w:pPr>
            <w:pStyle w:val="FB215112887E483EAAC748313921BE00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645E92"/>
    <w:rsid w:val="006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/>
    <w:lsdException w:name="heading 1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35F85A675B4E2B8CF2EA60B4F5F7C4">
    <w:name w:val="8635F85A675B4E2B8CF2EA60B4F5F7C4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1329D2CD54104FB894E2C571E9A84B37">
    <w:name w:val="1329D2CD54104FB894E2C571E9A84B37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4906C86D17994B77BF56A48A81E7E625">
    <w:name w:val="4906C86D17994B77BF56A48A81E7E625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FB215112887E483EAAC748313921BE00">
    <w:name w:val="FB215112887E483EAAC748313921BE00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74DA4199F6BC40A08D155B3927C72093">
    <w:name w:val="74DA4199F6BC40A08D155B3927C72093"/>
    <w:rsid w:val="00645E92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/>
    <w:lsdException w:name="heading 1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35F85A675B4E2B8CF2EA60B4F5F7C4">
    <w:name w:val="8635F85A675B4E2B8CF2EA60B4F5F7C4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1329D2CD54104FB894E2C571E9A84B37">
    <w:name w:val="1329D2CD54104FB894E2C571E9A84B37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4906C86D17994B77BF56A48A81E7E625">
    <w:name w:val="4906C86D17994B77BF56A48A81E7E625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FB215112887E483EAAC748313921BE00">
    <w:name w:val="FB215112887E483EAAC748313921BE00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74DA4199F6BC40A08D155B3927C72093">
    <w:name w:val="74DA4199F6BC40A08D155B3927C72093"/>
    <w:rsid w:val="00645E9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C3B99CC-14EC-41E1-AAD6-212EA887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3779</Words>
  <Characters>2907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软件测试设计</vt:lpstr>
    </vt:vector>
  </TitlesOfParts>
  <Company>“海上捞”餐饮管理系统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软件测试设计</dc:title>
  <dc:subject>V 2.0</dc:subject>
  <dc:creator>李欣 聂俊</dc:creator>
  <cp:lastModifiedBy>Tian, Fu Shan (ext) (SLN OC CN DIG)</cp:lastModifiedBy>
  <cp:revision>18</cp:revision>
  <dcterms:created xsi:type="dcterms:W3CDTF">2014-10-29T12:08:00Z</dcterms:created>
  <dcterms:modified xsi:type="dcterms:W3CDTF">2019-07-10T14:27:00Z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