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431C3" w14:textId="0A6338AB" w:rsidR="00616DB6" w:rsidRDefault="00616DB6" w:rsidP="00616DB6">
      <w:pPr>
        <w:pStyle w:val="Titre1"/>
        <w:rPr>
          <w:sz w:val="96"/>
          <w:szCs w:val="96"/>
        </w:rPr>
      </w:pPr>
      <w:r w:rsidRPr="00616DB6">
        <w:rPr>
          <w:sz w:val="96"/>
          <w:szCs w:val="96"/>
        </w:rPr>
        <w:t>Notre burger de viande hachée</w:t>
      </w:r>
    </w:p>
    <w:p w14:paraId="1B81A023" w14:textId="77777777" w:rsidR="00616DB6" w:rsidRPr="00616DB6" w:rsidRDefault="00616DB6" w:rsidP="00616DB6"/>
    <w:p w14:paraId="68F187A0" w14:textId="56BD5195" w:rsidR="00616DB6" w:rsidRPr="00616DB6" w:rsidRDefault="00616DB6" w:rsidP="00616DB6">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58240" behindDoc="1" locked="0" layoutInCell="1" allowOverlap="1" wp14:anchorId="2ADCCD67" wp14:editId="6B782395">
            <wp:simplePos x="0" y="0"/>
            <wp:positionH relativeFrom="column">
              <wp:posOffset>67310</wp:posOffset>
            </wp:positionH>
            <wp:positionV relativeFrom="paragraph">
              <wp:posOffset>-3175</wp:posOffset>
            </wp:positionV>
            <wp:extent cx="3241675" cy="2718435"/>
            <wp:effectExtent l="0" t="0" r="0" b="0"/>
            <wp:wrapTight wrapText="bothSides">
              <wp:wrapPolygon edited="0">
                <wp:start x="0" y="0"/>
                <wp:lineTo x="0" y="21494"/>
                <wp:lineTo x="21494" y="21494"/>
                <wp:lineTo x="21494" y="0"/>
                <wp:lineTo x="0" y="0"/>
              </wp:wrapPolygon>
            </wp:wrapTight>
            <wp:docPr id="4" name="Image 4" descr="Une image contenant alimentation, assiette, table, petit déjeun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alimentation, assiette, table, petit déjeune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241675" cy="2718435"/>
                    </a:xfrm>
                    <a:prstGeom prst="rect">
                      <a:avLst/>
                    </a:prstGeom>
                  </pic:spPr>
                </pic:pic>
              </a:graphicData>
            </a:graphic>
            <wp14:sizeRelH relativeFrom="page">
              <wp14:pctWidth>0</wp14:pctWidth>
            </wp14:sizeRelH>
            <wp14:sizeRelV relativeFrom="page">
              <wp14:pctHeight>0</wp14:pctHeight>
            </wp14:sizeRelV>
          </wp:anchor>
        </w:drawing>
      </w:r>
      <w:r w:rsidRPr="00616DB6">
        <w:rPr>
          <w:rFonts w:ascii="Times New Roman" w:eastAsia="Times New Roman" w:hAnsi="Times New Roman" w:cs="Times New Roman"/>
          <w:sz w:val="40"/>
          <w:szCs w:val="40"/>
          <w:lang w:eastAsia="fr-FR"/>
        </w:rPr>
        <w:t xml:space="preserve">Les hamburgers préparés soi-même plaisent à tout le monde et peuvent être également préparés sur un gril. Chacun peut les garnir selon ses propres désirs. </w:t>
      </w:r>
    </w:p>
    <w:p w14:paraId="60C0652E" w14:textId="37EF9F9D" w:rsidR="00616DB6" w:rsidRDefault="00616DB6" w:rsidP="00616DB6">
      <w:pPr>
        <w:spacing w:before="100" w:beforeAutospacing="1" w:after="100" w:afterAutospacing="1"/>
        <w:outlineLvl w:val="1"/>
        <w:rPr>
          <w:rFonts w:ascii="Times New Roman" w:eastAsia="Times New Roman" w:hAnsi="Times New Roman" w:cs="Times New Roman"/>
          <w:b/>
          <w:bCs/>
          <w:sz w:val="36"/>
          <w:szCs w:val="36"/>
          <w:lang w:eastAsia="fr-FR"/>
        </w:rPr>
      </w:pPr>
    </w:p>
    <w:p w14:paraId="7ECB25BE" w14:textId="77777777" w:rsidR="00616DB6" w:rsidRDefault="00616DB6" w:rsidP="00616DB6">
      <w:pPr>
        <w:rPr>
          <w:lang w:eastAsia="fr-FR"/>
        </w:rPr>
      </w:pPr>
    </w:p>
    <w:p w14:paraId="14ECEB1B" w14:textId="7AF9EB2F"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t>Ingrédients</w:t>
      </w:r>
    </w:p>
    <w:p w14:paraId="60042673"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oignon</w:t>
      </w:r>
    </w:p>
    <w:p w14:paraId="1A43FA19"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2 gousses d’ail</w:t>
      </w:r>
    </w:p>
    <w:p w14:paraId="3CDE4F46"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bouquet de persil plat</w:t>
      </w:r>
    </w:p>
    <w:p w14:paraId="37940121"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50 g de pain</w:t>
      </w:r>
    </w:p>
    <w:p w14:paraId="43FC1A8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dl de lait</w:t>
      </w:r>
    </w:p>
    <w:p w14:paraId="3992176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c.s</w:t>
      </w:r>
      <w:proofErr w:type="spellEnd"/>
      <w:r w:rsidRPr="00616DB6">
        <w:rPr>
          <w:rFonts w:ascii="Times New Roman" w:eastAsia="Times New Roman" w:hAnsi="Times New Roman" w:cs="Times New Roman"/>
          <w:lang w:eastAsia="fr-FR"/>
        </w:rPr>
        <w:t>. de beurre</w:t>
      </w:r>
    </w:p>
    <w:p w14:paraId="34981E36"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œuf frais</w:t>
      </w:r>
    </w:p>
    <w:p w14:paraId="4ACBD103"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800 g de viande hachée (bœuf et porc)</w:t>
      </w:r>
    </w:p>
    <w:p w14:paraId="081E404D"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sauce Worcestershire</w:t>
      </w:r>
    </w:p>
    <w:p w14:paraId="0B958625"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paprika</w:t>
      </w:r>
    </w:p>
    <w:p w14:paraId="0247E774"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1.5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sel</w:t>
      </w:r>
    </w:p>
    <w:p w14:paraId="1B86EE7C"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proofErr w:type="gramStart"/>
      <w:r w:rsidRPr="00616DB6">
        <w:rPr>
          <w:rFonts w:ascii="Times New Roman" w:eastAsia="Times New Roman" w:hAnsi="Times New Roman" w:cs="Times New Roman"/>
          <w:lang w:eastAsia="fr-FR"/>
        </w:rPr>
        <w:t>un</w:t>
      </w:r>
      <w:proofErr w:type="gramEnd"/>
      <w:r w:rsidRPr="00616DB6">
        <w:rPr>
          <w:rFonts w:ascii="Times New Roman" w:eastAsia="Times New Roman" w:hAnsi="Times New Roman" w:cs="Times New Roman"/>
          <w:lang w:eastAsia="fr-FR"/>
        </w:rPr>
        <w:t xml:space="preserve"> peu de poivre</w:t>
      </w:r>
    </w:p>
    <w:p w14:paraId="2277DE5F" w14:textId="77777777"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lastRenderedPageBreak/>
        <w:t>Comment c'est fait</w:t>
      </w:r>
    </w:p>
    <w:p w14:paraId="6B9AAC64"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Peler l’oignon et l’ail, hacher finement. Ciseler le persil. Écroûter le pain, faire tremper la mie env. 5 min dans le lait, essorer. Faire fondre le beurre dans une casserole. Faire revenir l’oignon et l’ail. Ajouter le persil et le pain trempé, faire revenir un instant, laisser refroidir dans un grand bol.</w:t>
      </w:r>
    </w:p>
    <w:p w14:paraId="27D455EA"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Battre l’œuf, mettre dans le bol avec viande hachée, sauce Worcestershire, paprika, sel et poivre, bien mélanger, </w:t>
      </w:r>
      <w:r w:rsidRPr="00616DB6">
        <w:rPr>
          <w:rFonts w:ascii="Times New Roman" w:eastAsia="Times New Roman" w:hAnsi="Times New Roman" w:cs="Times New Roman"/>
          <w:b/>
          <w:bCs/>
          <w:lang w:eastAsia="fr-FR"/>
        </w:rPr>
        <w:t>mettre au moins 1 h à couvert au frais</w:t>
      </w:r>
      <w:r w:rsidRPr="00616DB6">
        <w:rPr>
          <w:rFonts w:ascii="Times New Roman" w:eastAsia="Times New Roman" w:hAnsi="Times New Roman" w:cs="Times New Roman"/>
          <w:lang w:eastAsia="fr-FR"/>
        </w:rPr>
        <w:t>. Diviser la masse en 8 portions et, avec les mains mouillées, façonner en burgers de même épaisseur, mettre au frais jusqu’au moment de les griller.</w:t>
      </w:r>
    </w:p>
    <w:p w14:paraId="17F0C6E8"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Gril à charbon de bois, à gaz ou </w:t>
      </w:r>
      <w:proofErr w:type="gramStart"/>
      <w:r w:rsidRPr="00616DB6">
        <w:rPr>
          <w:rFonts w:ascii="Times New Roman" w:eastAsia="Times New Roman" w:hAnsi="Times New Roman" w:cs="Times New Roman"/>
          <w:lang w:eastAsia="fr-FR"/>
        </w:rPr>
        <w:t>électrique:</w:t>
      </w:r>
      <w:proofErr w:type="gramEnd"/>
      <w:r w:rsidRPr="00616DB6">
        <w:rPr>
          <w:rFonts w:ascii="Times New Roman" w:eastAsia="Times New Roman" w:hAnsi="Times New Roman" w:cs="Times New Roman"/>
          <w:lang w:eastAsia="fr-FR"/>
        </w:rPr>
        <w:t xml:space="preserve"> faire griller les burgers à couvert env. </w:t>
      </w:r>
      <w:r w:rsidRPr="00616DB6">
        <w:rPr>
          <w:rFonts w:ascii="Times New Roman" w:eastAsia="Times New Roman" w:hAnsi="Times New Roman" w:cs="Times New Roman"/>
          <w:b/>
          <w:bCs/>
          <w:lang w:eastAsia="fr-FR"/>
        </w:rPr>
        <w:t>10 min sur chaque face</w:t>
      </w:r>
      <w:r w:rsidRPr="00616DB6">
        <w:rPr>
          <w:rFonts w:ascii="Times New Roman" w:eastAsia="Times New Roman" w:hAnsi="Times New Roman" w:cs="Times New Roman"/>
          <w:lang w:eastAsia="fr-FR"/>
        </w:rPr>
        <w:t xml:space="preserve"> au-dessus de braises moyennes (env. 200°C); le jus qui s’écoule doit être clair.</w:t>
      </w:r>
    </w:p>
    <w:p w14:paraId="0B0B5E0B"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Couper les petits pains dans l’épaisseur, faire dorer la surface de coupe env. 1 min au-dessus de fortes braises.</w:t>
      </w:r>
    </w:p>
    <w:p w14:paraId="4E238278" w14:textId="5273F6D0" w:rsidR="00616DB6" w:rsidRDefault="00616DB6" w:rsidP="00616DB6">
      <w:pPr>
        <w:rPr>
          <w:rFonts w:ascii="Times New Roman" w:eastAsia="Times New Roman" w:hAnsi="Times New Roman" w:cs="Times New Roman"/>
          <w:lang w:eastAsia="fr-FR"/>
        </w:rPr>
      </w:pPr>
      <w:proofErr w:type="gramStart"/>
      <w:r w:rsidRPr="00616DB6">
        <w:rPr>
          <w:rFonts w:ascii="Times New Roman" w:eastAsia="Times New Roman" w:hAnsi="Times New Roman" w:cs="Times New Roman"/>
          <w:b/>
          <w:bCs/>
          <w:lang w:val="en-US" w:eastAsia="fr-FR"/>
        </w:rPr>
        <w:t>Source :</w:t>
      </w:r>
      <w:proofErr w:type="gramEnd"/>
      <w:r w:rsidRPr="00616DB6">
        <w:rPr>
          <w:rFonts w:ascii="Times New Roman" w:eastAsia="Times New Roman" w:hAnsi="Times New Roman" w:cs="Times New Roman"/>
          <w:lang w:val="en-US" w:eastAsia="fr-FR"/>
        </w:rPr>
        <w:t xml:space="preserve"> </w:t>
      </w:r>
      <w:hyperlink r:id="rId8" w:history="1">
        <w:r w:rsidRPr="00616DB6">
          <w:rPr>
            <w:rFonts w:ascii="Times New Roman" w:eastAsia="Times New Roman" w:hAnsi="Times New Roman" w:cs="Times New Roman"/>
            <w:color w:val="0000FF"/>
            <w:u w:val="single"/>
            <w:lang w:val="en-US" w:eastAsia="fr-FR"/>
          </w:rPr>
          <w:t xml:space="preserve">Betty </w:t>
        </w:r>
        <w:proofErr w:type="spellStart"/>
        <w:r w:rsidRPr="00616DB6">
          <w:rPr>
            <w:rFonts w:ascii="Times New Roman" w:eastAsia="Times New Roman" w:hAnsi="Times New Roman" w:cs="Times New Roman"/>
            <w:color w:val="0000FF"/>
            <w:u w:val="single"/>
            <w:lang w:val="en-US" w:eastAsia="fr-FR"/>
          </w:rPr>
          <w:t>Bossi</w:t>
        </w:r>
        <w:proofErr w:type="spellEnd"/>
        <w:r w:rsidRPr="00616DB6">
          <w:rPr>
            <w:rFonts w:ascii="Times New Roman" w:eastAsia="Times New Roman" w:hAnsi="Times New Roman" w:cs="Times New Roman"/>
            <w:color w:val="0000FF"/>
            <w:u w:val="single"/>
            <w:lang w:val="en-US" w:eastAsia="fr-FR"/>
          </w:rPr>
          <w:t xml:space="preserve"> </w:t>
        </w:r>
      </w:hyperlink>
    </w:p>
    <w:p w14:paraId="45D06F17" w14:textId="5F972AB0" w:rsidR="00616DB6" w:rsidRDefault="00616DB6" w:rsidP="00616DB6">
      <w:pPr>
        <w:rPr>
          <w:rFonts w:ascii="Times New Roman" w:eastAsia="Times New Roman" w:hAnsi="Times New Roman" w:cs="Times New Roman"/>
          <w:lang w:val="en-US" w:eastAsia="fr-FR"/>
        </w:rPr>
      </w:pPr>
    </w:p>
    <w:p w14:paraId="454D843E" w14:textId="77777777" w:rsidR="00616DB6" w:rsidRPr="00616DB6" w:rsidRDefault="00616DB6" w:rsidP="00616DB6">
      <w:pPr>
        <w:rPr>
          <w:rFonts w:ascii="Times New Roman" w:eastAsia="Times New Roman" w:hAnsi="Times New Roman" w:cs="Times New Roman"/>
          <w:lang w:val="en-US" w:eastAsia="fr-FR"/>
        </w:rPr>
      </w:pPr>
    </w:p>
    <w:sectPr w:rsidR="00616DB6" w:rsidRPr="00616DB6" w:rsidSect="003F514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084C0" w14:textId="77777777" w:rsidR="009C2386" w:rsidRDefault="009C2386" w:rsidP="00616DB6">
      <w:r>
        <w:separator/>
      </w:r>
    </w:p>
  </w:endnote>
  <w:endnote w:type="continuationSeparator" w:id="0">
    <w:p w14:paraId="3AADA3AC" w14:textId="77777777" w:rsidR="009C2386" w:rsidRDefault="009C2386" w:rsidP="0061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4CAF" w14:textId="4D8AA170" w:rsidR="00616DB6" w:rsidRPr="00616DB6" w:rsidRDefault="00616DB6" w:rsidP="00616DB6">
    <w:pPr>
      <w:rPr>
        <w:rFonts w:ascii="Times New Roman" w:eastAsia="Times New Roman" w:hAnsi="Times New Roman" w:cs="Times New Roman"/>
        <w:lang w:val="en-US" w:eastAsia="fr-FR"/>
      </w:rPr>
    </w:pPr>
    <w:r w:rsidRPr="00616DB6">
      <w:rPr>
        <w:rFonts w:ascii="Times New Roman" w:eastAsia="Times New Roman" w:hAnsi="Times New Roman" w:cs="Times New Roman"/>
        <w:lang w:val="en-US" w:eastAsia="fr-FR"/>
      </w:rPr>
      <w:t xml:space="preserve">©2021 - Hot Burgers - Fast and tasty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0CFB0" w14:textId="77777777" w:rsidR="009C2386" w:rsidRDefault="009C2386" w:rsidP="00616DB6">
      <w:r>
        <w:separator/>
      </w:r>
    </w:p>
  </w:footnote>
  <w:footnote w:type="continuationSeparator" w:id="0">
    <w:p w14:paraId="2919B285" w14:textId="77777777" w:rsidR="009C2386" w:rsidRDefault="009C2386" w:rsidP="0061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0F567" w14:textId="5524C5CB" w:rsidR="00616DB6" w:rsidRDefault="00616DB6" w:rsidP="00616DB6">
    <w:pPr>
      <w:pStyle w:val="Titre2"/>
      <w:jc w:val="center"/>
    </w:pPr>
    <w:r>
      <w:rPr>
        <w:noProof/>
      </w:rPr>
      <w:drawing>
        <wp:inline distT="0" distB="0" distL="0" distR="0" wp14:anchorId="7EC4DCCD" wp14:editId="081DEAAF">
          <wp:extent cx="1367821" cy="1216507"/>
          <wp:effectExtent l="0" t="0" r="381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
                    <a:extLst>
                      <a:ext uri="{28A0092B-C50C-407E-A947-70E740481C1C}">
                        <a14:useLocalDpi xmlns:a14="http://schemas.microsoft.com/office/drawing/2010/main" val="0"/>
                      </a:ext>
                    </a:extLst>
                  </a:blip>
                  <a:srcRect l="13661" t="11086" r="13606" b="11289"/>
                  <a:stretch/>
                </pic:blipFill>
                <pic:spPr bwMode="auto">
                  <a:xfrm>
                    <a:off x="0" y="0"/>
                    <a:ext cx="1397171" cy="124261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0F40"/>
    <w:multiLevelType w:val="multilevel"/>
    <w:tmpl w:val="5DC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0EBE"/>
    <w:multiLevelType w:val="multilevel"/>
    <w:tmpl w:val="5F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6"/>
    <w:rsid w:val="001E3901"/>
    <w:rsid w:val="003F5140"/>
    <w:rsid w:val="00616DB6"/>
    <w:rsid w:val="00685330"/>
    <w:rsid w:val="009C2386"/>
    <w:rsid w:val="00C34A25"/>
    <w:rsid w:val="00C9333E"/>
    <w:rsid w:val="00DC3A0A"/>
    <w:rsid w:val="00E33D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A276"/>
  <w15:chartTrackingRefBased/>
  <w15:docId w15:val="{3DD5334E-B6A1-C54E-B872-3C70F07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16DB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6DB6"/>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DB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6DB6"/>
    <w:rPr>
      <w:rFonts w:ascii="Times New Roman" w:eastAsia="Times New Roman" w:hAnsi="Times New Roman" w:cs="Times New Roman"/>
      <w:b/>
      <w:bCs/>
      <w:sz w:val="36"/>
      <w:szCs w:val="36"/>
      <w:lang w:eastAsia="fr-FR"/>
    </w:rPr>
  </w:style>
  <w:style w:type="paragraph" w:customStyle="1" w:styleId="intro">
    <w:name w:val="intro"/>
    <w:basedOn w:val="Normal"/>
    <w:rsid w:val="00616DB6"/>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16DB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16DB6"/>
    <w:rPr>
      <w:b/>
      <w:bCs/>
    </w:rPr>
  </w:style>
  <w:style w:type="character" w:styleId="Lienhypertexte">
    <w:name w:val="Hyperlink"/>
    <w:basedOn w:val="Policepardfaut"/>
    <w:uiPriority w:val="99"/>
    <w:semiHidden/>
    <w:unhideWhenUsed/>
    <w:rsid w:val="00616DB6"/>
    <w:rPr>
      <w:color w:val="0000FF"/>
      <w:u w:val="single"/>
    </w:rPr>
  </w:style>
  <w:style w:type="paragraph" w:styleId="En-tte">
    <w:name w:val="header"/>
    <w:basedOn w:val="Normal"/>
    <w:link w:val="En-tteCar"/>
    <w:uiPriority w:val="99"/>
    <w:unhideWhenUsed/>
    <w:rsid w:val="00616DB6"/>
    <w:pPr>
      <w:tabs>
        <w:tab w:val="center" w:pos="4536"/>
        <w:tab w:val="right" w:pos="9072"/>
      </w:tabs>
    </w:pPr>
  </w:style>
  <w:style w:type="character" w:customStyle="1" w:styleId="En-tteCar">
    <w:name w:val="En-tête Car"/>
    <w:basedOn w:val="Policepardfaut"/>
    <w:link w:val="En-tte"/>
    <w:uiPriority w:val="99"/>
    <w:rsid w:val="00616DB6"/>
  </w:style>
  <w:style w:type="paragraph" w:styleId="Pieddepage">
    <w:name w:val="footer"/>
    <w:basedOn w:val="Normal"/>
    <w:link w:val="PieddepageCar"/>
    <w:uiPriority w:val="99"/>
    <w:unhideWhenUsed/>
    <w:rsid w:val="00616DB6"/>
    <w:pPr>
      <w:tabs>
        <w:tab w:val="center" w:pos="4536"/>
        <w:tab w:val="right" w:pos="9072"/>
      </w:tabs>
    </w:pPr>
  </w:style>
  <w:style w:type="character" w:customStyle="1" w:styleId="PieddepageCar">
    <w:name w:val="Pied de page Car"/>
    <w:basedOn w:val="Policepardfaut"/>
    <w:link w:val="Pieddepage"/>
    <w:uiPriority w:val="99"/>
    <w:rsid w:val="0061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58">
      <w:bodyDiv w:val="1"/>
      <w:marLeft w:val="0"/>
      <w:marRight w:val="0"/>
      <w:marTop w:val="0"/>
      <w:marBottom w:val="0"/>
      <w:divBdr>
        <w:top w:val="none" w:sz="0" w:space="0" w:color="auto"/>
        <w:left w:val="none" w:sz="0" w:space="0" w:color="auto"/>
        <w:bottom w:val="none" w:sz="0" w:space="0" w:color="auto"/>
        <w:right w:val="none" w:sz="0" w:space="0" w:color="auto"/>
      </w:divBdr>
      <w:divsChild>
        <w:div w:id="1276865120">
          <w:marLeft w:val="0"/>
          <w:marRight w:val="0"/>
          <w:marTop w:val="0"/>
          <w:marBottom w:val="0"/>
          <w:divBdr>
            <w:top w:val="none" w:sz="0" w:space="0" w:color="auto"/>
            <w:left w:val="none" w:sz="0" w:space="0" w:color="auto"/>
            <w:bottom w:val="none" w:sz="0" w:space="0" w:color="auto"/>
            <w:right w:val="none" w:sz="0" w:space="0" w:color="auto"/>
          </w:divBdr>
        </w:div>
      </w:divsChild>
    </w:div>
    <w:div w:id="20297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bettybossi.ch/f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220</Words>
  <Characters>1212</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Fallet Steve</dc:creator>
  <cp:keywords/>
  <dc:description/>
  <cp:lastModifiedBy>Fallet Steve</cp:lastModifiedBy>
  <cp:revision>2</cp:revision>
  <dcterms:created xsi:type="dcterms:W3CDTF">2021-05-11T18:04:00Z</dcterms:created>
  <dcterms:modified xsi:type="dcterms:W3CDTF">2021-05-11T18:11:00Z</dcterms:modified>
</cp:coreProperties>
</file>