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DF0906" w14:textId="51FC1C39" w:rsidR="00FE6236" w:rsidRPr="002E41D0" w:rsidRDefault="00FE6236" w:rsidP="002F2C1B">
      <w:r w:rsidRPr="002E41D0">
        <w:rPr>
          <w:rFonts w:hint="eastAsia"/>
          <w:szCs w:val="44"/>
        </w:rPr>
        <w:t>版本</w:t>
      </w:r>
      <w:r w:rsidRPr="002E41D0">
        <w:t>：</w:t>
      </w:r>
      <w:r w:rsidRPr="002E41D0">
        <w:rPr>
          <w:rFonts w:hint="eastAsia"/>
        </w:rPr>
        <w:t>1.0</w:t>
      </w:r>
    </w:p>
    <w:p w14:paraId="4E6A2E9A" w14:textId="77777777" w:rsidR="00FE6236" w:rsidRDefault="00FE6236" w:rsidP="002F2C1B"/>
    <w:p w14:paraId="5A8ABADC" w14:textId="77777777" w:rsidR="00FE6236" w:rsidRDefault="00FE6236" w:rsidP="002F2C1B"/>
    <w:p w14:paraId="172F7FDD" w14:textId="77777777" w:rsidR="00FE6236" w:rsidRDefault="00FE6236" w:rsidP="002F2C1B"/>
    <w:p w14:paraId="1448F104" w14:textId="77777777" w:rsidR="00FE6236" w:rsidRDefault="00FE6236" w:rsidP="002F2C1B"/>
    <w:p w14:paraId="4D52F4FA" w14:textId="77777777" w:rsidR="00FE6236" w:rsidRDefault="00FE6236" w:rsidP="002F2C1B"/>
    <w:p w14:paraId="028D0273" w14:textId="77777777" w:rsidR="00FE6236" w:rsidRDefault="00FE6236" w:rsidP="002F2C1B"/>
    <w:p w14:paraId="76A3B144" w14:textId="21CC3E2A" w:rsidR="00FE6236" w:rsidRPr="00384F22" w:rsidRDefault="00314780" w:rsidP="002F2C1B">
      <w:pPr>
        <w:pStyle w:val="-"/>
        <w:rPr>
          <w:bCs/>
          <w:kern w:val="44"/>
        </w:rPr>
      </w:pPr>
      <w:r>
        <w:t>VTK</w:t>
      </w:r>
      <w:r>
        <w:rPr>
          <w:rFonts w:hint="eastAsia"/>
        </w:rPr>
        <w:t>调研入门</w:t>
      </w:r>
    </w:p>
    <w:p w14:paraId="00D48674" w14:textId="763F49EE" w:rsidR="00FE6236" w:rsidRPr="00384F22" w:rsidRDefault="00FE6236" w:rsidP="002F2C1B">
      <w:pPr>
        <w:pStyle w:val="-1"/>
      </w:pPr>
    </w:p>
    <w:p w14:paraId="74854FDC" w14:textId="77777777" w:rsidR="00FE6236" w:rsidRDefault="00FE6236" w:rsidP="002F2C1B"/>
    <w:p w14:paraId="3955B038" w14:textId="77777777" w:rsidR="00FE6236" w:rsidRDefault="00FE6236" w:rsidP="002F2C1B"/>
    <w:p w14:paraId="31058970" w14:textId="49AB2264" w:rsidR="00FE6236" w:rsidRDefault="00FE6236" w:rsidP="002F2C1B"/>
    <w:p w14:paraId="455329A6" w14:textId="22719E8C" w:rsidR="00951BFA" w:rsidRDefault="00951BFA" w:rsidP="002F2C1B"/>
    <w:p w14:paraId="7BDC2125" w14:textId="46F082CD" w:rsidR="00951BFA" w:rsidRDefault="00951BFA" w:rsidP="002F2C1B"/>
    <w:p w14:paraId="13D6BDC7" w14:textId="77777777" w:rsidR="00951BFA" w:rsidRDefault="00951BFA" w:rsidP="002F2C1B"/>
    <w:p w14:paraId="41C40BC8" w14:textId="77777777" w:rsidR="00FE6236" w:rsidRDefault="00FE6236" w:rsidP="002F2C1B"/>
    <w:p w14:paraId="1904C5F6" w14:textId="77777777" w:rsidR="00FE6236" w:rsidRDefault="00FE6236" w:rsidP="002F2C1B"/>
    <w:p w14:paraId="672B1AB9" w14:textId="33E16557" w:rsidR="00875F86" w:rsidRDefault="00FE6236" w:rsidP="002F2C1B">
      <w:pPr>
        <w:pStyle w:val="-1"/>
      </w:pPr>
      <w:r w:rsidRPr="00D051A5">
        <w:rPr>
          <w:rFonts w:hint="eastAsia"/>
        </w:rPr>
        <w:t>成都</w:t>
      </w:r>
      <w:r w:rsidRPr="00D051A5">
        <w:t>邦飞科技有限公司</w:t>
      </w:r>
    </w:p>
    <w:p w14:paraId="68F97AAB" w14:textId="57103590" w:rsidR="00875F86" w:rsidRDefault="00314780" w:rsidP="002F2C1B">
      <w:pPr>
        <w:pStyle w:val="-1"/>
      </w:pPr>
      <w:r>
        <w:rPr>
          <w:rFonts w:hint="eastAsia"/>
        </w:rPr>
        <w:t>20</w:t>
      </w:r>
      <w:r w:rsidR="00875F86">
        <w:rPr>
          <w:rFonts w:hint="eastAsia"/>
        </w:rPr>
        <w:t>年</w:t>
      </w:r>
      <w:r>
        <w:t xml:space="preserve"> </w:t>
      </w:r>
      <w:r>
        <w:rPr>
          <w:rFonts w:hint="eastAsia"/>
        </w:rPr>
        <w:t>11</w:t>
      </w:r>
      <w:r w:rsidR="00875F86">
        <w:rPr>
          <w:rFonts w:hint="eastAsia"/>
        </w:rPr>
        <w:t>月</w:t>
      </w:r>
    </w:p>
    <w:p w14:paraId="13D6D621" w14:textId="77777777" w:rsidR="00875F86" w:rsidRDefault="00875F86" w:rsidP="002F2C1B">
      <w:r>
        <w:br w:type="page"/>
      </w:r>
    </w:p>
    <w:p w14:paraId="71D0CF05" w14:textId="77777777" w:rsidR="00951BFA" w:rsidRDefault="00951BFA" w:rsidP="002F2C1B"/>
    <w:p w14:paraId="72A2D498" w14:textId="77777777" w:rsidR="00951BFA" w:rsidRDefault="00951BFA" w:rsidP="002F2C1B"/>
    <w:p w14:paraId="6BC2CD11" w14:textId="77777777" w:rsidR="00951BFA" w:rsidRDefault="00951BFA" w:rsidP="002F2C1B"/>
    <w:p w14:paraId="2B41FD23" w14:textId="77777777" w:rsidR="00951BFA" w:rsidRDefault="00951BFA" w:rsidP="002F2C1B"/>
    <w:p w14:paraId="1D98FA37" w14:textId="77777777" w:rsidR="00951BFA" w:rsidRDefault="00951BFA" w:rsidP="002F2C1B"/>
    <w:p w14:paraId="10C3C2EF" w14:textId="77777777" w:rsidR="00951BFA" w:rsidRDefault="00951BFA" w:rsidP="002F2C1B"/>
    <w:p w14:paraId="2D9C978E" w14:textId="77777777" w:rsidR="00314780" w:rsidRPr="00384F22" w:rsidRDefault="00314780" w:rsidP="002F2C1B">
      <w:pPr>
        <w:pStyle w:val="-"/>
        <w:rPr>
          <w:bCs/>
          <w:kern w:val="44"/>
        </w:rPr>
      </w:pPr>
      <w:r>
        <w:t>VTK</w:t>
      </w:r>
      <w:r>
        <w:rPr>
          <w:rFonts w:hint="eastAsia"/>
        </w:rPr>
        <w:t>调研入门</w:t>
      </w:r>
    </w:p>
    <w:p w14:paraId="20347F81" w14:textId="40B738B7" w:rsidR="00951BFA" w:rsidRPr="00384F22" w:rsidRDefault="00951BFA" w:rsidP="00F17226">
      <w:pPr>
        <w:spacing w:before="156"/>
        <w:ind w:left="0" w:firstLine="200"/>
        <w:jc w:val="center"/>
      </w:pPr>
    </w:p>
    <w:p w14:paraId="190C4378" w14:textId="77777777" w:rsidR="00951BFA" w:rsidRDefault="00951BFA" w:rsidP="00F17226">
      <w:pPr>
        <w:spacing w:before="156"/>
        <w:ind w:left="0" w:firstLine="200"/>
        <w:jc w:val="center"/>
      </w:pPr>
    </w:p>
    <w:p w14:paraId="068510A3" w14:textId="77777777" w:rsidR="00951BFA" w:rsidRPr="00170B2C" w:rsidRDefault="00951BFA" w:rsidP="00F17226">
      <w:pPr>
        <w:spacing w:before="156"/>
        <w:ind w:left="0" w:firstLine="200"/>
        <w:jc w:val="center"/>
        <w:rPr>
          <w:shd w:val="clear" w:color="auto" w:fill="auto"/>
        </w:rPr>
      </w:pPr>
    </w:p>
    <w:p w14:paraId="3B6182BE" w14:textId="77777777" w:rsidR="00FF6116" w:rsidRPr="00F17226" w:rsidRDefault="00FF6116" w:rsidP="00F17226">
      <w:pPr>
        <w:spacing w:before="156"/>
        <w:ind w:left="0" w:firstLine="200"/>
        <w:jc w:val="center"/>
        <w:rPr>
          <w:rFonts w:ascii="黑体" w:eastAsia="黑体" w:hAnsi="黑体"/>
          <w:noProof w:val="0"/>
          <w:sz w:val="30"/>
          <w:szCs w:val="30"/>
          <w:shd w:val="clear" w:color="auto" w:fill="auto"/>
        </w:rPr>
      </w:pPr>
      <w:r w:rsidRPr="00F17226">
        <w:rPr>
          <w:rFonts w:ascii="黑体" w:eastAsia="黑体" w:hAnsi="黑体" w:hint="eastAsia"/>
          <w:noProof w:val="0"/>
          <w:sz w:val="30"/>
          <w:szCs w:val="30"/>
          <w:shd w:val="clear" w:color="auto" w:fill="auto"/>
        </w:rPr>
        <w:t>编    写</w:t>
      </w:r>
      <w:r w:rsidRPr="00F17226">
        <w:rPr>
          <w:rFonts w:ascii="黑体" w:eastAsia="黑体" w:hAnsi="黑体"/>
          <w:noProof w:val="0"/>
          <w:sz w:val="30"/>
          <w:szCs w:val="30"/>
          <w:shd w:val="clear" w:color="auto" w:fill="auto"/>
        </w:rPr>
        <w:t>：</w:t>
      </w:r>
      <w:r w:rsidRPr="00F17226">
        <w:rPr>
          <w:rFonts w:ascii="黑体" w:eastAsia="黑体" w:hAnsi="黑体" w:hint="eastAsia"/>
          <w:noProof w:val="0"/>
          <w:sz w:val="30"/>
          <w:szCs w:val="30"/>
          <w:shd w:val="clear" w:color="auto" w:fill="auto"/>
        </w:rPr>
        <w:t>_______________________</w:t>
      </w:r>
    </w:p>
    <w:p w14:paraId="26E177BC" w14:textId="1317FC12" w:rsidR="00FF6116" w:rsidRPr="00F17226" w:rsidRDefault="00FF6116" w:rsidP="00F17226">
      <w:pPr>
        <w:spacing w:before="156"/>
        <w:ind w:left="0" w:firstLine="200"/>
        <w:jc w:val="center"/>
        <w:rPr>
          <w:rFonts w:ascii="黑体" w:eastAsia="黑体" w:hAnsi="黑体"/>
          <w:noProof w:val="0"/>
          <w:sz w:val="30"/>
          <w:szCs w:val="30"/>
          <w:shd w:val="clear" w:color="auto" w:fill="auto"/>
        </w:rPr>
      </w:pPr>
      <w:r w:rsidRPr="00F17226">
        <w:rPr>
          <w:rFonts w:ascii="黑体" w:eastAsia="黑体" w:hAnsi="黑体" w:hint="eastAsia"/>
          <w:noProof w:val="0"/>
          <w:sz w:val="30"/>
          <w:szCs w:val="30"/>
          <w:shd w:val="clear" w:color="auto" w:fill="auto"/>
        </w:rPr>
        <w:t>审    核：_______________________</w:t>
      </w:r>
    </w:p>
    <w:p w14:paraId="31B6ACDD" w14:textId="77777777" w:rsidR="00170B2C" w:rsidRPr="00F17226" w:rsidRDefault="00FF6116" w:rsidP="00F17226">
      <w:pPr>
        <w:spacing w:before="156"/>
        <w:ind w:left="0" w:firstLine="200"/>
        <w:jc w:val="center"/>
        <w:rPr>
          <w:rFonts w:ascii="黑体" w:eastAsia="黑体" w:hAnsi="黑体"/>
          <w:noProof w:val="0"/>
          <w:sz w:val="30"/>
          <w:szCs w:val="30"/>
          <w:shd w:val="clear" w:color="auto" w:fill="auto"/>
        </w:rPr>
      </w:pPr>
      <w:r w:rsidRPr="00F17226">
        <w:rPr>
          <w:rFonts w:ascii="黑体" w:eastAsia="黑体" w:hAnsi="黑体" w:hint="eastAsia"/>
          <w:noProof w:val="0"/>
          <w:sz w:val="30"/>
          <w:szCs w:val="30"/>
          <w:shd w:val="clear" w:color="auto" w:fill="auto"/>
        </w:rPr>
        <w:t xml:space="preserve">会 </w:t>
      </w:r>
      <w:r w:rsidRPr="00F17226">
        <w:rPr>
          <w:rFonts w:ascii="黑体" w:eastAsia="黑体" w:hAnsi="黑体"/>
          <w:noProof w:val="0"/>
          <w:sz w:val="30"/>
          <w:szCs w:val="30"/>
          <w:shd w:val="clear" w:color="auto" w:fill="auto"/>
        </w:rPr>
        <w:t xml:space="preserve">   </w:t>
      </w:r>
      <w:r w:rsidRPr="00F17226">
        <w:rPr>
          <w:rFonts w:ascii="黑体" w:eastAsia="黑体" w:hAnsi="黑体" w:hint="eastAsia"/>
          <w:noProof w:val="0"/>
          <w:sz w:val="30"/>
          <w:szCs w:val="30"/>
          <w:shd w:val="clear" w:color="auto" w:fill="auto"/>
        </w:rPr>
        <w:t>签：_______________________</w:t>
      </w:r>
    </w:p>
    <w:p w14:paraId="7DE061C5" w14:textId="727D092A" w:rsidR="00FF6116" w:rsidRPr="00F17226" w:rsidRDefault="00170B2C" w:rsidP="00F17226">
      <w:pPr>
        <w:spacing w:before="156"/>
        <w:ind w:left="0" w:firstLine="200"/>
        <w:jc w:val="center"/>
        <w:rPr>
          <w:rFonts w:ascii="黑体" w:eastAsia="黑体" w:hAnsi="黑体"/>
          <w:noProof w:val="0"/>
          <w:sz w:val="30"/>
          <w:szCs w:val="30"/>
          <w:shd w:val="clear" w:color="auto" w:fill="auto"/>
        </w:rPr>
      </w:pPr>
      <w:r w:rsidRPr="00F17226">
        <w:rPr>
          <w:rFonts w:ascii="黑体" w:eastAsia="黑体" w:hAnsi="黑体"/>
          <w:noProof w:val="0"/>
          <w:sz w:val="30"/>
          <w:szCs w:val="30"/>
          <w:shd w:val="clear" w:color="auto" w:fill="auto"/>
        </w:rPr>
        <w:t xml:space="preserve">     </w:t>
      </w:r>
      <w:r w:rsidR="00475277" w:rsidRPr="00F17226">
        <w:rPr>
          <w:rFonts w:ascii="黑体" w:eastAsia="黑体" w:hAnsi="黑体"/>
          <w:noProof w:val="0"/>
          <w:sz w:val="30"/>
          <w:szCs w:val="30"/>
          <w:shd w:val="clear" w:color="auto" w:fill="auto"/>
        </w:rPr>
        <w:t xml:space="preserve"> </w:t>
      </w:r>
      <w:r w:rsidRPr="00F17226">
        <w:rPr>
          <w:rFonts w:ascii="黑体" w:eastAsia="黑体" w:hAnsi="黑体"/>
          <w:noProof w:val="0"/>
          <w:sz w:val="30"/>
          <w:szCs w:val="30"/>
          <w:shd w:val="clear" w:color="auto" w:fill="auto"/>
        </w:rPr>
        <w:t xml:space="preserve">    </w:t>
      </w:r>
      <w:r w:rsidR="00FF6116" w:rsidRPr="00F17226">
        <w:rPr>
          <w:rFonts w:ascii="黑体" w:eastAsia="黑体" w:hAnsi="黑体" w:hint="eastAsia"/>
          <w:noProof w:val="0"/>
          <w:sz w:val="30"/>
          <w:szCs w:val="30"/>
          <w:shd w:val="clear" w:color="auto" w:fill="auto"/>
        </w:rPr>
        <w:t>_______________________</w:t>
      </w:r>
    </w:p>
    <w:p w14:paraId="0D62968C" w14:textId="16205A9E" w:rsidR="00951BFA" w:rsidRPr="00F17226" w:rsidRDefault="00FF6116" w:rsidP="00F17226">
      <w:pPr>
        <w:spacing w:before="156"/>
        <w:ind w:left="0" w:firstLine="200"/>
        <w:jc w:val="center"/>
        <w:rPr>
          <w:rFonts w:ascii="黑体" w:eastAsia="黑体" w:hAnsi="黑体"/>
          <w:noProof w:val="0"/>
          <w:sz w:val="30"/>
          <w:szCs w:val="30"/>
          <w:shd w:val="clear" w:color="auto" w:fill="auto"/>
        </w:rPr>
      </w:pPr>
      <w:r w:rsidRPr="00F17226">
        <w:rPr>
          <w:rFonts w:ascii="黑体" w:eastAsia="黑体" w:hAnsi="黑体" w:hint="eastAsia"/>
          <w:noProof w:val="0"/>
          <w:sz w:val="30"/>
          <w:szCs w:val="30"/>
          <w:shd w:val="clear" w:color="auto" w:fill="auto"/>
        </w:rPr>
        <w:t>批    准</w:t>
      </w:r>
      <w:r w:rsidRPr="00F17226">
        <w:rPr>
          <w:rFonts w:ascii="黑体" w:eastAsia="黑体" w:hAnsi="黑体"/>
          <w:noProof w:val="0"/>
          <w:sz w:val="30"/>
          <w:szCs w:val="30"/>
          <w:shd w:val="clear" w:color="auto" w:fill="auto"/>
        </w:rPr>
        <w:t>：</w:t>
      </w:r>
      <w:r w:rsidRPr="00F17226">
        <w:rPr>
          <w:rFonts w:ascii="黑体" w:eastAsia="黑体" w:hAnsi="黑体" w:hint="eastAsia"/>
          <w:noProof w:val="0"/>
          <w:sz w:val="30"/>
          <w:szCs w:val="30"/>
          <w:shd w:val="clear" w:color="auto" w:fill="auto"/>
        </w:rPr>
        <w:t>_______________________</w:t>
      </w:r>
    </w:p>
    <w:p w14:paraId="1A36206D" w14:textId="77777777" w:rsidR="00951BFA" w:rsidRPr="00170B2C" w:rsidRDefault="00951BFA" w:rsidP="00F17226">
      <w:pPr>
        <w:spacing w:before="156"/>
        <w:ind w:left="0" w:firstLine="200"/>
        <w:jc w:val="center"/>
        <w:rPr>
          <w:shd w:val="clear" w:color="auto" w:fill="auto"/>
        </w:rPr>
      </w:pPr>
    </w:p>
    <w:p w14:paraId="2986A57B" w14:textId="77777777" w:rsidR="00951BFA" w:rsidRDefault="00951BFA" w:rsidP="00F17226">
      <w:pPr>
        <w:spacing w:before="156"/>
        <w:ind w:left="0" w:firstLine="200"/>
        <w:jc w:val="center"/>
      </w:pPr>
    </w:p>
    <w:p w14:paraId="01B87199" w14:textId="77777777" w:rsidR="00FE6236" w:rsidRPr="00875F86" w:rsidRDefault="00FE6236" w:rsidP="00F17226">
      <w:pPr>
        <w:spacing w:before="156"/>
        <w:ind w:left="0" w:firstLine="200"/>
        <w:jc w:val="center"/>
      </w:pPr>
    </w:p>
    <w:p w14:paraId="3D961D1E" w14:textId="50D19695" w:rsidR="00BD6D55" w:rsidRPr="00FE6236" w:rsidRDefault="00BD6D55" w:rsidP="002F2C1B"/>
    <w:p w14:paraId="138AC526" w14:textId="77777777" w:rsidR="00E40351" w:rsidRPr="00E40351" w:rsidRDefault="00E40351" w:rsidP="002F2C1B">
      <w:pPr>
        <w:sectPr w:rsidR="00E40351" w:rsidRPr="00E40351" w:rsidSect="00E40351">
          <w:headerReference w:type="default" r:id="rId8"/>
          <w:headerReference w:type="first" r:id="rId9"/>
          <w:pgSz w:w="11906" w:h="16838" w:code="9"/>
          <w:pgMar w:top="1440" w:right="1797" w:bottom="1440" w:left="1797" w:header="851" w:footer="992" w:gutter="0"/>
          <w:pgNumType w:start="0"/>
          <w:cols w:space="425"/>
          <w:docGrid w:type="lines" w:linePitch="312"/>
        </w:sectPr>
      </w:pPr>
    </w:p>
    <w:p w14:paraId="62012A0D" w14:textId="77777777" w:rsidR="00E02E86" w:rsidRPr="00C339E8" w:rsidRDefault="00E02E86" w:rsidP="002F2C1B">
      <w:pPr>
        <w:pStyle w:val="-1"/>
      </w:pPr>
      <w:r w:rsidRPr="00C339E8">
        <w:rPr>
          <w:rFonts w:hint="eastAsia"/>
        </w:rPr>
        <w:lastRenderedPageBreak/>
        <w:t>修订</w:t>
      </w:r>
      <w:r w:rsidRPr="00C339E8">
        <w:t>记录</w:t>
      </w:r>
    </w:p>
    <w:tbl>
      <w:tblPr>
        <w:tblStyle w:val="af4"/>
        <w:tblW w:w="5000" w:type="pct"/>
        <w:tblLook w:val="04A0" w:firstRow="1" w:lastRow="0" w:firstColumn="1" w:lastColumn="0" w:noHBand="0" w:noVBand="1"/>
      </w:tblPr>
      <w:tblGrid>
        <w:gridCol w:w="2075"/>
        <w:gridCol w:w="2587"/>
        <w:gridCol w:w="1564"/>
        <w:gridCol w:w="2076"/>
      </w:tblGrid>
      <w:tr w:rsidR="00E02E86" w14:paraId="657EAD97" w14:textId="77777777" w:rsidTr="00001156">
        <w:tc>
          <w:tcPr>
            <w:tcW w:w="1250" w:type="pct"/>
          </w:tcPr>
          <w:p w14:paraId="61B724F7"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r w:rsidRPr="00F17226">
              <w:rPr>
                <w:rFonts w:asciiTheme="minorHAnsi" w:hAnsiTheme="minorHAnsi" w:hint="eastAsia"/>
                <w:noProof w:val="0"/>
                <w:shd w:val="clear" w:color="auto" w:fill="auto"/>
              </w:rPr>
              <w:t>版本</w:t>
            </w:r>
          </w:p>
        </w:tc>
        <w:tc>
          <w:tcPr>
            <w:tcW w:w="1558" w:type="pct"/>
          </w:tcPr>
          <w:p w14:paraId="4A11F551"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r w:rsidRPr="00F17226">
              <w:rPr>
                <w:rFonts w:asciiTheme="minorHAnsi" w:hAnsiTheme="minorHAnsi" w:hint="eastAsia"/>
                <w:noProof w:val="0"/>
                <w:shd w:val="clear" w:color="auto" w:fill="auto"/>
              </w:rPr>
              <w:t>内容</w:t>
            </w:r>
          </w:p>
        </w:tc>
        <w:tc>
          <w:tcPr>
            <w:tcW w:w="942" w:type="pct"/>
          </w:tcPr>
          <w:p w14:paraId="2DFCF93F"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r w:rsidRPr="00F17226">
              <w:rPr>
                <w:rFonts w:asciiTheme="minorHAnsi" w:hAnsiTheme="minorHAnsi" w:hint="eastAsia"/>
                <w:noProof w:val="0"/>
                <w:shd w:val="clear" w:color="auto" w:fill="auto"/>
              </w:rPr>
              <w:t>修改人</w:t>
            </w:r>
          </w:p>
        </w:tc>
        <w:tc>
          <w:tcPr>
            <w:tcW w:w="1250" w:type="pct"/>
          </w:tcPr>
          <w:p w14:paraId="5CF2B10A"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r w:rsidRPr="00F17226">
              <w:rPr>
                <w:rFonts w:asciiTheme="minorHAnsi" w:hAnsiTheme="minorHAnsi" w:hint="eastAsia"/>
                <w:noProof w:val="0"/>
                <w:shd w:val="clear" w:color="auto" w:fill="auto"/>
              </w:rPr>
              <w:t>日期</w:t>
            </w:r>
          </w:p>
        </w:tc>
      </w:tr>
      <w:tr w:rsidR="00E02E86" w14:paraId="130DC324" w14:textId="77777777" w:rsidTr="00001156">
        <w:tc>
          <w:tcPr>
            <w:tcW w:w="1250" w:type="pct"/>
          </w:tcPr>
          <w:p w14:paraId="47D65558" w14:textId="5BE8255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558" w:type="pct"/>
          </w:tcPr>
          <w:p w14:paraId="0494E27F" w14:textId="3B4E23E4"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942" w:type="pct"/>
          </w:tcPr>
          <w:p w14:paraId="5EC1C73A" w14:textId="5F2ABFDB"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250" w:type="pct"/>
          </w:tcPr>
          <w:p w14:paraId="4B04D28A"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r>
      <w:tr w:rsidR="00E02E86" w14:paraId="1880750D" w14:textId="77777777" w:rsidTr="00001156">
        <w:tc>
          <w:tcPr>
            <w:tcW w:w="1250" w:type="pct"/>
          </w:tcPr>
          <w:p w14:paraId="1203E8BD" w14:textId="2A80DE4B"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558" w:type="pct"/>
          </w:tcPr>
          <w:p w14:paraId="3B045807" w14:textId="0901F0D5"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942" w:type="pct"/>
          </w:tcPr>
          <w:p w14:paraId="30B1D551" w14:textId="505FDF2F"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250" w:type="pct"/>
          </w:tcPr>
          <w:p w14:paraId="315156EC"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r>
      <w:tr w:rsidR="00E02E86" w14:paraId="24C1CD9F" w14:textId="77777777" w:rsidTr="00001156">
        <w:tc>
          <w:tcPr>
            <w:tcW w:w="1250" w:type="pct"/>
          </w:tcPr>
          <w:p w14:paraId="13173AFC" w14:textId="26BCDB4D"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558" w:type="pct"/>
          </w:tcPr>
          <w:p w14:paraId="7D3E7F0E" w14:textId="2CDC9E9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942" w:type="pct"/>
          </w:tcPr>
          <w:p w14:paraId="619D2E0D"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250" w:type="pct"/>
          </w:tcPr>
          <w:p w14:paraId="65FC8D33"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r>
      <w:tr w:rsidR="00E02E86" w14:paraId="25E35E3E" w14:textId="77777777" w:rsidTr="00001156">
        <w:tc>
          <w:tcPr>
            <w:tcW w:w="1250" w:type="pct"/>
          </w:tcPr>
          <w:p w14:paraId="39FA1C69"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558" w:type="pct"/>
          </w:tcPr>
          <w:p w14:paraId="4B20C535"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942" w:type="pct"/>
          </w:tcPr>
          <w:p w14:paraId="433A4CA8"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250" w:type="pct"/>
          </w:tcPr>
          <w:p w14:paraId="2E9BB108"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r>
      <w:tr w:rsidR="00E02E86" w14:paraId="5D87FD37" w14:textId="77777777" w:rsidTr="00001156">
        <w:tc>
          <w:tcPr>
            <w:tcW w:w="1250" w:type="pct"/>
          </w:tcPr>
          <w:p w14:paraId="1EA33E4D"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558" w:type="pct"/>
          </w:tcPr>
          <w:p w14:paraId="7799D847"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942" w:type="pct"/>
          </w:tcPr>
          <w:p w14:paraId="640B007F"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250" w:type="pct"/>
          </w:tcPr>
          <w:p w14:paraId="151EE6C6"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r>
      <w:tr w:rsidR="00E02E86" w14:paraId="3784438C" w14:textId="77777777" w:rsidTr="00001156">
        <w:tc>
          <w:tcPr>
            <w:tcW w:w="1250" w:type="pct"/>
          </w:tcPr>
          <w:p w14:paraId="450A052A"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558" w:type="pct"/>
          </w:tcPr>
          <w:p w14:paraId="2C750276"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942" w:type="pct"/>
          </w:tcPr>
          <w:p w14:paraId="1FEC396B"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c>
          <w:tcPr>
            <w:tcW w:w="1250" w:type="pct"/>
          </w:tcPr>
          <w:p w14:paraId="44637B76" w14:textId="77777777" w:rsidR="00E02E86" w:rsidRPr="00F17226" w:rsidRDefault="00E02E86" w:rsidP="00F17226">
            <w:pPr>
              <w:widowControl/>
              <w:spacing w:before="120" w:line="240" w:lineRule="auto"/>
              <w:ind w:left="0" w:firstLine="0"/>
              <w:jc w:val="center"/>
              <w:rPr>
                <w:rFonts w:asciiTheme="minorHAnsi" w:hAnsiTheme="minorHAnsi"/>
                <w:noProof w:val="0"/>
                <w:shd w:val="clear" w:color="auto" w:fill="auto"/>
              </w:rPr>
            </w:pPr>
          </w:p>
        </w:tc>
      </w:tr>
    </w:tbl>
    <w:p w14:paraId="682017FD" w14:textId="77777777" w:rsidR="00E02E86" w:rsidRDefault="00E02E86" w:rsidP="002F2C1B"/>
    <w:p w14:paraId="50318092" w14:textId="1D3B95A7" w:rsidR="00F8119D" w:rsidRDefault="00F8119D" w:rsidP="002F2C1B">
      <w:r>
        <w:br w:type="page"/>
      </w:r>
    </w:p>
    <w:p w14:paraId="11E8DB72" w14:textId="77777777" w:rsidR="00BD6D55" w:rsidRDefault="00BD6D55" w:rsidP="002F2C1B"/>
    <w:p w14:paraId="21CB2FA5" w14:textId="77777777" w:rsidR="00F22CB7" w:rsidRPr="00871B94" w:rsidRDefault="00F22CB7" w:rsidP="002F2C1B">
      <w:pPr>
        <w:pStyle w:val="-1"/>
      </w:pPr>
      <w:r w:rsidRPr="00871B94">
        <w:rPr>
          <w:rFonts w:hint="eastAsia"/>
        </w:rPr>
        <w:t>目</w:t>
      </w:r>
      <w:r w:rsidR="004F2951" w:rsidRPr="00871B94">
        <w:rPr>
          <w:rFonts w:hint="eastAsia"/>
        </w:rPr>
        <w:t xml:space="preserve">  </w:t>
      </w:r>
      <w:r w:rsidRPr="00871B94">
        <w:rPr>
          <w:rFonts w:hint="eastAsia"/>
        </w:rPr>
        <w:t>录</w:t>
      </w:r>
    </w:p>
    <w:p w14:paraId="0B439A76" w14:textId="0A2088FE" w:rsidR="00F17226" w:rsidRPr="00F17226" w:rsidRDefault="009C179C" w:rsidP="00F17226">
      <w:pPr>
        <w:pStyle w:val="21"/>
        <w:tabs>
          <w:tab w:val="right" w:leader="dot" w:pos="8302"/>
        </w:tabs>
        <w:spacing w:line="240" w:lineRule="auto"/>
        <w:ind w:firstLineChars="200" w:firstLine="400"/>
        <w:rPr>
          <w:rStyle w:val="af2"/>
          <w:sz w:val="24"/>
          <w:szCs w:val="24"/>
          <w:u w:val="none"/>
        </w:rPr>
      </w:pPr>
      <w:r w:rsidRPr="0058025E">
        <w:fldChar w:fldCharType="begin"/>
      </w:r>
      <w:r w:rsidRPr="0058025E">
        <w:instrText xml:space="preserve"> TOC \o "1-4" \h \z \u </w:instrText>
      </w:r>
      <w:r w:rsidRPr="0058025E">
        <w:fldChar w:fldCharType="separate"/>
      </w:r>
      <w:hyperlink w:anchor="_Toc61451696" w:history="1">
        <w:r w:rsidR="00F17226" w:rsidRPr="00F17226">
          <w:rPr>
            <w:rStyle w:val="af2"/>
            <w:sz w:val="24"/>
            <w:szCs w:val="24"/>
            <w:u w:val="none"/>
            <w:shd w:val="clear" w:color="auto" w:fill="auto"/>
          </w:rPr>
          <w:t xml:space="preserve">1 </w:t>
        </w:r>
        <w:r w:rsidR="00F17226" w:rsidRPr="00F17226">
          <w:rPr>
            <w:rStyle w:val="af2"/>
            <w:rFonts w:hint="eastAsia"/>
            <w:sz w:val="24"/>
            <w:szCs w:val="24"/>
            <w:u w:val="none"/>
            <w:shd w:val="clear" w:color="auto" w:fill="auto"/>
          </w:rPr>
          <w:t>什么是</w:t>
        </w:r>
        <w:r w:rsidR="00F17226" w:rsidRPr="00F17226">
          <w:rPr>
            <w:rStyle w:val="af2"/>
            <w:sz w:val="24"/>
            <w:szCs w:val="24"/>
            <w:u w:val="none"/>
            <w:shd w:val="clear" w:color="auto" w:fill="auto"/>
          </w:rPr>
          <w:t>VTK</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_Toc61451696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w:t>
        </w:r>
        <w:r w:rsidR="00F17226" w:rsidRPr="00F17226">
          <w:rPr>
            <w:rStyle w:val="af2"/>
            <w:webHidden/>
            <w:sz w:val="24"/>
            <w:szCs w:val="24"/>
            <w:u w:val="none"/>
            <w:shd w:val="clear" w:color="auto" w:fill="auto"/>
          </w:rPr>
          <w:fldChar w:fldCharType="end"/>
        </w:r>
      </w:hyperlink>
    </w:p>
    <w:p w14:paraId="3B895265" w14:textId="0791800E"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697" w:history="1">
        <w:r w:rsidR="00F17226" w:rsidRPr="00F17226">
          <w:rPr>
            <w:rStyle w:val="af2"/>
            <w:sz w:val="24"/>
            <w:szCs w:val="24"/>
            <w:u w:val="none"/>
            <w:shd w:val="clear" w:color="auto" w:fill="auto"/>
          </w:rPr>
          <w:t>1.1 了解VTK</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_Toc61451697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w:t>
        </w:r>
        <w:r w:rsidR="00F17226" w:rsidRPr="00F17226">
          <w:rPr>
            <w:rStyle w:val="af2"/>
            <w:webHidden/>
            <w:sz w:val="24"/>
            <w:szCs w:val="24"/>
            <w:u w:val="none"/>
            <w:shd w:val="clear" w:color="auto" w:fill="auto"/>
          </w:rPr>
          <w:fldChar w:fldCharType="end"/>
        </w:r>
      </w:hyperlink>
    </w:p>
    <w:p w14:paraId="1E2AC901" w14:textId="62BD2DEE"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698" w:history="1">
        <w:r w:rsidR="00F17226" w:rsidRPr="00F17226">
          <w:rPr>
            <w:rStyle w:val="af2"/>
            <w:sz w:val="24"/>
            <w:szCs w:val="24"/>
            <w:u w:val="none"/>
            <w:shd w:val="clear" w:color="auto" w:fill="auto"/>
          </w:rPr>
          <w:t>1.2 VTK的特点</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_Toc61451698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w:t>
        </w:r>
        <w:r w:rsidR="00F17226" w:rsidRPr="00F17226">
          <w:rPr>
            <w:rStyle w:val="af2"/>
            <w:webHidden/>
            <w:sz w:val="24"/>
            <w:szCs w:val="24"/>
            <w:u w:val="none"/>
            <w:shd w:val="clear" w:color="auto" w:fill="auto"/>
          </w:rPr>
          <w:fldChar w:fldCharType="end"/>
        </w:r>
      </w:hyperlink>
    </w:p>
    <w:p w14:paraId="6A6DFCCF" w14:textId="4FB10E57"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699" w:history="1">
        <w:r w:rsidR="00F17226" w:rsidRPr="00F17226">
          <w:rPr>
            <w:rStyle w:val="af2"/>
            <w:sz w:val="24"/>
            <w:szCs w:val="24"/>
            <w:u w:val="none"/>
            <w:shd w:val="clear" w:color="auto" w:fill="auto"/>
          </w:rPr>
          <w:t xml:space="preserve">2 </w:t>
        </w:r>
        <w:r w:rsidR="00F17226" w:rsidRPr="00F17226">
          <w:rPr>
            <w:rStyle w:val="af2"/>
            <w:rFonts w:hint="eastAsia"/>
            <w:sz w:val="24"/>
            <w:szCs w:val="24"/>
            <w:u w:val="none"/>
            <w:shd w:val="clear" w:color="auto" w:fill="auto"/>
          </w:rPr>
          <w:t>安装</w:t>
        </w:r>
        <w:r w:rsidR="00F17226" w:rsidRPr="00F17226">
          <w:rPr>
            <w:rStyle w:val="af2"/>
            <w:sz w:val="24"/>
            <w:szCs w:val="24"/>
            <w:u w:val="none"/>
            <w:shd w:val="clear" w:color="auto" w:fill="auto"/>
          </w:rPr>
          <w:t>VTK</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_Toc61451699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2</w:t>
        </w:r>
        <w:r w:rsidR="00F17226" w:rsidRPr="00F17226">
          <w:rPr>
            <w:rStyle w:val="af2"/>
            <w:webHidden/>
            <w:sz w:val="24"/>
            <w:szCs w:val="24"/>
            <w:u w:val="none"/>
            <w:shd w:val="clear" w:color="auto" w:fill="auto"/>
          </w:rPr>
          <w:fldChar w:fldCharType="end"/>
        </w:r>
      </w:hyperlink>
    </w:p>
    <w:p w14:paraId="18887C0D" w14:textId="682FEFAD"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0" w:history="1">
        <w:r w:rsidR="00F17226" w:rsidRPr="00F17226">
          <w:rPr>
            <w:rStyle w:val="af2"/>
            <w:sz w:val="24"/>
            <w:szCs w:val="24"/>
            <w:u w:val="none"/>
            <w:shd w:val="clear" w:color="auto" w:fill="auto"/>
          </w:rPr>
          <w:t>2.1 生成对应的VS版本的工程文件</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_Toc61451700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2</w:t>
        </w:r>
        <w:r w:rsidR="00F17226" w:rsidRPr="00F17226">
          <w:rPr>
            <w:rStyle w:val="af2"/>
            <w:webHidden/>
            <w:sz w:val="24"/>
            <w:szCs w:val="24"/>
            <w:u w:val="none"/>
            <w:shd w:val="clear" w:color="auto" w:fill="auto"/>
          </w:rPr>
          <w:fldChar w:fldCharType="end"/>
        </w:r>
      </w:hyperlink>
    </w:p>
    <w:p w14:paraId="470BB2F3" w14:textId="4E8A8CA7"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1" w:history="1">
        <w:r w:rsidR="00F17226" w:rsidRPr="00F17226">
          <w:rPr>
            <w:rStyle w:val="af2"/>
            <w:sz w:val="24"/>
            <w:szCs w:val="24"/>
            <w:u w:val="none"/>
            <w:shd w:val="clear" w:color="auto" w:fill="auto"/>
          </w:rPr>
          <w:t>2.2 进入工程目录，打开VTK.sln文件</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_Toc61451701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3</w:t>
        </w:r>
        <w:r w:rsidR="00F17226" w:rsidRPr="00F17226">
          <w:rPr>
            <w:rStyle w:val="af2"/>
            <w:webHidden/>
            <w:sz w:val="24"/>
            <w:szCs w:val="24"/>
            <w:u w:val="none"/>
            <w:shd w:val="clear" w:color="auto" w:fill="auto"/>
          </w:rPr>
          <w:fldChar w:fldCharType="end"/>
        </w:r>
      </w:hyperlink>
    </w:p>
    <w:p w14:paraId="26DCDEE8" w14:textId="72810077"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2" w:history="1">
        <w:r w:rsidR="00F17226" w:rsidRPr="00F17226">
          <w:rPr>
            <w:rStyle w:val="af2"/>
            <w:sz w:val="24"/>
            <w:szCs w:val="24"/>
            <w:u w:val="none"/>
            <w:shd w:val="clear" w:color="auto" w:fill="auto"/>
          </w:rPr>
          <w:t>2.3 创建一个测试工程</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_Toc61451702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4</w:t>
        </w:r>
        <w:r w:rsidR="00F17226" w:rsidRPr="00F17226">
          <w:rPr>
            <w:rStyle w:val="af2"/>
            <w:webHidden/>
            <w:sz w:val="24"/>
            <w:szCs w:val="24"/>
            <w:u w:val="none"/>
            <w:shd w:val="clear" w:color="auto" w:fill="auto"/>
          </w:rPr>
          <w:fldChar w:fldCharType="end"/>
        </w:r>
      </w:hyperlink>
    </w:p>
    <w:p w14:paraId="026040D4" w14:textId="5B08FBF2"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3" w:history="1">
        <w:r w:rsidR="00F17226" w:rsidRPr="00F17226">
          <w:rPr>
            <w:rStyle w:val="af2"/>
            <w:sz w:val="24"/>
            <w:szCs w:val="24"/>
            <w:u w:val="none"/>
            <w:shd w:val="clear" w:color="auto" w:fill="auto"/>
          </w:rPr>
          <w:t>3 VTK</w:t>
        </w:r>
        <w:r w:rsidR="00F17226" w:rsidRPr="00F17226">
          <w:rPr>
            <w:rStyle w:val="af2"/>
            <w:rFonts w:hint="eastAsia"/>
            <w:sz w:val="24"/>
            <w:szCs w:val="24"/>
            <w:u w:val="none"/>
            <w:shd w:val="clear" w:color="auto" w:fill="auto"/>
          </w:rPr>
          <w:t>的结构</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_Toc61451703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9</w:t>
        </w:r>
        <w:r w:rsidR="00F17226" w:rsidRPr="00F17226">
          <w:rPr>
            <w:rStyle w:val="af2"/>
            <w:webHidden/>
            <w:sz w:val="24"/>
            <w:szCs w:val="24"/>
            <w:u w:val="none"/>
            <w:shd w:val="clear" w:color="auto" w:fill="auto"/>
          </w:rPr>
          <w:fldChar w:fldCharType="end"/>
        </w:r>
      </w:hyperlink>
    </w:p>
    <w:p w14:paraId="41A3B0A0" w14:textId="01D4ADE0"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4" w:history="1">
        <w:r w:rsidR="00F17226" w:rsidRPr="00F17226">
          <w:rPr>
            <w:rStyle w:val="af2"/>
            <w:sz w:val="24"/>
            <w:szCs w:val="24"/>
            <w:u w:val="none"/>
            <w:shd w:val="clear" w:color="auto" w:fill="auto"/>
          </w:rPr>
          <w:t>3.1 图形模型</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_Toc61451704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9</w:t>
        </w:r>
        <w:r w:rsidR="00F17226" w:rsidRPr="00F17226">
          <w:rPr>
            <w:rStyle w:val="af2"/>
            <w:webHidden/>
            <w:sz w:val="24"/>
            <w:szCs w:val="24"/>
            <w:u w:val="none"/>
            <w:shd w:val="clear" w:color="auto" w:fill="auto"/>
          </w:rPr>
          <w:fldChar w:fldCharType="end"/>
        </w:r>
      </w:hyperlink>
    </w:p>
    <w:p w14:paraId="3FBBB907" w14:textId="067CD604"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5" w:history="1">
        <w:r w:rsidR="00F17226" w:rsidRPr="00F17226">
          <w:rPr>
            <w:rStyle w:val="af2"/>
            <w:sz w:val="24"/>
            <w:szCs w:val="24"/>
            <w:u w:val="none"/>
            <w:shd w:val="clear" w:color="auto" w:fill="auto"/>
          </w:rPr>
          <w:t>3.2 VTK绘制管线</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_Toc61451705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10</w:t>
        </w:r>
        <w:r w:rsidR="00F17226" w:rsidRPr="00F17226">
          <w:rPr>
            <w:rStyle w:val="af2"/>
            <w:webHidden/>
            <w:sz w:val="24"/>
            <w:szCs w:val="24"/>
            <w:u w:val="none"/>
            <w:shd w:val="clear" w:color="auto" w:fill="auto"/>
          </w:rPr>
          <w:fldChar w:fldCharType="end"/>
        </w:r>
      </w:hyperlink>
    </w:p>
    <w:p w14:paraId="1FB6164A" w14:textId="29707F46"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6" w:history="1">
        <w:r w:rsidR="00F17226" w:rsidRPr="00F17226">
          <w:rPr>
            <w:rStyle w:val="af2"/>
            <w:sz w:val="24"/>
            <w:szCs w:val="24"/>
            <w:u w:val="none"/>
            <w:shd w:val="clear" w:color="auto" w:fill="auto"/>
          </w:rPr>
          <w:t xml:space="preserve">4 </w:t>
        </w:r>
        <w:r w:rsidR="00F17226" w:rsidRPr="00F17226">
          <w:rPr>
            <w:rStyle w:val="af2"/>
            <w:rFonts w:hint="eastAsia"/>
            <w:sz w:val="24"/>
            <w:szCs w:val="24"/>
            <w:u w:val="none"/>
            <w:shd w:val="clear" w:color="auto" w:fill="auto"/>
          </w:rPr>
          <w:t>编码须知</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_Toc61451706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11</w:t>
        </w:r>
        <w:r w:rsidR="00F17226" w:rsidRPr="00F17226">
          <w:rPr>
            <w:rStyle w:val="af2"/>
            <w:webHidden/>
            <w:sz w:val="24"/>
            <w:szCs w:val="24"/>
            <w:u w:val="none"/>
            <w:shd w:val="clear" w:color="auto" w:fill="auto"/>
          </w:rPr>
          <w:fldChar w:fldCharType="end"/>
        </w:r>
      </w:hyperlink>
    </w:p>
    <w:p w14:paraId="2781D912" w14:textId="260A1329"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7" w:history="1">
        <w:r w:rsidR="00F17226" w:rsidRPr="00F17226">
          <w:rPr>
            <w:rStyle w:val="af2"/>
            <w:sz w:val="24"/>
            <w:szCs w:val="24"/>
            <w:u w:val="none"/>
            <w:shd w:val="clear" w:color="auto" w:fill="auto"/>
          </w:rPr>
          <w:t>4.1 低级对象模型</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_Toc61451707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11</w:t>
        </w:r>
        <w:r w:rsidR="00F17226" w:rsidRPr="00F17226">
          <w:rPr>
            <w:rStyle w:val="af2"/>
            <w:webHidden/>
            <w:sz w:val="24"/>
            <w:szCs w:val="24"/>
            <w:u w:val="none"/>
            <w:shd w:val="clear" w:color="auto" w:fill="auto"/>
          </w:rPr>
          <w:fldChar w:fldCharType="end"/>
        </w:r>
      </w:hyperlink>
    </w:p>
    <w:p w14:paraId="3B714641" w14:textId="1BB4EE20"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8" w:history="1">
        <w:r w:rsidR="00F17226" w:rsidRPr="00F17226">
          <w:rPr>
            <w:rStyle w:val="af2"/>
            <w:sz w:val="24"/>
            <w:szCs w:val="24"/>
            <w:u w:val="none"/>
            <w:shd w:val="clear" w:color="auto" w:fill="auto"/>
          </w:rPr>
          <w:t>4.1.1 引用计数</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_Toc61451708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11</w:t>
        </w:r>
        <w:r w:rsidR="00F17226" w:rsidRPr="00F17226">
          <w:rPr>
            <w:rStyle w:val="af2"/>
            <w:webHidden/>
            <w:sz w:val="24"/>
            <w:szCs w:val="24"/>
            <w:u w:val="none"/>
            <w:shd w:val="clear" w:color="auto" w:fill="auto"/>
          </w:rPr>
          <w:fldChar w:fldCharType="end"/>
        </w:r>
      </w:hyperlink>
    </w:p>
    <w:p w14:paraId="03A106BB" w14:textId="3EE8BB15"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09" w:history="1">
        <w:r w:rsidR="00F17226" w:rsidRPr="00F17226">
          <w:rPr>
            <w:rStyle w:val="af2"/>
            <w:sz w:val="24"/>
            <w:szCs w:val="24"/>
            <w:u w:val="none"/>
            <w:shd w:val="clear" w:color="auto" w:fill="auto"/>
          </w:rPr>
          <w:t>4.1.2 运行时类型信息</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_Toc61451709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11</w:t>
        </w:r>
        <w:r w:rsidR="00F17226" w:rsidRPr="00F17226">
          <w:rPr>
            <w:rStyle w:val="af2"/>
            <w:webHidden/>
            <w:sz w:val="24"/>
            <w:szCs w:val="24"/>
            <w:u w:val="none"/>
            <w:shd w:val="clear" w:color="auto" w:fill="auto"/>
          </w:rPr>
          <w:fldChar w:fldCharType="end"/>
        </w:r>
      </w:hyperlink>
    </w:p>
    <w:p w14:paraId="538BE29D" w14:textId="44BE9781"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0" w:history="1">
        <w:r w:rsidR="00F17226" w:rsidRPr="00F17226">
          <w:rPr>
            <w:rStyle w:val="af2"/>
            <w:sz w:val="24"/>
            <w:szCs w:val="24"/>
            <w:u w:val="none"/>
            <w:shd w:val="clear" w:color="auto" w:fill="auto"/>
          </w:rPr>
          <w:t>4.1.3 对象状态显示</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_Toc61451710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11</w:t>
        </w:r>
        <w:r w:rsidR="00F17226" w:rsidRPr="00F17226">
          <w:rPr>
            <w:rStyle w:val="af2"/>
            <w:webHidden/>
            <w:sz w:val="24"/>
            <w:szCs w:val="24"/>
            <w:u w:val="none"/>
            <w:shd w:val="clear" w:color="auto" w:fill="auto"/>
          </w:rPr>
          <w:fldChar w:fldCharType="end"/>
        </w:r>
      </w:hyperlink>
    </w:p>
    <w:p w14:paraId="38818118" w14:textId="1BE9C00E"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1" w:history="1">
        <w:r w:rsidR="00F17226" w:rsidRPr="00F17226">
          <w:rPr>
            <w:rStyle w:val="af2"/>
            <w:sz w:val="24"/>
            <w:szCs w:val="24"/>
            <w:u w:val="none"/>
            <w:shd w:val="clear" w:color="auto" w:fill="auto"/>
          </w:rPr>
          <w:t>4.2 渲染引擎</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_Toc61451711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12</w:t>
        </w:r>
        <w:r w:rsidR="00F17226" w:rsidRPr="00F17226">
          <w:rPr>
            <w:rStyle w:val="af2"/>
            <w:webHidden/>
            <w:sz w:val="24"/>
            <w:szCs w:val="24"/>
            <w:u w:val="none"/>
            <w:shd w:val="clear" w:color="auto" w:fill="auto"/>
          </w:rPr>
          <w:fldChar w:fldCharType="end"/>
        </w:r>
      </w:hyperlink>
    </w:p>
    <w:p w14:paraId="5B424A50" w14:textId="00D23A7B"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2" w:history="1">
        <w:r w:rsidR="00F17226" w:rsidRPr="00F17226">
          <w:rPr>
            <w:rStyle w:val="af2"/>
            <w:sz w:val="24"/>
            <w:szCs w:val="24"/>
            <w:u w:val="none"/>
            <w:shd w:val="clear" w:color="auto" w:fill="auto"/>
          </w:rPr>
          <w:t>4.2.1 vtkProp(道具类)</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_Toc61451712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12</w:t>
        </w:r>
        <w:r w:rsidR="00F17226" w:rsidRPr="00F17226">
          <w:rPr>
            <w:rStyle w:val="af2"/>
            <w:webHidden/>
            <w:sz w:val="24"/>
            <w:szCs w:val="24"/>
            <w:u w:val="none"/>
            <w:shd w:val="clear" w:color="auto" w:fill="auto"/>
          </w:rPr>
          <w:fldChar w:fldCharType="end"/>
        </w:r>
      </w:hyperlink>
    </w:p>
    <w:p w14:paraId="1929BBAD" w14:textId="22CD0214"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3" w:history="1">
        <w:r w:rsidR="00F17226" w:rsidRPr="00F17226">
          <w:rPr>
            <w:rStyle w:val="af2"/>
            <w:sz w:val="24"/>
            <w:szCs w:val="24"/>
            <w:u w:val="none"/>
            <w:shd w:val="clear" w:color="auto" w:fill="auto"/>
          </w:rPr>
          <w:t>4.2.2 vtkAbstractMapper（映射器类）</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_Toc61451713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13</w:t>
        </w:r>
        <w:r w:rsidR="00F17226" w:rsidRPr="00F17226">
          <w:rPr>
            <w:rStyle w:val="af2"/>
            <w:webHidden/>
            <w:sz w:val="24"/>
            <w:szCs w:val="24"/>
            <w:u w:val="none"/>
            <w:shd w:val="clear" w:color="auto" w:fill="auto"/>
          </w:rPr>
          <w:fldChar w:fldCharType="end"/>
        </w:r>
      </w:hyperlink>
    </w:p>
    <w:p w14:paraId="7111A2CD" w14:textId="0845E34F"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4" w:history="1">
        <w:r w:rsidR="00F17226" w:rsidRPr="00F17226">
          <w:rPr>
            <w:rStyle w:val="af2"/>
            <w:sz w:val="24"/>
            <w:szCs w:val="24"/>
            <w:u w:val="none"/>
            <w:shd w:val="clear" w:color="auto" w:fill="auto"/>
          </w:rPr>
          <w:t>4.2.3 vtkProperty and vtkVolumeProperty.（属性类）</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_Toc61451714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13</w:t>
        </w:r>
        <w:r w:rsidR="00F17226" w:rsidRPr="00F17226">
          <w:rPr>
            <w:rStyle w:val="af2"/>
            <w:webHidden/>
            <w:sz w:val="24"/>
            <w:szCs w:val="24"/>
            <w:u w:val="none"/>
            <w:shd w:val="clear" w:color="auto" w:fill="auto"/>
          </w:rPr>
          <w:fldChar w:fldCharType="end"/>
        </w:r>
      </w:hyperlink>
    </w:p>
    <w:p w14:paraId="4C9F9333" w14:textId="25B3D5D6"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5" w:history="1">
        <w:r w:rsidR="00F17226" w:rsidRPr="00F17226">
          <w:rPr>
            <w:rStyle w:val="af2"/>
            <w:sz w:val="24"/>
            <w:szCs w:val="24"/>
            <w:u w:val="none"/>
            <w:shd w:val="clear" w:color="auto" w:fill="auto"/>
          </w:rPr>
          <w:t>4.2.4 vtkCamera（相机类）</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_Toc61451715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13</w:t>
        </w:r>
        <w:r w:rsidR="00F17226" w:rsidRPr="00F17226">
          <w:rPr>
            <w:rStyle w:val="af2"/>
            <w:webHidden/>
            <w:sz w:val="24"/>
            <w:szCs w:val="24"/>
            <w:u w:val="none"/>
            <w:shd w:val="clear" w:color="auto" w:fill="auto"/>
          </w:rPr>
          <w:fldChar w:fldCharType="end"/>
        </w:r>
      </w:hyperlink>
    </w:p>
    <w:p w14:paraId="20DEE7C4" w14:textId="672B54EB"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6" w:history="1">
        <w:r w:rsidR="00F17226" w:rsidRPr="00F17226">
          <w:rPr>
            <w:rStyle w:val="af2"/>
            <w:sz w:val="24"/>
            <w:szCs w:val="24"/>
            <w:u w:val="none"/>
            <w:shd w:val="clear" w:color="auto" w:fill="auto"/>
          </w:rPr>
          <w:t>4.2.5 vtkLight（灯光类）</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_Toc61451716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13</w:t>
        </w:r>
        <w:r w:rsidR="00F17226" w:rsidRPr="00F17226">
          <w:rPr>
            <w:rStyle w:val="af2"/>
            <w:webHidden/>
            <w:sz w:val="24"/>
            <w:szCs w:val="24"/>
            <w:u w:val="none"/>
            <w:shd w:val="clear" w:color="auto" w:fill="auto"/>
          </w:rPr>
          <w:fldChar w:fldCharType="end"/>
        </w:r>
      </w:hyperlink>
    </w:p>
    <w:p w14:paraId="226E14AF" w14:textId="44D7A0F3"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7" w:history="1">
        <w:r w:rsidR="00F17226" w:rsidRPr="00F17226">
          <w:rPr>
            <w:rStyle w:val="af2"/>
            <w:sz w:val="24"/>
            <w:szCs w:val="24"/>
            <w:u w:val="none"/>
            <w:shd w:val="clear" w:color="auto" w:fill="auto"/>
          </w:rPr>
          <w:t>4.2.6 vtkRenderer(渲染器类)</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_Toc61451717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14</w:t>
        </w:r>
        <w:r w:rsidR="00F17226" w:rsidRPr="00F17226">
          <w:rPr>
            <w:rStyle w:val="af2"/>
            <w:webHidden/>
            <w:sz w:val="24"/>
            <w:szCs w:val="24"/>
            <w:u w:val="none"/>
            <w:shd w:val="clear" w:color="auto" w:fill="auto"/>
          </w:rPr>
          <w:fldChar w:fldCharType="end"/>
        </w:r>
      </w:hyperlink>
    </w:p>
    <w:p w14:paraId="741C462D" w14:textId="78CB25EF"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8" w:history="1">
        <w:r w:rsidR="00F17226" w:rsidRPr="00F17226">
          <w:rPr>
            <w:rStyle w:val="af2"/>
            <w:sz w:val="24"/>
            <w:szCs w:val="24"/>
            <w:u w:val="none"/>
            <w:shd w:val="clear" w:color="auto" w:fill="auto"/>
          </w:rPr>
          <w:t>4.2.7 vtkRenderWindow（渲染窗口类）</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_Toc61451718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14</w:t>
        </w:r>
        <w:r w:rsidR="00F17226" w:rsidRPr="00F17226">
          <w:rPr>
            <w:rStyle w:val="af2"/>
            <w:webHidden/>
            <w:sz w:val="24"/>
            <w:szCs w:val="24"/>
            <w:u w:val="none"/>
            <w:shd w:val="clear" w:color="auto" w:fill="auto"/>
          </w:rPr>
          <w:fldChar w:fldCharType="end"/>
        </w:r>
      </w:hyperlink>
    </w:p>
    <w:p w14:paraId="7BBD2CEC" w14:textId="7E559D27"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19" w:history="1">
        <w:r w:rsidR="00F17226" w:rsidRPr="00F17226">
          <w:rPr>
            <w:rStyle w:val="af2"/>
            <w:sz w:val="24"/>
            <w:szCs w:val="24"/>
            <w:u w:val="none"/>
            <w:shd w:val="clear" w:color="auto" w:fill="auto"/>
          </w:rPr>
          <w:t>4.2.8 vtkRenderWindowInteractor（渲染窗口交互器类）</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_Toc61451719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14</w:t>
        </w:r>
        <w:r w:rsidR="00F17226" w:rsidRPr="00F17226">
          <w:rPr>
            <w:rStyle w:val="af2"/>
            <w:webHidden/>
            <w:sz w:val="24"/>
            <w:szCs w:val="24"/>
            <w:u w:val="none"/>
            <w:shd w:val="clear" w:color="auto" w:fill="auto"/>
          </w:rPr>
          <w:fldChar w:fldCharType="end"/>
        </w:r>
      </w:hyperlink>
    </w:p>
    <w:p w14:paraId="23714E40" w14:textId="3B083032"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0" w:history="1">
        <w:r w:rsidR="00F17226" w:rsidRPr="00F17226">
          <w:rPr>
            <w:rStyle w:val="af2"/>
            <w:sz w:val="24"/>
            <w:szCs w:val="24"/>
            <w:u w:val="none"/>
            <w:shd w:val="clear" w:color="auto" w:fill="auto"/>
          </w:rPr>
          <w:t>4.2.9 vtkTransform（转换类）</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_Toc61451720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14</w:t>
        </w:r>
        <w:r w:rsidR="00F17226" w:rsidRPr="00F17226">
          <w:rPr>
            <w:rStyle w:val="af2"/>
            <w:webHidden/>
            <w:sz w:val="24"/>
            <w:szCs w:val="24"/>
            <w:u w:val="none"/>
            <w:shd w:val="clear" w:color="auto" w:fill="auto"/>
          </w:rPr>
          <w:fldChar w:fldCharType="end"/>
        </w:r>
      </w:hyperlink>
    </w:p>
    <w:p w14:paraId="4CD3B21C" w14:textId="42775EBF"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1" w:history="1">
        <w:r w:rsidR="00F17226" w:rsidRPr="00F17226">
          <w:rPr>
            <w:rStyle w:val="af2"/>
            <w:sz w:val="24"/>
            <w:szCs w:val="24"/>
            <w:u w:val="none"/>
            <w:shd w:val="clear" w:color="auto" w:fill="auto"/>
          </w:rPr>
          <w:t>4.2.10 vtkLookupTable, vtkColorTransferFunction, and vtkPiecewiseFunction</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_Toc61451721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14</w:t>
        </w:r>
        <w:r w:rsidR="00F17226" w:rsidRPr="00F17226">
          <w:rPr>
            <w:rStyle w:val="af2"/>
            <w:webHidden/>
            <w:sz w:val="24"/>
            <w:szCs w:val="24"/>
            <w:u w:val="none"/>
            <w:shd w:val="clear" w:color="auto" w:fill="auto"/>
          </w:rPr>
          <w:fldChar w:fldCharType="end"/>
        </w:r>
      </w:hyperlink>
    </w:p>
    <w:p w14:paraId="7064B33C" w14:textId="2DF56A52"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2" w:history="1">
        <w:r w:rsidR="00F17226" w:rsidRPr="00F17226">
          <w:rPr>
            <w:rStyle w:val="af2"/>
            <w:sz w:val="24"/>
            <w:szCs w:val="24"/>
            <w:u w:val="none"/>
            <w:shd w:val="clear" w:color="auto" w:fill="auto"/>
          </w:rPr>
          <w:t>5 Qt VTK</w:t>
        </w:r>
        <w:r w:rsidR="00F17226" w:rsidRPr="00F17226">
          <w:rPr>
            <w:rStyle w:val="af2"/>
            <w:rFonts w:hint="eastAsia"/>
            <w:sz w:val="24"/>
            <w:szCs w:val="24"/>
            <w:u w:val="none"/>
            <w:shd w:val="clear" w:color="auto" w:fill="auto"/>
          </w:rPr>
          <w:t>应用</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_Toc61451722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15</w:t>
        </w:r>
        <w:r w:rsidR="00F17226" w:rsidRPr="00F17226">
          <w:rPr>
            <w:rStyle w:val="af2"/>
            <w:webHidden/>
            <w:sz w:val="24"/>
            <w:szCs w:val="24"/>
            <w:u w:val="none"/>
            <w:shd w:val="clear" w:color="auto" w:fill="auto"/>
          </w:rPr>
          <w:fldChar w:fldCharType="end"/>
        </w:r>
      </w:hyperlink>
    </w:p>
    <w:p w14:paraId="623D078C" w14:textId="15BA96C3"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3" w:history="1">
        <w:r w:rsidR="00F17226" w:rsidRPr="00F17226">
          <w:rPr>
            <w:rStyle w:val="af2"/>
            <w:sz w:val="24"/>
            <w:szCs w:val="24"/>
            <w:u w:val="none"/>
            <w:shd w:val="clear" w:color="auto" w:fill="auto"/>
          </w:rPr>
          <w:t>5.1 实现一个JPG图像浏览器</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_Toc61451723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15</w:t>
        </w:r>
        <w:r w:rsidR="00F17226" w:rsidRPr="00F17226">
          <w:rPr>
            <w:rStyle w:val="af2"/>
            <w:webHidden/>
            <w:sz w:val="24"/>
            <w:szCs w:val="24"/>
            <w:u w:val="none"/>
            <w:shd w:val="clear" w:color="auto" w:fill="auto"/>
          </w:rPr>
          <w:fldChar w:fldCharType="end"/>
        </w:r>
      </w:hyperlink>
    </w:p>
    <w:p w14:paraId="5A575E59" w14:textId="0E2A91B3"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4" w:history="1">
        <w:r w:rsidR="00F17226" w:rsidRPr="00F17226">
          <w:rPr>
            <w:rStyle w:val="af2"/>
            <w:sz w:val="24"/>
            <w:szCs w:val="24"/>
            <w:u w:val="none"/>
            <w:shd w:val="clear" w:color="auto" w:fill="auto"/>
          </w:rPr>
          <w:t>5.1.1 vtkOutputWindow.h</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_Toc61451724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16</w:t>
        </w:r>
        <w:r w:rsidR="00F17226" w:rsidRPr="00F17226">
          <w:rPr>
            <w:rStyle w:val="af2"/>
            <w:webHidden/>
            <w:sz w:val="24"/>
            <w:szCs w:val="24"/>
            <w:u w:val="none"/>
            <w:shd w:val="clear" w:color="auto" w:fill="auto"/>
          </w:rPr>
          <w:fldChar w:fldCharType="end"/>
        </w:r>
      </w:hyperlink>
    </w:p>
    <w:p w14:paraId="64CB6A06" w14:textId="54201661"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5" w:history="1">
        <w:r w:rsidR="00F17226" w:rsidRPr="00F17226">
          <w:rPr>
            <w:rStyle w:val="af2"/>
            <w:sz w:val="24"/>
            <w:szCs w:val="24"/>
            <w:u w:val="none"/>
            <w:shd w:val="clear" w:color="auto" w:fill="auto"/>
          </w:rPr>
          <w:t>5.1.2 vtkOutputWindow.cpp</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_Toc61451725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16</w:t>
        </w:r>
        <w:r w:rsidR="00F17226" w:rsidRPr="00F17226">
          <w:rPr>
            <w:rStyle w:val="af2"/>
            <w:webHidden/>
            <w:sz w:val="24"/>
            <w:szCs w:val="24"/>
            <w:u w:val="none"/>
            <w:shd w:val="clear" w:color="auto" w:fill="auto"/>
          </w:rPr>
          <w:fldChar w:fldCharType="end"/>
        </w:r>
      </w:hyperlink>
    </w:p>
    <w:p w14:paraId="6AAF6562" w14:textId="1561FF21"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6" w:history="1">
        <w:r w:rsidR="00F17226" w:rsidRPr="00F17226">
          <w:rPr>
            <w:rStyle w:val="af2"/>
            <w:sz w:val="24"/>
            <w:szCs w:val="24"/>
            <w:u w:val="none"/>
            <w:shd w:val="clear" w:color="auto" w:fill="auto"/>
          </w:rPr>
          <w:t>5.1.3 main.cpp</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_Toc61451726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19</w:t>
        </w:r>
        <w:r w:rsidR="00F17226" w:rsidRPr="00F17226">
          <w:rPr>
            <w:rStyle w:val="af2"/>
            <w:webHidden/>
            <w:sz w:val="24"/>
            <w:szCs w:val="24"/>
            <w:u w:val="none"/>
            <w:shd w:val="clear" w:color="auto" w:fill="auto"/>
          </w:rPr>
          <w:fldChar w:fldCharType="end"/>
        </w:r>
      </w:hyperlink>
    </w:p>
    <w:p w14:paraId="65D14E72" w14:textId="7508E429"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7" w:history="1">
        <w:r w:rsidR="00F17226" w:rsidRPr="00F17226">
          <w:rPr>
            <w:rStyle w:val="af2"/>
            <w:sz w:val="24"/>
            <w:szCs w:val="24"/>
            <w:u w:val="none"/>
            <w:shd w:val="clear" w:color="auto" w:fill="auto"/>
          </w:rPr>
          <w:t>5.1.4 QtWidgetsVTKTest.ui</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_Toc61451727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19</w:t>
        </w:r>
        <w:r w:rsidR="00F17226" w:rsidRPr="00F17226">
          <w:rPr>
            <w:rStyle w:val="af2"/>
            <w:webHidden/>
            <w:sz w:val="24"/>
            <w:szCs w:val="24"/>
            <w:u w:val="none"/>
            <w:shd w:val="clear" w:color="auto" w:fill="auto"/>
          </w:rPr>
          <w:fldChar w:fldCharType="end"/>
        </w:r>
      </w:hyperlink>
    </w:p>
    <w:p w14:paraId="29BB5032" w14:textId="2EEDF316"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8" w:history="1">
        <w:r w:rsidR="00F17226" w:rsidRPr="00F17226">
          <w:rPr>
            <w:rStyle w:val="af2"/>
            <w:sz w:val="24"/>
            <w:szCs w:val="24"/>
            <w:u w:val="none"/>
            <w:shd w:val="clear" w:color="auto" w:fill="auto"/>
          </w:rPr>
          <w:t>5.2 模型文件的导入和导出</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_Toc61451728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21</w:t>
        </w:r>
        <w:r w:rsidR="00F17226" w:rsidRPr="00F17226">
          <w:rPr>
            <w:rStyle w:val="af2"/>
            <w:webHidden/>
            <w:sz w:val="24"/>
            <w:szCs w:val="24"/>
            <w:u w:val="none"/>
            <w:shd w:val="clear" w:color="auto" w:fill="auto"/>
          </w:rPr>
          <w:fldChar w:fldCharType="end"/>
        </w:r>
      </w:hyperlink>
    </w:p>
    <w:p w14:paraId="12004D68" w14:textId="4E323809"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29" w:history="1">
        <w:r w:rsidR="00F17226" w:rsidRPr="00F17226">
          <w:rPr>
            <w:rStyle w:val="af2"/>
            <w:sz w:val="24"/>
            <w:szCs w:val="24"/>
            <w:u w:val="none"/>
            <w:shd w:val="clear" w:color="auto" w:fill="auto"/>
          </w:rPr>
          <w:t>5.2.1 导入</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_Toc61451729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21</w:t>
        </w:r>
        <w:r w:rsidR="00F17226" w:rsidRPr="00F17226">
          <w:rPr>
            <w:rStyle w:val="af2"/>
            <w:webHidden/>
            <w:sz w:val="24"/>
            <w:szCs w:val="24"/>
            <w:u w:val="none"/>
            <w:shd w:val="clear" w:color="auto" w:fill="auto"/>
          </w:rPr>
          <w:fldChar w:fldCharType="end"/>
        </w:r>
      </w:hyperlink>
    </w:p>
    <w:p w14:paraId="30A64DF2" w14:textId="0541E44D" w:rsidR="00F17226" w:rsidRPr="00F17226" w:rsidRDefault="004A491B" w:rsidP="00F17226">
      <w:pPr>
        <w:pStyle w:val="21"/>
        <w:tabs>
          <w:tab w:val="right" w:leader="dot" w:pos="8302"/>
        </w:tabs>
        <w:spacing w:line="240" w:lineRule="auto"/>
        <w:ind w:firstLineChars="200" w:firstLine="400"/>
        <w:rPr>
          <w:rStyle w:val="af2"/>
          <w:sz w:val="24"/>
          <w:szCs w:val="24"/>
          <w:u w:val="none"/>
        </w:rPr>
      </w:pPr>
      <w:hyperlink w:anchor="_Toc61451730" w:history="1">
        <w:r w:rsidR="00F17226" w:rsidRPr="00F17226">
          <w:rPr>
            <w:rStyle w:val="af2"/>
            <w:sz w:val="24"/>
            <w:szCs w:val="24"/>
            <w:u w:val="none"/>
            <w:shd w:val="clear" w:color="auto" w:fill="auto"/>
          </w:rPr>
          <w:t>5.2.2 导出</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_Toc61451730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22</w:t>
        </w:r>
        <w:r w:rsidR="00F17226" w:rsidRPr="00F17226">
          <w:rPr>
            <w:rStyle w:val="af2"/>
            <w:webHidden/>
            <w:sz w:val="24"/>
            <w:szCs w:val="24"/>
            <w:u w:val="none"/>
            <w:shd w:val="clear" w:color="auto" w:fill="auto"/>
          </w:rPr>
          <w:fldChar w:fldCharType="end"/>
        </w:r>
      </w:hyperlink>
    </w:p>
    <w:p w14:paraId="77091B78" w14:textId="35C0504C" w:rsidR="00F17226" w:rsidRDefault="004A491B" w:rsidP="00F17226">
      <w:pPr>
        <w:pStyle w:val="21"/>
        <w:tabs>
          <w:tab w:val="right" w:leader="dot" w:pos="8302"/>
        </w:tabs>
        <w:spacing w:line="240" w:lineRule="auto"/>
        <w:ind w:firstLineChars="200" w:firstLine="400"/>
        <w:rPr>
          <w:rFonts w:asciiTheme="minorHAnsi" w:hAnsiTheme="minorHAnsi"/>
          <w:bCs/>
          <w:caps/>
          <w:szCs w:val="22"/>
          <w:shd w:val="clear" w:color="auto" w:fill="auto"/>
        </w:rPr>
      </w:pPr>
      <w:hyperlink w:anchor="_Toc61451731" w:history="1">
        <w:r w:rsidR="00F17226" w:rsidRPr="00F17226">
          <w:rPr>
            <w:rStyle w:val="af2"/>
            <w:sz w:val="24"/>
            <w:szCs w:val="24"/>
            <w:u w:val="none"/>
            <w:shd w:val="clear" w:color="auto" w:fill="auto"/>
          </w:rPr>
          <w:t xml:space="preserve">6 </w:t>
        </w:r>
        <w:r w:rsidR="00F17226" w:rsidRPr="00F17226">
          <w:rPr>
            <w:rStyle w:val="af2"/>
            <w:rFonts w:hint="eastAsia"/>
            <w:sz w:val="24"/>
            <w:szCs w:val="24"/>
            <w:u w:val="none"/>
            <w:shd w:val="clear" w:color="auto" w:fill="auto"/>
          </w:rPr>
          <w:t>引用</w:t>
        </w:r>
        <w:r w:rsidR="00F17226" w:rsidRPr="00F17226">
          <w:rPr>
            <w:rStyle w:val="af2"/>
            <w:webHidden/>
            <w:sz w:val="24"/>
            <w:szCs w:val="24"/>
            <w:u w:val="none"/>
            <w:shd w:val="clear" w:color="auto" w:fill="auto"/>
          </w:rPr>
          <w:tab/>
        </w:r>
        <w:r w:rsidR="00F17226" w:rsidRPr="00F17226">
          <w:rPr>
            <w:rStyle w:val="af2"/>
            <w:webHidden/>
            <w:sz w:val="24"/>
            <w:szCs w:val="24"/>
            <w:u w:val="none"/>
            <w:shd w:val="clear" w:color="auto" w:fill="auto"/>
          </w:rPr>
          <w:fldChar w:fldCharType="begin"/>
        </w:r>
        <w:r w:rsidR="00F17226" w:rsidRPr="00F17226">
          <w:rPr>
            <w:rStyle w:val="af2"/>
            <w:webHidden/>
            <w:sz w:val="24"/>
            <w:szCs w:val="24"/>
            <w:u w:val="none"/>
            <w:shd w:val="clear" w:color="auto" w:fill="auto"/>
          </w:rPr>
          <w:instrText xml:space="preserve"> PAGEREF _Toc61451731 \h </w:instrText>
        </w:r>
        <w:r w:rsidR="00F17226" w:rsidRPr="00F17226">
          <w:rPr>
            <w:rStyle w:val="af2"/>
            <w:webHidden/>
            <w:sz w:val="24"/>
            <w:szCs w:val="24"/>
            <w:u w:val="none"/>
            <w:shd w:val="clear" w:color="auto" w:fill="auto"/>
          </w:rPr>
        </w:r>
        <w:r w:rsidR="00F17226" w:rsidRPr="00F17226">
          <w:rPr>
            <w:rStyle w:val="af2"/>
            <w:webHidden/>
            <w:sz w:val="24"/>
            <w:szCs w:val="24"/>
            <w:u w:val="none"/>
            <w:shd w:val="clear" w:color="auto" w:fill="auto"/>
          </w:rPr>
          <w:fldChar w:fldCharType="separate"/>
        </w:r>
        <w:r w:rsidR="00F17226" w:rsidRPr="00F17226">
          <w:rPr>
            <w:rStyle w:val="af2"/>
            <w:webHidden/>
            <w:sz w:val="24"/>
            <w:szCs w:val="24"/>
            <w:u w:val="none"/>
            <w:shd w:val="clear" w:color="auto" w:fill="auto"/>
          </w:rPr>
          <w:t>22</w:t>
        </w:r>
        <w:r w:rsidR="00F17226" w:rsidRPr="00F17226">
          <w:rPr>
            <w:rStyle w:val="af2"/>
            <w:webHidden/>
            <w:sz w:val="24"/>
            <w:szCs w:val="24"/>
            <w:u w:val="none"/>
            <w:shd w:val="clear" w:color="auto" w:fill="auto"/>
          </w:rPr>
          <w:fldChar w:fldCharType="end"/>
        </w:r>
      </w:hyperlink>
    </w:p>
    <w:p w14:paraId="66FBB35F" w14:textId="1425DAB2" w:rsidR="00E40A96" w:rsidRPr="009D6601" w:rsidRDefault="009C179C" w:rsidP="002F2C1B">
      <w:pPr>
        <w:sectPr w:rsidR="00E40A96" w:rsidRPr="009D6601" w:rsidSect="00DF64DB">
          <w:headerReference w:type="default" r:id="rId10"/>
          <w:footerReference w:type="default" r:id="rId11"/>
          <w:headerReference w:type="first" r:id="rId12"/>
          <w:pgSz w:w="11906" w:h="16838" w:code="9"/>
          <w:pgMar w:top="1440" w:right="1797" w:bottom="1440" w:left="1797" w:header="851" w:footer="794" w:gutter="0"/>
          <w:pgNumType w:start="0"/>
          <w:cols w:space="425"/>
          <w:docGrid w:linePitch="312"/>
        </w:sectPr>
      </w:pPr>
      <w:r w:rsidRPr="0058025E">
        <w:fldChar w:fldCharType="end"/>
      </w:r>
      <w:bookmarkStart w:id="0" w:name="_Toc437508840"/>
      <w:bookmarkStart w:id="1" w:name="_Toc437509136"/>
    </w:p>
    <w:p w14:paraId="117FE127" w14:textId="32E53F97" w:rsidR="006A6109" w:rsidRDefault="006A6109" w:rsidP="002F2C1B">
      <w:pPr>
        <w:pStyle w:val="10"/>
      </w:pPr>
      <w:bookmarkStart w:id="2" w:name="_Toc61451696"/>
      <w:bookmarkEnd w:id="0"/>
      <w:bookmarkEnd w:id="1"/>
      <w:r>
        <w:rPr>
          <w:rFonts w:hint="eastAsia"/>
        </w:rPr>
        <w:lastRenderedPageBreak/>
        <w:t>什么是V</w:t>
      </w:r>
      <w:r>
        <w:t>TK</w:t>
      </w:r>
      <w:bookmarkEnd w:id="2"/>
    </w:p>
    <w:p w14:paraId="1FC552D5" w14:textId="3ADF133F" w:rsidR="006A6109" w:rsidRPr="006A6109" w:rsidRDefault="006A6109" w:rsidP="002F2C1B">
      <w:pPr>
        <w:pStyle w:val="2"/>
      </w:pPr>
      <w:bookmarkStart w:id="3" w:name="_Toc61451697"/>
      <w:r>
        <w:rPr>
          <w:rFonts w:hint="eastAsia"/>
        </w:rPr>
        <w:t>了解V</w:t>
      </w:r>
      <w:r>
        <w:t>TK</w:t>
      </w:r>
      <w:bookmarkEnd w:id="3"/>
    </w:p>
    <w:p w14:paraId="0A1A4A1E" w14:textId="77777777" w:rsidR="006A6109" w:rsidRPr="006A6109" w:rsidRDefault="006A6109" w:rsidP="002F2C1B">
      <w:pPr>
        <w:rPr>
          <w:noProof w:val="0"/>
          <w:shd w:val="clear" w:color="auto" w:fill="auto"/>
        </w:rPr>
      </w:pPr>
      <w:r w:rsidRPr="006A6109">
        <w:t>VTK，全称是Visualization Toolkit，即可视化工具包。是一个开源、跨平台、可自由获取、支持并行处理的图形应用函数库。</w:t>
      </w:r>
    </w:p>
    <w:p w14:paraId="2D9A26F5" w14:textId="77777777" w:rsidR="006A6109" w:rsidRPr="006A6109" w:rsidRDefault="006A6109" w:rsidP="002F2C1B">
      <w:r w:rsidRPr="006A6109">
        <w:t>VTK最早是作为Prentice Hall在1993年出版的《The Visualization Toolkit: An Object-Oriented Approach to 3D Graphics》一书的附件出现的。该书及相应的VTK软件由美国GE公司的三位研究人员：Ken Martin、Will Schroeder和Bill Lorensen用其闲暇时间合作编著与开发的，因此该软件的授权完全由这三位决定。由于其开放源码式的授权，该书一上市后，很快就建立起VTK的使用者及开发者社区交流平台，同时GE（特别是GE医疗系统）与其他数家公司也开始提供对VTK的支持。1998年，Will Schroeder和Ken Martin离开GE创立了Kitware公司（</w:t>
      </w:r>
      <w:hyperlink r:id="rId13" w:history="1">
        <w:r w:rsidRPr="006A6109">
          <w:rPr>
            <w:rStyle w:val="af2"/>
            <w:rFonts w:cs="Arial"/>
            <w:color w:val="0066CC"/>
          </w:rPr>
          <w:t>http://www.kitware.com</w:t>
        </w:r>
      </w:hyperlink>
      <w:r w:rsidRPr="006A6109">
        <w:t>）。有了Kitware的资金支持，VTK社区快速地成长，其在学术研究及商业应用领域都受到重用，例如Slicer生物医学计算软件使用VTK作为其核心，许多讨论研究VTK的IEEE论文出现。VTK也是许多大型研究机构，如Sandia，Los Alamos及Livermore国家实验室与Kitware的合作基础，这些研究中心使用VTK作为数据可视化处理工具。VTK同时也是美国国家卫生研究院（National Institutes of Health，NIH）创立的美国国家医学影像计算合作联盟（National Alliance for Medical Image Computing，NA-MIC，</w:t>
      </w:r>
      <w:hyperlink r:id="rId14" w:history="1">
        <w:r w:rsidRPr="006A6109">
          <w:rPr>
            <w:rStyle w:val="af2"/>
            <w:rFonts w:cs="Arial"/>
            <w:color w:val="0066CC"/>
          </w:rPr>
          <w:t>http://www.na-mic.org</w:t>
        </w:r>
      </w:hyperlink>
      <w:r w:rsidRPr="006A6109">
        <w:t>）的关键计算工具。</w:t>
      </w:r>
    </w:p>
    <w:p w14:paraId="419BC766" w14:textId="724A45A9" w:rsidR="006A6109" w:rsidRDefault="006A6109" w:rsidP="002F2C1B">
      <w:pPr>
        <w:pStyle w:val="2"/>
      </w:pPr>
      <w:bookmarkStart w:id="4" w:name="_Toc61451698"/>
      <w:r>
        <w:rPr>
          <w:rFonts w:hint="eastAsia"/>
        </w:rPr>
        <w:t>V</w:t>
      </w:r>
      <w:r>
        <w:t>TK</w:t>
      </w:r>
      <w:r>
        <w:rPr>
          <w:rFonts w:hint="eastAsia"/>
        </w:rPr>
        <w:t>的特点</w:t>
      </w:r>
      <w:bookmarkEnd w:id="4"/>
    </w:p>
    <w:p w14:paraId="265F4A73" w14:textId="160419A8" w:rsidR="006A6109" w:rsidRPr="006A6109" w:rsidRDefault="006A6109" w:rsidP="002F2C1B">
      <w:pPr>
        <w:pStyle w:val="ab"/>
        <w:numPr>
          <w:ilvl w:val="0"/>
          <w:numId w:val="35"/>
        </w:numPr>
      </w:pPr>
      <w:r w:rsidRPr="006A6109">
        <w:t>强大的三维图形功能。VTK既支持基于体素的体绘制（Voxel-Based Volume Rendering），又保留了传统的面绘制（Surface Rendering），从而在极大的改善可视化效果的同时又可以充分利用现有的图形库和图形硬件。</w:t>
      </w:r>
    </w:p>
    <w:p w14:paraId="400CC133" w14:textId="77777777" w:rsidR="006A6109" w:rsidRPr="006A6109" w:rsidRDefault="006A6109" w:rsidP="002F2C1B">
      <w:pPr>
        <w:pStyle w:val="ab"/>
        <w:numPr>
          <w:ilvl w:val="0"/>
          <w:numId w:val="35"/>
        </w:numPr>
        <w:rPr>
          <w:shd w:val="clear" w:color="auto" w:fill="auto"/>
        </w:rPr>
      </w:pPr>
      <w:r w:rsidRPr="006A6109">
        <w:rPr>
          <w:shd w:val="clear" w:color="auto" w:fill="auto"/>
        </w:rPr>
        <w:t>VTK的体系结构使其具有非常好的流Streaming和高速缓存Caching的能力，在处理大量的数据时不必考虑内存资源的限制。</w:t>
      </w:r>
    </w:p>
    <w:p w14:paraId="782E6910" w14:textId="77777777" w:rsidR="006A6109" w:rsidRPr="006A6109" w:rsidRDefault="006A6109" w:rsidP="002F2C1B">
      <w:pPr>
        <w:pStyle w:val="ab"/>
        <w:numPr>
          <w:ilvl w:val="0"/>
          <w:numId w:val="35"/>
        </w:numPr>
        <w:rPr>
          <w:shd w:val="clear" w:color="auto" w:fill="auto"/>
        </w:rPr>
      </w:pPr>
      <w:r w:rsidRPr="006A6109">
        <w:rPr>
          <w:shd w:val="clear" w:color="auto" w:fill="auto"/>
        </w:rPr>
        <w:t>VTK能够更好的支持基于网络的工具，比如Java和VRML。随着Web和Internet技术的发展，VTK有着很好的发展前景。</w:t>
      </w:r>
    </w:p>
    <w:p w14:paraId="278181F3" w14:textId="24A9BA79" w:rsidR="006A6109" w:rsidRPr="006A6109" w:rsidRDefault="006A6109" w:rsidP="002F2C1B">
      <w:pPr>
        <w:pStyle w:val="ab"/>
        <w:numPr>
          <w:ilvl w:val="0"/>
          <w:numId w:val="35"/>
        </w:numPr>
        <w:rPr>
          <w:noProof w:val="0"/>
          <w:color w:val="333333"/>
          <w:kern w:val="0"/>
          <w:shd w:val="clear" w:color="auto" w:fill="auto"/>
        </w:rPr>
      </w:pPr>
      <w:r w:rsidRPr="006A6109">
        <w:t>能够支持多种着色，如OpenGL等</w:t>
      </w:r>
      <w:r w:rsidRPr="006A6109">
        <w:rPr>
          <w:rFonts w:hint="eastAsia"/>
        </w:rPr>
        <w:t>。</w:t>
      </w:r>
    </w:p>
    <w:p w14:paraId="445C8A35" w14:textId="1E638089" w:rsidR="006A6109" w:rsidRPr="006A6109" w:rsidRDefault="006A6109" w:rsidP="002F2C1B">
      <w:pPr>
        <w:pStyle w:val="ab"/>
        <w:numPr>
          <w:ilvl w:val="0"/>
          <w:numId w:val="35"/>
        </w:numPr>
        <w:rPr>
          <w:noProof w:val="0"/>
          <w:color w:val="333333"/>
          <w:kern w:val="0"/>
          <w:shd w:val="clear" w:color="auto" w:fill="auto"/>
        </w:rPr>
      </w:pPr>
      <w:r w:rsidRPr="006A6109">
        <w:t>VTK具有设备无关性，使其代码具有良好的可移植性</w:t>
      </w:r>
      <w:r w:rsidRPr="006A6109">
        <w:rPr>
          <w:rFonts w:hint="eastAsia"/>
        </w:rPr>
        <w:t>。</w:t>
      </w:r>
    </w:p>
    <w:p w14:paraId="36590DA3" w14:textId="6A46D3AB" w:rsidR="006A6109" w:rsidRPr="006A6109" w:rsidRDefault="006A6109" w:rsidP="002F2C1B">
      <w:pPr>
        <w:pStyle w:val="ab"/>
        <w:numPr>
          <w:ilvl w:val="0"/>
          <w:numId w:val="35"/>
        </w:numPr>
      </w:pPr>
      <w:r w:rsidRPr="006A6109">
        <w:t>VTK中定义了许多宏，这些宏极大的简化了编程工作并</w:t>
      </w:r>
      <w:r>
        <w:t>且加强了一致的对象行为</w:t>
      </w:r>
      <w:r>
        <w:rPr>
          <w:rFonts w:hint="eastAsia"/>
        </w:rPr>
        <w:t>。</w:t>
      </w:r>
    </w:p>
    <w:p w14:paraId="611D431D" w14:textId="124B8932" w:rsidR="00207743" w:rsidRPr="00115C21" w:rsidRDefault="006A6109" w:rsidP="002F2C1B">
      <w:pPr>
        <w:pStyle w:val="10"/>
      </w:pPr>
      <w:bookmarkStart w:id="5" w:name="_Toc61451699"/>
      <w:r>
        <w:rPr>
          <w:rFonts w:hint="eastAsia"/>
        </w:rPr>
        <w:lastRenderedPageBreak/>
        <w:t>安装V</w:t>
      </w:r>
      <w:r>
        <w:t>TK</w:t>
      </w:r>
      <w:bookmarkEnd w:id="5"/>
    </w:p>
    <w:p w14:paraId="3AA49630" w14:textId="5FE4500D" w:rsidR="00207743" w:rsidRDefault="00314780" w:rsidP="002F2C1B">
      <w:pPr>
        <w:pStyle w:val="2"/>
      </w:pPr>
      <w:bookmarkStart w:id="6" w:name="_Toc61451700"/>
      <w:r w:rsidRPr="00314780">
        <w:rPr>
          <w:rFonts w:hint="eastAsia"/>
        </w:rPr>
        <w:t>生成对应的VS版本的工程文件</w:t>
      </w:r>
      <w:bookmarkEnd w:id="6"/>
    </w:p>
    <w:p w14:paraId="244A339D" w14:textId="18BFE9C4" w:rsidR="00314780" w:rsidRPr="00314780" w:rsidRDefault="00314780" w:rsidP="002F2C1B">
      <w:pPr>
        <w:pStyle w:val="ab"/>
        <w:numPr>
          <w:ilvl w:val="0"/>
          <w:numId w:val="26"/>
        </w:numPr>
      </w:pPr>
      <w:r>
        <w:rPr>
          <w:rFonts w:hint="eastAsia"/>
        </w:rPr>
        <w:t>下载源码，</w:t>
      </w:r>
      <w:r w:rsidR="006A6109">
        <w:rPr>
          <w:rFonts w:hint="eastAsia"/>
        </w:rPr>
        <w:t>打开C</w:t>
      </w:r>
      <w:r w:rsidR="006A6109">
        <w:t>MAKE</w:t>
      </w:r>
      <w:r w:rsidR="006A6109">
        <w:rPr>
          <w:rFonts w:hint="eastAsia"/>
        </w:rPr>
        <w:t>工具，</w:t>
      </w:r>
      <w:r>
        <w:rPr>
          <w:rFonts w:hint="eastAsia"/>
        </w:rPr>
        <w:t>配好源码路径和工程生成路径</w:t>
      </w:r>
    </w:p>
    <w:p w14:paraId="615D729B" w14:textId="3A32A379" w:rsidR="00314780" w:rsidRDefault="00314780" w:rsidP="002F2C1B">
      <w:r>
        <w:drawing>
          <wp:inline distT="0" distB="0" distL="0" distR="0" wp14:anchorId="73ECCF02" wp14:editId="5ECE8865">
            <wp:extent cx="3257550" cy="561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561975"/>
                    </a:xfrm>
                    <a:prstGeom prst="rect">
                      <a:avLst/>
                    </a:prstGeom>
                  </pic:spPr>
                </pic:pic>
              </a:graphicData>
            </a:graphic>
          </wp:inline>
        </w:drawing>
      </w:r>
    </w:p>
    <w:p w14:paraId="5399002D" w14:textId="03449F49" w:rsidR="00314780" w:rsidRDefault="00314780" w:rsidP="002F2C1B">
      <w:pPr>
        <w:pStyle w:val="ab"/>
        <w:numPr>
          <w:ilvl w:val="0"/>
          <w:numId w:val="26"/>
        </w:numPr>
      </w:pPr>
      <w:r>
        <w:rPr>
          <w:rFonts w:hint="eastAsia"/>
        </w:rPr>
        <w:t>单击configure等待</w:t>
      </w:r>
      <w:r w:rsidR="007A53F1">
        <w:rPr>
          <w:rFonts w:hint="eastAsia"/>
        </w:rPr>
        <w:t>，</w:t>
      </w:r>
      <w:r>
        <w:rPr>
          <w:rFonts w:hint="eastAsia"/>
        </w:rPr>
        <w:t>等待完成后开始配置：</w:t>
      </w:r>
    </w:p>
    <w:p w14:paraId="59D3293E" w14:textId="243DC961" w:rsidR="00314780" w:rsidRDefault="00314780" w:rsidP="002F2C1B">
      <w:pPr>
        <w:pStyle w:val="ab"/>
        <w:numPr>
          <w:ilvl w:val="0"/>
          <w:numId w:val="27"/>
        </w:numPr>
      </w:pPr>
      <w:r>
        <w:rPr>
          <w:rFonts w:hint="eastAsia"/>
        </w:rPr>
        <w:t>包含例程（可选）</w:t>
      </w:r>
      <w:r w:rsidR="00D00BE6" w:rsidRPr="00D00BE6">
        <w:t>BUILD_EXAMPLES</w:t>
      </w:r>
    </w:p>
    <w:p w14:paraId="138B87CC" w14:textId="219ECC6E" w:rsidR="00314780" w:rsidRDefault="00314780" w:rsidP="002F2C1B">
      <w:r>
        <w:drawing>
          <wp:inline distT="0" distB="0" distL="0" distR="0" wp14:anchorId="40FE29AD" wp14:editId="18E4A544">
            <wp:extent cx="5278120" cy="5105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510540"/>
                    </a:xfrm>
                    <a:prstGeom prst="rect">
                      <a:avLst/>
                    </a:prstGeom>
                  </pic:spPr>
                </pic:pic>
              </a:graphicData>
            </a:graphic>
          </wp:inline>
        </w:drawing>
      </w:r>
    </w:p>
    <w:p w14:paraId="64155C12" w14:textId="7FE66E4D" w:rsidR="00314780" w:rsidRDefault="00314780" w:rsidP="002F2C1B">
      <w:pPr>
        <w:pStyle w:val="ab"/>
        <w:numPr>
          <w:ilvl w:val="0"/>
          <w:numId w:val="27"/>
        </w:numPr>
      </w:pPr>
      <w:r w:rsidRPr="00314780">
        <w:rPr>
          <w:color w:val="4D4D4D"/>
        </w:rPr>
        <w:t>生成动态共享库DLL</w:t>
      </w:r>
      <w:r w:rsidRPr="00314780">
        <w:rPr>
          <w:rFonts w:hint="eastAsia"/>
          <w:color w:val="4D4D4D"/>
        </w:rPr>
        <w:t>（必选）</w:t>
      </w:r>
      <w:r w:rsidR="00D00BE6" w:rsidRPr="00D00BE6">
        <w:t>BUILD_SHARED_LIBS</w:t>
      </w:r>
    </w:p>
    <w:p w14:paraId="6C1A179C" w14:textId="3BFD175B" w:rsidR="00314780" w:rsidRDefault="00314780" w:rsidP="002F2C1B">
      <w:r>
        <w:drawing>
          <wp:inline distT="0" distB="0" distL="0" distR="0" wp14:anchorId="3681325E" wp14:editId="5915FDF2">
            <wp:extent cx="5278120" cy="4889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488950"/>
                    </a:xfrm>
                    <a:prstGeom prst="rect">
                      <a:avLst/>
                    </a:prstGeom>
                  </pic:spPr>
                </pic:pic>
              </a:graphicData>
            </a:graphic>
          </wp:inline>
        </w:drawing>
      </w:r>
    </w:p>
    <w:p w14:paraId="2BA92107" w14:textId="20B7928C" w:rsidR="00D00BE6" w:rsidRDefault="00D00BE6" w:rsidP="002F2C1B">
      <w:pPr>
        <w:pStyle w:val="ab"/>
        <w:numPr>
          <w:ilvl w:val="0"/>
          <w:numId w:val="27"/>
        </w:numPr>
      </w:pPr>
      <w:r>
        <w:rPr>
          <w:color w:val="4D4D4D"/>
        </w:rPr>
        <w:t>VTK库要安装的位置</w:t>
      </w:r>
      <w:r w:rsidRPr="00D00BE6">
        <w:rPr>
          <w:rFonts w:hint="eastAsia"/>
        </w:rPr>
        <w:t>(</w:t>
      </w:r>
      <w:r w:rsidRPr="00D00BE6">
        <w:t xml:space="preserve">文件深度不能太深，不能有中文，特殊字符) </w:t>
      </w:r>
      <w:r w:rsidRPr="00D00BE6">
        <w:rPr>
          <w:color w:val="FF0000"/>
        </w:rPr>
        <w:t>CMAKE_INSTALL_PREFIX</w:t>
      </w:r>
    </w:p>
    <w:p w14:paraId="7775C144" w14:textId="2B6FEB1D" w:rsidR="00314780" w:rsidRDefault="00D00BE6" w:rsidP="002F2C1B">
      <w:r>
        <w:drawing>
          <wp:inline distT="0" distB="0" distL="0" distR="0" wp14:anchorId="2868E268" wp14:editId="4D95D9EB">
            <wp:extent cx="5278120" cy="6610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661035"/>
                    </a:xfrm>
                    <a:prstGeom prst="rect">
                      <a:avLst/>
                    </a:prstGeom>
                  </pic:spPr>
                </pic:pic>
              </a:graphicData>
            </a:graphic>
          </wp:inline>
        </w:drawing>
      </w:r>
    </w:p>
    <w:p w14:paraId="7F9B8FCC" w14:textId="68926AD7" w:rsidR="00D00BE6" w:rsidRPr="00D00BE6" w:rsidRDefault="00D00BE6" w:rsidP="002F2C1B">
      <w:pPr>
        <w:pStyle w:val="ab"/>
        <w:numPr>
          <w:ilvl w:val="0"/>
          <w:numId w:val="27"/>
        </w:numPr>
        <w:rPr>
          <w:shd w:val="clear" w:color="auto" w:fill="auto"/>
        </w:rPr>
      </w:pPr>
      <w:r>
        <w:rPr>
          <w:color w:val="4D4D4D"/>
        </w:rPr>
        <w:t>使用Qt</w:t>
      </w:r>
      <w:r w:rsidR="00911C57">
        <w:rPr>
          <w:rFonts w:hint="eastAsia"/>
          <w:color w:val="4D4D4D"/>
        </w:rPr>
        <w:t>（必</w:t>
      </w:r>
      <w:r>
        <w:rPr>
          <w:rFonts w:hint="eastAsia"/>
          <w:color w:val="4D4D4D"/>
        </w:rPr>
        <w:t>选）</w:t>
      </w:r>
      <w:r w:rsidRPr="00D00BE6">
        <w:t>VTK_Group_Qt</w:t>
      </w:r>
    </w:p>
    <w:p w14:paraId="4F8D2284" w14:textId="62DA2F2A" w:rsidR="00D00BE6" w:rsidRDefault="00D00BE6" w:rsidP="002F2C1B">
      <w:r>
        <w:drawing>
          <wp:inline distT="0" distB="0" distL="0" distR="0" wp14:anchorId="06A756C9" wp14:editId="4D532E94">
            <wp:extent cx="5278120" cy="558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558800"/>
                    </a:xfrm>
                    <a:prstGeom prst="rect">
                      <a:avLst/>
                    </a:prstGeom>
                  </pic:spPr>
                </pic:pic>
              </a:graphicData>
            </a:graphic>
          </wp:inline>
        </w:drawing>
      </w:r>
    </w:p>
    <w:p w14:paraId="67503BD7" w14:textId="10D639A5" w:rsidR="00D00BE6" w:rsidRPr="00D00BE6" w:rsidRDefault="00D00BE6" w:rsidP="002F2C1B">
      <w:pPr>
        <w:pStyle w:val="ab"/>
        <w:numPr>
          <w:ilvl w:val="0"/>
          <w:numId w:val="27"/>
        </w:numPr>
        <w:rPr>
          <w:shd w:val="clear" w:color="auto" w:fill="auto"/>
        </w:rPr>
      </w:pPr>
      <w:r>
        <w:t>选择VTK-8.X.X-Data所在的路径</w:t>
      </w:r>
      <w:r>
        <w:rPr>
          <w:rFonts w:hint="eastAsia"/>
        </w:rPr>
        <w:t>（可选）</w:t>
      </w:r>
      <w:r>
        <w:rPr>
          <w:rFonts w:ascii="Arial" w:hAnsi="Arial" w:cs="Arial"/>
          <w:color w:val="FF0000"/>
        </w:rPr>
        <w:t>VTK_DATA_STORE</w:t>
      </w:r>
    </w:p>
    <w:p w14:paraId="166999F6" w14:textId="50C68B7B" w:rsidR="00D00BE6" w:rsidRDefault="00D00BE6" w:rsidP="002F2C1B">
      <w:r w:rsidRPr="00D00BE6">
        <w:drawing>
          <wp:inline distT="0" distB="0" distL="0" distR="0" wp14:anchorId="351ED14D" wp14:editId="3D3DFE30">
            <wp:extent cx="5278120" cy="4705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470535"/>
                    </a:xfrm>
                    <a:prstGeom prst="rect">
                      <a:avLst/>
                    </a:prstGeom>
                  </pic:spPr>
                </pic:pic>
              </a:graphicData>
            </a:graphic>
          </wp:inline>
        </w:drawing>
      </w:r>
    </w:p>
    <w:p w14:paraId="053EFCB0" w14:textId="3D518D9E" w:rsidR="00D00BE6" w:rsidRPr="00D00BE6" w:rsidRDefault="00D00BE6" w:rsidP="002F2C1B">
      <w:pPr>
        <w:pStyle w:val="ab"/>
        <w:numPr>
          <w:ilvl w:val="0"/>
          <w:numId w:val="27"/>
        </w:numPr>
        <w:rPr>
          <w:shd w:val="clear" w:color="auto" w:fill="auto"/>
        </w:rPr>
      </w:pPr>
      <w:r>
        <w:rPr>
          <w:rFonts w:hint="eastAsia"/>
        </w:rPr>
        <w:t>区别</w:t>
      </w:r>
      <w:r w:rsidR="002F2C1B">
        <w:rPr>
          <w:rFonts w:hint="eastAsia"/>
        </w:rPr>
        <w:t>release和d</w:t>
      </w:r>
      <w:r>
        <w:rPr>
          <w:rFonts w:hint="eastAsia"/>
        </w:rPr>
        <w:t>ebug版</w:t>
      </w:r>
      <w:r w:rsidRPr="00D00BE6">
        <w:rPr>
          <w:rFonts w:hint="eastAsia"/>
          <w:shd w:val="clear" w:color="auto" w:fill="auto"/>
        </w:rPr>
        <w:t>（可选）</w:t>
      </w:r>
      <w:r>
        <w:t>CMAKE_DEBUG_POSTFIX</w:t>
      </w:r>
    </w:p>
    <w:p w14:paraId="7CD365B8" w14:textId="448896F4" w:rsidR="00D00BE6" w:rsidRDefault="00D00BE6" w:rsidP="002F2C1B">
      <w:pPr>
        <w:pStyle w:val="ab"/>
      </w:pPr>
      <w:r>
        <w:drawing>
          <wp:inline distT="0" distB="0" distL="0" distR="0" wp14:anchorId="2E6D0DA1" wp14:editId="4DFDC3D6">
            <wp:extent cx="5278120" cy="5245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524510"/>
                    </a:xfrm>
                    <a:prstGeom prst="rect">
                      <a:avLst/>
                    </a:prstGeom>
                  </pic:spPr>
                </pic:pic>
              </a:graphicData>
            </a:graphic>
          </wp:inline>
        </w:drawing>
      </w:r>
      <w:r>
        <w:br w:type="page"/>
      </w:r>
    </w:p>
    <w:p w14:paraId="1FA4CEDC" w14:textId="14C250FF" w:rsidR="00D00BE6" w:rsidRDefault="00D00BE6" w:rsidP="002F2C1B">
      <w:pPr>
        <w:pStyle w:val="ab"/>
        <w:numPr>
          <w:ilvl w:val="0"/>
          <w:numId w:val="26"/>
        </w:numPr>
      </w:pPr>
      <w:r>
        <w:rPr>
          <w:rFonts w:hint="eastAsia"/>
        </w:rPr>
        <w:lastRenderedPageBreak/>
        <w:t>再次单击configure等待</w:t>
      </w:r>
    </w:p>
    <w:p w14:paraId="3E879E75" w14:textId="00BE6D7A" w:rsidR="00D00BE6" w:rsidRPr="00D00BE6" w:rsidRDefault="00D00BE6" w:rsidP="002F2C1B">
      <w:pPr>
        <w:pStyle w:val="ab"/>
        <w:numPr>
          <w:ilvl w:val="0"/>
          <w:numId w:val="28"/>
        </w:numPr>
        <w:rPr>
          <w:shd w:val="clear" w:color="auto" w:fill="auto"/>
        </w:rPr>
      </w:pPr>
      <w:r>
        <w:rPr>
          <w:rFonts w:hint="eastAsia"/>
        </w:rPr>
        <w:t>选择Qt安装路径（必选）</w:t>
      </w:r>
      <w:r w:rsidRPr="00D00BE6">
        <w:rPr>
          <w:rFonts w:ascii="Arial" w:hAnsi="Arial" w:cs="Arial"/>
          <w:b/>
          <w:bCs/>
          <w:color w:val="F33B45"/>
        </w:rPr>
        <w:t>Qt_DIR</w:t>
      </w:r>
    </w:p>
    <w:p w14:paraId="247A8909" w14:textId="3E02DA84" w:rsidR="00D00BE6" w:rsidRPr="00D00BE6" w:rsidRDefault="00D00BE6" w:rsidP="002F2C1B">
      <w:pPr>
        <w:pStyle w:val="ab"/>
        <w:rPr>
          <w:shd w:val="clear" w:color="auto" w:fill="auto"/>
        </w:rPr>
      </w:pPr>
      <w:r>
        <w:rPr>
          <w:rFonts w:hint="eastAsia"/>
        </w:rPr>
        <w:t>例如(</w:t>
      </w:r>
      <w:r w:rsidRPr="00D00BE6">
        <w:t>E:\install\qt\5</w:t>
      </w:r>
      <w:r>
        <w:t>.14.2\msvc2017_64\lib\cmake\Qt5)</w:t>
      </w:r>
    </w:p>
    <w:p w14:paraId="413518CB" w14:textId="687D843B" w:rsidR="00D00BE6" w:rsidRDefault="00D00BE6" w:rsidP="002F2C1B">
      <w:pPr>
        <w:pStyle w:val="ab"/>
      </w:pPr>
      <w:r>
        <w:drawing>
          <wp:inline distT="0" distB="0" distL="0" distR="0" wp14:anchorId="4B8F1AE7" wp14:editId="4C07FC7D">
            <wp:extent cx="4667250" cy="438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438150"/>
                    </a:xfrm>
                    <a:prstGeom prst="rect">
                      <a:avLst/>
                    </a:prstGeom>
                  </pic:spPr>
                </pic:pic>
              </a:graphicData>
            </a:graphic>
          </wp:inline>
        </w:drawing>
      </w:r>
    </w:p>
    <w:p w14:paraId="3246B0AA" w14:textId="623EAB8D" w:rsidR="00D00BE6" w:rsidRPr="00C85AF8" w:rsidRDefault="00C85AF8" w:rsidP="002F2C1B">
      <w:pPr>
        <w:pStyle w:val="ab"/>
        <w:numPr>
          <w:ilvl w:val="0"/>
          <w:numId w:val="28"/>
        </w:numPr>
        <w:rPr>
          <w:shd w:val="clear" w:color="auto" w:fill="auto"/>
        </w:rPr>
      </w:pPr>
      <w:r>
        <w:rPr>
          <w:rFonts w:hint="eastAsia"/>
        </w:rPr>
        <w:t xml:space="preserve">确认Qt版本 </w:t>
      </w:r>
      <w:r w:rsidRPr="00C85AF8">
        <w:t>VTK_QT_VERSION</w:t>
      </w:r>
    </w:p>
    <w:p w14:paraId="1948206F" w14:textId="625C37FB" w:rsidR="00C85AF8" w:rsidRDefault="00C85AF8" w:rsidP="002F2C1B">
      <w:pPr>
        <w:pStyle w:val="ab"/>
      </w:pPr>
      <w:r>
        <w:drawing>
          <wp:inline distT="0" distB="0" distL="0" distR="0" wp14:anchorId="0F9D21B7" wp14:editId="768B21BF">
            <wp:extent cx="5278120" cy="5600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560070"/>
                    </a:xfrm>
                    <a:prstGeom prst="rect">
                      <a:avLst/>
                    </a:prstGeom>
                  </pic:spPr>
                </pic:pic>
              </a:graphicData>
            </a:graphic>
          </wp:inline>
        </w:drawing>
      </w:r>
    </w:p>
    <w:p w14:paraId="06B34971" w14:textId="53A2A860" w:rsidR="00C85AF8" w:rsidRDefault="00C85AF8" w:rsidP="002F2C1B">
      <w:pPr>
        <w:pStyle w:val="ab"/>
        <w:numPr>
          <w:ilvl w:val="0"/>
          <w:numId w:val="28"/>
        </w:numPr>
      </w:pPr>
      <w:r>
        <w:rPr>
          <w:rFonts w:hint="eastAsia"/>
        </w:rPr>
        <w:t>勾选</w:t>
      </w:r>
    </w:p>
    <w:p w14:paraId="06DC7672" w14:textId="4A7F1E3E" w:rsidR="00C85AF8" w:rsidRDefault="00C85AF8" w:rsidP="002F2C1B">
      <w:r>
        <w:drawing>
          <wp:inline distT="0" distB="0" distL="0" distR="0" wp14:anchorId="4019E8F8" wp14:editId="6983045B">
            <wp:extent cx="5278120" cy="2482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48285"/>
                    </a:xfrm>
                    <a:prstGeom prst="rect">
                      <a:avLst/>
                    </a:prstGeom>
                  </pic:spPr>
                </pic:pic>
              </a:graphicData>
            </a:graphic>
          </wp:inline>
        </w:drawing>
      </w:r>
    </w:p>
    <w:p w14:paraId="09B7FD07" w14:textId="531095D5" w:rsidR="00C85AF8" w:rsidRDefault="00C85AF8" w:rsidP="002F2C1B">
      <w:pPr>
        <w:pStyle w:val="ab"/>
        <w:numPr>
          <w:ilvl w:val="0"/>
          <w:numId w:val="26"/>
        </w:numPr>
      </w:pPr>
      <w:r>
        <w:rPr>
          <w:rFonts w:hint="eastAsia"/>
        </w:rPr>
        <w:t>再次单击configure等待</w:t>
      </w:r>
    </w:p>
    <w:p w14:paraId="3E50F85A" w14:textId="27E61F99" w:rsidR="00C85AF8" w:rsidRDefault="00C85AF8" w:rsidP="002F2C1B">
      <w:pPr>
        <w:pStyle w:val="ab"/>
      </w:pPr>
      <w:r>
        <w:rPr>
          <w:rFonts w:hint="eastAsia"/>
        </w:rPr>
        <w:t>没有红色则成功</w:t>
      </w:r>
      <w:r w:rsidR="007A53F1">
        <w:rPr>
          <w:rFonts w:hint="eastAsia"/>
        </w:rPr>
        <w:t>，</w:t>
      </w:r>
      <w:r w:rsidR="001A066E">
        <w:rPr>
          <w:rFonts w:hint="eastAsia"/>
        </w:rPr>
        <w:t>点击</w:t>
      </w:r>
      <w:r w:rsidR="001A066E">
        <w:drawing>
          <wp:inline distT="0" distB="0" distL="0" distR="0" wp14:anchorId="1809056C" wp14:editId="2D21CC5D">
            <wp:extent cx="714375" cy="3333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4375" cy="333375"/>
                    </a:xfrm>
                    <a:prstGeom prst="rect">
                      <a:avLst/>
                    </a:prstGeom>
                  </pic:spPr>
                </pic:pic>
              </a:graphicData>
            </a:graphic>
          </wp:inline>
        </w:drawing>
      </w:r>
      <w:r w:rsidR="001A066E">
        <w:rPr>
          <w:rFonts w:hint="eastAsia"/>
        </w:rPr>
        <w:t>生成</w:t>
      </w:r>
      <w:r>
        <w:rPr>
          <w:rFonts w:hint="eastAsia"/>
        </w:rPr>
        <w:t>，否则</w:t>
      </w:r>
      <w:r w:rsidR="002F2C1B">
        <w:rPr>
          <w:rFonts w:hint="eastAsia"/>
        </w:rPr>
        <w:t>请</w:t>
      </w:r>
      <w:r>
        <w:rPr>
          <w:rFonts w:hint="eastAsia"/>
        </w:rPr>
        <w:t>重新检查配置</w:t>
      </w:r>
    </w:p>
    <w:p w14:paraId="3A7BB70F" w14:textId="063EBE88" w:rsidR="00C85AF8" w:rsidRPr="00D00BE6" w:rsidRDefault="00C85AF8" w:rsidP="002F2C1B">
      <w:pPr>
        <w:pStyle w:val="ab"/>
      </w:pPr>
      <w:r>
        <w:drawing>
          <wp:inline distT="0" distB="0" distL="0" distR="0" wp14:anchorId="11F453C4" wp14:editId="337CF48E">
            <wp:extent cx="5278120" cy="10229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1022985"/>
                    </a:xfrm>
                    <a:prstGeom prst="rect">
                      <a:avLst/>
                    </a:prstGeom>
                  </pic:spPr>
                </pic:pic>
              </a:graphicData>
            </a:graphic>
          </wp:inline>
        </w:drawing>
      </w:r>
    </w:p>
    <w:p w14:paraId="43EE7C6C" w14:textId="28894356" w:rsidR="00314780" w:rsidRDefault="00C85AF8" w:rsidP="002F2C1B">
      <w:pPr>
        <w:pStyle w:val="2"/>
      </w:pPr>
      <w:bookmarkStart w:id="7" w:name="_Toc61451701"/>
      <w:r>
        <w:rPr>
          <w:rFonts w:hint="eastAsia"/>
        </w:rPr>
        <w:t>进入工程目录，打开V</w:t>
      </w:r>
      <w:r>
        <w:t>TK.</w:t>
      </w:r>
      <w:r>
        <w:rPr>
          <w:rFonts w:hint="eastAsia"/>
        </w:rPr>
        <w:t>sln文件</w:t>
      </w:r>
      <w:bookmarkEnd w:id="7"/>
    </w:p>
    <w:p w14:paraId="79476BFE" w14:textId="4715DA8C" w:rsidR="00C85AF8" w:rsidRDefault="00C85AF8" w:rsidP="002F2C1B">
      <w:pPr>
        <w:pStyle w:val="ab"/>
        <w:numPr>
          <w:ilvl w:val="0"/>
          <w:numId w:val="29"/>
        </w:numPr>
      </w:pPr>
      <w:r>
        <w:rPr>
          <w:rFonts w:hint="eastAsia"/>
        </w:rPr>
        <w:t>打开批生成</w:t>
      </w:r>
    </w:p>
    <w:p w14:paraId="2732740F" w14:textId="2C4EDEF3" w:rsidR="00C85AF8" w:rsidRDefault="00C85AF8" w:rsidP="002F2C1B">
      <w:pPr>
        <w:pStyle w:val="ab"/>
      </w:pPr>
      <w:r>
        <w:drawing>
          <wp:inline distT="0" distB="0" distL="0" distR="0" wp14:anchorId="32CF9213" wp14:editId="6023BDDD">
            <wp:extent cx="3609975" cy="29622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62275"/>
                    </a:xfrm>
                    <a:prstGeom prst="rect">
                      <a:avLst/>
                    </a:prstGeom>
                  </pic:spPr>
                </pic:pic>
              </a:graphicData>
            </a:graphic>
          </wp:inline>
        </w:drawing>
      </w:r>
    </w:p>
    <w:p w14:paraId="0B94A705" w14:textId="29732FF4" w:rsidR="00C85AF8" w:rsidRDefault="00C85AF8" w:rsidP="002F2C1B">
      <w:pPr>
        <w:pStyle w:val="ab"/>
      </w:pPr>
      <w:r>
        <w:br w:type="page"/>
      </w:r>
    </w:p>
    <w:p w14:paraId="4B9E082F" w14:textId="7A8ACB10" w:rsidR="00C85AF8" w:rsidRDefault="00C85AF8" w:rsidP="002F2C1B">
      <w:pPr>
        <w:pStyle w:val="ab"/>
      </w:pPr>
      <w:r>
        <w:lastRenderedPageBreak/>
        <w:t>R</w:t>
      </w:r>
      <w:r>
        <w:rPr>
          <w:rFonts w:hint="eastAsia"/>
        </w:rPr>
        <w:t>elease和Debug选择一个开始生成，等待约1小时</w:t>
      </w:r>
    </w:p>
    <w:p w14:paraId="188EEC04" w14:textId="5E3BA0A0" w:rsidR="00C85AF8" w:rsidRDefault="00C85AF8" w:rsidP="002F2C1B">
      <w:pPr>
        <w:pStyle w:val="ab"/>
      </w:pPr>
      <w:r>
        <w:drawing>
          <wp:inline distT="0" distB="0" distL="0" distR="0" wp14:anchorId="1E20383A" wp14:editId="5519CA2F">
            <wp:extent cx="4972050" cy="7715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771525"/>
                    </a:xfrm>
                    <a:prstGeom prst="rect">
                      <a:avLst/>
                    </a:prstGeom>
                  </pic:spPr>
                </pic:pic>
              </a:graphicData>
            </a:graphic>
          </wp:inline>
        </w:drawing>
      </w:r>
    </w:p>
    <w:p w14:paraId="338C7493" w14:textId="1AC86181" w:rsidR="00C85AF8" w:rsidRDefault="002F2C1B" w:rsidP="002F2C1B">
      <w:pPr>
        <w:pStyle w:val="ab"/>
        <w:numPr>
          <w:ilvl w:val="0"/>
          <w:numId w:val="26"/>
        </w:numPr>
      </w:pPr>
      <w:r>
        <w:rPr>
          <w:rFonts w:hint="eastAsia"/>
        </w:rPr>
        <w:t>成功后</w:t>
      </w:r>
      <w:r w:rsidR="00C85AF8">
        <w:rPr>
          <w:rFonts w:hint="eastAsia"/>
        </w:rPr>
        <w:t>到先前的安装目录</w:t>
      </w:r>
    </w:p>
    <w:p w14:paraId="4B83F860" w14:textId="39DFD51C" w:rsidR="00C85AF8" w:rsidRPr="00314780" w:rsidRDefault="00C85AF8" w:rsidP="002F2C1B">
      <w:pPr>
        <w:pStyle w:val="ab"/>
      </w:pPr>
      <w:r>
        <w:drawing>
          <wp:inline distT="0" distB="0" distL="0" distR="0" wp14:anchorId="5B989F53" wp14:editId="5531F807">
            <wp:extent cx="5278120" cy="12465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246505"/>
                    </a:xfrm>
                    <a:prstGeom prst="rect">
                      <a:avLst/>
                    </a:prstGeom>
                  </pic:spPr>
                </pic:pic>
              </a:graphicData>
            </a:graphic>
          </wp:inline>
        </w:drawing>
      </w:r>
    </w:p>
    <w:p w14:paraId="646C9A71" w14:textId="6B0BAB27" w:rsidR="001A066E" w:rsidRDefault="001A066E" w:rsidP="002F2C1B">
      <w:pPr>
        <w:pStyle w:val="2"/>
      </w:pPr>
      <w:bookmarkStart w:id="8" w:name="_Toc61451702"/>
      <w:r>
        <w:rPr>
          <w:rFonts w:hint="eastAsia"/>
        </w:rPr>
        <w:t>创建一个测试工程</w:t>
      </w:r>
      <w:bookmarkEnd w:id="8"/>
    </w:p>
    <w:p w14:paraId="578EAECF" w14:textId="3CD97AD4" w:rsidR="001A066E" w:rsidRDefault="001A066E" w:rsidP="002F2C1B">
      <w:pPr>
        <w:pStyle w:val="ab"/>
        <w:numPr>
          <w:ilvl w:val="0"/>
          <w:numId w:val="30"/>
        </w:numPr>
      </w:pPr>
      <w:r>
        <w:rPr>
          <w:rFonts w:hint="eastAsia"/>
        </w:rPr>
        <w:t>使用V</w:t>
      </w:r>
      <w:r>
        <w:t>S</w:t>
      </w:r>
      <w:r>
        <w:rPr>
          <w:rFonts w:hint="eastAsia"/>
        </w:rPr>
        <w:t>创建Qt</w:t>
      </w:r>
      <w:r>
        <w:t xml:space="preserve"> </w:t>
      </w:r>
      <w:r>
        <w:rPr>
          <w:rFonts w:hint="eastAsia"/>
        </w:rPr>
        <w:t>gui项目(事先安装配置配置好VS</w:t>
      </w:r>
      <w:r>
        <w:t xml:space="preserve"> </w:t>
      </w:r>
      <w:r>
        <w:rPr>
          <w:rFonts w:hint="eastAsia"/>
        </w:rPr>
        <w:t>Qt开发插件</w:t>
      </w:r>
      <w:r>
        <w:t>)</w:t>
      </w:r>
      <w:r>
        <w:rPr>
          <w:rFonts w:hint="eastAsia"/>
        </w:rPr>
        <w:t>，</w:t>
      </w:r>
    </w:p>
    <w:p w14:paraId="57979157" w14:textId="69E3AB91" w:rsidR="001A066E" w:rsidRDefault="001A066E" w:rsidP="002F2C1B">
      <w:r>
        <w:drawing>
          <wp:inline distT="0" distB="0" distL="0" distR="0" wp14:anchorId="71B942FE" wp14:editId="631660FF">
            <wp:extent cx="5278120" cy="47320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4732020"/>
                    </a:xfrm>
                    <a:prstGeom prst="rect">
                      <a:avLst/>
                    </a:prstGeom>
                  </pic:spPr>
                </pic:pic>
              </a:graphicData>
            </a:graphic>
          </wp:inline>
        </w:drawing>
      </w:r>
      <w:r>
        <w:br w:type="page"/>
      </w:r>
    </w:p>
    <w:p w14:paraId="5E39CDBD" w14:textId="41BAEF40" w:rsidR="001A066E" w:rsidRDefault="001A066E" w:rsidP="002F2C1B">
      <w:pPr>
        <w:pStyle w:val="ab"/>
        <w:numPr>
          <w:ilvl w:val="0"/>
          <w:numId w:val="30"/>
        </w:numPr>
      </w:pPr>
      <w:r>
        <w:rPr>
          <w:rFonts w:hint="eastAsia"/>
        </w:rPr>
        <w:lastRenderedPageBreak/>
        <w:t>打开项目属性做如下配置</w:t>
      </w:r>
    </w:p>
    <w:p w14:paraId="3B793AE0" w14:textId="5E0D940D" w:rsidR="001A066E" w:rsidRDefault="001A066E" w:rsidP="002F2C1B">
      <w:pPr>
        <w:pStyle w:val="ab"/>
      </w:pPr>
      <w:r>
        <w:drawing>
          <wp:inline distT="0" distB="0" distL="0" distR="0" wp14:anchorId="1A6907A9" wp14:editId="55BED2BA">
            <wp:extent cx="5278120" cy="38049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3804920"/>
                    </a:xfrm>
                    <a:prstGeom prst="rect">
                      <a:avLst/>
                    </a:prstGeom>
                  </pic:spPr>
                </pic:pic>
              </a:graphicData>
            </a:graphic>
          </wp:inline>
        </w:drawing>
      </w:r>
    </w:p>
    <w:p w14:paraId="49F5AA1D" w14:textId="44D1D328" w:rsidR="001A066E" w:rsidRDefault="007A53F1" w:rsidP="002F2C1B">
      <w:pPr>
        <w:pStyle w:val="ab"/>
      </w:pPr>
      <w:r>
        <w:drawing>
          <wp:inline distT="0" distB="0" distL="0" distR="0" wp14:anchorId="409E8BCF" wp14:editId="76A52BA8">
            <wp:extent cx="5278120" cy="27622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762250"/>
                    </a:xfrm>
                    <a:prstGeom prst="rect">
                      <a:avLst/>
                    </a:prstGeom>
                  </pic:spPr>
                </pic:pic>
              </a:graphicData>
            </a:graphic>
          </wp:inline>
        </w:drawing>
      </w:r>
    </w:p>
    <w:p w14:paraId="1A1222E8" w14:textId="4FE089D7" w:rsidR="001A066E" w:rsidRDefault="001A066E" w:rsidP="002F2C1B">
      <w:pPr>
        <w:pStyle w:val="ab"/>
      </w:pPr>
      <w:r>
        <w:lastRenderedPageBreak/>
        <w:drawing>
          <wp:inline distT="0" distB="0" distL="0" distR="0" wp14:anchorId="04A27DE3" wp14:editId="34144305">
            <wp:extent cx="5278120" cy="24377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437765"/>
                    </a:xfrm>
                    <a:prstGeom prst="rect">
                      <a:avLst/>
                    </a:prstGeom>
                  </pic:spPr>
                </pic:pic>
              </a:graphicData>
            </a:graphic>
          </wp:inline>
        </w:drawing>
      </w:r>
    </w:p>
    <w:p w14:paraId="29A26C6E" w14:textId="5FE8835A" w:rsidR="001A066E" w:rsidRDefault="001A066E" w:rsidP="002F2C1B">
      <w:pPr>
        <w:pStyle w:val="ab"/>
      </w:pPr>
      <w:r>
        <w:drawing>
          <wp:inline distT="0" distB="0" distL="0" distR="0" wp14:anchorId="4B50A707" wp14:editId="7024931A">
            <wp:extent cx="4362450" cy="11906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1190625"/>
                    </a:xfrm>
                    <a:prstGeom prst="rect">
                      <a:avLst/>
                    </a:prstGeom>
                  </pic:spPr>
                </pic:pic>
              </a:graphicData>
            </a:graphic>
          </wp:inline>
        </w:drawing>
      </w:r>
    </w:p>
    <w:p w14:paraId="7603FDDE" w14:textId="5F187FC8" w:rsidR="001A066E" w:rsidRPr="00061438" w:rsidRDefault="007B1AE0" w:rsidP="002F2C1B">
      <w:r>
        <w:rPr>
          <w:rFonts w:hint="eastAsia"/>
        </w:rPr>
        <w:t>使用如上脚本</w:t>
      </w:r>
      <w:r w:rsidR="001A066E">
        <w:rPr>
          <w:rFonts w:hint="eastAsia"/>
        </w:rPr>
        <w:t>可快速获得</w:t>
      </w:r>
      <w:r w:rsidR="00547D3B">
        <w:rPr>
          <w:rFonts w:hint="eastAsia"/>
        </w:rPr>
        <w:t>所有</w:t>
      </w:r>
      <w:r w:rsidR="002459CA">
        <w:rPr>
          <w:rFonts w:hint="eastAsia"/>
        </w:rPr>
        <w:t>文件名</w:t>
      </w:r>
      <w:r w:rsidR="000B4419">
        <w:rPr>
          <w:rFonts w:hint="eastAsia"/>
        </w:rPr>
        <w:t>（</w:t>
      </w:r>
      <w:r w:rsidR="002459CA" w:rsidRPr="002459CA">
        <w:t>DIR *.lib /B &gt;LIBLIST.TXT</w:t>
      </w:r>
      <w:r w:rsidR="000B4419">
        <w:rPr>
          <w:rFonts w:hint="eastAsia"/>
        </w:rPr>
        <w:t>）</w:t>
      </w:r>
    </w:p>
    <w:p w14:paraId="69927631" w14:textId="553E56AC" w:rsidR="002459CA" w:rsidRDefault="002459CA" w:rsidP="002F2C1B">
      <w:pPr>
        <w:pStyle w:val="ab"/>
        <w:numPr>
          <w:ilvl w:val="0"/>
          <w:numId w:val="30"/>
        </w:numPr>
      </w:pPr>
      <w:r>
        <w:rPr>
          <w:rFonts w:hint="eastAsia"/>
        </w:rPr>
        <w:t>打开.ui文件拖出一个qwidget将其提升为Q</w:t>
      </w:r>
      <w:r>
        <w:t>VTKO</w:t>
      </w:r>
      <w:r>
        <w:rPr>
          <w:rFonts w:hint="eastAsia"/>
        </w:rPr>
        <w:t>pen</w:t>
      </w:r>
      <w:r>
        <w:t>GLN</w:t>
      </w:r>
      <w:r>
        <w:rPr>
          <w:rFonts w:hint="eastAsia"/>
        </w:rPr>
        <w:t>ative</w:t>
      </w:r>
      <w:r>
        <w:t>W</w:t>
      </w:r>
      <w:r>
        <w:rPr>
          <w:rFonts w:hint="eastAsia"/>
        </w:rPr>
        <w:t>idget</w:t>
      </w:r>
      <w:r>
        <w:t>(</w:t>
      </w:r>
      <w:r w:rsidR="007B1AE0">
        <w:rPr>
          <w:rFonts w:hint="eastAsia"/>
        </w:rPr>
        <w:t>这个性能好)</w:t>
      </w:r>
      <w:r>
        <w:drawing>
          <wp:inline distT="0" distB="0" distL="0" distR="0" wp14:anchorId="44042945" wp14:editId="01798895">
            <wp:extent cx="5278120" cy="100266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1002665"/>
                    </a:xfrm>
                    <a:prstGeom prst="rect">
                      <a:avLst/>
                    </a:prstGeom>
                  </pic:spPr>
                </pic:pic>
              </a:graphicData>
            </a:graphic>
          </wp:inline>
        </w:drawing>
      </w:r>
    </w:p>
    <w:p w14:paraId="05A879EC" w14:textId="0034A821" w:rsidR="002459CA" w:rsidRPr="007A53F1" w:rsidRDefault="002459CA" w:rsidP="002F2C1B">
      <w:r w:rsidRPr="007A53F1">
        <w:rPr>
          <w:rFonts w:hint="eastAsia"/>
        </w:rPr>
        <w:t>另外还有</w:t>
      </w:r>
      <w:r w:rsidRPr="007A53F1">
        <w:t>QVTKWidget/QVTKWidget2</w:t>
      </w:r>
      <w:r w:rsidRPr="007A53F1">
        <w:rPr>
          <w:rFonts w:hint="eastAsia"/>
        </w:rPr>
        <w:t>/</w:t>
      </w:r>
      <w:r w:rsidRPr="007A53F1">
        <w:t>QVTKOpenGLWidget</w:t>
      </w:r>
      <w:r w:rsidR="00061438" w:rsidRPr="007A53F1">
        <w:rPr>
          <w:rFonts w:hint="eastAsia"/>
        </w:rPr>
        <w:t>三种组件</w:t>
      </w:r>
      <w:r w:rsidR="00413A9D" w:rsidRPr="007A53F1">
        <w:rPr>
          <w:rFonts w:hint="eastAsia"/>
        </w:rPr>
        <w:t>适用于过去的版本</w:t>
      </w:r>
      <w:r w:rsidRPr="007A53F1">
        <w:rPr>
          <w:rFonts w:hint="eastAsia"/>
        </w:rPr>
        <w:t>；</w:t>
      </w:r>
    </w:p>
    <w:p w14:paraId="00FB5A6C" w14:textId="2DE7D487" w:rsidR="007A53F1" w:rsidRPr="007A53F1" w:rsidRDefault="002459CA" w:rsidP="002F2C1B">
      <w:r w:rsidRPr="007A53F1">
        <w:t>在Qt5.4以前，在Qt中使用OpenGL一般是使用QGLWidget，相对应的VTK控件只能选择QVTKWidget/QVTKWidget2。其中QVTKWidget2是QVTKWidget的升级，不过也是十分古老了，这两个类都不建议使用。</w:t>
      </w:r>
    </w:p>
    <w:p w14:paraId="4F29F5E4" w14:textId="68696D64" w:rsidR="007A53F1" w:rsidRPr="007A53F1" w:rsidRDefault="00547D3B" w:rsidP="002F2C1B">
      <w:r w:rsidRPr="007A53F1">
        <w:t>Qt5.4</w:t>
      </w:r>
      <w:r>
        <w:rPr>
          <w:rFonts w:hint="eastAsia"/>
        </w:rPr>
        <w:t>以后，</w:t>
      </w:r>
      <w:r w:rsidR="002459CA" w:rsidRPr="007A53F1">
        <w:t>引入了QOpenGLWidget旨在代替老旧的QGLWidget，但是QGLWidget仍然是被保留的。对应的VTK控件为QVTKOpenGLWidget/QVTKOpenGLNativeWidget。</w:t>
      </w:r>
    </w:p>
    <w:p w14:paraId="2946DE7A" w14:textId="6F6F0CC9" w:rsidR="002459CA" w:rsidRDefault="00413A9D" w:rsidP="002F2C1B">
      <w:r>
        <w:br w:type="page"/>
      </w:r>
    </w:p>
    <w:p w14:paraId="65AE0992" w14:textId="6AE5D5E3" w:rsidR="002459CA" w:rsidRDefault="002459CA" w:rsidP="002F2C1B">
      <w:pPr>
        <w:pStyle w:val="ab"/>
        <w:numPr>
          <w:ilvl w:val="0"/>
          <w:numId w:val="30"/>
        </w:numPr>
      </w:pPr>
      <w:r>
        <w:rPr>
          <w:rFonts w:hint="eastAsia"/>
        </w:rPr>
        <w:lastRenderedPageBreak/>
        <w:t>保存编译</w:t>
      </w:r>
    </w:p>
    <w:p w14:paraId="3EEDB8A6" w14:textId="77777777" w:rsidR="00413A9D" w:rsidRPr="007A53F1" w:rsidRDefault="00413A9D" w:rsidP="002F2C1B">
      <w:pPr>
        <w:pStyle w:val="ab"/>
      </w:pPr>
      <w:r w:rsidRPr="007A53F1">
        <w:rPr>
          <w:rFonts w:hint="eastAsia"/>
        </w:rPr>
        <w:t>在mainwindows的cpp文件中添加：</w:t>
      </w:r>
    </w:p>
    <w:p w14:paraId="40D17FC9" w14:textId="77777777" w:rsidR="00413A9D" w:rsidRPr="007A53F1" w:rsidRDefault="00413A9D" w:rsidP="002F2C1B">
      <w:pPr>
        <w:pStyle w:val="ab"/>
      </w:pPr>
      <w:r w:rsidRPr="007A53F1">
        <w:t>#include &lt;vtkAutoInit.h&gt;</w:t>
      </w:r>
    </w:p>
    <w:p w14:paraId="402026CC" w14:textId="77777777" w:rsidR="00413A9D" w:rsidRPr="007A53F1" w:rsidRDefault="00413A9D" w:rsidP="002F2C1B">
      <w:pPr>
        <w:pStyle w:val="ab"/>
      </w:pPr>
      <w:r w:rsidRPr="007A53F1">
        <w:t>VTK_MODULE_INIT(vtkRenderingOpenGL2)</w:t>
      </w:r>
    </w:p>
    <w:p w14:paraId="658FE1FB" w14:textId="2C7D45B7" w:rsidR="00413A9D" w:rsidRPr="007A53F1" w:rsidRDefault="00413A9D" w:rsidP="002F2C1B">
      <w:pPr>
        <w:pStyle w:val="ab"/>
      </w:pPr>
      <w:r w:rsidRPr="007A53F1">
        <w:t>VTK_MODULE_INIT(vtkInteractionStyle)</w:t>
      </w:r>
    </w:p>
    <w:p w14:paraId="6C567C24" w14:textId="335461DF" w:rsidR="00037AEF" w:rsidRPr="007A53F1" w:rsidRDefault="00037AEF" w:rsidP="002F2C1B">
      <w:pPr>
        <w:pStyle w:val="ab"/>
      </w:pPr>
      <w:r w:rsidRPr="007A53F1">
        <w:rPr>
          <w:rFonts w:hint="eastAsia"/>
        </w:rPr>
        <w:t>完成后拷贝所有先前生成的vtk目录中bin下的所有dll到可执行文件目录下(也可以自行配置环境变量</w:t>
      </w:r>
      <w:r w:rsidRPr="007A53F1">
        <w:t>)</w:t>
      </w:r>
      <w:r w:rsidR="00413A9D" w:rsidRPr="007A53F1">
        <w:rPr>
          <w:rFonts w:hint="eastAsia"/>
        </w:rPr>
        <w:t>。</w:t>
      </w:r>
    </w:p>
    <w:p w14:paraId="4790E76A" w14:textId="09A652E9" w:rsidR="00037AEF" w:rsidRDefault="0093119F" w:rsidP="002F2C1B">
      <w:pPr>
        <w:pStyle w:val="ab"/>
        <w:numPr>
          <w:ilvl w:val="0"/>
          <w:numId w:val="30"/>
        </w:numPr>
      </w:pPr>
      <w:r>
        <w:rPr>
          <w:rFonts w:hint="eastAsia"/>
        </w:rPr>
        <w:t>编译运行</w:t>
      </w:r>
    </w:p>
    <w:p w14:paraId="548E7398" w14:textId="29C393C5" w:rsidR="00413A9D" w:rsidRPr="007A53F1" w:rsidRDefault="0093119F" w:rsidP="002F2C1B">
      <w:pPr>
        <w:pStyle w:val="ab"/>
      </w:pPr>
      <w:r w:rsidRPr="007A53F1">
        <w:rPr>
          <w:rFonts w:hint="eastAsia"/>
        </w:rPr>
        <w:t>可以看到弹出了两个窗口一个是</w:t>
      </w:r>
      <w:r w:rsidRPr="007A53F1">
        <w:t>Q</w:t>
      </w:r>
      <w:r w:rsidRPr="007A53F1">
        <w:rPr>
          <w:rFonts w:hint="eastAsia"/>
        </w:rPr>
        <w:t>t的mainwindow另一个是vtk的打印窗口</w:t>
      </w:r>
    </w:p>
    <w:p w14:paraId="4E571577" w14:textId="77777777" w:rsidR="0093119F" w:rsidRPr="007A53F1" w:rsidRDefault="0093119F" w:rsidP="002F2C1B">
      <w:pPr>
        <w:pStyle w:val="ab"/>
      </w:pPr>
      <w:r w:rsidRPr="007A53F1">
        <w:rPr>
          <w:rFonts w:hint="eastAsia"/>
        </w:rPr>
        <w:t>在main.</w:t>
      </w:r>
      <w:r w:rsidRPr="007A53F1">
        <w:t>c</w:t>
      </w:r>
      <w:r w:rsidRPr="007A53F1">
        <w:rPr>
          <w:rFonts w:hint="eastAsia"/>
        </w:rPr>
        <w:t>pp中包含</w:t>
      </w:r>
    </w:p>
    <w:p w14:paraId="73E289B5" w14:textId="77777777" w:rsidR="0093119F" w:rsidRPr="007A53F1" w:rsidRDefault="0093119F" w:rsidP="002F2C1B">
      <w:pPr>
        <w:pStyle w:val="ab"/>
      </w:pPr>
      <w:r w:rsidRPr="007A53F1">
        <w:rPr>
          <w:color w:val="808080"/>
        </w:rPr>
        <w:t>#include</w:t>
      </w:r>
      <w:r w:rsidRPr="007A53F1">
        <w:t xml:space="preserve"> </w:t>
      </w:r>
      <w:r w:rsidRPr="007A53F1">
        <w:tab/>
        <w:t>&lt;vtkoutputwindow.h&gt;</w:t>
      </w:r>
    </w:p>
    <w:p w14:paraId="394DAF1F" w14:textId="196BDFE1" w:rsidR="0093119F" w:rsidRPr="007A53F1" w:rsidRDefault="0093119F" w:rsidP="002F2C1B">
      <w:pPr>
        <w:pStyle w:val="ab"/>
      </w:pPr>
      <w:r w:rsidRPr="00F17226">
        <w:rPr>
          <w:rFonts w:hint="eastAsia"/>
          <w:color w:val="000000" w:themeColor="text1"/>
        </w:rPr>
        <w:t>并在第一行调用</w:t>
      </w:r>
      <w:r w:rsidRPr="00F17226">
        <w:rPr>
          <w:color w:val="000000" w:themeColor="text1"/>
        </w:rPr>
        <w:t>vtkOutputWindow::SetGlobalWarningD</w:t>
      </w:r>
      <w:r w:rsidRPr="007A53F1">
        <w:t>isplay(0);</w:t>
      </w:r>
      <w:r w:rsidRPr="007A53F1">
        <w:rPr>
          <w:rFonts w:hint="eastAsia"/>
        </w:rPr>
        <w:t>可隐藏vtk打印窗口</w:t>
      </w:r>
    </w:p>
    <w:p w14:paraId="049C7D88" w14:textId="77777777" w:rsidR="007A53F1" w:rsidRDefault="0093119F" w:rsidP="002F2C1B">
      <w:pPr>
        <w:pStyle w:val="ab"/>
        <w:rPr>
          <w:color w:val="A31515"/>
        </w:rPr>
      </w:pPr>
      <w:r>
        <w:drawing>
          <wp:inline distT="0" distB="0" distL="0" distR="0" wp14:anchorId="095668BB" wp14:editId="52FC8767">
            <wp:extent cx="3695700" cy="18383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5700" cy="1838325"/>
                    </a:xfrm>
                    <a:prstGeom prst="rect">
                      <a:avLst/>
                    </a:prstGeom>
                  </pic:spPr>
                </pic:pic>
              </a:graphicData>
            </a:graphic>
          </wp:inline>
        </w:drawing>
      </w:r>
    </w:p>
    <w:p w14:paraId="2B07963F" w14:textId="2715A660" w:rsidR="0093119F" w:rsidRPr="00413A9D" w:rsidRDefault="00413A9D" w:rsidP="002F2C1B">
      <w:pPr>
        <w:pStyle w:val="ab"/>
      </w:pPr>
      <w:r>
        <w:br w:type="page"/>
      </w:r>
    </w:p>
    <w:p w14:paraId="6514B087" w14:textId="4DF2E2B5" w:rsidR="0093119F" w:rsidRDefault="0093119F" w:rsidP="002F2C1B">
      <w:pPr>
        <w:pStyle w:val="ab"/>
        <w:numPr>
          <w:ilvl w:val="0"/>
          <w:numId w:val="30"/>
        </w:numPr>
      </w:pPr>
      <w:r>
        <w:rPr>
          <w:rFonts w:hint="eastAsia"/>
        </w:rPr>
        <w:lastRenderedPageBreak/>
        <w:t>画一个圆柱体</w:t>
      </w:r>
    </w:p>
    <w:p w14:paraId="79F0214D" w14:textId="2CA885E7" w:rsidR="0093119F" w:rsidRDefault="00547D3B" w:rsidP="002F2C1B">
      <w:pPr>
        <w:pStyle w:val="ab"/>
      </w:pPr>
      <w:r>
        <w:drawing>
          <wp:inline distT="0" distB="0" distL="0" distR="0" wp14:anchorId="5825B101" wp14:editId="1B46310A">
            <wp:extent cx="4464597" cy="343331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8098" cy="3436006"/>
                    </a:xfrm>
                    <a:prstGeom prst="rect">
                      <a:avLst/>
                    </a:prstGeom>
                  </pic:spPr>
                </pic:pic>
              </a:graphicData>
            </a:graphic>
          </wp:inline>
        </w:drawing>
      </w:r>
    </w:p>
    <w:p w14:paraId="3C7BE0EE" w14:textId="29A78410" w:rsidR="00284331" w:rsidRDefault="00284331" w:rsidP="002F2C1B">
      <w:pPr>
        <w:pStyle w:val="ab"/>
      </w:pPr>
      <w:r>
        <w:drawing>
          <wp:inline distT="0" distB="0" distL="0" distR="0" wp14:anchorId="7D034993" wp14:editId="02F94BF6">
            <wp:extent cx="5278120" cy="31102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110230"/>
                    </a:xfrm>
                    <a:prstGeom prst="rect">
                      <a:avLst/>
                    </a:prstGeom>
                  </pic:spPr>
                </pic:pic>
              </a:graphicData>
            </a:graphic>
          </wp:inline>
        </w:drawing>
      </w:r>
    </w:p>
    <w:p w14:paraId="1A82311B" w14:textId="7A60BAE9" w:rsidR="00846359" w:rsidRPr="0093119F" w:rsidRDefault="00846359" w:rsidP="002F2C1B">
      <w:pPr>
        <w:pStyle w:val="ab"/>
      </w:pPr>
      <w:r>
        <w:rPr>
          <w:rFonts w:hint="eastAsia"/>
        </w:rPr>
        <w:t>调用</w:t>
      </w:r>
      <w:r w:rsidR="009E1677">
        <w:rPr>
          <w:rFonts w:hint="eastAsia"/>
        </w:rPr>
        <w:t>renderwindow的</w:t>
      </w:r>
      <w:r>
        <w:rPr>
          <w:rFonts w:hint="eastAsia"/>
        </w:rPr>
        <w:t>add</w:t>
      </w:r>
      <w:r>
        <w:t>R</w:t>
      </w:r>
      <w:r>
        <w:rPr>
          <w:rFonts w:hint="eastAsia"/>
        </w:rPr>
        <w:t>enderer</w:t>
      </w:r>
      <w:r w:rsidR="009E1677">
        <w:rPr>
          <w:rFonts w:hint="eastAsia"/>
        </w:rPr>
        <w:t>方法将renderer指针设入即可完成显示</w:t>
      </w:r>
    </w:p>
    <w:p w14:paraId="3AB25BE9" w14:textId="0FD0B98A" w:rsidR="000C4DEC" w:rsidRDefault="001D4469" w:rsidP="002F2C1B">
      <w:pPr>
        <w:pStyle w:val="10"/>
        <w:rPr>
          <w:noProof w:val="0"/>
          <w:shd w:val="clear" w:color="auto" w:fill="auto"/>
        </w:rPr>
      </w:pPr>
      <w:r>
        <w:br w:type="page"/>
      </w:r>
      <w:bookmarkStart w:id="9" w:name="_Toc61451703"/>
      <w:r w:rsidR="000C4DEC">
        <w:rPr>
          <w:rFonts w:hint="eastAsia"/>
        </w:rPr>
        <w:lastRenderedPageBreak/>
        <w:t>VTK</w:t>
      </w:r>
      <w:bookmarkEnd w:id="9"/>
      <w:r w:rsidR="00496AB1">
        <w:rPr>
          <w:rFonts w:hint="eastAsia"/>
        </w:rPr>
        <w:t>的组成</w:t>
      </w:r>
    </w:p>
    <w:p w14:paraId="565219A3" w14:textId="77777777" w:rsidR="005E6A70" w:rsidRDefault="000C4DEC" w:rsidP="002F2C1B">
      <w:r>
        <w:drawing>
          <wp:inline distT="0" distB="0" distL="0" distR="0" wp14:anchorId="390ADB5C" wp14:editId="39A6D033">
            <wp:extent cx="5278120" cy="7099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709930"/>
                    </a:xfrm>
                    <a:prstGeom prst="rect">
                      <a:avLst/>
                    </a:prstGeom>
                  </pic:spPr>
                </pic:pic>
              </a:graphicData>
            </a:graphic>
          </wp:inline>
        </w:drawing>
      </w:r>
    </w:p>
    <w:p w14:paraId="1603D242" w14:textId="33B8F0D7" w:rsidR="000C4DEC" w:rsidRDefault="005E6A70" w:rsidP="002F2C1B">
      <w:r>
        <w:t>VTK</w:t>
      </w:r>
      <w:r>
        <w:rPr>
          <w:rFonts w:hint="eastAsia"/>
        </w:rPr>
        <w:t>是在</w:t>
      </w:r>
      <w:r w:rsidR="00547D3B">
        <w:rPr>
          <w:rFonts w:hint="eastAsia"/>
        </w:rPr>
        <w:t>三维</w:t>
      </w:r>
      <w:r>
        <w:rPr>
          <w:rFonts w:hint="eastAsia"/>
        </w:rPr>
        <w:t>函数库</w:t>
      </w:r>
      <w:r>
        <w:t>O</w:t>
      </w:r>
      <w:r>
        <w:rPr>
          <w:rFonts w:hint="eastAsia"/>
        </w:rPr>
        <w:t>pen</w:t>
      </w:r>
      <w:r>
        <w:t>G</w:t>
      </w:r>
      <w:r>
        <w:rPr>
          <w:rFonts w:hint="eastAsia"/>
        </w:rPr>
        <w:t>l的基础上，采用面向对象的设计方法发展起来的。</w:t>
      </w:r>
    </w:p>
    <w:p w14:paraId="7F919306" w14:textId="6C6AF15F" w:rsidR="005E6A70" w:rsidRDefault="005E6A70" w:rsidP="002F2C1B">
      <w:r>
        <w:rPr>
          <w:rFonts w:hint="eastAsia"/>
        </w:rPr>
        <w:t>它有两种不同的方式:图形模型和可视化模型</w:t>
      </w:r>
    </w:p>
    <w:p w14:paraId="5DBACBF6" w14:textId="5C35245F" w:rsidR="005E6A70" w:rsidRDefault="005E6A70" w:rsidP="002F2C1B">
      <w:pPr>
        <w:pStyle w:val="2"/>
      </w:pPr>
      <w:bookmarkStart w:id="10" w:name="_Toc61451704"/>
      <w:r>
        <w:rPr>
          <w:rFonts w:hint="eastAsia"/>
        </w:rPr>
        <w:t>图形模型</w:t>
      </w:r>
      <w:bookmarkEnd w:id="10"/>
    </w:p>
    <w:p w14:paraId="7DC1422D" w14:textId="1F1C0A89" w:rsidR="005E6A70" w:rsidRPr="00C83737" w:rsidRDefault="005E6A70" w:rsidP="002F2C1B">
      <w:pPr>
        <w:pStyle w:val="ab"/>
      </w:pPr>
      <w:r w:rsidRPr="00C83737">
        <w:rPr>
          <w:rFonts w:hint="eastAsia"/>
        </w:rPr>
        <w:t>图形模型就是3</w:t>
      </w:r>
      <w:r w:rsidRPr="00C83737">
        <w:t>D</w:t>
      </w:r>
      <w:r w:rsidRPr="00C83737">
        <w:rPr>
          <w:rFonts w:hint="eastAsia"/>
        </w:rPr>
        <w:t>图形的抽象，如上一章中画的</w:t>
      </w:r>
      <w:r w:rsidR="00451033">
        <w:rPr>
          <w:rFonts w:hint="eastAsia"/>
        </w:rPr>
        <w:t>圆柱体</w:t>
      </w:r>
      <w:r w:rsidRPr="00C83737">
        <w:rPr>
          <w:rFonts w:hint="eastAsia"/>
        </w:rPr>
        <w:t>，整个图形模型表现了3d图形系统的本质特征，主要有9类基本对象：</w:t>
      </w:r>
    </w:p>
    <w:p w14:paraId="1796D4E4" w14:textId="1ED5D130" w:rsidR="005E6A70" w:rsidRPr="00C83737" w:rsidRDefault="005E6A70" w:rsidP="002F2C1B">
      <w:pPr>
        <w:pStyle w:val="ab"/>
        <w:numPr>
          <w:ilvl w:val="0"/>
          <w:numId w:val="37"/>
        </w:numPr>
      </w:pPr>
      <w:r w:rsidRPr="00C83737">
        <w:t>Render master(</w:t>
      </w:r>
      <w:r w:rsidRPr="00C83737">
        <w:rPr>
          <w:rFonts w:hint="eastAsia"/>
        </w:rPr>
        <w:t>渲染控制器</w:t>
      </w:r>
      <w:r w:rsidRPr="00C83737">
        <w:t>)</w:t>
      </w:r>
      <w:r w:rsidRPr="00C83737">
        <w:rPr>
          <w:rFonts w:hint="eastAsia"/>
        </w:rPr>
        <w:t>定义与设备无关的坐标计算方法，创建渲染窗口</w:t>
      </w:r>
    </w:p>
    <w:p w14:paraId="763167E6" w14:textId="77777777" w:rsidR="005E6A70" w:rsidRPr="00C83737" w:rsidRDefault="005E6A70" w:rsidP="002F2C1B">
      <w:pPr>
        <w:pStyle w:val="ab"/>
        <w:numPr>
          <w:ilvl w:val="0"/>
          <w:numId w:val="37"/>
        </w:numPr>
      </w:pPr>
      <w:r w:rsidRPr="00C83737">
        <w:rPr>
          <w:rFonts w:hint="eastAsia"/>
        </w:rPr>
        <w:t>render window（渲染窗口） 管理显示设备上的窗口，一个或多个绘制方法可在渲染窗口上创建一个场景；渲染窗口是用户图形界面，其中包括了设置渲染窗口的大小，产生立体显示效果等方法：</w:t>
      </w:r>
    </w:p>
    <w:p w14:paraId="716FC7EB" w14:textId="77777777" w:rsidR="00C83737" w:rsidRPr="00C83737" w:rsidRDefault="00C83737" w:rsidP="002F2C1B">
      <w:pPr>
        <w:pStyle w:val="ab"/>
        <w:numPr>
          <w:ilvl w:val="0"/>
          <w:numId w:val="37"/>
        </w:numPr>
      </w:pPr>
      <w:r w:rsidRPr="00C83737">
        <w:rPr>
          <w:rFonts w:hint="eastAsia"/>
        </w:rPr>
        <w:t>Renderer（渲染器） 是管理光源照相机和绘制对象等的位置、属性等，提供了世界坐标系，观察坐标系及显示坐标系之间的转换；</w:t>
      </w:r>
    </w:p>
    <w:p w14:paraId="622A1401" w14:textId="15943BB3" w:rsidR="00C83737" w:rsidRDefault="00C83737" w:rsidP="002F2C1B">
      <w:pPr>
        <w:pStyle w:val="ab"/>
        <w:numPr>
          <w:ilvl w:val="0"/>
          <w:numId w:val="37"/>
        </w:numPr>
      </w:pPr>
      <w:r>
        <w:rPr>
          <w:rFonts w:hint="eastAsia"/>
        </w:rPr>
        <w:t>Lights（灯光） 可在场景中照亮绘制对象，可通过调用参数改变控制灯光的状态、照射角度、照射强度、颜色等，并支持点光源和平行光源。</w:t>
      </w:r>
    </w:p>
    <w:p w14:paraId="688DCD55" w14:textId="77777777" w:rsidR="00C83737" w:rsidRPr="00C83737" w:rsidRDefault="00C83737" w:rsidP="002F2C1B">
      <w:pPr>
        <w:pStyle w:val="ab"/>
        <w:numPr>
          <w:ilvl w:val="0"/>
          <w:numId w:val="37"/>
        </w:numPr>
      </w:pPr>
      <w:r w:rsidRPr="00C83737">
        <w:rPr>
          <w:rFonts w:hint="eastAsia"/>
        </w:rPr>
        <w:t>Camera（照相机） 是定义观察者的位置、聚焦点和其他有关属性，参数可由调用者根据需要设置。</w:t>
      </w:r>
    </w:p>
    <w:p w14:paraId="2E8954C5" w14:textId="77777777" w:rsidR="00C83737" w:rsidRPr="00C83737" w:rsidRDefault="00C83737" w:rsidP="002F2C1B">
      <w:pPr>
        <w:pStyle w:val="ab"/>
        <w:numPr>
          <w:ilvl w:val="0"/>
          <w:numId w:val="37"/>
        </w:numPr>
      </w:pPr>
      <w:r w:rsidRPr="00C83737">
        <w:rPr>
          <w:rFonts w:hint="eastAsia"/>
        </w:rPr>
        <w:t>Actor（角色） 代表渲染场景中的绘制对象实体，通过参数调节可以设置角色的位置、方向、渲染特性、引用、纹理影射等属性，并可对角色进行缩放。</w:t>
      </w:r>
    </w:p>
    <w:p w14:paraId="385CD7A5" w14:textId="77777777" w:rsidR="00C83737" w:rsidRPr="00C83737" w:rsidRDefault="00C83737" w:rsidP="002F2C1B">
      <w:pPr>
        <w:pStyle w:val="ab"/>
        <w:numPr>
          <w:ilvl w:val="0"/>
          <w:numId w:val="37"/>
        </w:numPr>
      </w:pPr>
      <w:r w:rsidRPr="00C83737">
        <w:rPr>
          <w:rFonts w:hint="eastAsia"/>
        </w:rPr>
        <w:t>Property（属性） 是说明几何物体的一些特性，实现三维图形真实感。</w:t>
      </w:r>
    </w:p>
    <w:p w14:paraId="1B45467E" w14:textId="77777777" w:rsidR="00C83737" w:rsidRPr="00C83737" w:rsidRDefault="00C83737" w:rsidP="002F2C1B">
      <w:pPr>
        <w:pStyle w:val="ab"/>
        <w:numPr>
          <w:ilvl w:val="0"/>
          <w:numId w:val="37"/>
        </w:numPr>
      </w:pPr>
      <w:r w:rsidRPr="00C83737">
        <w:rPr>
          <w:rFonts w:hint="eastAsia"/>
        </w:rPr>
        <w:t>Transform（变换） 是一个放置4×4变换矩阵的堆栈，可以进行各种操作。图形模型支持3D几何数据绘制、3D体数据绘制、2D几何文字、图像绘制。</w:t>
      </w:r>
    </w:p>
    <w:p w14:paraId="29DB465E" w14:textId="77777777" w:rsidR="00C83737" w:rsidRPr="00C83737" w:rsidRDefault="00C83737" w:rsidP="002F2C1B">
      <w:pPr>
        <w:pStyle w:val="ab"/>
        <w:numPr>
          <w:ilvl w:val="0"/>
          <w:numId w:val="37"/>
        </w:numPr>
      </w:pPr>
      <w:r w:rsidRPr="00C83737">
        <w:rPr>
          <w:rFonts w:hint="eastAsia"/>
        </w:rPr>
        <w:t>Mapper（映射、制图人） 指定了渲染数据和图形库中基本图元之间的联系，一个或多个角色可以使用相同的映射，有多个参数对其进行控制。</w:t>
      </w:r>
    </w:p>
    <w:p w14:paraId="0BC6E134" w14:textId="503E4382" w:rsidR="00C83737" w:rsidRDefault="00C83737" w:rsidP="002F2C1B">
      <w:pPr>
        <w:pStyle w:val="ab"/>
      </w:pPr>
      <w:r>
        <w:rPr>
          <w:rFonts w:hint="eastAsia"/>
        </w:rPr>
        <w:t>可视化模型</w:t>
      </w:r>
      <w:r>
        <w:br w:type="page"/>
      </w:r>
    </w:p>
    <w:p w14:paraId="42A5C72B" w14:textId="6614C5FE" w:rsidR="00C83737" w:rsidRDefault="00A43023" w:rsidP="002F2C1B">
      <w:pPr>
        <w:pStyle w:val="2"/>
      </w:pPr>
      <w:bookmarkStart w:id="11" w:name="_Toc61451705"/>
      <w:r>
        <w:rPr>
          <w:rFonts w:hint="eastAsia"/>
        </w:rPr>
        <w:lastRenderedPageBreak/>
        <w:t>VT</w:t>
      </w:r>
      <w:r>
        <w:t>K</w:t>
      </w:r>
      <w:r>
        <w:rPr>
          <w:rFonts w:hint="eastAsia"/>
        </w:rPr>
        <w:t>绘制管线</w:t>
      </w:r>
      <w:bookmarkEnd w:id="11"/>
    </w:p>
    <w:p w14:paraId="46DC5AE4" w14:textId="77777777" w:rsidR="00A43023" w:rsidRDefault="00A43023" w:rsidP="002F2C1B">
      <w:r>
        <w:drawing>
          <wp:inline distT="0" distB="0" distL="0" distR="0" wp14:anchorId="3A1D9159" wp14:editId="4C057254">
            <wp:extent cx="5278120" cy="958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958850"/>
                    </a:xfrm>
                    <a:prstGeom prst="rect">
                      <a:avLst/>
                    </a:prstGeom>
                  </pic:spPr>
                </pic:pic>
              </a:graphicData>
            </a:graphic>
          </wp:inline>
        </w:drawing>
      </w:r>
    </w:p>
    <w:p w14:paraId="7EBC9EA5" w14:textId="77777777" w:rsidR="00A43023" w:rsidRDefault="00A43023" w:rsidP="002F2C1B">
      <w:r>
        <w:drawing>
          <wp:inline distT="0" distB="0" distL="0" distR="0" wp14:anchorId="636F05D9" wp14:editId="2E2C666C">
            <wp:extent cx="5278120" cy="87439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874395"/>
                    </a:xfrm>
                    <a:prstGeom prst="rect">
                      <a:avLst/>
                    </a:prstGeom>
                  </pic:spPr>
                </pic:pic>
              </a:graphicData>
            </a:graphic>
          </wp:inline>
        </w:drawing>
      </w:r>
    </w:p>
    <w:p w14:paraId="1ECFD102" w14:textId="32E82C5C" w:rsidR="00A43023" w:rsidRDefault="00D3603E" w:rsidP="002F2C1B">
      <w:pPr>
        <w:pStyle w:val="ab"/>
        <w:numPr>
          <w:ilvl w:val="0"/>
          <w:numId w:val="38"/>
        </w:numPr>
      </w:pPr>
      <w:r>
        <w:rPr>
          <w:rFonts w:hint="eastAsia"/>
        </w:rPr>
        <w:t>vtkObject提供整个可视化流程的基本方法；vtkSource派生于vtkObject，为整个可视化流程的开始比如读取数据等定义具体的行为和接口；</w:t>
      </w:r>
    </w:p>
    <w:p w14:paraId="7B6EFE09" w14:textId="1C32A539" w:rsidR="00D3603E" w:rsidRDefault="00D3603E" w:rsidP="002F2C1B">
      <w:pPr>
        <w:pStyle w:val="ab"/>
        <w:numPr>
          <w:ilvl w:val="0"/>
          <w:numId w:val="38"/>
        </w:numPr>
      </w:pPr>
      <w:r w:rsidRPr="00D3603E">
        <w:rPr>
          <w:rFonts w:hint="eastAsia"/>
        </w:rPr>
        <w:t>vtkFilter派生于vtkSource对数据进行各种处理，将原始数据经过各种过滤器的处理后，转换为可以直接用某种算法模块对其进行处理的形式</w:t>
      </w:r>
      <w:r>
        <w:rPr>
          <w:rFonts w:hint="eastAsia"/>
        </w:rPr>
        <w:t>；</w:t>
      </w:r>
    </w:p>
    <w:p w14:paraId="5DF934BA" w14:textId="407CEA16" w:rsidR="00D3603E" w:rsidRDefault="00D3603E" w:rsidP="002F2C1B">
      <w:pPr>
        <w:pStyle w:val="ab"/>
        <w:numPr>
          <w:ilvl w:val="0"/>
          <w:numId w:val="38"/>
        </w:numPr>
      </w:pPr>
      <w:r w:rsidRPr="00D3603E">
        <w:rPr>
          <w:rFonts w:hint="eastAsia"/>
        </w:rPr>
        <w:t>vtkMapper派生于vtkObject，将经过各种filter处理后的应用数据映射为几何数据，为源数据与图像数据之间定义了接口</w:t>
      </w:r>
    </w:p>
    <w:p w14:paraId="132D243D" w14:textId="002BC1E2" w:rsidR="00D3603E" w:rsidRDefault="00D3603E" w:rsidP="002F2C1B">
      <w:pPr>
        <w:pStyle w:val="ab"/>
        <w:numPr>
          <w:ilvl w:val="0"/>
          <w:numId w:val="38"/>
        </w:numPr>
      </w:pPr>
      <w:r w:rsidRPr="00D3603E">
        <w:t>vtkActor</w:t>
      </w:r>
      <w:r w:rsidRPr="00D3603E">
        <w:rPr>
          <w:rFonts w:hint="eastAsia"/>
        </w:rPr>
        <w:t>角色</w:t>
      </w:r>
      <w:r>
        <w:rPr>
          <w:rFonts w:hint="eastAsia"/>
        </w:rPr>
        <w:t>对象</w:t>
      </w:r>
      <w:r w:rsidRPr="00D3603E">
        <w:rPr>
          <w:rFonts w:hint="eastAsia"/>
        </w:rPr>
        <w:t>将可视化的数据在窗口中表现出来，在Visualization Toolkit中任何可视化的数据都是通过角色在窗口中表现出来的。</w:t>
      </w:r>
    </w:p>
    <w:p w14:paraId="29B9B4CD" w14:textId="3D9DEBA1" w:rsidR="00D3603E" w:rsidRDefault="00D3603E" w:rsidP="002F2C1B">
      <w:pPr>
        <w:pStyle w:val="ab"/>
        <w:numPr>
          <w:ilvl w:val="0"/>
          <w:numId w:val="38"/>
        </w:numPr>
      </w:pPr>
      <w:r w:rsidRPr="00D3603E">
        <w:rPr>
          <w:rFonts w:hint="eastAsia"/>
        </w:rPr>
        <w:t>最后通Actor通过vtkRender将结果在窗口中显示出来。</w:t>
      </w:r>
    </w:p>
    <w:p w14:paraId="2FDEAA2E" w14:textId="77777777" w:rsidR="00D3603E" w:rsidRDefault="00D3603E" w:rsidP="002F2C1B">
      <w:pPr>
        <w:pStyle w:val="ab"/>
      </w:pPr>
      <w:r>
        <w:drawing>
          <wp:inline distT="0" distB="0" distL="0" distR="0" wp14:anchorId="3E8C0BBA" wp14:editId="0EF995BC">
            <wp:extent cx="4653012" cy="282528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3816" cy="2825771"/>
                    </a:xfrm>
                    <a:prstGeom prst="rect">
                      <a:avLst/>
                    </a:prstGeom>
                  </pic:spPr>
                </pic:pic>
              </a:graphicData>
            </a:graphic>
          </wp:inline>
        </w:drawing>
      </w:r>
    </w:p>
    <w:p w14:paraId="4ED0E8A0" w14:textId="37BD7CA5" w:rsidR="00D3603E" w:rsidRDefault="00D3603E" w:rsidP="002F2C1B">
      <w:pPr>
        <w:pStyle w:val="-3"/>
      </w:pPr>
      <w:r>
        <w:br w:type="page"/>
      </w:r>
    </w:p>
    <w:p w14:paraId="5E0E0BC8" w14:textId="79F52EC3" w:rsidR="00D3603E" w:rsidRDefault="00B759E4" w:rsidP="002F2C1B">
      <w:pPr>
        <w:pStyle w:val="10"/>
      </w:pPr>
      <w:bookmarkStart w:id="12" w:name="_Toc61451706"/>
      <w:r>
        <w:rPr>
          <w:rFonts w:hint="eastAsia"/>
        </w:rPr>
        <w:lastRenderedPageBreak/>
        <w:t>编码须知</w:t>
      </w:r>
      <w:bookmarkEnd w:id="12"/>
    </w:p>
    <w:p w14:paraId="24F73B0D" w14:textId="3A5FF8F4" w:rsidR="003C6816" w:rsidRDefault="003C6816" w:rsidP="002F2C1B">
      <w:pPr>
        <w:pStyle w:val="2"/>
      </w:pPr>
      <w:bookmarkStart w:id="13" w:name="_Toc61451707"/>
      <w:r>
        <w:rPr>
          <w:rFonts w:hint="eastAsia"/>
        </w:rPr>
        <w:t>低级对象模型</w:t>
      </w:r>
      <w:bookmarkEnd w:id="13"/>
    </w:p>
    <w:p w14:paraId="25A8E20B" w14:textId="6DCCE2FC" w:rsidR="003C6816" w:rsidRPr="003C6816" w:rsidRDefault="003C6816" w:rsidP="002F2C1B">
      <w:pPr>
        <w:pStyle w:val="3"/>
      </w:pPr>
      <w:bookmarkStart w:id="14" w:name="_Toc61451708"/>
      <w:r>
        <w:rPr>
          <w:rFonts w:hint="eastAsia"/>
        </w:rPr>
        <w:t>引用计数</w:t>
      </w:r>
      <w:bookmarkEnd w:id="14"/>
    </w:p>
    <w:p w14:paraId="410178F9" w14:textId="108AB87F" w:rsidR="003F5EFE" w:rsidRDefault="003F5EFE" w:rsidP="002F2C1B">
      <w:r>
        <w:rPr>
          <w:rFonts w:hint="eastAsia"/>
        </w:rPr>
        <w:t>几乎所有的V</w:t>
      </w:r>
      <w:r>
        <w:t>TK</w:t>
      </w:r>
      <w:r>
        <w:rPr>
          <w:rFonts w:hint="eastAsia"/>
        </w:rPr>
        <w:t>类都派生于</w:t>
      </w:r>
      <w:r>
        <w:t>vtkObjectBase</w:t>
      </w:r>
      <w:r>
        <w:rPr>
          <w:rFonts w:hint="eastAsia"/>
        </w:rPr>
        <w:t>类，基于此类的派生类都必须使用其静态方法New创建实例，使用实例的</w:t>
      </w:r>
      <w:r w:rsidR="00D00FA0">
        <w:t>D</w:t>
      </w:r>
      <w:r w:rsidR="00D00FA0">
        <w:rPr>
          <w:rFonts w:hint="eastAsia"/>
        </w:rPr>
        <w:t>elete方法释放改对象；</w:t>
      </w:r>
    </w:p>
    <w:p w14:paraId="34D4908B" w14:textId="5E731E14" w:rsidR="00B04796" w:rsidRDefault="00B04796" w:rsidP="002F2C1B">
      <w:pPr>
        <w:pStyle w:val="ab"/>
        <w:numPr>
          <w:ilvl w:val="0"/>
          <w:numId w:val="37"/>
        </w:numPr>
      </w:pPr>
      <w:r>
        <w:t>vtkObjectBase* obj = vtkExampleClass::New();</w:t>
      </w:r>
    </w:p>
    <w:p w14:paraId="39CFDD38" w14:textId="5703F6A0" w:rsidR="00D00FA0" w:rsidRPr="000203D2" w:rsidRDefault="00D00FA0" w:rsidP="002F2C1B">
      <w:r>
        <w:rPr>
          <w:rFonts w:hint="eastAsia"/>
        </w:rPr>
        <w:t>当通过</w:t>
      </w:r>
      <w:r w:rsidR="000203D2">
        <w:rPr>
          <w:rFonts w:hint="eastAsia"/>
        </w:rPr>
        <w:t>首次</w:t>
      </w:r>
      <w:r>
        <w:rPr>
          <w:rFonts w:hint="eastAsia"/>
        </w:rPr>
        <w:t>静态方法New创建实例时，会将</w:t>
      </w:r>
      <w:r w:rsidR="000203D2">
        <w:rPr>
          <w:rFonts w:hint="eastAsia"/>
        </w:rPr>
        <w:t>该类</w:t>
      </w:r>
      <w:r>
        <w:rPr>
          <w:rFonts w:hint="eastAsia"/>
        </w:rPr>
        <w:t>对象的引用计数初始化为1，当创建或删除该类对象的时候会调用Register和</w:t>
      </w:r>
      <w:r>
        <w:t>U</w:t>
      </w:r>
      <w:r>
        <w:rPr>
          <w:rFonts w:hint="eastAsia"/>
        </w:rPr>
        <w:t>n</w:t>
      </w:r>
      <w:r>
        <w:t>R</w:t>
      </w:r>
      <w:r>
        <w:rPr>
          <w:rFonts w:hint="eastAsia"/>
        </w:rPr>
        <w:t>egister自动增减其引用计数；</w:t>
      </w:r>
      <w:r w:rsidR="000203D2">
        <w:rPr>
          <w:rFonts w:hint="eastAsia"/>
        </w:rPr>
        <w:t>通常创建的句柄会提供各种各样的</w:t>
      </w:r>
      <w:r w:rsidR="000203D2">
        <w:t>”set”</w:t>
      </w:r>
      <w:r w:rsidR="000203D2">
        <w:rPr>
          <w:rFonts w:hint="eastAsia"/>
        </w:rPr>
        <w:t>方法；</w:t>
      </w:r>
    </w:p>
    <w:p w14:paraId="1808C6A5" w14:textId="22C4A3BB" w:rsidR="000203D2" w:rsidRPr="003F5EFE" w:rsidRDefault="000203D2" w:rsidP="002F2C1B">
      <w:pPr>
        <w:pStyle w:val="ab"/>
        <w:numPr>
          <w:ilvl w:val="0"/>
          <w:numId w:val="37"/>
        </w:numPr>
      </w:pPr>
      <w:r>
        <w:t>otherObject-&gt;SetExample(obj);</w:t>
      </w:r>
      <w:r>
        <w:tab/>
      </w:r>
    </w:p>
    <w:p w14:paraId="584D2D1F" w14:textId="022261FE" w:rsidR="000203D2" w:rsidRDefault="000203D2" w:rsidP="002F2C1B">
      <w:r>
        <w:rPr>
          <w:rFonts w:hint="eastAsia"/>
        </w:rPr>
        <w:t>此时引用计数为2</w:t>
      </w:r>
      <w:r w:rsidR="00CE08BE">
        <w:rPr>
          <w:rFonts w:hint="eastAsia"/>
        </w:rPr>
        <w:t>，因为原始指针和该原始执政</w:t>
      </w:r>
      <w:r>
        <w:rPr>
          <w:rFonts w:hint="eastAsia"/>
        </w:rPr>
        <w:t>的引用指针都存储在另一个对象中</w:t>
      </w:r>
      <w:r w:rsidR="003C6816">
        <w:rPr>
          <w:rFonts w:hint="eastAsia"/>
        </w:rPr>
        <w:t>，当该</w:t>
      </w:r>
      <w:r w:rsidR="003C6816">
        <w:t>otherObject</w:t>
      </w:r>
      <w:r w:rsidR="003C6816">
        <w:rPr>
          <w:rFonts w:hint="eastAsia"/>
        </w:rPr>
        <w:t>中存储的指针不在需要使用时使用</w:t>
      </w:r>
      <w:r w:rsidR="003C6816" w:rsidRPr="003C6816">
        <w:t>Delete</w:t>
      </w:r>
      <w:r w:rsidR="003C6816">
        <w:rPr>
          <w:rFonts w:hint="eastAsia"/>
        </w:rPr>
        <w:t>方法；</w:t>
      </w:r>
    </w:p>
    <w:p w14:paraId="23C8E238" w14:textId="406CBCF4" w:rsidR="000203D2" w:rsidRPr="000203D2" w:rsidRDefault="003C6816" w:rsidP="002F2C1B">
      <w:pPr>
        <w:pStyle w:val="ab"/>
        <w:numPr>
          <w:ilvl w:val="0"/>
          <w:numId w:val="37"/>
        </w:numPr>
      </w:pPr>
      <w:r>
        <w:t>obj-&gt;Delete();</w:t>
      </w:r>
    </w:p>
    <w:p w14:paraId="63964CAF" w14:textId="5A16498C" w:rsidR="000203D2" w:rsidRDefault="003C6816" w:rsidP="002F2C1B">
      <w:r>
        <w:rPr>
          <w:rFonts w:hint="eastAsia"/>
        </w:rPr>
        <w:t>请确保每次掉用New后使用Delete释放以免造成内存泄露。</w:t>
      </w:r>
    </w:p>
    <w:p w14:paraId="2011E52F" w14:textId="5A73ACA4" w:rsidR="003C6816" w:rsidRDefault="003C6816" w:rsidP="002F2C1B">
      <w:r>
        <w:rPr>
          <w:rFonts w:hint="eastAsia"/>
        </w:rPr>
        <w:t>另外</w:t>
      </w:r>
      <w:r w:rsidRPr="003C6816">
        <w:t>vtksmartpoiner</w:t>
      </w:r>
      <w:r>
        <w:rPr>
          <w:rFonts w:hint="eastAsia"/>
        </w:rPr>
        <w:t>类模板提供了智能指针的功能，以上例子可以写成。</w:t>
      </w:r>
    </w:p>
    <w:p w14:paraId="7EF5273D" w14:textId="77777777" w:rsidR="00C07CD0" w:rsidRDefault="003C6816" w:rsidP="00C07CD0">
      <w:pPr>
        <w:pStyle w:val="ab"/>
        <w:numPr>
          <w:ilvl w:val="0"/>
          <w:numId w:val="37"/>
        </w:numPr>
      </w:pPr>
      <w:r>
        <w:t>vtkSmartPointer</w:t>
      </w:r>
      <w:r w:rsidR="00C07CD0">
        <w:t>&lt;</w:t>
      </w:r>
      <w:r w:rsidR="00C07CD0" w:rsidRPr="00C07CD0">
        <w:t>vtkExampleClass</w:t>
      </w:r>
      <w:r w:rsidR="00C07CD0">
        <w:t>&gt;</w:t>
      </w:r>
      <w:r>
        <w:t xml:space="preserve"> obj </w:t>
      </w:r>
    </w:p>
    <w:p w14:paraId="0A171BB2" w14:textId="78480BAF" w:rsidR="003C6816" w:rsidRDefault="003C6816" w:rsidP="00C07CD0">
      <w:pPr>
        <w:pStyle w:val="ab"/>
        <w:ind w:left="1620" w:firstLineChars="100" w:firstLine="210"/>
      </w:pPr>
      <w:r>
        <w:t>= vtkSmartPointer</w:t>
      </w:r>
      <w:r w:rsidR="00C07CD0">
        <w:t>&lt;vtkExampleClass&gt;</w:t>
      </w:r>
      <w:r>
        <w:t xml:space="preserve">::New(); </w:t>
      </w:r>
    </w:p>
    <w:p w14:paraId="22B30897" w14:textId="28CFD675" w:rsidR="003C6816" w:rsidRDefault="003C6816" w:rsidP="002F2C1B">
      <w:pPr>
        <w:pStyle w:val="ab"/>
        <w:numPr>
          <w:ilvl w:val="0"/>
          <w:numId w:val="37"/>
        </w:numPr>
      </w:pPr>
      <w:r>
        <w:t>otherObject-&gt;SetExample(obj);</w:t>
      </w:r>
    </w:p>
    <w:p w14:paraId="48630332" w14:textId="0B859F28" w:rsidR="003C6816" w:rsidRDefault="003C6816" w:rsidP="002F2C1B">
      <w:pPr>
        <w:pStyle w:val="3"/>
      </w:pPr>
      <w:bookmarkStart w:id="15" w:name="_Toc61451709"/>
      <w:r w:rsidRPr="003C6816">
        <w:rPr>
          <w:rFonts w:hint="eastAsia"/>
        </w:rPr>
        <w:t>运行时类型信息</w:t>
      </w:r>
      <w:bookmarkEnd w:id="15"/>
    </w:p>
    <w:p w14:paraId="20376FFD" w14:textId="3D4BFCBE" w:rsidR="003C6816" w:rsidRDefault="003C6816" w:rsidP="002F2C1B">
      <w:r>
        <w:rPr>
          <w:rFonts w:hint="eastAsia"/>
        </w:rPr>
        <w:t>由于</w:t>
      </w:r>
      <w:r w:rsidR="009A4A7D">
        <w:rPr>
          <w:rFonts w:hint="eastAsia"/>
        </w:rPr>
        <w:t>在</w:t>
      </w:r>
      <w:r>
        <w:rPr>
          <w:rFonts w:hint="eastAsia"/>
        </w:rPr>
        <w:t>实际</w:t>
      </w:r>
      <w:r w:rsidR="009A4A7D">
        <w:rPr>
          <w:rFonts w:hint="eastAsia"/>
        </w:rPr>
        <w:t>运行过程中，指针的实际类型可能和当前取到的类型不一致，所以所有的类（除了模板类）都提供了</w:t>
      </w:r>
      <w:r w:rsidR="009A4A7D">
        <w:t>GetClassName</w:t>
      </w:r>
      <w:r w:rsidR="009A4A7D">
        <w:rPr>
          <w:rFonts w:hint="eastAsia"/>
        </w:rPr>
        <w:t>方法；</w:t>
      </w:r>
    </w:p>
    <w:p w14:paraId="03F3A5C3" w14:textId="4440214E" w:rsidR="009A4A7D" w:rsidRDefault="009A4A7D" w:rsidP="002F2C1B">
      <w:pPr>
        <w:pStyle w:val="ab"/>
        <w:numPr>
          <w:ilvl w:val="0"/>
          <w:numId w:val="37"/>
        </w:numPr>
      </w:pPr>
      <w:r w:rsidRPr="009A4A7D">
        <w:t>const char* type = obj-&gt;GetClassName();</w:t>
      </w:r>
    </w:p>
    <w:p w14:paraId="6B4A92DD" w14:textId="1F2B2A6F" w:rsidR="009A4A7D" w:rsidRDefault="009A4A7D" w:rsidP="002F2C1B">
      <w:r>
        <w:rPr>
          <w:rFonts w:hint="eastAsia"/>
        </w:rPr>
        <w:t>也可以使用is</w:t>
      </w:r>
      <w:r>
        <w:t>A</w:t>
      </w:r>
      <w:r>
        <w:rPr>
          <w:rFonts w:hint="eastAsia"/>
        </w:rPr>
        <w:t>方法来判断该类一个其他类还是某一个子类；</w:t>
      </w:r>
    </w:p>
    <w:p w14:paraId="5607B5FF" w14:textId="17C6BB5F" w:rsidR="009A4A7D" w:rsidRDefault="009A4A7D" w:rsidP="002F2C1B">
      <w:pPr>
        <w:pStyle w:val="ab"/>
        <w:numPr>
          <w:ilvl w:val="0"/>
          <w:numId w:val="37"/>
        </w:numPr>
      </w:pPr>
      <w:r>
        <w:t>if(obj-&gt;IsA("vtkExampleClass")) { ... }</w:t>
      </w:r>
    </w:p>
    <w:p w14:paraId="3E0EFD09" w14:textId="49AD64DC" w:rsidR="009A4A7D" w:rsidRDefault="009A4A7D" w:rsidP="002F2C1B">
      <w:r>
        <w:rPr>
          <w:rFonts w:hint="eastAsia"/>
        </w:rPr>
        <w:t>一个超级指针可以通过</w:t>
      </w:r>
      <w:r w:rsidRPr="009A4A7D">
        <w:t>DownCast</w:t>
      </w:r>
      <w:r>
        <w:rPr>
          <w:rFonts w:hint="eastAsia"/>
        </w:rPr>
        <w:t>方法安全地转换为其派生类型；</w:t>
      </w:r>
    </w:p>
    <w:p w14:paraId="1C032803" w14:textId="09CDA93C" w:rsidR="00C07AA8" w:rsidRDefault="00C07AA8" w:rsidP="002F2C1B">
      <w:pPr>
        <w:pStyle w:val="ab"/>
        <w:numPr>
          <w:ilvl w:val="0"/>
          <w:numId w:val="37"/>
        </w:numPr>
      </w:pPr>
      <w:r>
        <w:t>vtkExampleClass* example = vtkExampleClass::SafeDownCast(obj)</w:t>
      </w:r>
    </w:p>
    <w:p w14:paraId="31E21094" w14:textId="41B8DB5A" w:rsidR="00C07AA8" w:rsidRDefault="00C07AA8" w:rsidP="002F2C1B">
      <w:r>
        <w:rPr>
          <w:rFonts w:hint="eastAsia"/>
        </w:rPr>
        <w:t>只有当对象确实是派生类型的实例</w:t>
      </w:r>
      <w:r w:rsidR="00C46C96">
        <w:rPr>
          <w:rFonts w:hint="eastAsia"/>
        </w:rPr>
        <w:t>，此操作才会</w:t>
      </w:r>
      <w:r>
        <w:rPr>
          <w:rFonts w:hint="eastAsia"/>
        </w:rPr>
        <w:t>运行</w:t>
      </w:r>
      <w:r w:rsidRPr="00C07AA8">
        <w:rPr>
          <w:rFonts w:hint="eastAsia"/>
        </w:rPr>
        <w:t>成功</w:t>
      </w:r>
      <w:r>
        <w:rPr>
          <w:rFonts w:hint="eastAsia"/>
        </w:rPr>
        <w:t>，</w:t>
      </w:r>
      <w:r w:rsidR="00C46C96">
        <w:rPr>
          <w:rFonts w:hint="eastAsia"/>
        </w:rPr>
        <w:t>否则将返回空指针</w:t>
      </w:r>
      <w:r w:rsidRPr="00C07AA8">
        <w:rPr>
          <w:rFonts w:hint="eastAsia"/>
        </w:rPr>
        <w:t>。</w:t>
      </w:r>
    </w:p>
    <w:p w14:paraId="05E50107" w14:textId="07139046" w:rsidR="00C07AA8" w:rsidRDefault="00C07AA8" w:rsidP="002F2C1B">
      <w:pPr>
        <w:pStyle w:val="3"/>
      </w:pPr>
      <w:bookmarkStart w:id="16" w:name="_Toc61451710"/>
      <w:r>
        <w:rPr>
          <w:rFonts w:hint="eastAsia"/>
        </w:rPr>
        <w:t>对象状态显示</w:t>
      </w:r>
      <w:bookmarkEnd w:id="16"/>
    </w:p>
    <w:p w14:paraId="14928B66" w14:textId="76D17DDF" w:rsidR="00C07AA8" w:rsidRDefault="00C07AA8" w:rsidP="002F2C1B">
      <w:r>
        <w:rPr>
          <w:rFonts w:hint="eastAsia"/>
        </w:rPr>
        <w:t>调试时需要打印当前对象的状态，对于vtk对象可以调用其Print方法</w:t>
      </w:r>
    </w:p>
    <w:p w14:paraId="54EEA945" w14:textId="489B17D2" w:rsidR="00B759E4" w:rsidRDefault="00C07AA8" w:rsidP="002F2C1B">
      <w:pPr>
        <w:pStyle w:val="ab"/>
        <w:numPr>
          <w:ilvl w:val="0"/>
          <w:numId w:val="37"/>
        </w:numPr>
      </w:pPr>
      <w:r>
        <w:t>o</w:t>
      </w:r>
      <w:r>
        <w:rPr>
          <w:rFonts w:hint="eastAsia"/>
        </w:rPr>
        <w:t>bj</w:t>
      </w:r>
      <w:r>
        <w:t>-&gt;Print(cout);</w:t>
      </w:r>
      <w:r w:rsidR="00B759E4">
        <w:br w:type="page"/>
      </w:r>
    </w:p>
    <w:p w14:paraId="00EDA27E" w14:textId="77777777" w:rsidR="00E35036" w:rsidRDefault="00E35036" w:rsidP="002F2C1B">
      <w:pPr>
        <w:pStyle w:val="ab"/>
        <w:numPr>
          <w:ilvl w:val="0"/>
          <w:numId w:val="37"/>
        </w:numPr>
      </w:pPr>
    </w:p>
    <w:p w14:paraId="2FFC79D5" w14:textId="62B37CA1" w:rsidR="00E35036" w:rsidRDefault="00C46C96" w:rsidP="002F2C1B">
      <w:pPr>
        <w:pStyle w:val="2"/>
      </w:pPr>
      <w:bookmarkStart w:id="17" w:name="_Toc61451711"/>
      <w:r>
        <w:rPr>
          <w:rFonts w:hint="eastAsia"/>
        </w:rPr>
        <w:t>渲染引擎</w:t>
      </w:r>
      <w:bookmarkEnd w:id="17"/>
      <w:r w:rsidR="00B40CE7">
        <w:rPr>
          <w:rFonts w:hint="eastAsia"/>
        </w:rPr>
        <w:t>介绍</w:t>
      </w:r>
    </w:p>
    <w:p w14:paraId="143B9762" w14:textId="25FD63DB" w:rsidR="00B759E4" w:rsidRPr="00B759E4" w:rsidRDefault="00B759E4" w:rsidP="002F2C1B">
      <w:r>
        <w:rPr>
          <w:rFonts w:hint="eastAsia"/>
        </w:rPr>
        <w:t>渲染引擎由以下一些基本类构成，这不是完整的列表，但是是最常使用的。</w:t>
      </w:r>
    </w:p>
    <w:p w14:paraId="39592C22" w14:textId="27549F45" w:rsidR="00C46C96" w:rsidRDefault="00B759E4" w:rsidP="002F2C1B">
      <w:pPr>
        <w:pStyle w:val="3"/>
      </w:pPr>
      <w:bookmarkStart w:id="18" w:name="_Toc61451712"/>
      <w:r>
        <w:t>vtkProp</w:t>
      </w:r>
      <w:r w:rsidR="00C02FE2">
        <w:t>(</w:t>
      </w:r>
      <w:r w:rsidR="00C02FE2">
        <w:rPr>
          <w:rFonts w:hint="eastAsia"/>
        </w:rPr>
        <w:t>道具类</w:t>
      </w:r>
      <w:r w:rsidR="00C02FE2">
        <w:t>)</w:t>
      </w:r>
      <w:bookmarkEnd w:id="18"/>
    </w:p>
    <w:p w14:paraId="66A411A8" w14:textId="7BA18718" w:rsidR="00EC7A84" w:rsidRDefault="00B759E4" w:rsidP="002F2C1B">
      <w:r>
        <w:rPr>
          <w:rFonts w:hint="eastAsia"/>
        </w:rPr>
        <w:t>场景中存在的数据</w:t>
      </w:r>
      <w:r w:rsidR="00EC7A84">
        <w:rPr>
          <w:rFonts w:hint="eastAsia"/>
        </w:rPr>
        <w:t>可视</w:t>
      </w:r>
      <w:r>
        <w:rPr>
          <w:rFonts w:hint="eastAsia"/>
        </w:rPr>
        <w:t>描述</w:t>
      </w:r>
      <w:r w:rsidR="00EC7A84">
        <w:rPr>
          <w:rFonts w:hint="eastAsia"/>
        </w:rPr>
        <w:t>由</w:t>
      </w:r>
      <w:r>
        <w:rPr>
          <w:rFonts w:hint="eastAsia"/>
        </w:rPr>
        <w:t>vtk</w:t>
      </w:r>
      <w:r>
        <w:t>P</w:t>
      </w:r>
      <w:r>
        <w:rPr>
          <w:rFonts w:hint="eastAsia"/>
        </w:rPr>
        <w:t>rop的子类表示，</w:t>
      </w:r>
      <w:r w:rsidR="00EC7A84">
        <w:rPr>
          <w:rFonts w:hint="eastAsia"/>
        </w:rPr>
        <w:t>vtk</w:t>
      </w:r>
      <w:r w:rsidR="00EC7A84">
        <w:t>P</w:t>
      </w:r>
      <w:r w:rsidR="00EC7A84">
        <w:rPr>
          <w:rFonts w:hint="eastAsia"/>
        </w:rPr>
        <w:t>ro</w:t>
      </w:r>
      <w:r w:rsidR="005F211D">
        <w:rPr>
          <w:rFonts w:hint="eastAsia"/>
        </w:rPr>
        <w:t>p</w:t>
      </w:r>
      <w:r w:rsidR="00EC7A84">
        <w:rPr>
          <w:rFonts w:hint="eastAsia"/>
        </w:rPr>
        <w:t>最常用的子类是vtk</w:t>
      </w:r>
      <w:r w:rsidR="00EC7A84">
        <w:t>A</w:t>
      </w:r>
      <w:r w:rsidR="00EC7A84">
        <w:rPr>
          <w:rFonts w:hint="eastAsia"/>
        </w:rPr>
        <w:t>ctor(用于表示场景中的几何数据</w:t>
      </w:r>
      <w:r w:rsidR="00EC7A84">
        <w:t>)</w:t>
      </w:r>
      <w:r w:rsidR="00EC7A84">
        <w:rPr>
          <w:rFonts w:hint="eastAsia"/>
        </w:rPr>
        <w:t>和</w:t>
      </w:r>
      <w:r w:rsidR="005F211D">
        <w:rPr>
          <w:rFonts w:hint="eastAsia"/>
        </w:rPr>
        <w:t>v</w:t>
      </w:r>
      <w:r w:rsidR="00EC7A84">
        <w:rPr>
          <w:rFonts w:hint="eastAsia"/>
        </w:rPr>
        <w:t>tk</w:t>
      </w:r>
      <w:r w:rsidR="00EC7A84">
        <w:t>V</w:t>
      </w:r>
      <w:r w:rsidR="00EC7A84">
        <w:rPr>
          <w:rFonts w:hint="eastAsia"/>
        </w:rPr>
        <w:t>olume</w:t>
      </w:r>
      <w:r w:rsidR="00EC7A84">
        <w:t>(</w:t>
      </w:r>
      <w:r w:rsidR="00EC7A84">
        <w:rPr>
          <w:rFonts w:hint="eastAsia"/>
        </w:rPr>
        <w:t>用于表示场景中的体积数据</w:t>
      </w:r>
      <w:r w:rsidR="00EC7A84">
        <w:t>)</w:t>
      </w:r>
      <w:r w:rsidR="00EC7A84">
        <w:rPr>
          <w:rFonts w:hint="eastAsia"/>
        </w:rPr>
        <w:t>；还有一些表示2</w:t>
      </w:r>
      <w:r w:rsidR="00EC7A84">
        <w:t>D</w:t>
      </w:r>
      <w:r w:rsidR="00EC7A84">
        <w:rPr>
          <w:rFonts w:hint="eastAsia"/>
        </w:rPr>
        <w:t>数据的属性，比如vtk</w:t>
      </w:r>
      <w:r w:rsidR="00EC7A84">
        <w:t>A</w:t>
      </w:r>
      <w:r w:rsidR="00EC7A84">
        <w:rPr>
          <w:rFonts w:hint="eastAsia"/>
        </w:rPr>
        <w:t>ctor2</w:t>
      </w:r>
      <w:r w:rsidR="00EC7A84">
        <w:t>D</w:t>
      </w:r>
      <w:r w:rsidR="00EC7A84">
        <w:rPr>
          <w:rFonts w:hint="eastAsia"/>
        </w:rPr>
        <w:t>。</w:t>
      </w:r>
    </w:p>
    <w:p w14:paraId="381E3964" w14:textId="4DD8569E" w:rsidR="00EC7A84" w:rsidRDefault="00EC7A84" w:rsidP="002F2C1B">
      <w:r>
        <w:t>V</w:t>
      </w:r>
      <w:r>
        <w:rPr>
          <w:rFonts w:hint="eastAsia"/>
        </w:rPr>
        <w:t>tk</w:t>
      </w:r>
      <w:r>
        <w:t>P</w:t>
      </w:r>
      <w:r>
        <w:rPr>
          <w:rFonts w:hint="eastAsia"/>
        </w:rPr>
        <w:t>rop子类通常负责记录其对象在场景中的位置、大小、方向，这些参数用于控制该道具的放置，通常依赖该道具是否是场景中的3d对象或2d注释</w:t>
      </w:r>
      <w:r w:rsidR="004960DD">
        <w:rPr>
          <w:rFonts w:hint="eastAsia"/>
        </w:rPr>
        <w:t>；</w:t>
      </w:r>
    </w:p>
    <w:p w14:paraId="7F7FD7E4" w14:textId="0E768B9B" w:rsidR="002B2403" w:rsidRDefault="002B2403" w:rsidP="002F2C1B">
      <w:r>
        <w:drawing>
          <wp:inline distT="0" distB="0" distL="0" distR="0" wp14:anchorId="74D66AD5" wp14:editId="4A7F5221">
            <wp:extent cx="3563525" cy="4346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6606" cy="4350127"/>
                    </a:xfrm>
                    <a:prstGeom prst="rect">
                      <a:avLst/>
                    </a:prstGeom>
                  </pic:spPr>
                </pic:pic>
              </a:graphicData>
            </a:graphic>
          </wp:inline>
        </w:drawing>
      </w:r>
    </w:p>
    <w:p w14:paraId="3A495A85" w14:textId="4D7305E1" w:rsidR="004960DD" w:rsidRDefault="004960DD" w:rsidP="002F2C1B">
      <w:r>
        <w:rPr>
          <w:rFonts w:hint="eastAsia"/>
        </w:rPr>
        <w:t>对于3</w:t>
      </w:r>
      <w:r>
        <w:t>D</w:t>
      </w:r>
      <w:r>
        <w:rPr>
          <w:rFonts w:hint="eastAsia"/>
        </w:rPr>
        <w:t>道具像vtk</w:t>
      </w:r>
      <w:r>
        <w:t>A</w:t>
      </w:r>
      <w:r>
        <w:rPr>
          <w:rFonts w:hint="eastAsia"/>
        </w:rPr>
        <w:t>ctor和vtk</w:t>
      </w:r>
      <w:r>
        <w:t>V</w:t>
      </w:r>
      <w:r>
        <w:rPr>
          <w:rFonts w:hint="eastAsia"/>
        </w:rPr>
        <w:t>olume(继承于vtk</w:t>
      </w:r>
      <w:r>
        <w:t>P</w:t>
      </w:r>
      <w:r>
        <w:rPr>
          <w:rFonts w:hint="eastAsia"/>
        </w:rPr>
        <w:t>rop</w:t>
      </w:r>
      <w:r>
        <w:t>3D(</w:t>
      </w:r>
      <w:r>
        <w:rPr>
          <w:rFonts w:hint="eastAsia"/>
        </w:rPr>
        <w:t>继承于vtk</w:t>
      </w:r>
      <w:r>
        <w:t>P</w:t>
      </w:r>
      <w:r>
        <w:rPr>
          <w:rFonts w:hint="eastAsia"/>
        </w:rPr>
        <w:t>rop</w:t>
      </w:r>
      <w:r>
        <w:t>))</w:t>
      </w:r>
      <w:r>
        <w:rPr>
          <w:rFonts w:hint="eastAsia"/>
        </w:rPr>
        <w:t>，我们也可以直接控制其位置，方向，比例等参数，也可以使用4x4变换矩阵。</w:t>
      </w:r>
    </w:p>
    <w:p w14:paraId="50B5644D" w14:textId="6F0451EE" w:rsidR="004960DD" w:rsidRDefault="004960DD" w:rsidP="002F2C1B">
      <w:r>
        <w:rPr>
          <w:rFonts w:hint="eastAsia"/>
        </w:rPr>
        <w:t>对于2</w:t>
      </w:r>
      <w:r>
        <w:t>D</w:t>
      </w:r>
      <w:r>
        <w:rPr>
          <w:rFonts w:hint="eastAsia"/>
        </w:rPr>
        <w:t>提供注释的道具，如</w:t>
      </w:r>
      <w:r w:rsidR="00A30021">
        <w:rPr>
          <w:rFonts w:hint="eastAsia"/>
        </w:rPr>
        <w:t>vtk</w:t>
      </w:r>
      <w:r w:rsidR="00A30021">
        <w:t>ScalarB</w:t>
      </w:r>
      <w:r w:rsidR="00A30021">
        <w:rPr>
          <w:rFonts w:hint="eastAsia"/>
        </w:rPr>
        <w:t>ar</w:t>
      </w:r>
      <w:r w:rsidR="00A30021">
        <w:t>A</w:t>
      </w:r>
      <w:r w:rsidR="00A30021">
        <w:rPr>
          <w:rFonts w:hint="eastAsia"/>
        </w:rPr>
        <w:t>ctor，批注的大小位置可以通过多种方式i定义，包括相对于指定视口的大小。</w:t>
      </w:r>
    </w:p>
    <w:p w14:paraId="13C80D07" w14:textId="78402B09" w:rsidR="00A30021" w:rsidRDefault="00A30021" w:rsidP="002F2C1B">
      <w:r>
        <w:rPr>
          <w:rFonts w:hint="eastAsia"/>
        </w:rPr>
        <w:t>另外，除了提供放置控制，道具通常由一个映射器对象，该对象保存数据并且知道如何呈现数据，以及控制其参数，比如颜色和透明度。</w:t>
      </w:r>
    </w:p>
    <w:p w14:paraId="7C5E2983" w14:textId="331866B6" w:rsidR="00476E5B" w:rsidRDefault="00476E5B" w:rsidP="002F2C1B">
      <w:r>
        <w:rPr>
          <w:rFonts w:hint="eastAsia"/>
        </w:rPr>
        <w:t>有</w:t>
      </w:r>
      <w:r w:rsidR="00611E13">
        <w:rPr>
          <w:rFonts w:hint="eastAsia"/>
        </w:rPr>
        <w:t>超过50种专业道具如vtk</w:t>
      </w:r>
      <w:r w:rsidR="00611E13">
        <w:t>I</w:t>
      </w:r>
      <w:r w:rsidR="00611E13">
        <w:rPr>
          <w:rFonts w:hint="eastAsia"/>
        </w:rPr>
        <w:t>mage</w:t>
      </w:r>
      <w:r w:rsidR="00611E13">
        <w:t>A</w:t>
      </w:r>
      <w:r w:rsidR="00611E13">
        <w:rPr>
          <w:rFonts w:hint="eastAsia"/>
        </w:rPr>
        <w:t>ctor（用于显示图片）和vtk</w:t>
      </w:r>
      <w:r w:rsidR="00611E13">
        <w:t>P</w:t>
      </w:r>
      <w:r w:rsidR="00C611DD">
        <w:t>ie</w:t>
      </w:r>
      <w:r w:rsidR="00611E13">
        <w:t>ChartA</w:t>
      </w:r>
      <w:r w:rsidR="00611E13">
        <w:rPr>
          <w:rFonts w:hint="eastAsia"/>
        </w:rPr>
        <w:t>ctor（用</w:t>
      </w:r>
      <w:r>
        <w:rPr>
          <w:rFonts w:hint="eastAsia"/>
        </w:rPr>
        <w:lastRenderedPageBreak/>
        <w:t>于创建数值数组的饼图可视化显示）。有一些道具</w:t>
      </w:r>
      <w:r w:rsidR="00611E13">
        <w:rPr>
          <w:rFonts w:hint="eastAsia"/>
        </w:rPr>
        <w:t>直接包含控制外观的参数，以及直接引用要呈现的输入数据，因此不需要使用属性或映射器。</w:t>
      </w:r>
    </w:p>
    <w:p w14:paraId="50C000CA" w14:textId="52BC063F" w:rsidR="00611E13" w:rsidRDefault="00476E5B" w:rsidP="002F2C1B">
      <w:r>
        <w:rPr>
          <w:rFonts w:hint="eastAsia"/>
        </w:rPr>
        <w:t>v</w:t>
      </w:r>
      <w:r w:rsidR="00611E13">
        <w:rPr>
          <w:rFonts w:hint="eastAsia"/>
        </w:rPr>
        <w:t>tk</w:t>
      </w:r>
      <w:r w:rsidR="00611E13">
        <w:t>Follower</w:t>
      </w:r>
      <w:r>
        <w:rPr>
          <w:rFonts w:hint="eastAsia"/>
        </w:rPr>
        <w:t>是vtk</w:t>
      </w:r>
      <w:r>
        <w:t>A</w:t>
      </w:r>
      <w:r>
        <w:rPr>
          <w:rFonts w:hint="eastAsia"/>
        </w:rPr>
        <w:t>ctor的一个特殊子类，它将自动更新其方向，以便持续地面向指定的摄像机。</w:t>
      </w:r>
    </w:p>
    <w:p w14:paraId="3BA6B759" w14:textId="29ACFC71" w:rsidR="00476E5B" w:rsidRDefault="00476E5B" w:rsidP="002F2C1B">
      <w:r>
        <w:t>vtkLODActor</w:t>
      </w:r>
      <w:r>
        <w:rPr>
          <w:rFonts w:hint="eastAsia"/>
        </w:rPr>
        <w:t>也是</w:t>
      </w:r>
      <w:r w:rsidR="002667A1">
        <w:rPr>
          <w:rFonts w:hint="eastAsia"/>
        </w:rPr>
        <w:t>vtk</w:t>
      </w:r>
      <w:r w:rsidR="002667A1">
        <w:t>A</w:t>
      </w:r>
      <w:r w:rsidR="002667A1">
        <w:rPr>
          <w:rFonts w:hint="eastAsia"/>
        </w:rPr>
        <w:t>ctor的一个特殊子类，它可以自动的改变几何表示以便维持交互频率。</w:t>
      </w:r>
    </w:p>
    <w:p w14:paraId="58227D89" w14:textId="66376963" w:rsidR="002667A1" w:rsidRDefault="002667A1" w:rsidP="002F2C1B">
      <w:r w:rsidRPr="002667A1">
        <w:t>vtkLODProp3D</w:t>
      </w:r>
      <w:r>
        <w:rPr>
          <w:rFonts w:hint="eastAsia"/>
        </w:rPr>
        <w:t>是vtk</w:t>
      </w:r>
      <w:r>
        <w:t>Prop3D</w:t>
      </w:r>
      <w:r w:rsidR="00EB563A">
        <w:t>的一个子类，它可以在多个mapper之间选择，至是体积贴图和</w:t>
      </w:r>
      <w:r w:rsidR="00EB563A">
        <w:rPr>
          <w:rFonts w:hint="eastAsia"/>
        </w:rPr>
        <w:t>几何贴</w:t>
      </w:r>
      <w:r w:rsidR="00EB563A">
        <w:t>图的混合</w:t>
      </w:r>
      <w:r w:rsidR="00EB563A">
        <w:rPr>
          <w:rFonts w:hint="eastAsia"/>
        </w:rPr>
        <w:t>，以提供交互性。</w:t>
      </w:r>
    </w:p>
    <w:p w14:paraId="76D2D5A0" w14:textId="747632DC" w:rsidR="00EB563A" w:rsidRDefault="00EB563A" w:rsidP="002F2C1B">
      <w:r>
        <w:rPr>
          <w:rFonts w:hint="eastAsia"/>
        </w:rPr>
        <w:t>vtk</w:t>
      </w:r>
      <w:r>
        <w:t>A</w:t>
      </w:r>
      <w:r>
        <w:rPr>
          <w:rFonts w:hint="eastAsia"/>
        </w:rPr>
        <w:t>ssermbly允许层次化所有的道具参与者，当层次结构被转换旋转或缩放时，能够正确的管理转换。</w:t>
      </w:r>
    </w:p>
    <w:p w14:paraId="1A72759A" w14:textId="462FA957" w:rsidR="00EB563A" w:rsidRDefault="00EB563A" w:rsidP="002F2C1B">
      <w:pPr>
        <w:pStyle w:val="3"/>
      </w:pPr>
      <w:bookmarkStart w:id="19" w:name="_Toc61451713"/>
      <w:r>
        <w:t>vtkAbstractMapper</w:t>
      </w:r>
      <w:r w:rsidR="00C02FE2">
        <w:rPr>
          <w:rFonts w:hint="eastAsia"/>
        </w:rPr>
        <w:t>（映射器类）</w:t>
      </w:r>
      <w:bookmarkEnd w:id="19"/>
    </w:p>
    <w:p w14:paraId="11431DF2" w14:textId="6CA3B882" w:rsidR="00C02FE2" w:rsidRDefault="00C02FE2" w:rsidP="002F2C1B">
      <w:r>
        <w:rPr>
          <w:rFonts w:hint="eastAsia"/>
        </w:rPr>
        <w:t>有些道具如vtk</w:t>
      </w:r>
      <w:r>
        <w:t>A</w:t>
      </w:r>
      <w:r>
        <w:rPr>
          <w:rFonts w:hint="eastAsia"/>
        </w:rPr>
        <w:t>ctor和vtk</w:t>
      </w:r>
      <w:r>
        <w:t>V</w:t>
      </w:r>
      <w:r>
        <w:rPr>
          <w:rFonts w:hint="eastAsia"/>
        </w:rPr>
        <w:t>olume通过使用</w:t>
      </w:r>
      <w:r>
        <w:t>vtkAbstractMapper</w:t>
      </w:r>
      <w:r>
        <w:rPr>
          <w:rFonts w:hint="eastAsia"/>
        </w:rPr>
        <w:t>的子类对象的引用来输入数据和提供实际的渲染功能。</w:t>
      </w:r>
      <w:r>
        <w:t>V</w:t>
      </w:r>
      <w:r>
        <w:rPr>
          <w:rFonts w:hint="eastAsia"/>
        </w:rPr>
        <w:t>tk</w:t>
      </w:r>
      <w:r>
        <w:t>P</w:t>
      </w:r>
      <w:r>
        <w:rPr>
          <w:rFonts w:hint="eastAsia"/>
        </w:rPr>
        <w:t>oly</w:t>
      </w:r>
      <w:r>
        <w:t>DataM</w:t>
      </w:r>
      <w:r>
        <w:rPr>
          <w:rFonts w:hint="eastAsia"/>
        </w:rPr>
        <w:t>apper是渲染多边形几何体的主要映射器。</w:t>
      </w:r>
    </w:p>
    <w:p w14:paraId="203E4FFF" w14:textId="3DB00AD5" w:rsidR="00C02FE2" w:rsidRDefault="00C02FE2" w:rsidP="002F2C1B">
      <w:r>
        <w:rPr>
          <w:rFonts w:hint="eastAsia"/>
        </w:rPr>
        <w:t>对于体积对象vtk提供了几种渲染计数包括用于渲染vtk</w:t>
      </w:r>
      <w:r>
        <w:t>I</w:t>
      </w:r>
      <w:r>
        <w:rPr>
          <w:rFonts w:hint="eastAsia"/>
        </w:rPr>
        <w:t>mage</w:t>
      </w:r>
      <w:r>
        <w:t>D</w:t>
      </w:r>
      <w:r>
        <w:rPr>
          <w:rFonts w:hint="eastAsia"/>
        </w:rPr>
        <w:t>ata的</w:t>
      </w:r>
      <w:r>
        <w:t>vtkFixedPointVolumeRayCastMapper</w:t>
      </w:r>
      <w:r>
        <w:rPr>
          <w:rFonts w:hint="eastAsia"/>
        </w:rPr>
        <w:t>，以及</w:t>
      </w:r>
      <w:r>
        <w:t>vt</w:t>
      </w:r>
      <w:r w:rsidR="005D18D2">
        <w:t xml:space="preserve">kProjectedTetrahedra </w:t>
      </w:r>
      <w:r w:rsidR="005D18D2">
        <w:rPr>
          <w:rFonts w:hint="eastAsia"/>
        </w:rPr>
        <w:t>mapper</w:t>
      </w:r>
      <w:r>
        <w:rPr>
          <w:rFonts w:hint="eastAsia"/>
        </w:rPr>
        <w:t>用于呈现vtk</w:t>
      </w:r>
      <w:r>
        <w:t>U</w:t>
      </w:r>
      <w:r>
        <w:rPr>
          <w:rFonts w:hint="eastAsia"/>
        </w:rPr>
        <w:t>nstructured</w:t>
      </w:r>
      <w:r>
        <w:t>G</w:t>
      </w:r>
      <w:r>
        <w:rPr>
          <w:rFonts w:hint="eastAsia"/>
        </w:rPr>
        <w:t>rid数据。</w:t>
      </w:r>
    </w:p>
    <w:p w14:paraId="259C50BE" w14:textId="3ED856FA" w:rsidR="005D18D2" w:rsidRDefault="005D18D2" w:rsidP="002F2C1B">
      <w:pPr>
        <w:pStyle w:val="3"/>
      </w:pPr>
      <w:bookmarkStart w:id="20" w:name="_Toc61451714"/>
      <w:r>
        <w:t>vtkProperty and vtkVolumeProperty.</w:t>
      </w:r>
      <w:r w:rsidR="00D74023">
        <w:rPr>
          <w:rFonts w:hint="eastAsia"/>
        </w:rPr>
        <w:t>（属性类）</w:t>
      </w:r>
      <w:bookmarkEnd w:id="20"/>
    </w:p>
    <w:p w14:paraId="1D2C503C" w14:textId="6D5E96DF" w:rsidR="005D18D2" w:rsidRDefault="005D18D2" w:rsidP="002F2C1B">
      <w:r>
        <w:rPr>
          <w:rFonts w:hint="eastAsia"/>
        </w:rPr>
        <w:t>有些道具使用单独的属性对象来保存控制数据外观的各种参数，这样可以更轻松地在场景中的不同对象之间共享外观设置。</w:t>
      </w:r>
      <w:r>
        <w:t>V</w:t>
      </w:r>
      <w:r>
        <w:rPr>
          <w:rFonts w:hint="eastAsia"/>
        </w:rPr>
        <w:t>tk</w:t>
      </w:r>
      <w:r>
        <w:t>A</w:t>
      </w:r>
      <w:r>
        <w:rPr>
          <w:rFonts w:hint="eastAsia"/>
        </w:rPr>
        <w:t>ctor对象使用vtk</w:t>
      </w:r>
      <w:r>
        <w:t>P</w:t>
      </w:r>
      <w:r>
        <w:rPr>
          <w:rFonts w:hint="eastAsia"/>
        </w:rPr>
        <w:t>roperty来存储诸如颜色、不透明度、以及材质的环境光、漫反射和镜面反射系数等参数。</w:t>
      </w:r>
    </w:p>
    <w:p w14:paraId="60CECD7D" w14:textId="09D1B721" w:rsidR="005D18D2" w:rsidRDefault="00D74023" w:rsidP="002F2C1B">
      <w:r>
        <w:rPr>
          <w:rFonts w:hint="eastAsia"/>
        </w:rPr>
        <w:t>v</w:t>
      </w:r>
      <w:r w:rsidR="005D18D2">
        <w:rPr>
          <w:rFonts w:hint="eastAsia"/>
        </w:rPr>
        <w:t>tk</w:t>
      </w:r>
      <w:r w:rsidR="005D18D2">
        <w:t>Volume</w:t>
      </w:r>
      <w:r w:rsidR="005D18D2">
        <w:rPr>
          <w:rFonts w:hint="eastAsia"/>
        </w:rPr>
        <w:t>对象使用vtk</w:t>
      </w:r>
      <w:r w:rsidR="005D18D2">
        <w:t>V</w:t>
      </w:r>
      <w:r w:rsidR="005D18D2">
        <w:rPr>
          <w:rFonts w:hint="eastAsia"/>
        </w:rPr>
        <w:t>olume属性来捕获适用的参数</w:t>
      </w:r>
      <w:r>
        <w:rPr>
          <w:rFonts w:hint="eastAsia"/>
        </w:rPr>
        <w:t>到体积对象，例如将标量值映射到颜色和不透明度的传递函数。许多mapper还提供了可用于显示内部裁剪平面结构的功能设置。</w:t>
      </w:r>
    </w:p>
    <w:p w14:paraId="3A6A5263" w14:textId="06CC9881" w:rsidR="00D74023" w:rsidRDefault="00D74023" w:rsidP="002F2C1B">
      <w:pPr>
        <w:pStyle w:val="3"/>
      </w:pPr>
      <w:bookmarkStart w:id="21" w:name="_Toc61451715"/>
      <w:r>
        <w:rPr>
          <w:rFonts w:hint="eastAsia"/>
        </w:rPr>
        <w:t>vtk</w:t>
      </w:r>
      <w:r>
        <w:t>Camera</w:t>
      </w:r>
      <w:r>
        <w:rPr>
          <w:rFonts w:hint="eastAsia"/>
        </w:rPr>
        <w:t>（相机类）</w:t>
      </w:r>
      <w:bookmarkEnd w:id="21"/>
    </w:p>
    <w:p w14:paraId="73EEE221" w14:textId="688B8486" w:rsidR="00D74023" w:rsidRDefault="00D74023" w:rsidP="002F2C1B">
      <w:r>
        <w:rPr>
          <w:rFonts w:hint="eastAsia"/>
        </w:rPr>
        <w:t>vtk</w:t>
      </w:r>
      <w:r>
        <w:t>Camera</w:t>
      </w:r>
      <w:r>
        <w:rPr>
          <w:rFonts w:hint="eastAsia"/>
        </w:rPr>
        <w:t>包含控制如何查看场景的参数。</w:t>
      </w:r>
      <w:r>
        <w:t>V</w:t>
      </w:r>
      <w:r>
        <w:rPr>
          <w:rFonts w:hint="eastAsia"/>
        </w:rPr>
        <w:t>tk</w:t>
      </w:r>
      <w:r>
        <w:t>C</w:t>
      </w:r>
      <w:r>
        <w:rPr>
          <w:rFonts w:hint="eastAsia"/>
        </w:rPr>
        <w:t>amera有一个位置、一个焦点和一个定义场景中“向上”的向量。其他参数恐怖告知特定的视图变换（平行或透视）、比例或视图角度，以及视锥的近、源裁剪平面</w:t>
      </w:r>
      <w:r w:rsidR="003408B0">
        <w:rPr>
          <w:rFonts w:hint="eastAsia"/>
        </w:rPr>
        <w:t>。</w:t>
      </w:r>
    </w:p>
    <w:p w14:paraId="4B67FAF2" w14:textId="347A955B" w:rsidR="003408B0" w:rsidRDefault="003408B0" w:rsidP="002F2C1B">
      <w:pPr>
        <w:pStyle w:val="3"/>
      </w:pPr>
      <w:bookmarkStart w:id="22" w:name="_Toc61451716"/>
      <w:r>
        <w:t>vtkLight</w:t>
      </w:r>
      <w:r>
        <w:rPr>
          <w:rFonts w:hint="eastAsia"/>
        </w:rPr>
        <w:t>（灯光</w:t>
      </w:r>
      <w:r w:rsidR="00257C5C">
        <w:rPr>
          <w:rFonts w:hint="eastAsia"/>
        </w:rPr>
        <w:t>类</w:t>
      </w:r>
      <w:r>
        <w:rPr>
          <w:rFonts w:hint="eastAsia"/>
        </w:rPr>
        <w:t>）</w:t>
      </w:r>
      <w:bookmarkEnd w:id="22"/>
    </w:p>
    <w:p w14:paraId="4AD7A0A5" w14:textId="4854EF88" w:rsidR="003408B0" w:rsidRDefault="003408B0" w:rsidP="002F2C1B">
      <w:r>
        <w:rPr>
          <w:rFonts w:hint="eastAsia"/>
        </w:rPr>
        <w:t>为场景计算照明时，需要一个或多个vtk</w:t>
      </w:r>
      <w:r>
        <w:t>L</w:t>
      </w:r>
      <w:r>
        <w:rPr>
          <w:rFonts w:hint="eastAsia"/>
        </w:rPr>
        <w:t>ight对象。</w:t>
      </w:r>
      <w:r>
        <w:t>V</w:t>
      </w:r>
      <w:r>
        <w:rPr>
          <w:rFonts w:hint="eastAsia"/>
        </w:rPr>
        <w:t>tk</w:t>
      </w:r>
      <w:r>
        <w:t>L</w:t>
      </w:r>
      <w:r>
        <w:rPr>
          <w:rFonts w:hint="eastAsia"/>
        </w:rPr>
        <w:t>ight对象存储灯光的位置和方向，以及颜色和强度。灯还有一个类型，它描述灯光相对于相机的位置并照射在相机的焦点上，而场景灯位于场景中的固定位置。</w:t>
      </w:r>
    </w:p>
    <w:p w14:paraId="7D761A4E" w14:textId="32A20D83" w:rsidR="003408B0" w:rsidRDefault="003408B0" w:rsidP="002F2C1B">
      <w:pPr>
        <w:pStyle w:val="3"/>
      </w:pPr>
      <w:bookmarkStart w:id="23" w:name="_Toc61451717"/>
      <w:r>
        <w:rPr>
          <w:rFonts w:hint="eastAsia"/>
        </w:rPr>
        <w:lastRenderedPageBreak/>
        <w:t>vtk</w:t>
      </w:r>
      <w:r>
        <w:t>R</w:t>
      </w:r>
      <w:r>
        <w:rPr>
          <w:rFonts w:hint="eastAsia"/>
        </w:rPr>
        <w:t>enderer</w:t>
      </w:r>
      <w:r>
        <w:t>(</w:t>
      </w:r>
      <w:r>
        <w:rPr>
          <w:rFonts w:hint="eastAsia"/>
        </w:rPr>
        <w:t>渲染器</w:t>
      </w:r>
      <w:r w:rsidR="00257C5C">
        <w:rPr>
          <w:rFonts w:hint="eastAsia"/>
        </w:rPr>
        <w:t>类</w:t>
      </w:r>
      <w:r>
        <w:t>)</w:t>
      </w:r>
      <w:bookmarkEnd w:id="23"/>
    </w:p>
    <w:p w14:paraId="142CE7B9" w14:textId="2D0066A1" w:rsidR="003408B0" w:rsidRDefault="003408B0" w:rsidP="002F2C1B">
      <w:r>
        <w:rPr>
          <w:rFonts w:hint="eastAsia"/>
        </w:rPr>
        <w:t>构成场景的物体包括道具相机灯光都被</w:t>
      </w:r>
      <w:r w:rsidR="00AB49F9">
        <w:rPr>
          <w:rFonts w:hint="eastAsia"/>
        </w:rPr>
        <w:t>收集</w:t>
      </w:r>
      <w:r>
        <w:rPr>
          <w:rFonts w:hint="eastAsia"/>
        </w:rPr>
        <w:t>在vtkrenderer中。vtkrenderer负责管理渲染过程。在vtk</w:t>
      </w:r>
      <w:r>
        <w:t>R</w:t>
      </w:r>
      <w:r>
        <w:rPr>
          <w:rFonts w:hint="eastAsia"/>
        </w:rPr>
        <w:t>ender窗口中</w:t>
      </w:r>
      <w:r w:rsidR="00AB49F9">
        <w:rPr>
          <w:rFonts w:hint="eastAsia"/>
        </w:rPr>
        <w:t>可以同时使用多个对象。这些渲染器可以渲染到渲染窗口的不同矩形区域(视口</w:t>
      </w:r>
      <w:r w:rsidR="00AB49F9">
        <w:t>)</w:t>
      </w:r>
      <w:r w:rsidR="00AB49F9">
        <w:rPr>
          <w:rFonts w:hint="eastAsia"/>
        </w:rPr>
        <w:t>，或是重叠。</w:t>
      </w:r>
    </w:p>
    <w:p w14:paraId="682816CA" w14:textId="0071F850" w:rsidR="00AB49F9" w:rsidRDefault="00AB49F9" w:rsidP="002F2C1B">
      <w:pPr>
        <w:pStyle w:val="3"/>
      </w:pPr>
      <w:bookmarkStart w:id="24" w:name="_Toc61451718"/>
      <w:r>
        <w:t>vtkRenderWindow</w:t>
      </w:r>
      <w:r>
        <w:rPr>
          <w:rFonts w:hint="eastAsia"/>
        </w:rPr>
        <w:t>（渲染窗口</w:t>
      </w:r>
      <w:r w:rsidR="00257C5C">
        <w:rPr>
          <w:rFonts w:hint="eastAsia"/>
        </w:rPr>
        <w:t>类</w:t>
      </w:r>
      <w:r>
        <w:rPr>
          <w:rFonts w:hint="eastAsia"/>
        </w:rPr>
        <w:t>）</w:t>
      </w:r>
      <w:bookmarkEnd w:id="24"/>
    </w:p>
    <w:p w14:paraId="4257BD59" w14:textId="51FC39E3" w:rsidR="00AB49F9" w:rsidRDefault="00AB49F9" w:rsidP="002F2C1B">
      <w:r>
        <w:rPr>
          <w:rFonts w:hint="eastAsia"/>
        </w:rPr>
        <w:t>vtkRenderWindow提供操作系统之间的连接，以及VTK渲染引擎。vtkRenderWindow的特定于平台的子类负责在计算机上的本机窗口系统中打开窗口并管理显示过程。使用VTK进行开发时，只需使用独立于平台的vtkRenderWindow它在运行时被自动替换为正确的特定于平台的子类。vtkRenderWindow包含vtkrender的集合，以及控制渲染功能的参数，例如作为立体，抗锯齿，运动模糊和焦深。</w:t>
      </w:r>
    </w:p>
    <w:p w14:paraId="5445A86F" w14:textId="4C6FEEEA" w:rsidR="007D3C9B" w:rsidRDefault="007D3C9B" w:rsidP="002F2C1B">
      <w:pPr>
        <w:pStyle w:val="3"/>
      </w:pPr>
      <w:bookmarkStart w:id="25" w:name="_Toc61451719"/>
      <w:r>
        <w:t>vtkRenderWindowInteractor</w:t>
      </w:r>
      <w:r>
        <w:rPr>
          <w:rFonts w:hint="eastAsia"/>
        </w:rPr>
        <w:t>（</w:t>
      </w:r>
      <w:r w:rsidRPr="007D3C9B">
        <w:rPr>
          <w:rFonts w:hint="eastAsia"/>
        </w:rPr>
        <w:t>渲染窗口交互器</w:t>
      </w:r>
      <w:r w:rsidR="00257C5C">
        <w:rPr>
          <w:rFonts w:hint="eastAsia"/>
        </w:rPr>
        <w:t>类</w:t>
      </w:r>
      <w:r>
        <w:rPr>
          <w:rFonts w:hint="eastAsia"/>
        </w:rPr>
        <w:t>）</w:t>
      </w:r>
      <w:bookmarkEnd w:id="25"/>
    </w:p>
    <w:p w14:paraId="0AC3A511" w14:textId="3FF309AB" w:rsidR="007D3C9B" w:rsidRDefault="007D3C9B" w:rsidP="002F2C1B">
      <w:r>
        <w:rPr>
          <w:rFonts w:hint="eastAsia"/>
        </w:rPr>
        <w:t>vtkrenderWindowInteractior负责处理鼠标、键和计时器事件，并通过VTK的命令实现路由这些事件/观察者设计模式。vtkInteractorStyle侦听这些事件并处理它们，以便提供运动控制，如旋转、平移和缩放。vTkrenderWindowInteractior自动创建适用于3D场景的默认交互器样式，但您可以更改为例如，选择一个用于二维图像查看，或创建您自己的自定义交互器样式。</w:t>
      </w:r>
    </w:p>
    <w:p w14:paraId="69C6B165" w14:textId="7D8C6AE3" w:rsidR="007D3C9B" w:rsidRDefault="007D3C9B" w:rsidP="002F2C1B">
      <w:pPr>
        <w:pStyle w:val="3"/>
      </w:pPr>
      <w:bookmarkStart w:id="26" w:name="_Toc61451720"/>
      <w:r>
        <w:t>vtkTransform</w:t>
      </w:r>
      <w:r w:rsidR="00257C5C">
        <w:rPr>
          <w:rFonts w:hint="eastAsia"/>
        </w:rPr>
        <w:t>（转换类）</w:t>
      </w:r>
      <w:bookmarkEnd w:id="26"/>
    </w:p>
    <w:p w14:paraId="0AE53D7B" w14:textId="58CF2395" w:rsidR="007D3C9B" w:rsidRDefault="007D3C9B" w:rsidP="002F2C1B">
      <w:r>
        <w:rPr>
          <w:rFonts w:hint="eastAsia"/>
        </w:rPr>
        <w:t>场景中需要放置的许多对象，例如道具、灯光和相机有一个vtkTransform参数，可用于轻松操纵对象的位置和方向。vtkTransform可用于描述整个线性范围（也称为仿射）三维坐标变换，内部表示为4x4齐次变换矩阵。vtkTransform对象将以默认的标识矩阵开始或者，可以以流水线方式将转换链接在一起，以创建复杂的行为。管道机制确保，如果修改管道中的任何转换，则所有后续的转换相应地更新。</w:t>
      </w:r>
    </w:p>
    <w:p w14:paraId="1D94E50C" w14:textId="11AB8F45" w:rsidR="006B5A9C" w:rsidRDefault="006B5A9C" w:rsidP="002F2C1B">
      <w:pPr>
        <w:pStyle w:val="3"/>
      </w:pPr>
      <w:bookmarkStart w:id="27" w:name="_Toc61451721"/>
      <w:r>
        <w:t>vtkLookupTable</w:t>
      </w:r>
      <w:r w:rsidR="008C2D23">
        <w:t xml:space="preserve">, vtkColorTransferFunction, and </w:t>
      </w:r>
      <w:r>
        <w:t>vtkPiecewiseFunction</w:t>
      </w:r>
      <w:bookmarkEnd w:id="27"/>
    </w:p>
    <w:p w14:paraId="77573756" w14:textId="77777777" w:rsidR="006B0972" w:rsidRDefault="008C2D23" w:rsidP="006B0972">
      <w:r>
        <w:rPr>
          <w:rFonts w:hint="eastAsia"/>
        </w:rPr>
        <w:t>可视化标量数据通常需要定义从标量值到颜色和不透明度的映射。无论是在几何曲面渲染（其中不透明度将定义曲面的半透明性）中，还是在体积中都是如此在渲染中，不透明度将表示沿穿过体积的某段光线累积的不透明度。对于几何渲染，此映射通常使用vtkLookupTable创建，而在体绘制中，vtkColortTransferFunction和</w:t>
      </w:r>
      <w:r>
        <w:t>vtkPiecewiseFunction</w:t>
      </w:r>
      <w:r>
        <w:rPr>
          <w:rFonts w:hint="eastAsia"/>
        </w:rPr>
        <w:t>将使用vtkPiecewise函数。</w:t>
      </w:r>
      <w:r w:rsidR="006B0972">
        <w:br w:type="page"/>
      </w:r>
    </w:p>
    <w:p w14:paraId="510BA7F9" w14:textId="77777777" w:rsidR="006B0972" w:rsidRDefault="006B0972" w:rsidP="002F2C1B"/>
    <w:p w14:paraId="457F68F1" w14:textId="54594E6C" w:rsidR="006B0972" w:rsidRDefault="006B0972" w:rsidP="004A491B">
      <w:pPr>
        <w:pStyle w:val="2"/>
      </w:pPr>
      <w:r>
        <w:rPr>
          <w:rFonts w:hint="eastAsia"/>
        </w:rPr>
        <w:t>用户输入</w:t>
      </w:r>
    </w:p>
    <w:p w14:paraId="012265E5" w14:textId="4E37F32B" w:rsidR="006B0972" w:rsidRDefault="006B0972" w:rsidP="006B0972">
      <w:r>
        <w:rPr>
          <w:rFonts w:hint="eastAsia"/>
        </w:rPr>
        <w:t>可以使用任何</w:t>
      </w:r>
      <w:r>
        <w:t>GUI</w:t>
      </w:r>
      <w:r>
        <w:rPr>
          <w:rFonts w:hint="eastAsia"/>
        </w:rPr>
        <w:t>开发框架来处理用户输入，但是如果不进行设置vtk应用程序会有默认的interactor，所以通常需要自定义设置一下我们所关注输入。</w:t>
      </w:r>
    </w:p>
    <w:p w14:paraId="537899E1" w14:textId="66415FC3" w:rsidR="00AB3E04" w:rsidRPr="006B0972" w:rsidRDefault="00AB3E04" w:rsidP="00AB3E04">
      <w:pPr>
        <w:pStyle w:val="3"/>
        <w:rPr>
          <w:rFonts w:hint="eastAsia"/>
        </w:rPr>
      </w:pPr>
      <w:r>
        <w:rPr>
          <w:rFonts w:hint="eastAsia"/>
        </w:rPr>
        <w:t>观察者</w:t>
      </w:r>
    </w:p>
    <w:p w14:paraId="5444F8E0" w14:textId="6D4A871B" w:rsidR="006B0972" w:rsidRDefault="006B0972" w:rsidP="006B0972">
      <w:r>
        <w:t>//</w:t>
      </w:r>
      <w:r w:rsidR="0051282B">
        <w:rPr>
          <w:rFonts w:hint="eastAsia"/>
        </w:rPr>
        <w:t>鼠标点击</w:t>
      </w:r>
      <w:r>
        <w:t xml:space="preserve"> </w:t>
      </w:r>
      <w:r w:rsidR="0051282B">
        <w:rPr>
          <w:rFonts w:hint="eastAsia"/>
        </w:rPr>
        <w:t>观察者</w:t>
      </w:r>
    </w:p>
    <w:p w14:paraId="3EE1EDF3" w14:textId="06359FD7" w:rsidR="00AB3E04" w:rsidRDefault="00AB3E04" w:rsidP="00AB3E04">
      <w:r>
        <w:t>void ClickCallbackFunction(vtkObject*, long unsigned int, void*, void*)</w:t>
      </w:r>
    </w:p>
    <w:p w14:paraId="7C7268BA" w14:textId="3DCD708D" w:rsidR="00AB3E04" w:rsidRDefault="00AB3E04" w:rsidP="00AB3E04">
      <w:r>
        <w:t>{</w:t>
      </w:r>
    </w:p>
    <w:p w14:paraId="4C28A586" w14:textId="41984E27" w:rsidR="00AB3E04" w:rsidRDefault="00AB3E04" w:rsidP="00AB3E04">
      <w:r>
        <w:tab/>
        <w:t>std::cout &lt;&lt; "Click callback" &lt;&lt; std::endl;</w:t>
      </w:r>
    </w:p>
    <w:p w14:paraId="4E62EC8E" w14:textId="77777777" w:rsidR="00AB3E04" w:rsidRDefault="00AB3E04" w:rsidP="00AB3E04"/>
    <w:p w14:paraId="4419EC7C" w14:textId="5966BDCE" w:rsidR="00AB3E04" w:rsidRDefault="00AB3E04" w:rsidP="00AB3E04">
      <w:r>
        <w:tab/>
        <w:t>// We can get the calling object like this:</w:t>
      </w:r>
    </w:p>
    <w:p w14:paraId="31923647" w14:textId="08073EF1" w:rsidR="00AB3E04" w:rsidRDefault="00AB3E04" w:rsidP="00AB3E04">
      <w:r>
        <w:tab/>
        <w:t>// vtkRenderWindowInteractor *iren =</w:t>
      </w:r>
    </w:p>
    <w:p w14:paraId="5139047A" w14:textId="24B288CB" w:rsidR="00AB3E04" w:rsidRDefault="00AB3E04" w:rsidP="00AB3E04">
      <w:r>
        <w:tab/>
        <w:t>//  static_cast&lt;vtkRenderWindowInteractor*&gt;(caller);</w:t>
      </w:r>
    </w:p>
    <w:p w14:paraId="750C7C51" w14:textId="78EB307C" w:rsidR="006B0972" w:rsidRDefault="00AB3E04" w:rsidP="00AB3E04">
      <w:r>
        <w:t>}</w:t>
      </w:r>
      <w:r w:rsidR="006B0972">
        <w:tab/>
        <w:t>vtkSmartPointer&lt;vtkCallbackCommand&gt; clickCallback = vtkSmartPointer&lt;vtkCallbackCommand&gt;::New();</w:t>
      </w:r>
    </w:p>
    <w:p w14:paraId="7B0A328C" w14:textId="2735B92E" w:rsidR="006B0972" w:rsidRDefault="006B0972" w:rsidP="006B0972">
      <w:r>
        <w:t>clickCallback-&gt;SetCallback(ClickCallbackFunction);</w:t>
      </w:r>
    </w:p>
    <w:p w14:paraId="70DCB0D5" w14:textId="6C59EE0A" w:rsidR="006B0972" w:rsidRDefault="006B0972" w:rsidP="00AB3E04">
      <w:r>
        <w:t>iren-&gt;AddObserver(vt</w:t>
      </w:r>
      <w:r w:rsidR="00AB3E04">
        <w:t>kCommand::LeftButtonPressEvent,</w:t>
      </w:r>
      <w:r>
        <w:t>clickCallback);</w:t>
      </w:r>
    </w:p>
    <w:p w14:paraId="354CF5F5" w14:textId="210F3580" w:rsidR="006B0972" w:rsidRDefault="00D60ACD" w:rsidP="00AB3E04">
      <w:pPr>
        <w:pStyle w:val="3"/>
        <w:rPr>
          <w:rFonts w:hint="eastAsia"/>
        </w:rPr>
      </w:pPr>
      <w:r>
        <w:rPr>
          <w:rFonts w:hint="eastAsia"/>
        </w:rPr>
        <w:t>默认</w:t>
      </w:r>
      <w:r w:rsidR="00AB3E04">
        <w:rPr>
          <w:rFonts w:hint="eastAsia"/>
        </w:rPr>
        <w:t>样式</w:t>
      </w:r>
    </w:p>
    <w:p w14:paraId="78EB8BAB" w14:textId="77777777" w:rsidR="003864AE" w:rsidRDefault="003864AE" w:rsidP="003864AE">
      <w:r>
        <w:t>vtkSmartPointer&lt;vtkInteractorStyleTrackballCamera&gt; style2 =</w:t>
      </w:r>
    </w:p>
    <w:p w14:paraId="7F5A04CC" w14:textId="3CBA8B89" w:rsidR="003864AE" w:rsidRDefault="003864AE" w:rsidP="003864AE">
      <w:r>
        <w:tab/>
        <w:t>vtkSmartPointer&lt;vtkInteractorStyleTrackballCamera&gt;::New();</w:t>
      </w:r>
    </w:p>
    <w:p w14:paraId="64848BBC" w14:textId="4F941234" w:rsidR="006B0972" w:rsidRDefault="003864AE" w:rsidP="003864AE">
      <w:pPr>
        <w:rPr>
          <w:rFonts w:hint="eastAsia"/>
        </w:rPr>
      </w:pPr>
      <w:r>
        <w:t>iren-&gt;SetInteractorSty</w:t>
      </w:r>
      <w:bookmarkStart w:id="28" w:name="_GoBack"/>
      <w:bookmarkEnd w:id="28"/>
      <w:r>
        <w:t>le(style2);</w:t>
      </w:r>
    </w:p>
    <w:p w14:paraId="23D774CC" w14:textId="7CFD1337" w:rsidR="00291D37" w:rsidRDefault="00AB3E04" w:rsidP="00AB3E04">
      <w:pPr>
        <w:pStyle w:val="3"/>
      </w:pPr>
      <w:r>
        <w:rPr>
          <w:rFonts w:hint="eastAsia"/>
        </w:rPr>
        <w:t>重写</w:t>
      </w:r>
      <w:r w:rsidR="00D60ACD">
        <w:rPr>
          <w:rFonts w:hint="eastAsia"/>
        </w:rPr>
        <w:t>样式</w:t>
      </w:r>
      <w:r>
        <w:rPr>
          <w:rFonts w:hint="eastAsia"/>
        </w:rPr>
        <w:t>事件函数</w:t>
      </w:r>
    </w:p>
    <w:p w14:paraId="32E9A71B" w14:textId="77777777" w:rsidR="00AB3E04" w:rsidRDefault="00AB3E04" w:rsidP="00AB3E04">
      <w:r>
        <w:t>class KeyPressInteractorStyle : public vtkInteractorStyleTrackballCamera</w:t>
      </w:r>
    </w:p>
    <w:p w14:paraId="48BC82DC" w14:textId="370508BE" w:rsidR="00AB3E04" w:rsidRDefault="00AB3E04" w:rsidP="00AB3E04">
      <w:r>
        <w:t>{</w:t>
      </w:r>
    </w:p>
    <w:p w14:paraId="02F519C7" w14:textId="7C942953" w:rsidR="00AB3E04" w:rsidRDefault="00AB3E04" w:rsidP="00AB3E04">
      <w:r>
        <w:t>public:</w:t>
      </w:r>
    </w:p>
    <w:p w14:paraId="0FEA9155" w14:textId="04352E5D" w:rsidR="00AB3E04" w:rsidRDefault="00AB3E04" w:rsidP="00AB3E04">
      <w:r>
        <w:tab/>
        <w:t>static KeyPressInteractorStyle* New();</w:t>
      </w:r>
    </w:p>
    <w:p w14:paraId="53BC1D2F" w14:textId="77777777" w:rsidR="008864E5" w:rsidRDefault="00AB3E04" w:rsidP="00AB3E04">
      <w:r>
        <w:tab/>
        <w:t>vtkTypeMacro(KeyPressInte</w:t>
      </w:r>
      <w:r w:rsidR="008864E5">
        <w:t>ractorStyle,</w:t>
      </w:r>
    </w:p>
    <w:p w14:paraId="34D61989" w14:textId="428E98CE" w:rsidR="00AB3E04" w:rsidRDefault="00AB3E04" w:rsidP="00AB3E04">
      <w:r>
        <w:t>vtkInteractorStyleTrackballCamera);</w:t>
      </w:r>
    </w:p>
    <w:p w14:paraId="149E7B55" w14:textId="77777777" w:rsidR="00AB3E04" w:rsidRDefault="00AB3E04" w:rsidP="00AB3E04"/>
    <w:p w14:paraId="1EEE2833" w14:textId="12D2B3EC" w:rsidR="00AB3E04" w:rsidRDefault="00AB3E04" w:rsidP="00AB3E04">
      <w:r>
        <w:tab/>
        <w:t>virtual void OnKeyPress() override</w:t>
      </w:r>
    </w:p>
    <w:p w14:paraId="3188E879" w14:textId="0075C37E" w:rsidR="00AB3E04" w:rsidRDefault="00AB3E04" w:rsidP="00AB3E04">
      <w:r>
        <w:tab/>
        <w:t>{</w:t>
      </w:r>
    </w:p>
    <w:p w14:paraId="6C4B296B" w14:textId="6F099135" w:rsidR="00AB3E04" w:rsidRDefault="00AB3E04" w:rsidP="00AB3E04">
      <w:r>
        <w:tab/>
      </w:r>
      <w:r>
        <w:tab/>
        <w:t>// Get the keypress</w:t>
      </w:r>
    </w:p>
    <w:p w14:paraId="1A80E84E" w14:textId="782461DF" w:rsidR="00AB3E04" w:rsidRDefault="00AB3E04" w:rsidP="00AB3E04">
      <w:r>
        <w:tab/>
      </w:r>
      <w:r>
        <w:tab/>
        <w:t>vtkRenderWindowInteractor* rwi = this-&gt;Interactor;</w:t>
      </w:r>
    </w:p>
    <w:p w14:paraId="5E5CCAAE" w14:textId="6E93B134" w:rsidR="00AB3E04" w:rsidRDefault="00AB3E04" w:rsidP="00AB3E04">
      <w:r>
        <w:lastRenderedPageBreak/>
        <w:tab/>
      </w:r>
      <w:r>
        <w:tab/>
        <w:t>std::string key = rwi-&gt;GetKeySym();</w:t>
      </w:r>
    </w:p>
    <w:p w14:paraId="28D866F4" w14:textId="77777777" w:rsidR="00AB3E04" w:rsidRDefault="00AB3E04" w:rsidP="00AB3E04"/>
    <w:p w14:paraId="10F26E25" w14:textId="71A84AF2" w:rsidR="00AB3E04" w:rsidRDefault="00AB3E04" w:rsidP="00AB3E04">
      <w:r>
        <w:tab/>
      </w:r>
      <w:r>
        <w:tab/>
        <w:t>// Output the key that was pressed</w:t>
      </w:r>
    </w:p>
    <w:p w14:paraId="3F782A34" w14:textId="79FEEAD1" w:rsidR="00AB3E04" w:rsidRDefault="00AB3E04" w:rsidP="00AB3E04">
      <w:r>
        <w:tab/>
      </w:r>
      <w:r>
        <w:tab/>
        <w:t>std::cout &lt;&lt; "Pressed " &lt;&lt; key &lt;&lt; std::endl;</w:t>
      </w:r>
    </w:p>
    <w:p w14:paraId="7FF7DF88" w14:textId="77777777" w:rsidR="00AB3E04" w:rsidRDefault="00AB3E04" w:rsidP="00AB3E04"/>
    <w:p w14:paraId="63477205" w14:textId="202568FA" w:rsidR="00AB3E04" w:rsidRDefault="00AB3E04" w:rsidP="00AB3E04">
      <w:r>
        <w:tab/>
      </w:r>
      <w:r>
        <w:tab/>
        <w:t>// Handle an arrow key</w:t>
      </w:r>
    </w:p>
    <w:p w14:paraId="46EE0F58" w14:textId="6388AA33" w:rsidR="00AB3E04" w:rsidRDefault="00AB3E04" w:rsidP="00AB3E04">
      <w:r>
        <w:tab/>
      </w:r>
      <w:r>
        <w:tab/>
        <w:t>if (key == "Up")</w:t>
      </w:r>
    </w:p>
    <w:p w14:paraId="35CF8187" w14:textId="60D06822" w:rsidR="00AB3E04" w:rsidRDefault="00AB3E04" w:rsidP="00AB3E04">
      <w:r>
        <w:tab/>
      </w:r>
      <w:r>
        <w:tab/>
        <w:t>{</w:t>
      </w:r>
    </w:p>
    <w:p w14:paraId="74A8FAB8" w14:textId="16C8AF1E" w:rsidR="00AB3E04" w:rsidRDefault="00AB3E04" w:rsidP="00AB3E04">
      <w:r>
        <w:tab/>
      </w:r>
      <w:r>
        <w:tab/>
      </w:r>
      <w:r>
        <w:tab/>
        <w:t>std::cout &lt;&lt; "The up arrow was pressed." &lt;&lt; std::endl;</w:t>
      </w:r>
    </w:p>
    <w:p w14:paraId="11A76D84" w14:textId="1C5C9C1C" w:rsidR="00AB3E04" w:rsidRDefault="00AB3E04" w:rsidP="00AB3E04">
      <w:r>
        <w:tab/>
      </w:r>
      <w:r>
        <w:tab/>
        <w:t>}</w:t>
      </w:r>
    </w:p>
    <w:p w14:paraId="5F21206A" w14:textId="77777777" w:rsidR="00AB3E04" w:rsidRDefault="00AB3E04" w:rsidP="00AB3E04"/>
    <w:p w14:paraId="14E57CF2" w14:textId="7B00F546" w:rsidR="00AB3E04" w:rsidRDefault="00AB3E04" w:rsidP="00AB3E04">
      <w:r>
        <w:tab/>
      </w:r>
      <w:r>
        <w:tab/>
        <w:t>// Handle a "normal" key</w:t>
      </w:r>
    </w:p>
    <w:p w14:paraId="42F6FBBF" w14:textId="0278430E" w:rsidR="00AB3E04" w:rsidRDefault="00AB3E04" w:rsidP="00AB3E04">
      <w:r>
        <w:tab/>
      </w:r>
      <w:r>
        <w:tab/>
        <w:t>if (key == "a")</w:t>
      </w:r>
    </w:p>
    <w:p w14:paraId="1824B232" w14:textId="573E2D8A" w:rsidR="00AB3E04" w:rsidRDefault="00AB3E04" w:rsidP="00AB3E04">
      <w:r>
        <w:tab/>
      </w:r>
      <w:r>
        <w:tab/>
        <w:t>{</w:t>
      </w:r>
    </w:p>
    <w:p w14:paraId="52D4D98A" w14:textId="6C65CBC1" w:rsidR="00AB3E04" w:rsidRDefault="00AB3E04" w:rsidP="00AB3E04">
      <w:r>
        <w:tab/>
      </w:r>
      <w:r>
        <w:tab/>
      </w:r>
      <w:r>
        <w:tab/>
        <w:t>std::cout &lt;&lt; "The a key was pressed." &lt;&lt; std::endl;</w:t>
      </w:r>
    </w:p>
    <w:p w14:paraId="4AAA77DF" w14:textId="66BA5BB1" w:rsidR="00AB3E04" w:rsidRDefault="00AB3E04" w:rsidP="00AB3E04">
      <w:r>
        <w:tab/>
      </w:r>
      <w:r>
        <w:tab/>
        <w:t>}</w:t>
      </w:r>
    </w:p>
    <w:p w14:paraId="08C57FB4" w14:textId="77777777" w:rsidR="00AB3E04" w:rsidRDefault="00AB3E04" w:rsidP="00AB3E04"/>
    <w:p w14:paraId="1BC0E021" w14:textId="73CA221E" w:rsidR="00AB3E04" w:rsidRDefault="00AB3E04" w:rsidP="00AB3E04">
      <w:r>
        <w:tab/>
      </w:r>
      <w:r>
        <w:tab/>
        <w:t>// Forward events</w:t>
      </w:r>
    </w:p>
    <w:p w14:paraId="51630D41" w14:textId="0A120345" w:rsidR="00AB3E04" w:rsidRDefault="00AB3E04" w:rsidP="00AB3E04">
      <w:r>
        <w:tab/>
      </w:r>
      <w:r>
        <w:tab/>
        <w:t>vtkInteractorStyleTrackballCamera::OnKeyPress();</w:t>
      </w:r>
    </w:p>
    <w:p w14:paraId="60006A73" w14:textId="5096B4D0" w:rsidR="00AB3E04" w:rsidRDefault="00AB3E04" w:rsidP="00AB3E04">
      <w:r>
        <w:tab/>
        <w:t>}</w:t>
      </w:r>
    </w:p>
    <w:p w14:paraId="0B00B6F1" w14:textId="587121B1" w:rsidR="00AB3E04" w:rsidRDefault="00AB3E04" w:rsidP="00AB3E04">
      <w:r>
        <w:t>};</w:t>
      </w:r>
    </w:p>
    <w:p w14:paraId="7685546A" w14:textId="07FF66C9" w:rsidR="00AB3E04" w:rsidRDefault="00AB3E04" w:rsidP="00AB3E04">
      <w:r>
        <w:t>vtkStandardNewMacro(KeyPressInteractorStyle);</w:t>
      </w:r>
      <w:r w:rsidR="00BB64C8" w:rsidRPr="00BB64C8">
        <w:t xml:space="preserve"> </w:t>
      </w:r>
    </w:p>
    <w:p w14:paraId="6C16E703" w14:textId="2D09E78F" w:rsidR="00D60ACD" w:rsidRDefault="00D60ACD" w:rsidP="00AB3E04">
      <w:r>
        <w:rPr>
          <w:rFonts w:hint="eastAsia"/>
        </w:rPr>
        <w:t>//应用</w:t>
      </w:r>
    </w:p>
    <w:p w14:paraId="2EC61BB8" w14:textId="77777777" w:rsidR="00D60ACD" w:rsidRDefault="00D60ACD" w:rsidP="00D60ACD">
      <w:r>
        <w:t>vtkSmartPointer&lt;KeyPressInteractorStyle&gt; style</w:t>
      </w:r>
      <w:r>
        <w:rPr>
          <w:rFonts w:hint="eastAsia"/>
        </w:rPr>
        <w:t>2</w:t>
      </w:r>
      <w:r>
        <w:t xml:space="preserve"> = vtkSmartPointer&lt;KeyPressInteractorStyle&gt;::New();</w:t>
      </w:r>
    </w:p>
    <w:p w14:paraId="01222968" w14:textId="77777777" w:rsidR="00D60ACD" w:rsidRDefault="00D60ACD" w:rsidP="00D60ACD">
      <w:r>
        <w:t>iren-&gt;SetInteractorStyle(style</w:t>
      </w:r>
      <w:r>
        <w:rPr>
          <w:rFonts w:hint="eastAsia"/>
        </w:rPr>
        <w:t>2</w:t>
      </w:r>
      <w:r>
        <w:t>);</w:t>
      </w:r>
    </w:p>
    <w:p w14:paraId="169B19CE" w14:textId="77777777" w:rsidR="00D60ACD" w:rsidRDefault="00D60ACD" w:rsidP="00D60ACD">
      <w:r>
        <w:t>style</w:t>
      </w:r>
      <w:r>
        <w:rPr>
          <w:rFonts w:hint="eastAsia"/>
        </w:rPr>
        <w:t>2</w:t>
      </w:r>
      <w:r>
        <w:t>-&gt;SetCurrentRenderer(m_renderer);</w:t>
      </w:r>
    </w:p>
    <w:p w14:paraId="0B379028" w14:textId="77777777" w:rsidR="00D60ACD" w:rsidRPr="00D60ACD" w:rsidRDefault="00D60ACD" w:rsidP="00AB3E04">
      <w:pPr>
        <w:rPr>
          <w:rFonts w:hint="eastAsia"/>
        </w:rPr>
      </w:pPr>
    </w:p>
    <w:p w14:paraId="33C289E5" w14:textId="492B83EF" w:rsidR="00D3603E" w:rsidRDefault="00B649D7" w:rsidP="002F2C1B">
      <w:pPr>
        <w:pStyle w:val="10"/>
      </w:pPr>
      <w:bookmarkStart w:id="29" w:name="_Toc61451722"/>
      <w:r>
        <w:t>Q</w:t>
      </w:r>
      <w:r>
        <w:rPr>
          <w:rFonts w:hint="eastAsia"/>
        </w:rPr>
        <w:t>t</w:t>
      </w:r>
      <w:r>
        <w:t xml:space="preserve"> </w:t>
      </w:r>
      <w:r w:rsidR="00547D3B">
        <w:rPr>
          <w:rFonts w:hint="eastAsia"/>
        </w:rPr>
        <w:t>V</w:t>
      </w:r>
      <w:r w:rsidR="00547D3B">
        <w:t>TK</w:t>
      </w:r>
      <w:r>
        <w:rPr>
          <w:rFonts w:hint="eastAsia"/>
        </w:rPr>
        <w:t>应用</w:t>
      </w:r>
      <w:bookmarkEnd w:id="29"/>
    </w:p>
    <w:p w14:paraId="322519EB" w14:textId="101CF475" w:rsidR="00547D3B" w:rsidRDefault="00547D3B" w:rsidP="002F2C1B">
      <w:r>
        <w:rPr>
          <w:rFonts w:hint="eastAsia"/>
        </w:rPr>
        <w:t>如第二章中的测试程序，</w:t>
      </w:r>
      <w:r w:rsidRPr="007A53F1">
        <w:t>能</w:t>
      </w:r>
      <w:r>
        <w:rPr>
          <w:rFonts w:hint="eastAsia"/>
        </w:rPr>
        <w:t>够</w:t>
      </w:r>
      <w:r w:rsidRPr="007A53F1">
        <w:t>选择QVTKWidget/QVTKWidget2</w:t>
      </w:r>
      <w:r>
        <w:rPr>
          <w:rFonts w:hint="eastAsia"/>
        </w:rPr>
        <w:t>/</w:t>
      </w:r>
      <w:r w:rsidRPr="007A53F1">
        <w:t>QVTKOpenGLWidget/QVTKOpenGLNativeWidget</w:t>
      </w:r>
      <w:r>
        <w:rPr>
          <w:rFonts w:hint="eastAsia"/>
        </w:rPr>
        <w:t>四种widget用来显示renderer对象</w:t>
      </w:r>
      <w:r w:rsidRPr="007A53F1">
        <w:t>。</w:t>
      </w:r>
      <w:r>
        <w:rPr>
          <w:rFonts w:hint="eastAsia"/>
        </w:rPr>
        <w:t>性能由低到高排列。</w:t>
      </w:r>
      <w:r>
        <w:t>Q</w:t>
      </w:r>
      <w:r>
        <w:rPr>
          <w:rFonts w:hint="eastAsia"/>
        </w:rPr>
        <w:t>t5.4以前使用前两种，Qt5.4以后使用后两种。</w:t>
      </w:r>
    </w:p>
    <w:p w14:paraId="6B96A1BD" w14:textId="0325468E" w:rsidR="00E01260" w:rsidRDefault="00E01260" w:rsidP="002F2C1B">
      <w:pPr>
        <w:pStyle w:val="2"/>
      </w:pPr>
      <w:bookmarkStart w:id="30" w:name="_Toc61451723"/>
      <w:r>
        <w:rPr>
          <w:rFonts w:hint="eastAsia"/>
        </w:rPr>
        <w:lastRenderedPageBreak/>
        <w:t>实现一个</w:t>
      </w:r>
      <w:r>
        <w:t>JPG</w:t>
      </w:r>
      <w:r>
        <w:rPr>
          <w:rFonts w:hint="eastAsia"/>
        </w:rPr>
        <w:t>图像浏览器</w:t>
      </w:r>
      <w:bookmarkEnd w:id="30"/>
    </w:p>
    <w:p w14:paraId="1D0EFE7C" w14:textId="43DBA8FD" w:rsidR="00E01260" w:rsidRDefault="00E01260" w:rsidP="002F2C1B">
      <w:r>
        <w:drawing>
          <wp:inline distT="0" distB="0" distL="0" distR="0" wp14:anchorId="3864F4C1" wp14:editId="140E5E44">
            <wp:extent cx="2124075" cy="12954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4075" cy="1295400"/>
                    </a:xfrm>
                    <a:prstGeom prst="rect">
                      <a:avLst/>
                    </a:prstGeom>
                  </pic:spPr>
                </pic:pic>
              </a:graphicData>
            </a:graphic>
          </wp:inline>
        </w:drawing>
      </w:r>
      <w:r w:rsidRPr="00E01260">
        <w:t xml:space="preserve"> </w:t>
      </w:r>
      <w:r>
        <w:drawing>
          <wp:inline distT="0" distB="0" distL="0" distR="0" wp14:anchorId="1963D727" wp14:editId="2641C2D2">
            <wp:extent cx="1781175" cy="6953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1175" cy="695325"/>
                    </a:xfrm>
                    <a:prstGeom prst="rect">
                      <a:avLst/>
                    </a:prstGeom>
                  </pic:spPr>
                </pic:pic>
              </a:graphicData>
            </a:graphic>
          </wp:inline>
        </w:drawing>
      </w:r>
    </w:p>
    <w:p w14:paraId="6433F649" w14:textId="4E394D26" w:rsidR="00E01260" w:rsidRDefault="00E01260" w:rsidP="002F2C1B">
      <w:r>
        <w:rPr>
          <w:rFonts w:hint="eastAsia"/>
        </w:rPr>
        <w:t>直接拷贝上一个工程并重命名</w:t>
      </w:r>
      <w:r w:rsidR="004715D7">
        <w:rPr>
          <w:rFonts w:hint="eastAsia"/>
        </w:rPr>
        <w:t>为J</w:t>
      </w:r>
      <w:r w:rsidR="004715D7">
        <w:t>PGV</w:t>
      </w:r>
      <w:r w:rsidR="004715D7">
        <w:rPr>
          <w:rFonts w:hint="eastAsia"/>
        </w:rPr>
        <w:t>iewer</w:t>
      </w:r>
      <w:r>
        <w:rPr>
          <w:rFonts w:hint="eastAsia"/>
        </w:rPr>
        <w:t>，</w:t>
      </w:r>
      <w:r w:rsidR="00801ED4">
        <w:rPr>
          <w:rFonts w:hint="eastAsia"/>
        </w:rPr>
        <w:t>然后打开解决方案，添加现有项目；</w:t>
      </w:r>
    </w:p>
    <w:p w14:paraId="0F1B2F9F" w14:textId="20FEA28F" w:rsidR="00C11902" w:rsidRDefault="00801ED4" w:rsidP="002F2C1B">
      <w:r>
        <w:drawing>
          <wp:inline distT="0" distB="0" distL="0" distR="0" wp14:anchorId="37EC7A12" wp14:editId="0CC4868C">
            <wp:extent cx="2927267" cy="2694171"/>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5377" cy="2701635"/>
                    </a:xfrm>
                    <a:prstGeom prst="rect">
                      <a:avLst/>
                    </a:prstGeom>
                  </pic:spPr>
                </pic:pic>
              </a:graphicData>
            </a:graphic>
          </wp:inline>
        </w:drawing>
      </w:r>
    </w:p>
    <w:p w14:paraId="48E83A03" w14:textId="178E78EA" w:rsidR="00801ED4" w:rsidRDefault="00C11902" w:rsidP="002F2C1B">
      <w:r>
        <w:rPr>
          <w:rFonts w:hint="eastAsia"/>
        </w:rPr>
        <w:t>选择J</w:t>
      </w:r>
      <w:r>
        <w:t>PGV</w:t>
      </w:r>
      <w:r>
        <w:rPr>
          <w:rFonts w:hint="eastAsia"/>
        </w:rPr>
        <w:t>iewer</w:t>
      </w:r>
      <w:r>
        <w:t>.vcxproj</w:t>
      </w:r>
      <w:r>
        <w:rPr>
          <w:rFonts w:hint="eastAsia"/>
        </w:rPr>
        <w:t>这个项目</w:t>
      </w:r>
    </w:p>
    <w:p w14:paraId="7C402DEB" w14:textId="73A136C1" w:rsidR="005F211D" w:rsidRDefault="00801ED4" w:rsidP="002F2C1B">
      <w:r>
        <w:drawing>
          <wp:inline distT="0" distB="0" distL="0" distR="0" wp14:anchorId="49667924" wp14:editId="412710A9">
            <wp:extent cx="4437262" cy="1670710"/>
            <wp:effectExtent l="0" t="0" r="190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8066" cy="1671013"/>
                    </a:xfrm>
                    <a:prstGeom prst="rect">
                      <a:avLst/>
                    </a:prstGeom>
                  </pic:spPr>
                </pic:pic>
              </a:graphicData>
            </a:graphic>
          </wp:inline>
        </w:drawing>
      </w:r>
      <w:r w:rsidR="005F211D">
        <w:br w:type="page"/>
      </w:r>
    </w:p>
    <w:p w14:paraId="0ABE8A05" w14:textId="269858B7" w:rsidR="00801ED4" w:rsidRDefault="005F211D" w:rsidP="002F2C1B">
      <w:r>
        <w:rPr>
          <w:rFonts w:hint="eastAsia"/>
        </w:rPr>
        <w:lastRenderedPageBreak/>
        <w:t>随后打开</w:t>
      </w:r>
    </w:p>
    <w:p w14:paraId="085A28C1" w14:textId="246F70DC" w:rsidR="00801ED4" w:rsidRDefault="004C5AA9" w:rsidP="002F2C1B">
      <w:pPr>
        <w:pStyle w:val="3"/>
      </w:pPr>
      <w:bookmarkStart w:id="31" w:name="_Toc61451724"/>
      <w:r>
        <w:t>vtkOutputWindow</w:t>
      </w:r>
      <w:r w:rsidR="001770E2">
        <w:rPr>
          <w:rFonts w:hint="eastAsia"/>
        </w:rPr>
        <w:t>.</w:t>
      </w:r>
      <w:r w:rsidR="001770E2">
        <w:t>h</w:t>
      </w:r>
      <w:bookmarkEnd w:id="31"/>
    </w:p>
    <w:p w14:paraId="57090E32" w14:textId="77777777" w:rsidR="001770E2" w:rsidRPr="004C5AA9" w:rsidRDefault="001770E2" w:rsidP="002F2C1B">
      <w:pPr>
        <w:rPr>
          <w:shd w:val="clear" w:color="auto" w:fill="auto"/>
        </w:rPr>
      </w:pPr>
      <w:r w:rsidRPr="004C5AA9">
        <w:rPr>
          <w:shd w:val="clear" w:color="auto" w:fill="auto"/>
        </w:rPr>
        <w:t>#pragma once</w:t>
      </w:r>
    </w:p>
    <w:p w14:paraId="117266BD" w14:textId="77777777" w:rsidR="001770E2" w:rsidRPr="004C5AA9" w:rsidRDefault="001770E2" w:rsidP="002F2C1B">
      <w:pPr>
        <w:rPr>
          <w:shd w:val="clear" w:color="auto" w:fill="auto"/>
        </w:rPr>
      </w:pPr>
      <w:r w:rsidRPr="004C5AA9">
        <w:rPr>
          <w:shd w:val="clear" w:color="auto" w:fill="auto"/>
        </w:rPr>
        <w:t>#include &lt;QtWidgets/QMainWindow&gt;</w:t>
      </w:r>
    </w:p>
    <w:p w14:paraId="6CDC1A94" w14:textId="77777777" w:rsidR="001770E2" w:rsidRPr="004C5AA9" w:rsidRDefault="001770E2" w:rsidP="002F2C1B">
      <w:pPr>
        <w:rPr>
          <w:shd w:val="clear" w:color="auto" w:fill="auto"/>
        </w:rPr>
      </w:pPr>
      <w:r w:rsidRPr="004C5AA9">
        <w:rPr>
          <w:shd w:val="clear" w:color="auto" w:fill="auto"/>
        </w:rPr>
        <w:t>#include "ui_QtWidgetsVTKTest.h"</w:t>
      </w:r>
    </w:p>
    <w:p w14:paraId="52F48944" w14:textId="77777777" w:rsidR="001770E2" w:rsidRPr="004C5AA9" w:rsidRDefault="001770E2" w:rsidP="002F2C1B">
      <w:pPr>
        <w:rPr>
          <w:shd w:val="clear" w:color="auto" w:fill="auto"/>
        </w:rPr>
      </w:pPr>
    </w:p>
    <w:p w14:paraId="0A42C5F4" w14:textId="77777777" w:rsidR="001770E2" w:rsidRPr="004C5AA9" w:rsidRDefault="001770E2" w:rsidP="002F2C1B">
      <w:pPr>
        <w:rPr>
          <w:shd w:val="clear" w:color="auto" w:fill="auto"/>
        </w:rPr>
      </w:pPr>
      <w:r w:rsidRPr="004C5AA9">
        <w:rPr>
          <w:shd w:val="clear" w:color="auto" w:fill="auto"/>
        </w:rPr>
        <w:t>class vtkImageViewer2;</w:t>
      </w:r>
    </w:p>
    <w:p w14:paraId="3EB0E9B9" w14:textId="77777777" w:rsidR="001770E2" w:rsidRPr="004C5AA9" w:rsidRDefault="001770E2" w:rsidP="002F2C1B">
      <w:pPr>
        <w:rPr>
          <w:shd w:val="clear" w:color="auto" w:fill="auto"/>
        </w:rPr>
      </w:pPr>
      <w:r w:rsidRPr="004C5AA9">
        <w:rPr>
          <w:shd w:val="clear" w:color="auto" w:fill="auto"/>
        </w:rPr>
        <w:t>class vtkRenderer;</w:t>
      </w:r>
    </w:p>
    <w:p w14:paraId="24032E02" w14:textId="77777777" w:rsidR="001770E2" w:rsidRPr="004C5AA9" w:rsidRDefault="001770E2" w:rsidP="002F2C1B">
      <w:pPr>
        <w:rPr>
          <w:shd w:val="clear" w:color="auto" w:fill="auto"/>
        </w:rPr>
      </w:pPr>
    </w:p>
    <w:p w14:paraId="2908C75D" w14:textId="77777777" w:rsidR="001770E2" w:rsidRPr="004C5AA9" w:rsidRDefault="001770E2" w:rsidP="002F2C1B">
      <w:pPr>
        <w:rPr>
          <w:shd w:val="clear" w:color="auto" w:fill="auto"/>
        </w:rPr>
      </w:pPr>
      <w:r w:rsidRPr="004C5AA9">
        <w:rPr>
          <w:shd w:val="clear" w:color="auto" w:fill="auto"/>
        </w:rPr>
        <w:t>class QtWidgetsVTKTest : public QMainWindow</w:t>
      </w:r>
    </w:p>
    <w:p w14:paraId="50D4FCF2" w14:textId="77777777" w:rsidR="001770E2" w:rsidRPr="004C5AA9" w:rsidRDefault="001770E2" w:rsidP="002F2C1B">
      <w:pPr>
        <w:rPr>
          <w:shd w:val="clear" w:color="auto" w:fill="auto"/>
        </w:rPr>
      </w:pPr>
      <w:r w:rsidRPr="004C5AA9">
        <w:rPr>
          <w:shd w:val="clear" w:color="auto" w:fill="auto"/>
        </w:rPr>
        <w:t>{</w:t>
      </w:r>
    </w:p>
    <w:p w14:paraId="15F8B8AB" w14:textId="77777777" w:rsidR="001770E2" w:rsidRPr="004C5AA9" w:rsidRDefault="001770E2" w:rsidP="002F2C1B">
      <w:pPr>
        <w:rPr>
          <w:shd w:val="clear" w:color="auto" w:fill="auto"/>
        </w:rPr>
      </w:pPr>
      <w:r w:rsidRPr="004C5AA9">
        <w:rPr>
          <w:shd w:val="clear" w:color="auto" w:fill="auto"/>
        </w:rPr>
        <w:t xml:space="preserve">    Q_OBJECT</w:t>
      </w:r>
    </w:p>
    <w:p w14:paraId="01D1290E" w14:textId="77777777" w:rsidR="001770E2" w:rsidRPr="004C5AA9" w:rsidRDefault="001770E2" w:rsidP="002F2C1B">
      <w:pPr>
        <w:rPr>
          <w:shd w:val="clear" w:color="auto" w:fill="auto"/>
        </w:rPr>
      </w:pPr>
      <w:r w:rsidRPr="004C5AA9">
        <w:rPr>
          <w:shd w:val="clear" w:color="auto" w:fill="auto"/>
        </w:rPr>
        <w:t>public:</w:t>
      </w:r>
    </w:p>
    <w:p w14:paraId="5020A2A6" w14:textId="77777777" w:rsidR="001770E2" w:rsidRPr="004C5AA9" w:rsidRDefault="001770E2" w:rsidP="002F2C1B">
      <w:pPr>
        <w:rPr>
          <w:shd w:val="clear" w:color="auto" w:fill="auto"/>
        </w:rPr>
      </w:pPr>
      <w:r w:rsidRPr="004C5AA9">
        <w:rPr>
          <w:shd w:val="clear" w:color="auto" w:fill="auto"/>
        </w:rPr>
        <w:t xml:space="preserve">    QtWidgetsVTKTest(QWidget *parent = Q_NULLPTR);</w:t>
      </w:r>
    </w:p>
    <w:p w14:paraId="0F0CACBA" w14:textId="77777777" w:rsidR="001770E2" w:rsidRPr="004C5AA9" w:rsidRDefault="001770E2" w:rsidP="002F2C1B">
      <w:pPr>
        <w:rPr>
          <w:shd w:val="clear" w:color="auto" w:fill="auto"/>
        </w:rPr>
      </w:pPr>
      <w:r w:rsidRPr="004C5AA9">
        <w:rPr>
          <w:shd w:val="clear" w:color="auto" w:fill="auto"/>
        </w:rPr>
        <w:t>private slots:</w:t>
      </w:r>
    </w:p>
    <w:p w14:paraId="744B0DB2" w14:textId="77777777" w:rsidR="001770E2" w:rsidRPr="004C5AA9" w:rsidRDefault="001770E2" w:rsidP="002F2C1B">
      <w:pPr>
        <w:rPr>
          <w:shd w:val="clear" w:color="auto" w:fill="auto"/>
        </w:rPr>
      </w:pPr>
      <w:r w:rsidRPr="004C5AA9">
        <w:rPr>
          <w:shd w:val="clear" w:color="auto" w:fill="auto"/>
        </w:rPr>
        <w:t xml:space="preserve">    //</w:t>
      </w:r>
      <w:r w:rsidRPr="004C5AA9">
        <w:rPr>
          <w:rFonts w:hint="eastAsia"/>
          <w:shd w:val="clear" w:color="auto" w:fill="auto"/>
        </w:rPr>
        <w:t>响应打开图像文件的槽函数</w:t>
      </w:r>
    </w:p>
    <w:p w14:paraId="7E59535B" w14:textId="77777777" w:rsidR="001770E2" w:rsidRPr="004C5AA9" w:rsidRDefault="001770E2" w:rsidP="002F2C1B">
      <w:pPr>
        <w:rPr>
          <w:shd w:val="clear" w:color="auto" w:fill="auto"/>
        </w:rPr>
      </w:pPr>
      <w:r w:rsidRPr="004C5AA9">
        <w:rPr>
          <w:shd w:val="clear" w:color="auto" w:fill="auto"/>
        </w:rPr>
        <w:t xml:space="preserve">    void onOpenSlot();</w:t>
      </w:r>
    </w:p>
    <w:p w14:paraId="43DFC744" w14:textId="77777777" w:rsidR="001770E2" w:rsidRPr="004C5AA9" w:rsidRDefault="001770E2" w:rsidP="002F2C1B">
      <w:pPr>
        <w:rPr>
          <w:shd w:val="clear" w:color="auto" w:fill="auto"/>
        </w:rPr>
      </w:pPr>
      <w:r w:rsidRPr="004C5AA9">
        <w:rPr>
          <w:shd w:val="clear" w:color="auto" w:fill="auto"/>
        </w:rPr>
        <w:t>private:</w:t>
      </w:r>
    </w:p>
    <w:p w14:paraId="7AEC4342" w14:textId="77777777" w:rsidR="001770E2" w:rsidRPr="004C5AA9" w:rsidRDefault="001770E2" w:rsidP="002F2C1B">
      <w:pPr>
        <w:rPr>
          <w:shd w:val="clear" w:color="auto" w:fill="auto"/>
        </w:rPr>
      </w:pPr>
      <w:r w:rsidRPr="004C5AA9">
        <w:rPr>
          <w:shd w:val="clear" w:color="auto" w:fill="auto"/>
        </w:rPr>
        <w:t xml:space="preserve">    Ui::QtWidgetsVTKTestClass ui;</w:t>
      </w:r>
    </w:p>
    <w:p w14:paraId="54DD26B9" w14:textId="77777777" w:rsidR="001770E2" w:rsidRPr="004C5AA9" w:rsidRDefault="001770E2" w:rsidP="002F2C1B">
      <w:pPr>
        <w:rPr>
          <w:shd w:val="clear" w:color="auto" w:fill="auto"/>
        </w:rPr>
      </w:pPr>
      <w:r w:rsidRPr="004C5AA9">
        <w:rPr>
          <w:shd w:val="clear" w:color="auto" w:fill="auto"/>
        </w:rPr>
        <w:t xml:space="preserve">    vtkSmartPointer&lt; vtkImageViewer2 &gt; m_pImageViewer;</w:t>
      </w:r>
    </w:p>
    <w:p w14:paraId="432368D7" w14:textId="77777777" w:rsidR="001770E2" w:rsidRPr="004C5AA9" w:rsidRDefault="001770E2" w:rsidP="002F2C1B">
      <w:pPr>
        <w:rPr>
          <w:shd w:val="clear" w:color="auto" w:fill="auto"/>
        </w:rPr>
      </w:pPr>
      <w:r w:rsidRPr="004C5AA9">
        <w:rPr>
          <w:shd w:val="clear" w:color="auto" w:fill="auto"/>
        </w:rPr>
        <w:t xml:space="preserve">    vtkSmartPointer&lt; vtkRenderer &gt; m_pRenderder;</w:t>
      </w:r>
    </w:p>
    <w:p w14:paraId="4079CD95" w14:textId="77777777" w:rsidR="001770E2" w:rsidRPr="004C5AA9" w:rsidRDefault="001770E2" w:rsidP="002F2C1B">
      <w:pPr>
        <w:rPr>
          <w:shd w:val="clear" w:color="auto" w:fill="auto"/>
        </w:rPr>
      </w:pPr>
      <w:r w:rsidRPr="004C5AA9">
        <w:rPr>
          <w:shd w:val="clear" w:color="auto" w:fill="auto"/>
        </w:rPr>
        <w:t>};</w:t>
      </w:r>
    </w:p>
    <w:p w14:paraId="4ED73581" w14:textId="69E58014" w:rsidR="001770E2" w:rsidRDefault="004C5AA9" w:rsidP="002F2C1B">
      <w:pPr>
        <w:pStyle w:val="3"/>
      </w:pPr>
      <w:bookmarkStart w:id="32" w:name="_Toc61451725"/>
      <w:r>
        <w:t>vtkOutputWindow</w:t>
      </w:r>
      <w:r w:rsidR="001770E2">
        <w:rPr>
          <w:rFonts w:hint="eastAsia"/>
        </w:rPr>
        <w:t>.</w:t>
      </w:r>
      <w:r w:rsidR="001770E2">
        <w:t>cpp</w:t>
      </w:r>
      <w:bookmarkEnd w:id="32"/>
    </w:p>
    <w:p w14:paraId="625770E3" w14:textId="164B6C27" w:rsidR="001770E2" w:rsidRPr="004C5AA9" w:rsidRDefault="00D60ACD" w:rsidP="00D60ACD">
      <w:pPr>
        <w:rPr>
          <w:rFonts w:hint="eastAsia"/>
          <w:shd w:val="clear" w:color="auto" w:fill="auto"/>
        </w:rPr>
      </w:pPr>
      <w:r>
        <w:rPr>
          <w:shd w:val="clear" w:color="auto" w:fill="auto"/>
        </w:rPr>
        <w:t>#include "QtWidgetsVTKTest.h"</w:t>
      </w:r>
    </w:p>
    <w:p w14:paraId="4F929E57" w14:textId="77777777" w:rsidR="001770E2" w:rsidRPr="004C5AA9" w:rsidRDefault="001770E2" w:rsidP="002F2C1B">
      <w:pPr>
        <w:rPr>
          <w:shd w:val="clear" w:color="auto" w:fill="auto"/>
        </w:rPr>
      </w:pPr>
      <w:r w:rsidRPr="004C5AA9">
        <w:rPr>
          <w:shd w:val="clear" w:color="auto" w:fill="auto"/>
        </w:rPr>
        <w:t>#include "vtkSmartPointer.h"</w:t>
      </w:r>
    </w:p>
    <w:p w14:paraId="46D13C55" w14:textId="77777777" w:rsidR="001770E2" w:rsidRPr="004C5AA9" w:rsidRDefault="001770E2" w:rsidP="002F2C1B">
      <w:pPr>
        <w:rPr>
          <w:shd w:val="clear" w:color="auto" w:fill="auto"/>
        </w:rPr>
      </w:pPr>
      <w:r w:rsidRPr="004C5AA9">
        <w:rPr>
          <w:shd w:val="clear" w:color="auto" w:fill="auto"/>
        </w:rPr>
        <w:t>#include "vtkRenderWindow.h"</w:t>
      </w:r>
    </w:p>
    <w:p w14:paraId="640462B7" w14:textId="77777777" w:rsidR="001770E2" w:rsidRPr="004C5AA9" w:rsidRDefault="001770E2" w:rsidP="002F2C1B">
      <w:pPr>
        <w:rPr>
          <w:shd w:val="clear" w:color="auto" w:fill="auto"/>
        </w:rPr>
      </w:pPr>
      <w:r w:rsidRPr="004C5AA9">
        <w:rPr>
          <w:shd w:val="clear" w:color="auto" w:fill="auto"/>
        </w:rPr>
        <w:t>#include "vtkRenderer.h"</w:t>
      </w:r>
    </w:p>
    <w:p w14:paraId="174BFE85" w14:textId="77777777" w:rsidR="001770E2" w:rsidRPr="004C5AA9" w:rsidRDefault="001770E2" w:rsidP="002F2C1B">
      <w:pPr>
        <w:rPr>
          <w:shd w:val="clear" w:color="auto" w:fill="auto"/>
        </w:rPr>
      </w:pPr>
      <w:r w:rsidRPr="004C5AA9">
        <w:rPr>
          <w:shd w:val="clear" w:color="auto" w:fill="auto"/>
        </w:rPr>
        <w:t>#include "vtkRenderWindowInteractor.h"</w:t>
      </w:r>
    </w:p>
    <w:p w14:paraId="596FE757" w14:textId="77777777" w:rsidR="001770E2" w:rsidRPr="004C5AA9" w:rsidRDefault="001770E2" w:rsidP="002F2C1B">
      <w:pPr>
        <w:rPr>
          <w:shd w:val="clear" w:color="auto" w:fill="auto"/>
        </w:rPr>
      </w:pPr>
      <w:r w:rsidRPr="004C5AA9">
        <w:rPr>
          <w:shd w:val="clear" w:color="auto" w:fill="auto"/>
        </w:rPr>
        <w:t>#include "vtkInteractorStyleTrackballCamera.h"</w:t>
      </w:r>
    </w:p>
    <w:p w14:paraId="350AE932" w14:textId="77777777" w:rsidR="001770E2" w:rsidRPr="004C5AA9" w:rsidRDefault="001770E2" w:rsidP="002F2C1B">
      <w:pPr>
        <w:rPr>
          <w:shd w:val="clear" w:color="auto" w:fill="auto"/>
        </w:rPr>
      </w:pPr>
      <w:r w:rsidRPr="004C5AA9">
        <w:rPr>
          <w:shd w:val="clear" w:color="auto" w:fill="auto"/>
        </w:rPr>
        <w:t>#include "vtkCylinderSource.h"</w:t>
      </w:r>
    </w:p>
    <w:p w14:paraId="7EA0EEEA" w14:textId="77777777" w:rsidR="001770E2" w:rsidRPr="004C5AA9" w:rsidRDefault="001770E2" w:rsidP="002F2C1B">
      <w:pPr>
        <w:rPr>
          <w:shd w:val="clear" w:color="auto" w:fill="auto"/>
        </w:rPr>
      </w:pPr>
      <w:r w:rsidRPr="004C5AA9">
        <w:rPr>
          <w:shd w:val="clear" w:color="auto" w:fill="auto"/>
        </w:rPr>
        <w:t>#include "vtkPolyDataMapper.h"</w:t>
      </w:r>
    </w:p>
    <w:p w14:paraId="7EFA7958" w14:textId="77777777" w:rsidR="001770E2" w:rsidRPr="004C5AA9" w:rsidRDefault="001770E2" w:rsidP="002F2C1B">
      <w:pPr>
        <w:rPr>
          <w:shd w:val="clear" w:color="auto" w:fill="auto"/>
        </w:rPr>
      </w:pPr>
      <w:r w:rsidRPr="004C5AA9">
        <w:rPr>
          <w:shd w:val="clear" w:color="auto" w:fill="auto"/>
        </w:rPr>
        <w:t>#include "vtkActor.h"</w:t>
      </w:r>
    </w:p>
    <w:p w14:paraId="6A0E2C5D" w14:textId="77777777" w:rsidR="001770E2" w:rsidRPr="004C5AA9" w:rsidRDefault="001770E2" w:rsidP="002F2C1B">
      <w:pPr>
        <w:rPr>
          <w:shd w:val="clear" w:color="auto" w:fill="auto"/>
        </w:rPr>
      </w:pPr>
    </w:p>
    <w:p w14:paraId="3CC8CE51" w14:textId="77777777" w:rsidR="001770E2" w:rsidRPr="004C5AA9" w:rsidRDefault="001770E2" w:rsidP="002F2C1B">
      <w:pPr>
        <w:rPr>
          <w:shd w:val="clear" w:color="auto" w:fill="auto"/>
        </w:rPr>
      </w:pPr>
      <w:r w:rsidRPr="004C5AA9">
        <w:rPr>
          <w:shd w:val="clear" w:color="auto" w:fill="auto"/>
        </w:rPr>
        <w:t>#include &lt;vtkAutoInit.h&gt;</w:t>
      </w:r>
    </w:p>
    <w:p w14:paraId="7E9FCDCB" w14:textId="77777777" w:rsidR="001770E2" w:rsidRPr="004C5AA9" w:rsidRDefault="001770E2" w:rsidP="002F2C1B">
      <w:pPr>
        <w:rPr>
          <w:shd w:val="clear" w:color="auto" w:fill="auto"/>
        </w:rPr>
      </w:pPr>
      <w:r w:rsidRPr="004C5AA9">
        <w:rPr>
          <w:shd w:val="clear" w:color="auto" w:fill="auto"/>
        </w:rPr>
        <w:lastRenderedPageBreak/>
        <w:t>#include &lt;QDir&gt;</w:t>
      </w:r>
    </w:p>
    <w:p w14:paraId="53A6D2D1" w14:textId="77777777" w:rsidR="001770E2" w:rsidRPr="004C5AA9" w:rsidRDefault="001770E2" w:rsidP="002F2C1B">
      <w:pPr>
        <w:rPr>
          <w:shd w:val="clear" w:color="auto" w:fill="auto"/>
        </w:rPr>
      </w:pPr>
      <w:r w:rsidRPr="004C5AA9">
        <w:rPr>
          <w:shd w:val="clear" w:color="auto" w:fill="auto"/>
        </w:rPr>
        <w:t>#include &lt;QFileDialog&gt;</w:t>
      </w:r>
    </w:p>
    <w:p w14:paraId="41F26F52" w14:textId="77777777" w:rsidR="001770E2" w:rsidRPr="004C5AA9" w:rsidRDefault="001770E2" w:rsidP="002F2C1B">
      <w:pPr>
        <w:rPr>
          <w:shd w:val="clear" w:color="auto" w:fill="auto"/>
        </w:rPr>
      </w:pPr>
      <w:r w:rsidRPr="004C5AA9">
        <w:rPr>
          <w:shd w:val="clear" w:color="auto" w:fill="auto"/>
        </w:rPr>
        <w:t>#include &lt;vtkImageViewer2.h&gt;</w:t>
      </w:r>
    </w:p>
    <w:p w14:paraId="0CA57D00" w14:textId="77777777" w:rsidR="001770E2" w:rsidRPr="004C5AA9" w:rsidRDefault="001770E2" w:rsidP="002F2C1B">
      <w:pPr>
        <w:rPr>
          <w:shd w:val="clear" w:color="auto" w:fill="auto"/>
        </w:rPr>
      </w:pPr>
      <w:r w:rsidRPr="004C5AA9">
        <w:rPr>
          <w:shd w:val="clear" w:color="auto" w:fill="auto"/>
        </w:rPr>
        <w:t>#include &lt;vtkSmartPointer.h&gt;</w:t>
      </w:r>
    </w:p>
    <w:p w14:paraId="43B9252B" w14:textId="77777777" w:rsidR="001770E2" w:rsidRPr="004C5AA9" w:rsidRDefault="001770E2" w:rsidP="002F2C1B">
      <w:pPr>
        <w:rPr>
          <w:shd w:val="clear" w:color="auto" w:fill="auto"/>
        </w:rPr>
      </w:pPr>
      <w:r w:rsidRPr="004C5AA9">
        <w:rPr>
          <w:shd w:val="clear" w:color="auto" w:fill="auto"/>
        </w:rPr>
        <w:t>#include &lt;vtkImageViewer2.h&gt;</w:t>
      </w:r>
    </w:p>
    <w:p w14:paraId="30D3B6FE" w14:textId="77777777" w:rsidR="001770E2" w:rsidRPr="004C5AA9" w:rsidRDefault="001770E2" w:rsidP="002F2C1B">
      <w:pPr>
        <w:rPr>
          <w:shd w:val="clear" w:color="auto" w:fill="auto"/>
        </w:rPr>
      </w:pPr>
      <w:r w:rsidRPr="004C5AA9">
        <w:rPr>
          <w:shd w:val="clear" w:color="auto" w:fill="auto"/>
        </w:rPr>
        <w:t>#include &lt;vtkJPEGReader.h&gt;</w:t>
      </w:r>
    </w:p>
    <w:p w14:paraId="451FF5FB" w14:textId="77777777" w:rsidR="001770E2" w:rsidRPr="004C5AA9" w:rsidRDefault="001770E2" w:rsidP="002F2C1B">
      <w:pPr>
        <w:rPr>
          <w:shd w:val="clear" w:color="auto" w:fill="auto"/>
        </w:rPr>
      </w:pPr>
      <w:r w:rsidRPr="004C5AA9">
        <w:rPr>
          <w:shd w:val="clear" w:color="auto" w:fill="auto"/>
        </w:rPr>
        <w:t>#include &lt;vtkImageActor.h&gt;</w:t>
      </w:r>
    </w:p>
    <w:p w14:paraId="762C7180" w14:textId="77777777" w:rsidR="001770E2" w:rsidRPr="004C5AA9" w:rsidRDefault="001770E2" w:rsidP="002F2C1B">
      <w:pPr>
        <w:rPr>
          <w:shd w:val="clear" w:color="auto" w:fill="auto"/>
        </w:rPr>
      </w:pPr>
      <w:r w:rsidRPr="004C5AA9">
        <w:rPr>
          <w:shd w:val="clear" w:color="auto" w:fill="auto"/>
        </w:rPr>
        <w:t>#include &lt;qdebug.h&gt;</w:t>
      </w:r>
    </w:p>
    <w:p w14:paraId="220B3B1B" w14:textId="77777777" w:rsidR="001770E2" w:rsidRPr="004C5AA9" w:rsidRDefault="001770E2" w:rsidP="002F2C1B">
      <w:pPr>
        <w:rPr>
          <w:shd w:val="clear" w:color="auto" w:fill="auto"/>
        </w:rPr>
      </w:pPr>
    </w:p>
    <w:p w14:paraId="23E73B2D" w14:textId="77777777" w:rsidR="001770E2" w:rsidRPr="004C5AA9" w:rsidRDefault="001770E2" w:rsidP="002F2C1B">
      <w:pPr>
        <w:rPr>
          <w:shd w:val="clear" w:color="auto" w:fill="auto"/>
        </w:rPr>
      </w:pPr>
      <w:r w:rsidRPr="004C5AA9">
        <w:rPr>
          <w:shd w:val="clear" w:color="auto" w:fill="auto"/>
        </w:rPr>
        <w:t>VTK_MODULE_INIT(vtkRenderingOpenGL2)</w:t>
      </w:r>
    </w:p>
    <w:p w14:paraId="78D5E1F2" w14:textId="77777777" w:rsidR="001770E2" w:rsidRPr="004C5AA9" w:rsidRDefault="001770E2" w:rsidP="002F2C1B">
      <w:pPr>
        <w:rPr>
          <w:shd w:val="clear" w:color="auto" w:fill="auto"/>
        </w:rPr>
      </w:pPr>
      <w:r w:rsidRPr="004C5AA9">
        <w:rPr>
          <w:shd w:val="clear" w:color="auto" w:fill="auto"/>
        </w:rPr>
        <w:t>VTK_MODULE_INIT(vtkInteractionStyle)</w:t>
      </w:r>
    </w:p>
    <w:p w14:paraId="4049EE62" w14:textId="77777777" w:rsidR="001770E2" w:rsidRPr="004C5AA9" w:rsidRDefault="001770E2" w:rsidP="002F2C1B">
      <w:pPr>
        <w:rPr>
          <w:shd w:val="clear" w:color="auto" w:fill="auto"/>
        </w:rPr>
      </w:pPr>
    </w:p>
    <w:p w14:paraId="6F4B0DF9" w14:textId="77777777" w:rsidR="001770E2" w:rsidRPr="004C5AA9" w:rsidRDefault="001770E2" w:rsidP="002F2C1B">
      <w:pPr>
        <w:rPr>
          <w:shd w:val="clear" w:color="auto" w:fill="auto"/>
        </w:rPr>
      </w:pPr>
      <w:r w:rsidRPr="004C5AA9">
        <w:rPr>
          <w:shd w:val="clear" w:color="auto" w:fill="auto"/>
        </w:rPr>
        <w:t>QtWidgetsVTKTest::QtWidgetsVTKTest(QWidget* parent)</w:t>
      </w:r>
    </w:p>
    <w:p w14:paraId="2D640AA3" w14:textId="77777777" w:rsidR="001770E2" w:rsidRPr="004C5AA9" w:rsidRDefault="001770E2" w:rsidP="002F2C1B">
      <w:pPr>
        <w:rPr>
          <w:shd w:val="clear" w:color="auto" w:fill="auto"/>
        </w:rPr>
      </w:pPr>
      <w:r w:rsidRPr="004C5AA9">
        <w:rPr>
          <w:shd w:val="clear" w:color="auto" w:fill="auto"/>
        </w:rPr>
        <w:tab/>
        <w:t>: QMainWindow(parent)</w:t>
      </w:r>
    </w:p>
    <w:p w14:paraId="71F8C862" w14:textId="77777777" w:rsidR="001770E2" w:rsidRPr="004C5AA9" w:rsidRDefault="001770E2" w:rsidP="002F2C1B">
      <w:pPr>
        <w:rPr>
          <w:shd w:val="clear" w:color="auto" w:fill="auto"/>
        </w:rPr>
      </w:pPr>
      <w:r w:rsidRPr="004C5AA9">
        <w:rPr>
          <w:shd w:val="clear" w:color="auto" w:fill="auto"/>
        </w:rPr>
        <w:t>{</w:t>
      </w:r>
    </w:p>
    <w:p w14:paraId="702C4824" w14:textId="77777777" w:rsidR="001770E2" w:rsidRPr="004C5AA9" w:rsidRDefault="001770E2" w:rsidP="002F2C1B">
      <w:pPr>
        <w:rPr>
          <w:shd w:val="clear" w:color="auto" w:fill="auto"/>
        </w:rPr>
      </w:pPr>
      <w:r w:rsidRPr="004C5AA9">
        <w:rPr>
          <w:shd w:val="clear" w:color="auto" w:fill="auto"/>
        </w:rPr>
        <w:tab/>
        <w:t>ui.setupUi(this);</w:t>
      </w:r>
    </w:p>
    <w:p w14:paraId="6DD886AF" w14:textId="77777777" w:rsidR="001770E2" w:rsidRPr="004C5AA9" w:rsidRDefault="001770E2" w:rsidP="002F2C1B">
      <w:pPr>
        <w:rPr>
          <w:shd w:val="clear" w:color="auto" w:fill="auto"/>
        </w:rPr>
      </w:pPr>
      <w:r w:rsidRPr="004C5AA9">
        <w:rPr>
          <w:shd w:val="clear" w:color="auto" w:fill="auto"/>
        </w:rPr>
        <w:t xml:space="preserve">    m_pImageViewer = vtkSmartPointer&lt; vtkImageViewer2 &gt;::New();</w:t>
      </w:r>
    </w:p>
    <w:p w14:paraId="26B3E049" w14:textId="77777777" w:rsidR="001770E2" w:rsidRPr="004C5AA9" w:rsidRDefault="001770E2" w:rsidP="002F2C1B">
      <w:pPr>
        <w:rPr>
          <w:shd w:val="clear" w:color="auto" w:fill="auto"/>
        </w:rPr>
      </w:pPr>
      <w:r w:rsidRPr="004C5AA9">
        <w:rPr>
          <w:shd w:val="clear" w:color="auto" w:fill="auto"/>
        </w:rPr>
        <w:t xml:space="preserve">    m_pRenderder = vtkSmartPointer&lt; vtkRenderer &gt;::New();</w:t>
      </w:r>
    </w:p>
    <w:p w14:paraId="5DB01BF9" w14:textId="77777777" w:rsidR="001770E2" w:rsidRPr="004C5AA9" w:rsidRDefault="001770E2" w:rsidP="002F2C1B">
      <w:pPr>
        <w:rPr>
          <w:shd w:val="clear" w:color="auto" w:fill="auto"/>
        </w:rPr>
      </w:pPr>
    </w:p>
    <w:p w14:paraId="482DF5ED" w14:textId="77777777" w:rsidR="001770E2" w:rsidRPr="004C5AA9" w:rsidRDefault="001770E2" w:rsidP="002F2C1B">
      <w:pPr>
        <w:rPr>
          <w:shd w:val="clear" w:color="auto" w:fill="auto"/>
        </w:rPr>
      </w:pPr>
      <w:r w:rsidRPr="004C5AA9">
        <w:rPr>
          <w:shd w:val="clear" w:color="auto" w:fill="auto"/>
        </w:rPr>
        <w:t xml:space="preserve">    // </w:t>
      </w:r>
      <w:r w:rsidRPr="004C5AA9">
        <w:rPr>
          <w:rFonts w:hint="eastAsia"/>
          <w:shd w:val="clear" w:color="auto" w:fill="auto"/>
        </w:rPr>
        <w:t>设置</w:t>
      </w:r>
      <w:r w:rsidRPr="004C5AA9">
        <w:rPr>
          <w:shd w:val="clear" w:color="auto" w:fill="auto"/>
        </w:rPr>
        <w:t>m_QVTKWidget</w:t>
      </w:r>
      <w:r w:rsidRPr="004C5AA9">
        <w:rPr>
          <w:rFonts w:hint="eastAsia"/>
          <w:shd w:val="clear" w:color="auto" w:fill="auto"/>
        </w:rPr>
        <w:t>的渲染器</w:t>
      </w:r>
    </w:p>
    <w:p w14:paraId="2640501A" w14:textId="77777777" w:rsidR="001770E2" w:rsidRPr="004C5AA9" w:rsidRDefault="001770E2" w:rsidP="002F2C1B">
      <w:pPr>
        <w:rPr>
          <w:shd w:val="clear" w:color="auto" w:fill="auto"/>
        </w:rPr>
      </w:pPr>
      <w:r w:rsidRPr="004C5AA9">
        <w:rPr>
          <w:shd w:val="clear" w:color="auto" w:fill="auto"/>
        </w:rPr>
        <w:t xml:space="preserve">    ui.widget-&gt;GetRenderWindow()-&gt;AddRenderer(m_pRenderder);</w:t>
      </w:r>
    </w:p>
    <w:p w14:paraId="0C4DC878" w14:textId="77777777" w:rsidR="001770E2" w:rsidRPr="004C5AA9" w:rsidRDefault="001770E2" w:rsidP="002F2C1B">
      <w:pPr>
        <w:rPr>
          <w:shd w:val="clear" w:color="auto" w:fill="auto"/>
        </w:rPr>
      </w:pPr>
    </w:p>
    <w:p w14:paraId="1F1060F6" w14:textId="77777777" w:rsidR="001770E2" w:rsidRPr="004C5AA9" w:rsidRDefault="001770E2" w:rsidP="002F2C1B">
      <w:pPr>
        <w:rPr>
          <w:shd w:val="clear" w:color="auto" w:fill="auto"/>
        </w:rPr>
      </w:pPr>
      <w:r w:rsidRPr="004C5AA9">
        <w:rPr>
          <w:shd w:val="clear" w:color="auto" w:fill="auto"/>
        </w:rPr>
        <w:t xml:space="preserve">    connect(ui.action_JPG, &amp;QAction::triggered,</w:t>
      </w:r>
    </w:p>
    <w:p w14:paraId="52648E24" w14:textId="77777777" w:rsidR="001770E2" w:rsidRPr="004C5AA9" w:rsidRDefault="001770E2" w:rsidP="002F2C1B">
      <w:pPr>
        <w:rPr>
          <w:shd w:val="clear" w:color="auto" w:fill="auto"/>
        </w:rPr>
      </w:pPr>
      <w:r w:rsidRPr="004C5AA9">
        <w:rPr>
          <w:shd w:val="clear" w:color="auto" w:fill="auto"/>
        </w:rPr>
        <w:t xml:space="preserve">        this, &amp;QtWidgetsVTKTest::onOpenSlot);</w:t>
      </w:r>
    </w:p>
    <w:p w14:paraId="76ADCD92" w14:textId="77777777" w:rsidR="001770E2" w:rsidRPr="004C5AA9" w:rsidRDefault="001770E2" w:rsidP="002F2C1B">
      <w:pPr>
        <w:rPr>
          <w:shd w:val="clear" w:color="auto" w:fill="auto"/>
        </w:rPr>
      </w:pPr>
      <w:r w:rsidRPr="004C5AA9">
        <w:rPr>
          <w:shd w:val="clear" w:color="auto" w:fill="auto"/>
        </w:rPr>
        <w:t>}</w:t>
      </w:r>
    </w:p>
    <w:p w14:paraId="04B459B9" w14:textId="77777777" w:rsidR="001770E2" w:rsidRPr="004C5AA9" w:rsidRDefault="001770E2" w:rsidP="002F2C1B">
      <w:pPr>
        <w:rPr>
          <w:shd w:val="clear" w:color="auto" w:fill="auto"/>
        </w:rPr>
      </w:pPr>
    </w:p>
    <w:p w14:paraId="15E2AF1A" w14:textId="77777777" w:rsidR="001770E2" w:rsidRPr="004C5AA9" w:rsidRDefault="001770E2" w:rsidP="002F2C1B">
      <w:pPr>
        <w:rPr>
          <w:shd w:val="clear" w:color="auto" w:fill="auto"/>
        </w:rPr>
      </w:pPr>
      <w:r w:rsidRPr="004C5AA9">
        <w:rPr>
          <w:shd w:val="clear" w:color="auto" w:fill="auto"/>
        </w:rPr>
        <w:t>void QtWidgetsVTKTest::onOpenSlot()</w:t>
      </w:r>
    </w:p>
    <w:p w14:paraId="34644852" w14:textId="77777777" w:rsidR="001770E2" w:rsidRPr="004C5AA9" w:rsidRDefault="001770E2" w:rsidP="002F2C1B">
      <w:pPr>
        <w:rPr>
          <w:shd w:val="clear" w:color="auto" w:fill="auto"/>
        </w:rPr>
      </w:pPr>
      <w:r w:rsidRPr="004C5AA9">
        <w:rPr>
          <w:shd w:val="clear" w:color="auto" w:fill="auto"/>
        </w:rPr>
        <w:t>{</w:t>
      </w:r>
    </w:p>
    <w:p w14:paraId="06373D65" w14:textId="77777777" w:rsidR="001770E2" w:rsidRPr="004C5AA9" w:rsidRDefault="001770E2" w:rsidP="002F2C1B">
      <w:pPr>
        <w:rPr>
          <w:shd w:val="clear" w:color="auto" w:fill="auto"/>
        </w:rPr>
      </w:pPr>
      <w:r w:rsidRPr="004C5AA9">
        <w:rPr>
          <w:shd w:val="clear" w:color="auto" w:fill="auto"/>
        </w:rPr>
        <w:t xml:space="preserve">    QString filter;</w:t>
      </w:r>
    </w:p>
    <w:p w14:paraId="103B09BC" w14:textId="77777777" w:rsidR="001770E2" w:rsidRPr="004C5AA9" w:rsidRDefault="001770E2" w:rsidP="002F2C1B">
      <w:pPr>
        <w:rPr>
          <w:shd w:val="clear" w:color="auto" w:fill="auto"/>
        </w:rPr>
      </w:pPr>
      <w:r w:rsidRPr="004C5AA9">
        <w:rPr>
          <w:shd w:val="clear" w:color="auto" w:fill="auto"/>
        </w:rPr>
        <w:t xml:space="preserve">    filter = "JPEG image file (*.jpg *.jpeg)";</w:t>
      </w:r>
    </w:p>
    <w:p w14:paraId="43F1340F" w14:textId="77777777" w:rsidR="001770E2" w:rsidRPr="004C5AA9" w:rsidRDefault="001770E2" w:rsidP="002F2C1B">
      <w:pPr>
        <w:rPr>
          <w:shd w:val="clear" w:color="auto" w:fill="auto"/>
        </w:rPr>
      </w:pPr>
    </w:p>
    <w:p w14:paraId="1766F739" w14:textId="77777777" w:rsidR="001770E2" w:rsidRPr="004C5AA9" w:rsidRDefault="001770E2" w:rsidP="002F2C1B">
      <w:pPr>
        <w:rPr>
          <w:shd w:val="clear" w:color="auto" w:fill="auto"/>
        </w:rPr>
      </w:pPr>
      <w:r w:rsidRPr="004C5AA9">
        <w:rPr>
          <w:shd w:val="clear" w:color="auto" w:fill="auto"/>
        </w:rPr>
        <w:t xml:space="preserve">    QDir dir;</w:t>
      </w:r>
    </w:p>
    <w:p w14:paraId="6426FC07" w14:textId="77777777" w:rsidR="001770E2" w:rsidRPr="004C5AA9" w:rsidRDefault="001770E2" w:rsidP="002F2C1B">
      <w:pPr>
        <w:rPr>
          <w:shd w:val="clear" w:color="auto" w:fill="auto"/>
        </w:rPr>
      </w:pPr>
      <w:r w:rsidRPr="004C5AA9">
        <w:rPr>
          <w:shd w:val="clear" w:color="auto" w:fill="auto"/>
        </w:rPr>
        <w:t xml:space="preserve">    QString fileName = QFileDialog::getOpenFileName(this,</w:t>
      </w:r>
    </w:p>
    <w:p w14:paraId="469F8CD5" w14:textId="77777777" w:rsidR="001770E2" w:rsidRPr="004C5AA9" w:rsidRDefault="001770E2" w:rsidP="002F2C1B">
      <w:pPr>
        <w:rPr>
          <w:shd w:val="clear" w:color="auto" w:fill="auto"/>
        </w:rPr>
      </w:pPr>
      <w:r w:rsidRPr="004C5AA9">
        <w:rPr>
          <w:shd w:val="clear" w:color="auto" w:fill="auto"/>
        </w:rPr>
        <w:t xml:space="preserve">        QString::fromLocal8Bit("</w:t>
      </w:r>
      <w:r w:rsidRPr="004C5AA9">
        <w:rPr>
          <w:rFonts w:hint="eastAsia"/>
          <w:shd w:val="clear" w:color="auto" w:fill="auto"/>
        </w:rPr>
        <w:t>打开图像</w:t>
      </w:r>
      <w:r w:rsidRPr="004C5AA9">
        <w:rPr>
          <w:shd w:val="clear" w:color="auto" w:fill="auto"/>
        </w:rPr>
        <w:t>"), dir.absolutePath(), filter);</w:t>
      </w:r>
    </w:p>
    <w:p w14:paraId="71EA9D9E" w14:textId="77777777" w:rsidR="001770E2" w:rsidRPr="004C5AA9" w:rsidRDefault="001770E2" w:rsidP="002F2C1B">
      <w:pPr>
        <w:rPr>
          <w:shd w:val="clear" w:color="auto" w:fill="auto"/>
        </w:rPr>
      </w:pPr>
      <w:r w:rsidRPr="004C5AA9">
        <w:rPr>
          <w:shd w:val="clear" w:color="auto" w:fill="auto"/>
        </w:rPr>
        <w:lastRenderedPageBreak/>
        <w:t xml:space="preserve">    if (fileName.isEmpty() == true) return;</w:t>
      </w:r>
    </w:p>
    <w:p w14:paraId="50ADB939" w14:textId="77777777" w:rsidR="001770E2" w:rsidRPr="004C5AA9" w:rsidRDefault="001770E2" w:rsidP="002F2C1B">
      <w:pPr>
        <w:rPr>
          <w:shd w:val="clear" w:color="auto" w:fill="auto"/>
        </w:rPr>
      </w:pPr>
    </w:p>
    <w:p w14:paraId="33A79F3E" w14:textId="77777777" w:rsidR="001770E2" w:rsidRPr="004C5AA9" w:rsidRDefault="001770E2" w:rsidP="002F2C1B">
      <w:pPr>
        <w:rPr>
          <w:shd w:val="clear" w:color="auto" w:fill="auto"/>
        </w:rPr>
      </w:pPr>
      <w:r w:rsidRPr="004C5AA9">
        <w:rPr>
          <w:shd w:val="clear" w:color="auto" w:fill="auto"/>
        </w:rPr>
        <w:t xml:space="preserve">    // </w:t>
      </w:r>
      <w:r w:rsidRPr="004C5AA9">
        <w:rPr>
          <w:rFonts w:hint="eastAsia"/>
          <w:shd w:val="clear" w:color="auto" w:fill="auto"/>
        </w:rPr>
        <w:t>支持带中文路径的读取</w:t>
      </w:r>
    </w:p>
    <w:p w14:paraId="4094D7B4" w14:textId="77777777" w:rsidR="001770E2" w:rsidRPr="004C5AA9" w:rsidRDefault="001770E2" w:rsidP="002F2C1B">
      <w:pPr>
        <w:rPr>
          <w:shd w:val="clear" w:color="auto" w:fill="auto"/>
        </w:rPr>
      </w:pPr>
      <w:r w:rsidRPr="004C5AA9">
        <w:rPr>
          <w:shd w:val="clear" w:color="auto" w:fill="auto"/>
        </w:rPr>
        <w:t xml:space="preserve">    QByteArray ba = fileName.toLocal8Bit();</w:t>
      </w:r>
    </w:p>
    <w:p w14:paraId="2923E77D" w14:textId="77777777" w:rsidR="001770E2" w:rsidRPr="004C5AA9" w:rsidRDefault="001770E2" w:rsidP="002F2C1B">
      <w:pPr>
        <w:rPr>
          <w:shd w:val="clear" w:color="auto" w:fill="auto"/>
        </w:rPr>
      </w:pPr>
      <w:r w:rsidRPr="004C5AA9">
        <w:rPr>
          <w:shd w:val="clear" w:color="auto" w:fill="auto"/>
        </w:rPr>
        <w:t xml:space="preserve">    const char* fileName_str = ba.data();</w:t>
      </w:r>
    </w:p>
    <w:p w14:paraId="61746ABE" w14:textId="77777777" w:rsidR="001770E2" w:rsidRPr="004C5AA9" w:rsidRDefault="001770E2" w:rsidP="002F2C1B">
      <w:pPr>
        <w:rPr>
          <w:shd w:val="clear" w:color="auto" w:fill="auto"/>
        </w:rPr>
      </w:pPr>
      <w:r w:rsidRPr="004C5AA9">
        <w:rPr>
          <w:shd w:val="clear" w:color="auto" w:fill="auto"/>
        </w:rPr>
        <w:t xml:space="preserve">    qDebug() &lt;&lt; fileName_str;</w:t>
      </w:r>
    </w:p>
    <w:p w14:paraId="4A2FEE0A" w14:textId="77777777" w:rsidR="001770E2" w:rsidRPr="004C5AA9" w:rsidRDefault="001770E2" w:rsidP="002F2C1B">
      <w:pPr>
        <w:rPr>
          <w:shd w:val="clear" w:color="auto" w:fill="auto"/>
        </w:rPr>
      </w:pPr>
      <w:r w:rsidRPr="004C5AA9">
        <w:rPr>
          <w:shd w:val="clear" w:color="auto" w:fill="auto"/>
        </w:rPr>
        <w:t xml:space="preserve">    // printf("%s", fileName_str);</w:t>
      </w:r>
    </w:p>
    <w:p w14:paraId="2BCBC881" w14:textId="77777777" w:rsidR="001770E2" w:rsidRPr="004C5AA9" w:rsidRDefault="001770E2" w:rsidP="002F2C1B">
      <w:pPr>
        <w:rPr>
          <w:shd w:val="clear" w:color="auto" w:fill="auto"/>
        </w:rPr>
      </w:pPr>
      <w:r w:rsidRPr="004C5AA9">
        <w:rPr>
          <w:shd w:val="clear" w:color="auto" w:fill="auto"/>
        </w:rPr>
        <w:t xml:space="preserve">    // </w:t>
      </w:r>
      <w:r w:rsidRPr="004C5AA9">
        <w:rPr>
          <w:rFonts w:hint="eastAsia"/>
          <w:shd w:val="clear" w:color="auto" w:fill="auto"/>
        </w:rPr>
        <w:t>用</w:t>
      </w:r>
      <w:r w:rsidRPr="004C5AA9">
        <w:rPr>
          <w:shd w:val="clear" w:color="auto" w:fill="auto"/>
        </w:rPr>
        <w:t>vtkJPEGReader</w:t>
      </w:r>
      <w:r w:rsidRPr="004C5AA9">
        <w:rPr>
          <w:rFonts w:hint="eastAsia"/>
          <w:shd w:val="clear" w:color="auto" w:fill="auto"/>
        </w:rPr>
        <w:t>读取</w:t>
      </w:r>
      <w:r w:rsidRPr="004C5AA9">
        <w:rPr>
          <w:shd w:val="clear" w:color="auto" w:fill="auto"/>
        </w:rPr>
        <w:t>JPG</w:t>
      </w:r>
      <w:r w:rsidRPr="004C5AA9">
        <w:rPr>
          <w:rFonts w:hint="eastAsia"/>
          <w:shd w:val="clear" w:color="auto" w:fill="auto"/>
        </w:rPr>
        <w:t>图像</w:t>
      </w:r>
    </w:p>
    <w:p w14:paraId="43D7D2A8" w14:textId="77777777" w:rsidR="001770E2" w:rsidRPr="004C5AA9" w:rsidRDefault="001770E2" w:rsidP="002F2C1B">
      <w:pPr>
        <w:rPr>
          <w:shd w:val="clear" w:color="auto" w:fill="auto"/>
        </w:rPr>
      </w:pPr>
      <w:r w:rsidRPr="004C5AA9">
        <w:rPr>
          <w:shd w:val="clear" w:color="auto" w:fill="auto"/>
        </w:rPr>
        <w:t xml:space="preserve">    vtkSmartPointer&lt;vtkJPEGReader&gt; reader = vtkSmartPointer&lt;vtkJPEGReader&gt;::New();</w:t>
      </w:r>
    </w:p>
    <w:p w14:paraId="49B9500C" w14:textId="77777777" w:rsidR="001770E2" w:rsidRPr="004C5AA9" w:rsidRDefault="001770E2" w:rsidP="002F2C1B">
      <w:pPr>
        <w:rPr>
          <w:shd w:val="clear" w:color="auto" w:fill="auto"/>
        </w:rPr>
      </w:pPr>
      <w:r w:rsidRPr="004C5AA9">
        <w:rPr>
          <w:shd w:val="clear" w:color="auto" w:fill="auto"/>
        </w:rPr>
        <w:t xml:space="preserve">    reader-&gt;SetFileName(fileName_str);</w:t>
      </w:r>
    </w:p>
    <w:p w14:paraId="6540AE1B" w14:textId="77777777" w:rsidR="001770E2" w:rsidRPr="004C5AA9" w:rsidRDefault="001770E2" w:rsidP="002F2C1B">
      <w:pPr>
        <w:rPr>
          <w:shd w:val="clear" w:color="auto" w:fill="auto"/>
        </w:rPr>
      </w:pPr>
      <w:r w:rsidRPr="004C5AA9">
        <w:rPr>
          <w:shd w:val="clear" w:color="auto" w:fill="auto"/>
        </w:rPr>
        <w:t xml:space="preserve">    reader-&gt;Update();</w:t>
      </w:r>
    </w:p>
    <w:p w14:paraId="7D64222A" w14:textId="77777777" w:rsidR="001770E2" w:rsidRPr="004C5AA9" w:rsidRDefault="001770E2" w:rsidP="002F2C1B">
      <w:pPr>
        <w:rPr>
          <w:shd w:val="clear" w:color="auto" w:fill="auto"/>
        </w:rPr>
      </w:pPr>
      <w:r w:rsidRPr="004C5AA9">
        <w:rPr>
          <w:shd w:val="clear" w:color="auto" w:fill="auto"/>
        </w:rPr>
        <w:t xml:space="preserve">    // </w:t>
      </w:r>
      <w:r w:rsidRPr="004C5AA9">
        <w:rPr>
          <w:rFonts w:hint="eastAsia"/>
          <w:shd w:val="clear" w:color="auto" w:fill="auto"/>
        </w:rPr>
        <w:t>将</w:t>
      </w:r>
      <w:r w:rsidRPr="004C5AA9">
        <w:rPr>
          <w:shd w:val="clear" w:color="auto" w:fill="auto"/>
        </w:rPr>
        <w:t>reader</w:t>
      </w:r>
      <w:r w:rsidRPr="004C5AA9">
        <w:rPr>
          <w:rFonts w:hint="eastAsia"/>
          <w:shd w:val="clear" w:color="auto" w:fill="auto"/>
        </w:rPr>
        <w:t>的输出作为</w:t>
      </w:r>
      <w:r w:rsidRPr="004C5AA9">
        <w:rPr>
          <w:shd w:val="clear" w:color="auto" w:fill="auto"/>
        </w:rPr>
        <w:t>m_pImageViewer</w:t>
      </w:r>
      <w:r w:rsidRPr="004C5AA9">
        <w:rPr>
          <w:rFonts w:hint="eastAsia"/>
          <w:shd w:val="clear" w:color="auto" w:fill="auto"/>
        </w:rPr>
        <w:t>的输入，并设置</w:t>
      </w:r>
      <w:r w:rsidRPr="004C5AA9">
        <w:rPr>
          <w:shd w:val="clear" w:color="auto" w:fill="auto"/>
        </w:rPr>
        <w:t>m_pImageViewer</w:t>
      </w:r>
      <w:r w:rsidRPr="004C5AA9">
        <w:rPr>
          <w:rFonts w:hint="eastAsia"/>
          <w:shd w:val="clear" w:color="auto" w:fill="auto"/>
        </w:rPr>
        <w:t>与渲染器</w:t>
      </w:r>
      <w:r w:rsidRPr="004C5AA9">
        <w:rPr>
          <w:shd w:val="clear" w:color="auto" w:fill="auto"/>
        </w:rPr>
        <w:t>m_pRenderer</w:t>
      </w:r>
      <w:r w:rsidRPr="004C5AA9">
        <w:rPr>
          <w:rFonts w:hint="eastAsia"/>
          <w:shd w:val="clear" w:color="auto" w:fill="auto"/>
        </w:rPr>
        <w:t>的关联</w:t>
      </w:r>
    </w:p>
    <w:p w14:paraId="057F95BB" w14:textId="77777777" w:rsidR="001770E2" w:rsidRPr="004C5AA9" w:rsidRDefault="001770E2" w:rsidP="002F2C1B">
      <w:pPr>
        <w:rPr>
          <w:shd w:val="clear" w:color="auto" w:fill="auto"/>
        </w:rPr>
      </w:pPr>
      <w:r w:rsidRPr="004C5AA9">
        <w:rPr>
          <w:shd w:val="clear" w:color="auto" w:fill="auto"/>
        </w:rPr>
        <w:t xml:space="preserve">    m_pImageViewer-&gt;SetInputData(reader-&gt;GetOutput());</w:t>
      </w:r>
    </w:p>
    <w:p w14:paraId="0A9FCCC7" w14:textId="77777777" w:rsidR="001770E2" w:rsidRPr="004C5AA9" w:rsidRDefault="001770E2" w:rsidP="002F2C1B">
      <w:pPr>
        <w:rPr>
          <w:shd w:val="clear" w:color="auto" w:fill="auto"/>
        </w:rPr>
      </w:pPr>
      <w:r w:rsidRPr="004C5AA9">
        <w:rPr>
          <w:shd w:val="clear" w:color="auto" w:fill="auto"/>
        </w:rPr>
        <w:t xml:space="preserve">    m_pImageViewer-&gt;UpdateDisplayExtent();</w:t>
      </w:r>
    </w:p>
    <w:p w14:paraId="2F7F975B" w14:textId="77777777" w:rsidR="001770E2" w:rsidRPr="004C5AA9" w:rsidRDefault="001770E2" w:rsidP="002F2C1B">
      <w:pPr>
        <w:rPr>
          <w:shd w:val="clear" w:color="auto" w:fill="auto"/>
        </w:rPr>
      </w:pPr>
      <w:r w:rsidRPr="004C5AA9">
        <w:rPr>
          <w:shd w:val="clear" w:color="auto" w:fill="auto"/>
        </w:rPr>
        <w:t xml:space="preserve">    m_pImageViewer-&gt;SetRenderWindow(ui.widget-&gt;GetRenderWindow());</w:t>
      </w:r>
    </w:p>
    <w:p w14:paraId="4CDE4637" w14:textId="77777777" w:rsidR="001770E2" w:rsidRPr="004C5AA9" w:rsidRDefault="001770E2" w:rsidP="002F2C1B">
      <w:pPr>
        <w:rPr>
          <w:shd w:val="clear" w:color="auto" w:fill="auto"/>
        </w:rPr>
      </w:pPr>
      <w:r w:rsidRPr="004C5AA9">
        <w:rPr>
          <w:shd w:val="clear" w:color="auto" w:fill="auto"/>
        </w:rPr>
        <w:t xml:space="preserve">    m_pImageViewer-&gt;SetRenderer(m_pRenderder);</w:t>
      </w:r>
    </w:p>
    <w:p w14:paraId="063882C0" w14:textId="77777777" w:rsidR="001770E2" w:rsidRPr="004C5AA9" w:rsidRDefault="001770E2" w:rsidP="002F2C1B">
      <w:pPr>
        <w:rPr>
          <w:shd w:val="clear" w:color="auto" w:fill="auto"/>
        </w:rPr>
      </w:pPr>
      <w:r w:rsidRPr="004C5AA9">
        <w:rPr>
          <w:shd w:val="clear" w:color="auto" w:fill="auto"/>
        </w:rPr>
        <w:t xml:space="preserve">    //m_pImageViewer-&gt;SetupInteractor(ui.widget-&gt;GetRenderWindow()-&gt;GetInteractor());</w:t>
      </w:r>
    </w:p>
    <w:p w14:paraId="40FCC043" w14:textId="77777777" w:rsidR="001770E2" w:rsidRPr="004C5AA9" w:rsidRDefault="001770E2" w:rsidP="002F2C1B">
      <w:pPr>
        <w:rPr>
          <w:shd w:val="clear" w:color="auto" w:fill="auto"/>
        </w:rPr>
      </w:pPr>
      <w:r w:rsidRPr="004C5AA9">
        <w:rPr>
          <w:shd w:val="clear" w:color="auto" w:fill="auto"/>
        </w:rPr>
        <w:t xml:space="preserve">    m_pImageViewer-&gt;SetSliceOrientationToXY();//</w:t>
      </w:r>
      <w:r w:rsidRPr="004C5AA9">
        <w:rPr>
          <w:rFonts w:hint="eastAsia"/>
          <w:shd w:val="clear" w:color="auto" w:fill="auto"/>
        </w:rPr>
        <w:t>默认就是这个方向的</w:t>
      </w:r>
    </w:p>
    <w:p w14:paraId="3B68B33D" w14:textId="77777777" w:rsidR="001770E2" w:rsidRPr="004C5AA9" w:rsidRDefault="001770E2" w:rsidP="002F2C1B">
      <w:pPr>
        <w:rPr>
          <w:shd w:val="clear" w:color="auto" w:fill="auto"/>
        </w:rPr>
      </w:pPr>
      <w:r w:rsidRPr="004C5AA9">
        <w:rPr>
          <w:shd w:val="clear" w:color="auto" w:fill="auto"/>
        </w:rPr>
        <w:t xml:space="preserve">    m_pImageViewer-&gt;GetImageActor()-&gt;InterpolateOff();</w:t>
      </w:r>
    </w:p>
    <w:p w14:paraId="3AB11064" w14:textId="77777777" w:rsidR="001770E2" w:rsidRPr="004C5AA9" w:rsidRDefault="001770E2" w:rsidP="002F2C1B">
      <w:pPr>
        <w:rPr>
          <w:shd w:val="clear" w:color="auto" w:fill="auto"/>
        </w:rPr>
      </w:pPr>
      <w:r w:rsidRPr="004C5AA9">
        <w:rPr>
          <w:shd w:val="clear" w:color="auto" w:fill="auto"/>
        </w:rPr>
        <w:t xml:space="preserve">    m_pRenderder-&gt;ResetCamera();</w:t>
      </w:r>
    </w:p>
    <w:p w14:paraId="35CE8F04" w14:textId="77777777" w:rsidR="001770E2" w:rsidRPr="004C5AA9" w:rsidRDefault="001770E2" w:rsidP="002F2C1B">
      <w:pPr>
        <w:rPr>
          <w:shd w:val="clear" w:color="auto" w:fill="auto"/>
        </w:rPr>
      </w:pPr>
      <w:r w:rsidRPr="004C5AA9">
        <w:rPr>
          <w:shd w:val="clear" w:color="auto" w:fill="auto"/>
        </w:rPr>
        <w:t xml:space="preserve">    m_pRenderder-&gt;DrawOn();</w:t>
      </w:r>
    </w:p>
    <w:p w14:paraId="50515941" w14:textId="77777777" w:rsidR="001770E2" w:rsidRPr="004C5AA9" w:rsidRDefault="001770E2" w:rsidP="002F2C1B">
      <w:pPr>
        <w:rPr>
          <w:shd w:val="clear" w:color="auto" w:fill="auto"/>
        </w:rPr>
      </w:pPr>
      <w:r w:rsidRPr="004C5AA9">
        <w:rPr>
          <w:shd w:val="clear" w:color="auto" w:fill="auto"/>
        </w:rPr>
        <w:t xml:space="preserve">    m_pRenderder-&gt;SetBackground(1.0, 1.0, 1.0);</w:t>
      </w:r>
    </w:p>
    <w:p w14:paraId="5BD9F36B" w14:textId="77777777" w:rsidR="001770E2" w:rsidRPr="004C5AA9" w:rsidRDefault="001770E2" w:rsidP="002F2C1B">
      <w:pPr>
        <w:rPr>
          <w:shd w:val="clear" w:color="auto" w:fill="auto"/>
        </w:rPr>
      </w:pPr>
      <w:r w:rsidRPr="004C5AA9">
        <w:rPr>
          <w:shd w:val="clear" w:color="auto" w:fill="auto"/>
        </w:rPr>
        <w:t xml:space="preserve">    ui.widget-&gt;GetRenderWindow()-&gt;Render(); </w:t>
      </w:r>
    </w:p>
    <w:p w14:paraId="535C43C9" w14:textId="77777777" w:rsidR="001770E2" w:rsidRPr="004C5AA9" w:rsidRDefault="001770E2" w:rsidP="002F2C1B">
      <w:pPr>
        <w:rPr>
          <w:shd w:val="clear" w:color="auto" w:fill="auto"/>
        </w:rPr>
      </w:pPr>
      <w:r w:rsidRPr="004C5AA9">
        <w:rPr>
          <w:shd w:val="clear" w:color="auto" w:fill="auto"/>
        </w:rPr>
        <w:t>}</w:t>
      </w:r>
    </w:p>
    <w:p w14:paraId="7DE22FFD" w14:textId="26BCBE8C" w:rsidR="004C5AA9" w:rsidRDefault="001770E2" w:rsidP="002F2C1B">
      <w:r>
        <w:tab/>
      </w:r>
      <w:r w:rsidR="004C5AA9">
        <w:br w:type="page"/>
      </w:r>
    </w:p>
    <w:p w14:paraId="31E6D382" w14:textId="35010C9F" w:rsidR="001770E2" w:rsidRDefault="004C5AA9" w:rsidP="002F2C1B">
      <w:pPr>
        <w:pStyle w:val="3"/>
      </w:pPr>
      <w:bookmarkStart w:id="33" w:name="_Toc61451726"/>
      <w:r>
        <w:lastRenderedPageBreak/>
        <w:t>main.cpp</w:t>
      </w:r>
      <w:bookmarkEnd w:id="33"/>
    </w:p>
    <w:p w14:paraId="0BCCE068" w14:textId="77777777" w:rsidR="004C5AA9" w:rsidRDefault="004C5AA9" w:rsidP="002F2C1B">
      <w:r>
        <w:t>#include "QtWidgetsVTKTest.h"</w:t>
      </w:r>
    </w:p>
    <w:p w14:paraId="4DC99BEB" w14:textId="77777777" w:rsidR="004C5AA9" w:rsidRDefault="004C5AA9" w:rsidP="002F2C1B">
      <w:r>
        <w:t>#include &lt;QtWidgets/QApplication&gt;</w:t>
      </w:r>
    </w:p>
    <w:p w14:paraId="35AF55CC" w14:textId="330BB594" w:rsidR="004C5AA9" w:rsidRDefault="004C5AA9" w:rsidP="002F2C1B">
      <w:r>
        <w:t>#include &lt;vtkoutputwindow.h&gt;</w:t>
      </w:r>
    </w:p>
    <w:p w14:paraId="227B4BE7" w14:textId="77777777" w:rsidR="004C5AA9" w:rsidRDefault="004C5AA9" w:rsidP="002F2C1B">
      <w:r>
        <w:t>int main(int argc, char *argv[])</w:t>
      </w:r>
    </w:p>
    <w:p w14:paraId="6F1B99C2" w14:textId="77777777" w:rsidR="004C5AA9" w:rsidRDefault="004C5AA9" w:rsidP="002F2C1B">
      <w:r>
        <w:t>{</w:t>
      </w:r>
    </w:p>
    <w:p w14:paraId="10E69433" w14:textId="77777777" w:rsidR="004C5AA9" w:rsidRDefault="004C5AA9" w:rsidP="002F2C1B">
      <w:r>
        <w:t xml:space="preserve">    vtkOutputWindow::SetGlobalWarningDisplay(0);</w:t>
      </w:r>
    </w:p>
    <w:p w14:paraId="78D03194" w14:textId="77777777" w:rsidR="004C5AA9" w:rsidRDefault="004C5AA9" w:rsidP="002F2C1B">
      <w:r>
        <w:t xml:space="preserve">    QApplication a(argc, argv);</w:t>
      </w:r>
    </w:p>
    <w:p w14:paraId="660AFECA" w14:textId="77777777" w:rsidR="004C5AA9" w:rsidRDefault="004C5AA9" w:rsidP="002F2C1B">
      <w:r>
        <w:t xml:space="preserve">    QtWidgetsVTKTest w;</w:t>
      </w:r>
    </w:p>
    <w:p w14:paraId="4EDD6752" w14:textId="77777777" w:rsidR="004C5AA9" w:rsidRDefault="004C5AA9" w:rsidP="002F2C1B">
      <w:r>
        <w:t xml:space="preserve">    w.show();</w:t>
      </w:r>
    </w:p>
    <w:p w14:paraId="1ED189C3" w14:textId="77777777" w:rsidR="004C5AA9" w:rsidRDefault="004C5AA9" w:rsidP="002F2C1B">
      <w:r>
        <w:t xml:space="preserve">    return a.exec();</w:t>
      </w:r>
    </w:p>
    <w:p w14:paraId="044E069C" w14:textId="5304187D" w:rsidR="004C5AA9" w:rsidRDefault="004C5AA9" w:rsidP="002F2C1B">
      <w:r>
        <w:t>}</w:t>
      </w:r>
    </w:p>
    <w:p w14:paraId="5F2C51BE" w14:textId="19524F9F" w:rsidR="00911C57" w:rsidRDefault="00911C57" w:rsidP="002F2C1B">
      <w:pPr>
        <w:pStyle w:val="3"/>
      </w:pPr>
      <w:bookmarkStart w:id="34" w:name="_Toc61451727"/>
      <w:r w:rsidRPr="00911C57">
        <w:t>QtWidgetsVTKTest</w:t>
      </w:r>
      <w:r>
        <w:t>.ui</w:t>
      </w:r>
      <w:bookmarkEnd w:id="34"/>
    </w:p>
    <w:p w14:paraId="74316EDD" w14:textId="77777777" w:rsidR="00911C57" w:rsidRPr="00911C57" w:rsidRDefault="00911C57" w:rsidP="002F2C1B">
      <w:pPr>
        <w:rPr>
          <w:shd w:val="clear" w:color="auto" w:fill="auto"/>
        </w:rPr>
      </w:pPr>
      <w:r w:rsidRPr="00911C57">
        <w:rPr>
          <w:shd w:val="clear" w:color="auto" w:fill="auto"/>
        </w:rPr>
        <w:t>&lt;?xml version="1.0" encoding="UTF-8"?&gt;</w:t>
      </w:r>
    </w:p>
    <w:p w14:paraId="27771B88" w14:textId="77777777" w:rsidR="00911C57" w:rsidRPr="00911C57" w:rsidRDefault="00911C57" w:rsidP="002F2C1B">
      <w:pPr>
        <w:rPr>
          <w:shd w:val="clear" w:color="auto" w:fill="auto"/>
        </w:rPr>
      </w:pPr>
      <w:r w:rsidRPr="00911C57">
        <w:rPr>
          <w:shd w:val="clear" w:color="auto" w:fill="auto"/>
        </w:rPr>
        <w:t>&lt;ui version="4.0"&gt;</w:t>
      </w:r>
    </w:p>
    <w:p w14:paraId="1F680501" w14:textId="77777777" w:rsidR="00911C57" w:rsidRPr="00911C57" w:rsidRDefault="00911C57" w:rsidP="002F2C1B">
      <w:pPr>
        <w:rPr>
          <w:shd w:val="clear" w:color="auto" w:fill="auto"/>
        </w:rPr>
      </w:pPr>
      <w:r w:rsidRPr="00911C57">
        <w:rPr>
          <w:shd w:val="clear" w:color="auto" w:fill="auto"/>
        </w:rPr>
        <w:t xml:space="preserve"> &lt;class&gt;QtWidgetsVTKTestClass&lt;/class&gt;</w:t>
      </w:r>
    </w:p>
    <w:p w14:paraId="7494AD9C" w14:textId="77777777" w:rsidR="00911C57" w:rsidRPr="00911C57" w:rsidRDefault="00911C57" w:rsidP="002F2C1B">
      <w:pPr>
        <w:rPr>
          <w:shd w:val="clear" w:color="auto" w:fill="auto"/>
        </w:rPr>
      </w:pPr>
      <w:r w:rsidRPr="00911C57">
        <w:rPr>
          <w:shd w:val="clear" w:color="auto" w:fill="auto"/>
        </w:rPr>
        <w:t xml:space="preserve"> &lt;widget class="QMainWindow" name="QtWidgetsVTKTestClass"&gt;</w:t>
      </w:r>
    </w:p>
    <w:p w14:paraId="06D526FF" w14:textId="77777777" w:rsidR="00911C57" w:rsidRPr="00911C57" w:rsidRDefault="00911C57" w:rsidP="002F2C1B">
      <w:pPr>
        <w:rPr>
          <w:shd w:val="clear" w:color="auto" w:fill="auto"/>
        </w:rPr>
      </w:pPr>
      <w:r w:rsidRPr="00911C57">
        <w:rPr>
          <w:shd w:val="clear" w:color="auto" w:fill="auto"/>
        </w:rPr>
        <w:t xml:space="preserve">  &lt;property name="geometry"&gt;</w:t>
      </w:r>
    </w:p>
    <w:p w14:paraId="3A45B8B6" w14:textId="77777777" w:rsidR="00911C57" w:rsidRPr="00911C57" w:rsidRDefault="00911C57" w:rsidP="002F2C1B">
      <w:pPr>
        <w:rPr>
          <w:shd w:val="clear" w:color="auto" w:fill="auto"/>
        </w:rPr>
      </w:pPr>
      <w:r w:rsidRPr="00911C57">
        <w:rPr>
          <w:shd w:val="clear" w:color="auto" w:fill="auto"/>
        </w:rPr>
        <w:t xml:space="preserve">   &lt;rect&gt;</w:t>
      </w:r>
    </w:p>
    <w:p w14:paraId="1FCC012D" w14:textId="77777777" w:rsidR="00911C57" w:rsidRPr="00911C57" w:rsidRDefault="00911C57" w:rsidP="002F2C1B">
      <w:pPr>
        <w:rPr>
          <w:shd w:val="clear" w:color="auto" w:fill="auto"/>
        </w:rPr>
      </w:pPr>
      <w:r w:rsidRPr="00911C57">
        <w:rPr>
          <w:shd w:val="clear" w:color="auto" w:fill="auto"/>
        </w:rPr>
        <w:t xml:space="preserve">    &lt;x&gt;0&lt;/x&gt;</w:t>
      </w:r>
    </w:p>
    <w:p w14:paraId="7055D3C4" w14:textId="77777777" w:rsidR="00911C57" w:rsidRPr="00911C57" w:rsidRDefault="00911C57" w:rsidP="002F2C1B">
      <w:pPr>
        <w:rPr>
          <w:shd w:val="clear" w:color="auto" w:fill="auto"/>
        </w:rPr>
      </w:pPr>
      <w:r w:rsidRPr="00911C57">
        <w:rPr>
          <w:shd w:val="clear" w:color="auto" w:fill="auto"/>
        </w:rPr>
        <w:t xml:space="preserve">    &lt;y&gt;0&lt;/y&gt;</w:t>
      </w:r>
    </w:p>
    <w:p w14:paraId="27A9FDCA" w14:textId="77777777" w:rsidR="00911C57" w:rsidRPr="00911C57" w:rsidRDefault="00911C57" w:rsidP="002F2C1B">
      <w:pPr>
        <w:rPr>
          <w:shd w:val="clear" w:color="auto" w:fill="auto"/>
        </w:rPr>
      </w:pPr>
      <w:r w:rsidRPr="00911C57">
        <w:rPr>
          <w:shd w:val="clear" w:color="auto" w:fill="auto"/>
        </w:rPr>
        <w:t xml:space="preserve">    &lt;width&gt;729&lt;/width&gt;</w:t>
      </w:r>
    </w:p>
    <w:p w14:paraId="3F7A0453" w14:textId="77777777" w:rsidR="00911C57" w:rsidRPr="00911C57" w:rsidRDefault="00911C57" w:rsidP="002F2C1B">
      <w:pPr>
        <w:rPr>
          <w:shd w:val="clear" w:color="auto" w:fill="auto"/>
        </w:rPr>
      </w:pPr>
      <w:r w:rsidRPr="00911C57">
        <w:rPr>
          <w:shd w:val="clear" w:color="auto" w:fill="auto"/>
        </w:rPr>
        <w:t xml:space="preserve">    &lt;height&gt;400&lt;/height&gt;</w:t>
      </w:r>
    </w:p>
    <w:p w14:paraId="4704CB1B" w14:textId="77777777" w:rsidR="00911C57" w:rsidRPr="00911C57" w:rsidRDefault="00911C57" w:rsidP="002F2C1B">
      <w:pPr>
        <w:rPr>
          <w:shd w:val="clear" w:color="auto" w:fill="auto"/>
        </w:rPr>
      </w:pPr>
      <w:r w:rsidRPr="00911C57">
        <w:rPr>
          <w:shd w:val="clear" w:color="auto" w:fill="auto"/>
        </w:rPr>
        <w:t xml:space="preserve">   &lt;/rect&gt;</w:t>
      </w:r>
    </w:p>
    <w:p w14:paraId="1DF09451" w14:textId="77777777" w:rsidR="00911C57" w:rsidRPr="00911C57" w:rsidRDefault="00911C57" w:rsidP="002F2C1B">
      <w:pPr>
        <w:rPr>
          <w:shd w:val="clear" w:color="auto" w:fill="auto"/>
        </w:rPr>
      </w:pPr>
      <w:r w:rsidRPr="00911C57">
        <w:rPr>
          <w:shd w:val="clear" w:color="auto" w:fill="auto"/>
        </w:rPr>
        <w:t xml:space="preserve">  &lt;/property&gt;</w:t>
      </w:r>
    </w:p>
    <w:p w14:paraId="3176A22C" w14:textId="77777777" w:rsidR="00911C57" w:rsidRPr="00911C57" w:rsidRDefault="00911C57" w:rsidP="002F2C1B">
      <w:pPr>
        <w:rPr>
          <w:shd w:val="clear" w:color="auto" w:fill="auto"/>
        </w:rPr>
      </w:pPr>
      <w:r w:rsidRPr="00911C57">
        <w:rPr>
          <w:shd w:val="clear" w:color="auto" w:fill="auto"/>
        </w:rPr>
        <w:t xml:space="preserve">  &lt;property name="windowTitle"&gt;</w:t>
      </w:r>
    </w:p>
    <w:p w14:paraId="2F38350C" w14:textId="77777777" w:rsidR="00911C57" w:rsidRPr="00911C57" w:rsidRDefault="00911C57" w:rsidP="002F2C1B">
      <w:pPr>
        <w:rPr>
          <w:shd w:val="clear" w:color="auto" w:fill="auto"/>
        </w:rPr>
      </w:pPr>
      <w:r w:rsidRPr="00911C57">
        <w:rPr>
          <w:shd w:val="clear" w:color="auto" w:fill="auto"/>
        </w:rPr>
        <w:t xml:space="preserve">   &lt;string&gt;QtWidgetsVTKTest&lt;/string&gt;</w:t>
      </w:r>
    </w:p>
    <w:p w14:paraId="1A57D6A4" w14:textId="77777777" w:rsidR="00911C57" w:rsidRPr="00911C57" w:rsidRDefault="00911C57" w:rsidP="002F2C1B">
      <w:pPr>
        <w:rPr>
          <w:shd w:val="clear" w:color="auto" w:fill="auto"/>
        </w:rPr>
      </w:pPr>
      <w:r w:rsidRPr="00911C57">
        <w:rPr>
          <w:shd w:val="clear" w:color="auto" w:fill="auto"/>
        </w:rPr>
        <w:t xml:space="preserve">  &lt;/property&gt;</w:t>
      </w:r>
    </w:p>
    <w:p w14:paraId="36D21DC8" w14:textId="77777777" w:rsidR="00911C57" w:rsidRPr="00911C57" w:rsidRDefault="00911C57" w:rsidP="002F2C1B">
      <w:pPr>
        <w:rPr>
          <w:shd w:val="clear" w:color="auto" w:fill="auto"/>
        </w:rPr>
      </w:pPr>
      <w:r w:rsidRPr="00911C57">
        <w:rPr>
          <w:shd w:val="clear" w:color="auto" w:fill="auto"/>
        </w:rPr>
        <w:t xml:space="preserve">  &lt;widget class="QWidget" name="centralWidget"&gt;</w:t>
      </w:r>
    </w:p>
    <w:p w14:paraId="35CD5115" w14:textId="77777777" w:rsidR="00911C57" w:rsidRPr="00911C57" w:rsidRDefault="00911C57" w:rsidP="002F2C1B">
      <w:pPr>
        <w:rPr>
          <w:shd w:val="clear" w:color="auto" w:fill="auto"/>
        </w:rPr>
      </w:pPr>
      <w:r w:rsidRPr="00911C57">
        <w:rPr>
          <w:shd w:val="clear" w:color="auto" w:fill="auto"/>
        </w:rPr>
        <w:t xml:space="preserve">   &lt;layout class="QVBoxLayout" name="verticalLayout"&gt;</w:t>
      </w:r>
    </w:p>
    <w:p w14:paraId="20AC5AC9" w14:textId="77777777" w:rsidR="00911C57" w:rsidRPr="00911C57" w:rsidRDefault="00911C57" w:rsidP="002F2C1B">
      <w:pPr>
        <w:rPr>
          <w:shd w:val="clear" w:color="auto" w:fill="auto"/>
        </w:rPr>
      </w:pPr>
      <w:r w:rsidRPr="00911C57">
        <w:rPr>
          <w:shd w:val="clear" w:color="auto" w:fill="auto"/>
        </w:rPr>
        <w:t xml:space="preserve">    &lt;item&gt;</w:t>
      </w:r>
    </w:p>
    <w:p w14:paraId="0F23A7CA" w14:textId="77777777" w:rsidR="00911C57" w:rsidRPr="00911C57" w:rsidRDefault="00911C57" w:rsidP="002F2C1B">
      <w:pPr>
        <w:rPr>
          <w:shd w:val="clear" w:color="auto" w:fill="auto"/>
        </w:rPr>
      </w:pPr>
      <w:r w:rsidRPr="00911C57">
        <w:rPr>
          <w:shd w:val="clear" w:color="auto" w:fill="auto"/>
        </w:rPr>
        <w:t xml:space="preserve">     &lt;widget class="QVTKOpenGLNativeWidget" name="widget" native="true"/&gt;</w:t>
      </w:r>
    </w:p>
    <w:p w14:paraId="65E8B0E5" w14:textId="77777777" w:rsidR="00911C57" w:rsidRPr="00911C57" w:rsidRDefault="00911C57" w:rsidP="002F2C1B">
      <w:pPr>
        <w:rPr>
          <w:shd w:val="clear" w:color="auto" w:fill="auto"/>
        </w:rPr>
      </w:pPr>
      <w:r w:rsidRPr="00911C57">
        <w:rPr>
          <w:shd w:val="clear" w:color="auto" w:fill="auto"/>
        </w:rPr>
        <w:t xml:space="preserve">    &lt;/item&gt;</w:t>
      </w:r>
    </w:p>
    <w:p w14:paraId="2AD72A18" w14:textId="77777777" w:rsidR="00911C57" w:rsidRPr="00911C57" w:rsidRDefault="00911C57" w:rsidP="002F2C1B">
      <w:pPr>
        <w:rPr>
          <w:shd w:val="clear" w:color="auto" w:fill="auto"/>
        </w:rPr>
      </w:pPr>
      <w:r w:rsidRPr="00911C57">
        <w:rPr>
          <w:shd w:val="clear" w:color="auto" w:fill="auto"/>
        </w:rPr>
        <w:lastRenderedPageBreak/>
        <w:t xml:space="preserve">   &lt;/layout&gt;</w:t>
      </w:r>
    </w:p>
    <w:p w14:paraId="1B769996" w14:textId="77777777" w:rsidR="00911C57" w:rsidRPr="00911C57" w:rsidRDefault="00911C57" w:rsidP="002F2C1B">
      <w:pPr>
        <w:rPr>
          <w:shd w:val="clear" w:color="auto" w:fill="auto"/>
        </w:rPr>
      </w:pPr>
      <w:r w:rsidRPr="00911C57">
        <w:rPr>
          <w:shd w:val="clear" w:color="auto" w:fill="auto"/>
        </w:rPr>
        <w:t xml:space="preserve">  &lt;/widget&gt;</w:t>
      </w:r>
    </w:p>
    <w:p w14:paraId="2FEED22E" w14:textId="77777777" w:rsidR="00911C57" w:rsidRPr="00911C57" w:rsidRDefault="00911C57" w:rsidP="002F2C1B">
      <w:pPr>
        <w:rPr>
          <w:shd w:val="clear" w:color="auto" w:fill="auto"/>
        </w:rPr>
      </w:pPr>
      <w:r w:rsidRPr="00911C57">
        <w:rPr>
          <w:shd w:val="clear" w:color="auto" w:fill="auto"/>
        </w:rPr>
        <w:t xml:space="preserve">  &lt;widget class="QMenuBar" name="menuBar"&gt;</w:t>
      </w:r>
    </w:p>
    <w:p w14:paraId="7801FB82" w14:textId="77777777" w:rsidR="00911C57" w:rsidRPr="00911C57" w:rsidRDefault="00911C57" w:rsidP="002F2C1B">
      <w:pPr>
        <w:rPr>
          <w:shd w:val="clear" w:color="auto" w:fill="auto"/>
        </w:rPr>
      </w:pPr>
      <w:r w:rsidRPr="00911C57">
        <w:rPr>
          <w:shd w:val="clear" w:color="auto" w:fill="auto"/>
        </w:rPr>
        <w:t xml:space="preserve">   &lt;property name="geometry"&gt;</w:t>
      </w:r>
    </w:p>
    <w:p w14:paraId="7F1AB165" w14:textId="77777777" w:rsidR="00911C57" w:rsidRPr="00911C57" w:rsidRDefault="00911C57" w:rsidP="002F2C1B">
      <w:pPr>
        <w:rPr>
          <w:shd w:val="clear" w:color="auto" w:fill="auto"/>
        </w:rPr>
      </w:pPr>
      <w:r w:rsidRPr="00911C57">
        <w:rPr>
          <w:shd w:val="clear" w:color="auto" w:fill="auto"/>
        </w:rPr>
        <w:t xml:space="preserve">    &lt;rect&gt;</w:t>
      </w:r>
    </w:p>
    <w:p w14:paraId="3E14639B" w14:textId="77777777" w:rsidR="00911C57" w:rsidRPr="00911C57" w:rsidRDefault="00911C57" w:rsidP="002F2C1B">
      <w:pPr>
        <w:rPr>
          <w:shd w:val="clear" w:color="auto" w:fill="auto"/>
        </w:rPr>
      </w:pPr>
      <w:r w:rsidRPr="00911C57">
        <w:rPr>
          <w:shd w:val="clear" w:color="auto" w:fill="auto"/>
        </w:rPr>
        <w:t xml:space="preserve">     &lt;x&gt;0&lt;/x&gt;</w:t>
      </w:r>
    </w:p>
    <w:p w14:paraId="2F3E0B26" w14:textId="77777777" w:rsidR="00911C57" w:rsidRPr="00911C57" w:rsidRDefault="00911C57" w:rsidP="002F2C1B">
      <w:pPr>
        <w:rPr>
          <w:shd w:val="clear" w:color="auto" w:fill="auto"/>
        </w:rPr>
      </w:pPr>
      <w:r w:rsidRPr="00911C57">
        <w:rPr>
          <w:shd w:val="clear" w:color="auto" w:fill="auto"/>
        </w:rPr>
        <w:t xml:space="preserve">     &lt;y&gt;0&lt;/y&gt;</w:t>
      </w:r>
    </w:p>
    <w:p w14:paraId="7A3E8279" w14:textId="77777777" w:rsidR="00911C57" w:rsidRPr="00911C57" w:rsidRDefault="00911C57" w:rsidP="002F2C1B">
      <w:pPr>
        <w:rPr>
          <w:shd w:val="clear" w:color="auto" w:fill="auto"/>
        </w:rPr>
      </w:pPr>
      <w:r w:rsidRPr="00911C57">
        <w:rPr>
          <w:shd w:val="clear" w:color="auto" w:fill="auto"/>
        </w:rPr>
        <w:t xml:space="preserve">     &lt;width&gt;729&lt;/width&gt;</w:t>
      </w:r>
    </w:p>
    <w:p w14:paraId="4B205BB6" w14:textId="77777777" w:rsidR="00911C57" w:rsidRPr="00911C57" w:rsidRDefault="00911C57" w:rsidP="002F2C1B">
      <w:pPr>
        <w:rPr>
          <w:shd w:val="clear" w:color="auto" w:fill="auto"/>
        </w:rPr>
      </w:pPr>
      <w:r w:rsidRPr="00911C57">
        <w:rPr>
          <w:shd w:val="clear" w:color="auto" w:fill="auto"/>
        </w:rPr>
        <w:t xml:space="preserve">     &lt;height&gt;23&lt;/height&gt;</w:t>
      </w:r>
    </w:p>
    <w:p w14:paraId="336B236B" w14:textId="77777777" w:rsidR="00911C57" w:rsidRPr="00911C57" w:rsidRDefault="00911C57" w:rsidP="002F2C1B">
      <w:pPr>
        <w:rPr>
          <w:shd w:val="clear" w:color="auto" w:fill="auto"/>
        </w:rPr>
      </w:pPr>
      <w:r w:rsidRPr="00911C57">
        <w:rPr>
          <w:shd w:val="clear" w:color="auto" w:fill="auto"/>
        </w:rPr>
        <w:t xml:space="preserve">    &lt;/rect&gt;</w:t>
      </w:r>
    </w:p>
    <w:p w14:paraId="303A9298" w14:textId="77777777" w:rsidR="00911C57" w:rsidRPr="00911C57" w:rsidRDefault="00911C57" w:rsidP="002F2C1B">
      <w:pPr>
        <w:rPr>
          <w:shd w:val="clear" w:color="auto" w:fill="auto"/>
        </w:rPr>
      </w:pPr>
      <w:r w:rsidRPr="00911C57">
        <w:rPr>
          <w:shd w:val="clear" w:color="auto" w:fill="auto"/>
        </w:rPr>
        <w:t xml:space="preserve">   &lt;/property&gt;</w:t>
      </w:r>
    </w:p>
    <w:p w14:paraId="52169913" w14:textId="77777777" w:rsidR="00911C57" w:rsidRPr="00911C57" w:rsidRDefault="00911C57" w:rsidP="002F2C1B">
      <w:pPr>
        <w:rPr>
          <w:shd w:val="clear" w:color="auto" w:fill="auto"/>
        </w:rPr>
      </w:pPr>
      <w:r w:rsidRPr="00911C57">
        <w:rPr>
          <w:shd w:val="clear" w:color="auto" w:fill="auto"/>
        </w:rPr>
        <w:t xml:space="preserve">   &lt;widget class="QMenu" name="menu_JPG"&gt;</w:t>
      </w:r>
    </w:p>
    <w:p w14:paraId="47FB4F29" w14:textId="77777777" w:rsidR="00911C57" w:rsidRPr="00911C57" w:rsidRDefault="00911C57" w:rsidP="002F2C1B">
      <w:pPr>
        <w:rPr>
          <w:shd w:val="clear" w:color="auto" w:fill="auto"/>
        </w:rPr>
      </w:pPr>
      <w:r w:rsidRPr="00911C57">
        <w:rPr>
          <w:shd w:val="clear" w:color="auto" w:fill="auto"/>
        </w:rPr>
        <w:t xml:space="preserve">    &lt;property name="title"&gt;</w:t>
      </w:r>
    </w:p>
    <w:p w14:paraId="0F18A8E5" w14:textId="77777777" w:rsidR="00911C57" w:rsidRPr="00911C57" w:rsidRDefault="00911C57" w:rsidP="002F2C1B">
      <w:pPr>
        <w:rPr>
          <w:shd w:val="clear" w:color="auto" w:fill="auto"/>
        </w:rPr>
      </w:pPr>
      <w:r w:rsidRPr="00911C57">
        <w:rPr>
          <w:shd w:val="clear" w:color="auto" w:fill="auto"/>
        </w:rPr>
        <w:t xml:space="preserve">     &lt;string&gt;</w:t>
      </w:r>
      <w:r w:rsidRPr="00911C57">
        <w:rPr>
          <w:rFonts w:hint="eastAsia"/>
          <w:shd w:val="clear" w:color="auto" w:fill="auto"/>
        </w:rPr>
        <w:t>文件</w:t>
      </w:r>
      <w:r w:rsidRPr="00911C57">
        <w:rPr>
          <w:shd w:val="clear" w:color="auto" w:fill="auto"/>
        </w:rPr>
        <w:t>&lt;/string&gt;</w:t>
      </w:r>
    </w:p>
    <w:p w14:paraId="40141A3B" w14:textId="77777777" w:rsidR="00911C57" w:rsidRPr="00911C57" w:rsidRDefault="00911C57" w:rsidP="002F2C1B">
      <w:pPr>
        <w:rPr>
          <w:shd w:val="clear" w:color="auto" w:fill="auto"/>
        </w:rPr>
      </w:pPr>
      <w:r w:rsidRPr="00911C57">
        <w:rPr>
          <w:shd w:val="clear" w:color="auto" w:fill="auto"/>
        </w:rPr>
        <w:t xml:space="preserve">    &lt;/property&gt;</w:t>
      </w:r>
    </w:p>
    <w:p w14:paraId="5E3F1662" w14:textId="77777777" w:rsidR="00911C57" w:rsidRPr="00911C57" w:rsidRDefault="00911C57" w:rsidP="002F2C1B">
      <w:pPr>
        <w:rPr>
          <w:shd w:val="clear" w:color="auto" w:fill="auto"/>
        </w:rPr>
      </w:pPr>
      <w:r w:rsidRPr="00911C57">
        <w:rPr>
          <w:shd w:val="clear" w:color="auto" w:fill="auto"/>
        </w:rPr>
        <w:t xml:space="preserve">    &lt;addaction name="action_JPG"/&gt;</w:t>
      </w:r>
    </w:p>
    <w:p w14:paraId="354A9C59" w14:textId="77777777" w:rsidR="00911C57" w:rsidRPr="00911C57" w:rsidRDefault="00911C57" w:rsidP="002F2C1B">
      <w:pPr>
        <w:rPr>
          <w:shd w:val="clear" w:color="auto" w:fill="auto"/>
        </w:rPr>
      </w:pPr>
      <w:r w:rsidRPr="00911C57">
        <w:rPr>
          <w:shd w:val="clear" w:color="auto" w:fill="auto"/>
        </w:rPr>
        <w:t xml:space="preserve">   &lt;/widget&gt;</w:t>
      </w:r>
    </w:p>
    <w:p w14:paraId="0A5CC7A5" w14:textId="77777777" w:rsidR="00911C57" w:rsidRPr="00911C57" w:rsidRDefault="00911C57" w:rsidP="002F2C1B">
      <w:pPr>
        <w:rPr>
          <w:shd w:val="clear" w:color="auto" w:fill="auto"/>
        </w:rPr>
      </w:pPr>
      <w:r w:rsidRPr="00911C57">
        <w:rPr>
          <w:shd w:val="clear" w:color="auto" w:fill="auto"/>
        </w:rPr>
        <w:t xml:space="preserve">   &lt;addaction name="menu_JPG"/&gt;</w:t>
      </w:r>
    </w:p>
    <w:p w14:paraId="2463B918" w14:textId="77777777" w:rsidR="00911C57" w:rsidRPr="00911C57" w:rsidRDefault="00911C57" w:rsidP="002F2C1B">
      <w:pPr>
        <w:rPr>
          <w:shd w:val="clear" w:color="auto" w:fill="auto"/>
        </w:rPr>
      </w:pPr>
      <w:r w:rsidRPr="00911C57">
        <w:rPr>
          <w:shd w:val="clear" w:color="auto" w:fill="auto"/>
        </w:rPr>
        <w:t xml:space="preserve">  &lt;/widget&gt;</w:t>
      </w:r>
    </w:p>
    <w:p w14:paraId="20C09162" w14:textId="77777777" w:rsidR="00911C57" w:rsidRPr="00911C57" w:rsidRDefault="00911C57" w:rsidP="002F2C1B">
      <w:pPr>
        <w:rPr>
          <w:shd w:val="clear" w:color="auto" w:fill="auto"/>
        </w:rPr>
      </w:pPr>
      <w:r w:rsidRPr="00911C57">
        <w:rPr>
          <w:shd w:val="clear" w:color="auto" w:fill="auto"/>
        </w:rPr>
        <w:t xml:space="preserve">  &lt;widget class="QToolBar" name="mainToolBar"&gt;</w:t>
      </w:r>
    </w:p>
    <w:p w14:paraId="169610E8" w14:textId="77777777" w:rsidR="00911C57" w:rsidRPr="00911C57" w:rsidRDefault="00911C57" w:rsidP="002F2C1B">
      <w:pPr>
        <w:rPr>
          <w:shd w:val="clear" w:color="auto" w:fill="auto"/>
        </w:rPr>
      </w:pPr>
      <w:r w:rsidRPr="00911C57">
        <w:rPr>
          <w:shd w:val="clear" w:color="auto" w:fill="auto"/>
        </w:rPr>
        <w:t xml:space="preserve">   &lt;attribute name="toolBarArea"&gt;</w:t>
      </w:r>
    </w:p>
    <w:p w14:paraId="16133F85" w14:textId="77777777" w:rsidR="00911C57" w:rsidRPr="00911C57" w:rsidRDefault="00911C57" w:rsidP="002F2C1B">
      <w:pPr>
        <w:rPr>
          <w:shd w:val="clear" w:color="auto" w:fill="auto"/>
        </w:rPr>
      </w:pPr>
      <w:r w:rsidRPr="00911C57">
        <w:rPr>
          <w:shd w:val="clear" w:color="auto" w:fill="auto"/>
        </w:rPr>
        <w:t xml:space="preserve">    &lt;enum&gt;TopToolBarArea&lt;/enum&gt;</w:t>
      </w:r>
    </w:p>
    <w:p w14:paraId="7B787D5F" w14:textId="77777777" w:rsidR="00911C57" w:rsidRPr="00911C57" w:rsidRDefault="00911C57" w:rsidP="002F2C1B">
      <w:pPr>
        <w:rPr>
          <w:shd w:val="clear" w:color="auto" w:fill="auto"/>
        </w:rPr>
      </w:pPr>
      <w:r w:rsidRPr="00911C57">
        <w:rPr>
          <w:shd w:val="clear" w:color="auto" w:fill="auto"/>
        </w:rPr>
        <w:t xml:space="preserve">   &lt;/attribute&gt;</w:t>
      </w:r>
    </w:p>
    <w:p w14:paraId="586E9E38" w14:textId="77777777" w:rsidR="00911C57" w:rsidRPr="00911C57" w:rsidRDefault="00911C57" w:rsidP="002F2C1B">
      <w:pPr>
        <w:rPr>
          <w:shd w:val="clear" w:color="auto" w:fill="auto"/>
        </w:rPr>
      </w:pPr>
      <w:r w:rsidRPr="00911C57">
        <w:rPr>
          <w:shd w:val="clear" w:color="auto" w:fill="auto"/>
        </w:rPr>
        <w:t xml:space="preserve">   &lt;attribute name="toolBarBreak"&gt;</w:t>
      </w:r>
    </w:p>
    <w:p w14:paraId="26B8BC29" w14:textId="77777777" w:rsidR="00911C57" w:rsidRPr="00911C57" w:rsidRDefault="00911C57" w:rsidP="002F2C1B">
      <w:pPr>
        <w:rPr>
          <w:shd w:val="clear" w:color="auto" w:fill="auto"/>
        </w:rPr>
      </w:pPr>
      <w:r w:rsidRPr="00911C57">
        <w:rPr>
          <w:shd w:val="clear" w:color="auto" w:fill="auto"/>
        </w:rPr>
        <w:t xml:space="preserve">    &lt;bool&gt;false&lt;/bool&gt;</w:t>
      </w:r>
    </w:p>
    <w:p w14:paraId="1817475D" w14:textId="77777777" w:rsidR="00911C57" w:rsidRPr="00911C57" w:rsidRDefault="00911C57" w:rsidP="002F2C1B">
      <w:pPr>
        <w:rPr>
          <w:shd w:val="clear" w:color="auto" w:fill="auto"/>
        </w:rPr>
      </w:pPr>
      <w:r w:rsidRPr="00911C57">
        <w:rPr>
          <w:shd w:val="clear" w:color="auto" w:fill="auto"/>
        </w:rPr>
        <w:t xml:space="preserve">   &lt;/attribute&gt;</w:t>
      </w:r>
    </w:p>
    <w:p w14:paraId="501985CA" w14:textId="77777777" w:rsidR="00911C57" w:rsidRPr="00911C57" w:rsidRDefault="00911C57" w:rsidP="002F2C1B">
      <w:pPr>
        <w:rPr>
          <w:shd w:val="clear" w:color="auto" w:fill="auto"/>
        </w:rPr>
      </w:pPr>
      <w:r w:rsidRPr="00911C57">
        <w:rPr>
          <w:shd w:val="clear" w:color="auto" w:fill="auto"/>
        </w:rPr>
        <w:t xml:space="preserve">  &lt;/widget&gt;</w:t>
      </w:r>
    </w:p>
    <w:p w14:paraId="7E2E6966" w14:textId="77777777" w:rsidR="00911C57" w:rsidRPr="00911C57" w:rsidRDefault="00911C57" w:rsidP="002F2C1B">
      <w:pPr>
        <w:rPr>
          <w:shd w:val="clear" w:color="auto" w:fill="auto"/>
        </w:rPr>
      </w:pPr>
      <w:r w:rsidRPr="00911C57">
        <w:rPr>
          <w:shd w:val="clear" w:color="auto" w:fill="auto"/>
        </w:rPr>
        <w:t xml:space="preserve">  &lt;widget class="QStatusBar" name="statusBar"/&gt;</w:t>
      </w:r>
    </w:p>
    <w:p w14:paraId="558E7826" w14:textId="77777777" w:rsidR="00911C57" w:rsidRPr="00911C57" w:rsidRDefault="00911C57" w:rsidP="002F2C1B">
      <w:pPr>
        <w:rPr>
          <w:shd w:val="clear" w:color="auto" w:fill="auto"/>
        </w:rPr>
      </w:pPr>
      <w:r w:rsidRPr="00911C57">
        <w:rPr>
          <w:shd w:val="clear" w:color="auto" w:fill="auto"/>
        </w:rPr>
        <w:t xml:space="preserve">  &lt;action name="action_JPG"&gt;</w:t>
      </w:r>
    </w:p>
    <w:p w14:paraId="55A41AA7" w14:textId="77777777" w:rsidR="00911C57" w:rsidRPr="00911C57" w:rsidRDefault="00911C57" w:rsidP="002F2C1B">
      <w:pPr>
        <w:rPr>
          <w:shd w:val="clear" w:color="auto" w:fill="auto"/>
        </w:rPr>
      </w:pPr>
      <w:r w:rsidRPr="00911C57">
        <w:rPr>
          <w:shd w:val="clear" w:color="auto" w:fill="auto"/>
        </w:rPr>
        <w:t xml:space="preserve">   &lt;property name="text"&gt;</w:t>
      </w:r>
    </w:p>
    <w:p w14:paraId="139F5223" w14:textId="77777777" w:rsidR="00911C57" w:rsidRPr="00911C57" w:rsidRDefault="00911C57" w:rsidP="002F2C1B">
      <w:pPr>
        <w:rPr>
          <w:shd w:val="clear" w:color="auto" w:fill="auto"/>
        </w:rPr>
      </w:pPr>
      <w:r w:rsidRPr="00911C57">
        <w:rPr>
          <w:shd w:val="clear" w:color="auto" w:fill="auto"/>
        </w:rPr>
        <w:t xml:space="preserve">    &lt;string&gt;</w:t>
      </w:r>
      <w:r w:rsidRPr="00911C57">
        <w:rPr>
          <w:rFonts w:hint="eastAsia"/>
          <w:shd w:val="clear" w:color="auto" w:fill="auto"/>
        </w:rPr>
        <w:t>打开</w:t>
      </w:r>
      <w:r w:rsidRPr="00911C57">
        <w:rPr>
          <w:shd w:val="clear" w:color="auto" w:fill="auto"/>
        </w:rPr>
        <w:t>JPG&lt;/string&gt;</w:t>
      </w:r>
    </w:p>
    <w:p w14:paraId="621EB78B" w14:textId="77777777" w:rsidR="00911C57" w:rsidRPr="00911C57" w:rsidRDefault="00911C57" w:rsidP="002F2C1B">
      <w:pPr>
        <w:rPr>
          <w:shd w:val="clear" w:color="auto" w:fill="auto"/>
        </w:rPr>
      </w:pPr>
      <w:r w:rsidRPr="00911C57">
        <w:rPr>
          <w:shd w:val="clear" w:color="auto" w:fill="auto"/>
        </w:rPr>
        <w:t xml:space="preserve">   &lt;/property&gt;</w:t>
      </w:r>
    </w:p>
    <w:p w14:paraId="4F743D7D" w14:textId="77777777" w:rsidR="00911C57" w:rsidRPr="00911C57" w:rsidRDefault="00911C57" w:rsidP="002F2C1B">
      <w:pPr>
        <w:rPr>
          <w:shd w:val="clear" w:color="auto" w:fill="auto"/>
        </w:rPr>
      </w:pPr>
      <w:r w:rsidRPr="00911C57">
        <w:rPr>
          <w:shd w:val="clear" w:color="auto" w:fill="auto"/>
        </w:rPr>
        <w:t xml:space="preserve">  &lt;/action&gt;</w:t>
      </w:r>
    </w:p>
    <w:p w14:paraId="3967D720" w14:textId="77777777" w:rsidR="00911C57" w:rsidRPr="00911C57" w:rsidRDefault="00911C57" w:rsidP="002F2C1B">
      <w:pPr>
        <w:rPr>
          <w:shd w:val="clear" w:color="auto" w:fill="auto"/>
        </w:rPr>
      </w:pPr>
      <w:r w:rsidRPr="00911C57">
        <w:rPr>
          <w:shd w:val="clear" w:color="auto" w:fill="auto"/>
        </w:rPr>
        <w:t xml:space="preserve"> &lt;/widget&gt;</w:t>
      </w:r>
    </w:p>
    <w:p w14:paraId="5FB4C3FC" w14:textId="77777777" w:rsidR="00911C57" w:rsidRPr="00911C57" w:rsidRDefault="00911C57" w:rsidP="002F2C1B">
      <w:pPr>
        <w:rPr>
          <w:shd w:val="clear" w:color="auto" w:fill="auto"/>
        </w:rPr>
      </w:pPr>
      <w:r w:rsidRPr="00911C57">
        <w:rPr>
          <w:shd w:val="clear" w:color="auto" w:fill="auto"/>
        </w:rPr>
        <w:lastRenderedPageBreak/>
        <w:t xml:space="preserve"> &lt;layoutdefault spacing="6" margin="11"/&gt;</w:t>
      </w:r>
    </w:p>
    <w:p w14:paraId="34CF80D3" w14:textId="77777777" w:rsidR="00911C57" w:rsidRPr="00911C57" w:rsidRDefault="00911C57" w:rsidP="002F2C1B">
      <w:pPr>
        <w:rPr>
          <w:shd w:val="clear" w:color="auto" w:fill="auto"/>
        </w:rPr>
      </w:pPr>
      <w:r w:rsidRPr="00911C57">
        <w:rPr>
          <w:shd w:val="clear" w:color="auto" w:fill="auto"/>
        </w:rPr>
        <w:t xml:space="preserve"> &lt;customwidgets&gt;</w:t>
      </w:r>
    </w:p>
    <w:p w14:paraId="178DF62C" w14:textId="77777777" w:rsidR="00911C57" w:rsidRPr="00911C57" w:rsidRDefault="00911C57" w:rsidP="002F2C1B">
      <w:pPr>
        <w:rPr>
          <w:shd w:val="clear" w:color="auto" w:fill="auto"/>
        </w:rPr>
      </w:pPr>
      <w:r w:rsidRPr="00911C57">
        <w:rPr>
          <w:shd w:val="clear" w:color="auto" w:fill="auto"/>
        </w:rPr>
        <w:t xml:space="preserve">  &lt;customwidget&gt;</w:t>
      </w:r>
    </w:p>
    <w:p w14:paraId="3C29AF74" w14:textId="77777777" w:rsidR="00911C57" w:rsidRPr="00911C57" w:rsidRDefault="00911C57" w:rsidP="002F2C1B">
      <w:pPr>
        <w:rPr>
          <w:shd w:val="clear" w:color="auto" w:fill="auto"/>
        </w:rPr>
      </w:pPr>
      <w:r w:rsidRPr="00911C57">
        <w:rPr>
          <w:shd w:val="clear" w:color="auto" w:fill="auto"/>
        </w:rPr>
        <w:t xml:space="preserve">   &lt;class&gt;QVTKOpenGLNativeWidget&lt;/class&gt;</w:t>
      </w:r>
    </w:p>
    <w:p w14:paraId="263CDB32" w14:textId="77777777" w:rsidR="00911C57" w:rsidRPr="00911C57" w:rsidRDefault="00911C57" w:rsidP="002F2C1B">
      <w:pPr>
        <w:rPr>
          <w:shd w:val="clear" w:color="auto" w:fill="auto"/>
        </w:rPr>
      </w:pPr>
      <w:r w:rsidRPr="00911C57">
        <w:rPr>
          <w:shd w:val="clear" w:color="auto" w:fill="auto"/>
        </w:rPr>
        <w:t xml:space="preserve">   &lt;extends&gt;QWidget&lt;/extends&gt;</w:t>
      </w:r>
    </w:p>
    <w:p w14:paraId="07B1CFC7" w14:textId="77777777" w:rsidR="00911C57" w:rsidRPr="00911C57" w:rsidRDefault="00911C57" w:rsidP="002F2C1B">
      <w:pPr>
        <w:rPr>
          <w:shd w:val="clear" w:color="auto" w:fill="auto"/>
        </w:rPr>
      </w:pPr>
      <w:r w:rsidRPr="00911C57">
        <w:rPr>
          <w:shd w:val="clear" w:color="auto" w:fill="auto"/>
        </w:rPr>
        <w:t xml:space="preserve">   &lt;header location="global"&gt;QVTKOpenGLNativeWidget.h&lt;/header&gt;</w:t>
      </w:r>
    </w:p>
    <w:p w14:paraId="4B7CCB20" w14:textId="77777777" w:rsidR="00911C57" w:rsidRPr="00911C57" w:rsidRDefault="00911C57" w:rsidP="002F2C1B">
      <w:pPr>
        <w:rPr>
          <w:shd w:val="clear" w:color="auto" w:fill="auto"/>
        </w:rPr>
      </w:pPr>
      <w:r w:rsidRPr="00911C57">
        <w:rPr>
          <w:shd w:val="clear" w:color="auto" w:fill="auto"/>
        </w:rPr>
        <w:t xml:space="preserve">   &lt;container&gt;1&lt;/container&gt;</w:t>
      </w:r>
    </w:p>
    <w:p w14:paraId="0D896F8F" w14:textId="77777777" w:rsidR="00911C57" w:rsidRPr="00911C57" w:rsidRDefault="00911C57" w:rsidP="002F2C1B">
      <w:pPr>
        <w:rPr>
          <w:shd w:val="clear" w:color="auto" w:fill="auto"/>
        </w:rPr>
      </w:pPr>
      <w:r w:rsidRPr="00911C57">
        <w:rPr>
          <w:shd w:val="clear" w:color="auto" w:fill="auto"/>
        </w:rPr>
        <w:t xml:space="preserve">  &lt;/customwidget&gt;</w:t>
      </w:r>
    </w:p>
    <w:p w14:paraId="6C8967C2" w14:textId="77777777" w:rsidR="00911C57" w:rsidRPr="00911C57" w:rsidRDefault="00911C57" w:rsidP="002F2C1B">
      <w:pPr>
        <w:rPr>
          <w:shd w:val="clear" w:color="auto" w:fill="auto"/>
        </w:rPr>
      </w:pPr>
      <w:r w:rsidRPr="00911C57">
        <w:rPr>
          <w:shd w:val="clear" w:color="auto" w:fill="auto"/>
        </w:rPr>
        <w:t xml:space="preserve"> &lt;/customwidgets&gt;</w:t>
      </w:r>
    </w:p>
    <w:p w14:paraId="6E5E8120" w14:textId="77777777" w:rsidR="00911C57" w:rsidRPr="00911C57" w:rsidRDefault="00911C57" w:rsidP="002F2C1B">
      <w:pPr>
        <w:rPr>
          <w:shd w:val="clear" w:color="auto" w:fill="auto"/>
        </w:rPr>
      </w:pPr>
      <w:r w:rsidRPr="00911C57">
        <w:rPr>
          <w:shd w:val="clear" w:color="auto" w:fill="auto"/>
        </w:rPr>
        <w:t xml:space="preserve"> &lt;resources&gt;</w:t>
      </w:r>
    </w:p>
    <w:p w14:paraId="3A8C8802" w14:textId="77777777" w:rsidR="00911C57" w:rsidRPr="00911C57" w:rsidRDefault="00911C57" w:rsidP="002F2C1B">
      <w:pPr>
        <w:rPr>
          <w:shd w:val="clear" w:color="auto" w:fill="auto"/>
        </w:rPr>
      </w:pPr>
      <w:r w:rsidRPr="00911C57">
        <w:rPr>
          <w:shd w:val="clear" w:color="auto" w:fill="auto"/>
        </w:rPr>
        <w:t xml:space="preserve">  &lt;include location="QtWidgetsVTKTest.qrc"/&gt;</w:t>
      </w:r>
    </w:p>
    <w:p w14:paraId="3C4A9768" w14:textId="77777777" w:rsidR="00911C57" w:rsidRPr="00911C57" w:rsidRDefault="00911C57" w:rsidP="002F2C1B">
      <w:pPr>
        <w:rPr>
          <w:shd w:val="clear" w:color="auto" w:fill="auto"/>
        </w:rPr>
      </w:pPr>
      <w:r w:rsidRPr="00911C57">
        <w:rPr>
          <w:shd w:val="clear" w:color="auto" w:fill="auto"/>
        </w:rPr>
        <w:t xml:space="preserve"> &lt;/resources&gt;</w:t>
      </w:r>
    </w:p>
    <w:p w14:paraId="149F5317" w14:textId="77777777" w:rsidR="00911C57" w:rsidRPr="00911C57" w:rsidRDefault="00911C57" w:rsidP="002F2C1B">
      <w:pPr>
        <w:rPr>
          <w:shd w:val="clear" w:color="auto" w:fill="auto"/>
        </w:rPr>
      </w:pPr>
      <w:r w:rsidRPr="00911C57">
        <w:rPr>
          <w:shd w:val="clear" w:color="auto" w:fill="auto"/>
        </w:rPr>
        <w:t xml:space="preserve"> &lt;connections/&gt;</w:t>
      </w:r>
    </w:p>
    <w:p w14:paraId="3F4358D2" w14:textId="54179EB2" w:rsidR="00911C57" w:rsidRDefault="00911C57" w:rsidP="002F2C1B">
      <w:pPr>
        <w:rPr>
          <w:shd w:val="clear" w:color="auto" w:fill="auto"/>
        </w:rPr>
      </w:pPr>
      <w:r w:rsidRPr="00911C57">
        <w:rPr>
          <w:shd w:val="clear" w:color="auto" w:fill="auto"/>
        </w:rPr>
        <w:t>&lt;/ui&gt;</w:t>
      </w:r>
    </w:p>
    <w:p w14:paraId="173562BA" w14:textId="18C77AAA" w:rsidR="00585FA6" w:rsidRPr="005D7FC9" w:rsidRDefault="00585FA6" w:rsidP="002F2C1B">
      <w:pPr>
        <w:pStyle w:val="2"/>
        <w:rPr>
          <w:shd w:val="clear" w:color="auto" w:fill="auto"/>
        </w:rPr>
      </w:pPr>
      <w:bookmarkStart w:id="35" w:name="_Toc61451728"/>
      <w:r>
        <w:rPr>
          <w:rFonts w:hint="eastAsia"/>
          <w:shd w:val="clear" w:color="auto" w:fill="auto"/>
        </w:rPr>
        <w:t>模型文件的导入和导出</w:t>
      </w:r>
      <w:bookmarkEnd w:id="35"/>
    </w:p>
    <w:p w14:paraId="792A411F" w14:textId="1207E4EF" w:rsidR="00CB12FE" w:rsidRDefault="00585FA6" w:rsidP="00B426C0">
      <w:pPr>
        <w:rPr>
          <w:color w:val="000000" w:themeColor="text1"/>
        </w:rPr>
      </w:pPr>
      <w:r w:rsidRPr="00B426C0">
        <w:rPr>
          <w:color w:val="000000" w:themeColor="text1"/>
        </w:rPr>
        <w:t>V</w:t>
      </w:r>
      <w:r w:rsidRPr="00B426C0">
        <w:rPr>
          <w:rFonts w:hint="eastAsia"/>
          <w:color w:val="000000" w:themeColor="text1"/>
        </w:rPr>
        <w:t>tk提供了许多类诸如</w:t>
      </w:r>
      <w:r w:rsidR="00CB12FE">
        <w:rPr>
          <w:rFonts w:hint="eastAsia"/>
          <w:color w:val="000000" w:themeColor="text1"/>
        </w:rPr>
        <w:t>xx</w:t>
      </w:r>
      <w:r w:rsidR="00CB12FE">
        <w:rPr>
          <w:color w:val="000000" w:themeColor="text1"/>
        </w:rPr>
        <w:t>R</w:t>
      </w:r>
      <w:r w:rsidRPr="00B426C0">
        <w:rPr>
          <w:rFonts w:hint="eastAsia"/>
          <w:color w:val="000000" w:themeColor="text1"/>
        </w:rPr>
        <w:t>eader，</w:t>
      </w:r>
      <w:r w:rsidR="00CB12FE">
        <w:rPr>
          <w:rFonts w:hint="eastAsia"/>
          <w:color w:val="000000" w:themeColor="text1"/>
        </w:rPr>
        <w:t>xx</w:t>
      </w:r>
      <w:r w:rsidR="00CB12FE">
        <w:rPr>
          <w:color w:val="000000" w:themeColor="text1"/>
        </w:rPr>
        <w:t>I</w:t>
      </w:r>
      <w:r w:rsidRPr="00B426C0">
        <w:rPr>
          <w:rFonts w:hint="eastAsia"/>
          <w:color w:val="000000" w:themeColor="text1"/>
        </w:rPr>
        <w:t>mporte可以用来导入顶点信息，具体要导入什么模型可以在</w:t>
      </w:r>
      <w:hyperlink r:id="rId48" w:history="1">
        <w:r w:rsidRPr="00B426C0">
          <w:rPr>
            <w:rStyle w:val="af2"/>
            <w:color w:val="000000" w:themeColor="text1"/>
            <w:u w:val="none"/>
          </w:rPr>
          <w:t>https://kitware.github.io/vtk-examples</w:t>
        </w:r>
      </w:hyperlink>
      <w:r w:rsidRPr="00B426C0">
        <w:rPr>
          <w:rFonts w:hint="eastAsia"/>
          <w:color w:val="000000" w:themeColor="text1"/>
        </w:rPr>
        <w:t>找到所需的</w:t>
      </w:r>
      <w:r w:rsidR="00F3775B" w:rsidRPr="00B426C0">
        <w:rPr>
          <w:color w:val="000000" w:themeColor="text1"/>
        </w:rPr>
        <w:t>D</w:t>
      </w:r>
      <w:r w:rsidRPr="00B426C0">
        <w:rPr>
          <w:rFonts w:hint="eastAsia"/>
          <w:color w:val="000000" w:themeColor="text1"/>
        </w:rPr>
        <w:t>emo</w:t>
      </w:r>
      <w:r w:rsidR="006873F0" w:rsidRPr="00B426C0">
        <w:rPr>
          <w:rFonts w:hint="eastAsia"/>
          <w:color w:val="000000" w:themeColor="text1"/>
        </w:rPr>
        <w:t>。</w:t>
      </w:r>
      <w:r w:rsidR="005D7FC9" w:rsidRPr="00B426C0">
        <w:rPr>
          <w:rFonts w:hint="eastAsia"/>
          <w:color w:val="000000" w:themeColor="text1"/>
        </w:rPr>
        <w:t>同样的导出也有许多的</w:t>
      </w:r>
      <w:r w:rsidR="00CB12FE">
        <w:rPr>
          <w:rFonts w:hint="eastAsia"/>
          <w:color w:val="000000" w:themeColor="text1"/>
        </w:rPr>
        <w:t>xx</w:t>
      </w:r>
      <w:r w:rsidR="00CB12FE">
        <w:rPr>
          <w:color w:val="000000" w:themeColor="text1"/>
        </w:rPr>
        <w:t>W</w:t>
      </w:r>
      <w:r w:rsidR="005D7FC9" w:rsidRPr="00B426C0">
        <w:rPr>
          <w:rFonts w:hint="eastAsia"/>
          <w:color w:val="000000" w:themeColor="text1"/>
        </w:rPr>
        <w:t>riter</w:t>
      </w:r>
      <w:r w:rsidR="00465290" w:rsidRPr="00B426C0">
        <w:rPr>
          <w:rFonts w:hint="eastAsia"/>
          <w:color w:val="000000" w:themeColor="text1"/>
        </w:rPr>
        <w:t>类可以使用</w:t>
      </w:r>
      <w:r w:rsidR="005D7FC9" w:rsidRPr="00B426C0">
        <w:rPr>
          <w:rFonts w:hint="eastAsia"/>
          <w:color w:val="000000" w:themeColor="text1"/>
        </w:rPr>
        <w:t>。</w:t>
      </w:r>
    </w:p>
    <w:p w14:paraId="6382D1B7" w14:textId="183A9269" w:rsidR="00CB12FE" w:rsidRDefault="00CB12FE" w:rsidP="00CB12FE">
      <w:pPr>
        <w:pStyle w:val="3"/>
      </w:pPr>
      <w:bookmarkStart w:id="36" w:name="_Toc61451729"/>
      <w:r>
        <w:rPr>
          <w:rFonts w:hint="eastAsia"/>
        </w:rPr>
        <w:t>导入</w:t>
      </w:r>
      <w:bookmarkEnd w:id="36"/>
    </w:p>
    <w:p w14:paraId="55086506" w14:textId="14A781C6" w:rsidR="005D7FC9" w:rsidRDefault="006873F0" w:rsidP="00B426C0">
      <w:pPr>
        <w:rPr>
          <w:color w:val="000000" w:themeColor="text1"/>
        </w:rPr>
      </w:pPr>
      <w:r w:rsidRPr="00B426C0">
        <w:rPr>
          <w:rFonts w:hint="eastAsia"/>
          <w:color w:val="000000" w:themeColor="text1"/>
        </w:rPr>
        <w:t>例</w:t>
      </w:r>
      <w:r w:rsidR="00465290" w:rsidRPr="00B426C0">
        <w:rPr>
          <w:rFonts w:hint="eastAsia"/>
          <w:color w:val="000000" w:themeColor="text1"/>
        </w:rPr>
        <w:t>如使用以下代码即可导入一个stl模型：</w:t>
      </w:r>
    </w:p>
    <w:p w14:paraId="60F94B5B" w14:textId="2EDE274B" w:rsidR="00C93990" w:rsidRPr="00C93990" w:rsidRDefault="00C93990" w:rsidP="00B426C0">
      <w:pPr>
        <w:rPr>
          <w:rFonts w:ascii="宋体" w:eastAsia="宋体" w:hAnsi="宋体"/>
          <w:color w:val="000000" w:themeColor="text1"/>
        </w:rPr>
      </w:pPr>
      <w:r w:rsidRPr="00C93990">
        <w:rPr>
          <w:rFonts w:ascii="宋体" w:eastAsia="宋体" w:hAnsi="宋体"/>
          <w:color w:val="000000" w:themeColor="text1"/>
        </w:rPr>
        <w:t>…</w:t>
      </w:r>
    </w:p>
    <w:p w14:paraId="62F60398" w14:textId="6C7FD641" w:rsidR="006873F0" w:rsidRPr="00C93990" w:rsidRDefault="006873F0" w:rsidP="00B426C0">
      <w:pPr>
        <w:rPr>
          <w:rFonts w:ascii="宋体" w:eastAsia="宋体" w:hAnsi="宋体" w:cs="新宋体"/>
          <w:noProof w:val="0"/>
          <w:color w:val="000000" w:themeColor="text1"/>
          <w:kern w:val="0"/>
          <w:shd w:val="clear" w:color="auto" w:fill="auto"/>
        </w:rPr>
      </w:pPr>
      <w:proofErr w:type="spellStart"/>
      <w:r w:rsidRPr="00C93990">
        <w:rPr>
          <w:rFonts w:ascii="宋体" w:eastAsia="宋体" w:hAnsi="宋体" w:cs="新宋体"/>
          <w:noProof w:val="0"/>
          <w:color w:val="000000" w:themeColor="text1"/>
          <w:kern w:val="0"/>
          <w:shd w:val="clear" w:color="auto" w:fill="auto"/>
        </w:rPr>
        <w:t>vtkOBJReader</w:t>
      </w:r>
      <w:proofErr w:type="spellEnd"/>
      <w:r w:rsidRPr="00C93990">
        <w:rPr>
          <w:rFonts w:ascii="宋体" w:eastAsia="宋体" w:hAnsi="宋体" w:cs="新宋体"/>
          <w:noProof w:val="0"/>
          <w:color w:val="000000" w:themeColor="text1"/>
          <w:kern w:val="0"/>
          <w:shd w:val="clear" w:color="auto" w:fill="auto"/>
        </w:rPr>
        <w:t xml:space="preserve"> * reader = </w:t>
      </w:r>
      <w:proofErr w:type="spellStart"/>
      <w:r w:rsidRPr="00C93990">
        <w:rPr>
          <w:rFonts w:ascii="宋体" w:eastAsia="宋体" w:hAnsi="宋体" w:cs="新宋体"/>
          <w:noProof w:val="0"/>
          <w:color w:val="000000" w:themeColor="text1"/>
          <w:kern w:val="0"/>
          <w:shd w:val="clear" w:color="auto" w:fill="auto"/>
        </w:rPr>
        <w:t>vtkOBJReader</w:t>
      </w:r>
      <w:proofErr w:type="spellEnd"/>
      <w:r w:rsidRPr="00C93990">
        <w:rPr>
          <w:rFonts w:ascii="宋体" w:eastAsia="宋体" w:hAnsi="宋体" w:cs="新宋体"/>
          <w:noProof w:val="0"/>
          <w:color w:val="000000" w:themeColor="text1"/>
          <w:kern w:val="0"/>
          <w:shd w:val="clear" w:color="auto" w:fill="auto"/>
        </w:rPr>
        <w:t>::New();</w:t>
      </w:r>
      <w:r w:rsidR="00CB12FE">
        <w:rPr>
          <w:rFonts w:ascii="宋体" w:eastAsia="宋体" w:hAnsi="宋体" w:cs="新宋体" w:hint="eastAsia"/>
          <w:noProof w:val="0"/>
          <w:color w:val="000000" w:themeColor="text1"/>
          <w:kern w:val="0"/>
          <w:shd w:val="clear" w:color="auto" w:fill="auto"/>
        </w:rPr>
        <w:t>//创建资源对象</w:t>
      </w:r>
    </w:p>
    <w:p w14:paraId="12F4C792" w14:textId="6CB711B6" w:rsidR="006873F0" w:rsidRPr="00C93990" w:rsidRDefault="006873F0" w:rsidP="00B426C0">
      <w:pPr>
        <w:rPr>
          <w:rFonts w:ascii="宋体" w:eastAsia="宋体" w:hAnsi="宋体" w:cs="新宋体"/>
          <w:noProof w:val="0"/>
          <w:color w:val="000000" w:themeColor="text1"/>
          <w:kern w:val="0"/>
          <w:shd w:val="clear" w:color="auto" w:fill="auto"/>
        </w:rPr>
      </w:pPr>
      <w:r w:rsidRPr="00C93990">
        <w:rPr>
          <w:rFonts w:ascii="宋体" w:eastAsia="宋体" w:hAnsi="宋体" w:cs="新宋体"/>
          <w:noProof w:val="0"/>
          <w:color w:val="000000" w:themeColor="text1"/>
          <w:kern w:val="0"/>
          <w:shd w:val="clear" w:color="auto" w:fill="auto"/>
        </w:rPr>
        <w:t>reader-&gt;</w:t>
      </w:r>
      <w:proofErr w:type="spellStart"/>
      <w:r w:rsidRPr="00C93990">
        <w:rPr>
          <w:rFonts w:ascii="宋体" w:eastAsia="宋体" w:hAnsi="宋体" w:cs="新宋体"/>
          <w:noProof w:val="0"/>
          <w:color w:val="000000" w:themeColor="text1"/>
          <w:kern w:val="0"/>
          <w:shd w:val="clear" w:color="auto" w:fill="auto"/>
        </w:rPr>
        <w:t>SetFileName</w:t>
      </w:r>
      <w:proofErr w:type="spellEnd"/>
      <w:r w:rsidRPr="00C93990">
        <w:rPr>
          <w:rFonts w:ascii="宋体" w:eastAsia="宋体" w:hAnsi="宋体" w:cs="新宋体"/>
          <w:noProof w:val="0"/>
          <w:color w:val="000000" w:themeColor="text1"/>
          <w:kern w:val="0"/>
          <w:shd w:val="clear" w:color="auto" w:fill="auto"/>
        </w:rPr>
        <w:t>(</w:t>
      </w:r>
      <w:proofErr w:type="spellStart"/>
      <w:r w:rsidRPr="00C93990">
        <w:rPr>
          <w:rFonts w:ascii="宋体" w:eastAsia="宋体" w:hAnsi="宋体" w:cs="新宋体"/>
          <w:noProof w:val="0"/>
          <w:color w:val="000000" w:themeColor="text1"/>
          <w:kern w:val="0"/>
          <w:shd w:val="clear" w:color="auto" w:fill="auto"/>
        </w:rPr>
        <w:t>filePath.c_str</w:t>
      </w:r>
      <w:proofErr w:type="spellEnd"/>
      <w:r w:rsidRPr="00C93990">
        <w:rPr>
          <w:rFonts w:ascii="宋体" w:eastAsia="宋体" w:hAnsi="宋体" w:cs="新宋体"/>
          <w:noProof w:val="0"/>
          <w:color w:val="000000" w:themeColor="text1"/>
          <w:kern w:val="0"/>
          <w:shd w:val="clear" w:color="auto" w:fill="auto"/>
        </w:rPr>
        <w:t>());</w:t>
      </w:r>
      <w:r w:rsidR="00CB12FE">
        <w:rPr>
          <w:rFonts w:ascii="宋体" w:eastAsia="宋体" w:hAnsi="宋体" w:cs="新宋体" w:hint="eastAsia"/>
          <w:noProof w:val="0"/>
          <w:color w:val="000000" w:themeColor="text1"/>
          <w:kern w:val="0"/>
          <w:shd w:val="clear" w:color="auto" w:fill="auto"/>
        </w:rPr>
        <w:t>//设置文件绝对路径</w:t>
      </w:r>
    </w:p>
    <w:p w14:paraId="28D928B2" w14:textId="33F89D2C" w:rsidR="00465290" w:rsidRPr="00C93990" w:rsidRDefault="006873F0" w:rsidP="00B426C0">
      <w:pPr>
        <w:rPr>
          <w:rFonts w:ascii="宋体" w:eastAsia="宋体" w:hAnsi="宋体" w:cs="新宋体"/>
          <w:noProof w:val="0"/>
          <w:color w:val="000000" w:themeColor="text1"/>
          <w:kern w:val="0"/>
          <w:shd w:val="clear" w:color="auto" w:fill="auto"/>
        </w:rPr>
      </w:pPr>
      <w:r w:rsidRPr="00C93990">
        <w:rPr>
          <w:rFonts w:ascii="宋体" w:eastAsia="宋体" w:hAnsi="宋体" w:cs="新宋体"/>
          <w:noProof w:val="0"/>
          <w:color w:val="000000" w:themeColor="text1"/>
          <w:kern w:val="0"/>
          <w:shd w:val="clear" w:color="auto" w:fill="auto"/>
        </w:rPr>
        <w:t>reader-&gt;</w:t>
      </w:r>
      <w:r w:rsidRPr="00D03EFF">
        <w:rPr>
          <w:rFonts w:ascii="宋体" w:eastAsia="宋体" w:hAnsi="宋体" w:cs="新宋体"/>
          <w:noProof w:val="0"/>
          <w:color w:val="000000" w:themeColor="text1"/>
          <w:kern w:val="0"/>
          <w:shd w:val="clear" w:color="auto" w:fill="auto"/>
        </w:rPr>
        <w:t>Update</w:t>
      </w:r>
      <w:r w:rsidRPr="00C93990">
        <w:rPr>
          <w:rFonts w:ascii="宋体" w:eastAsia="宋体" w:hAnsi="宋体" w:cs="新宋体"/>
          <w:noProof w:val="0"/>
          <w:color w:val="000000" w:themeColor="text1"/>
          <w:kern w:val="0"/>
          <w:shd w:val="clear" w:color="auto" w:fill="auto"/>
        </w:rPr>
        <w:t>();</w:t>
      </w:r>
      <w:r w:rsidR="00CB12FE">
        <w:rPr>
          <w:rFonts w:ascii="宋体" w:eastAsia="宋体" w:hAnsi="宋体" w:cs="新宋体" w:hint="eastAsia"/>
          <w:noProof w:val="0"/>
          <w:color w:val="000000" w:themeColor="text1"/>
          <w:kern w:val="0"/>
          <w:shd w:val="clear" w:color="auto" w:fill="auto"/>
        </w:rPr>
        <w:t>//更新资源对象</w:t>
      </w:r>
    </w:p>
    <w:p w14:paraId="492B4B11" w14:textId="60FDE622" w:rsidR="00B426C0" w:rsidRPr="00C93990" w:rsidRDefault="00B426C0" w:rsidP="00B426C0">
      <w:pPr>
        <w:rPr>
          <w:rFonts w:ascii="宋体" w:eastAsia="宋体" w:hAnsi="宋体" w:cs="新宋体"/>
          <w:noProof w:val="0"/>
          <w:color w:val="000000" w:themeColor="text1"/>
          <w:kern w:val="0"/>
          <w:shd w:val="clear" w:color="auto" w:fill="auto"/>
        </w:rPr>
      </w:pPr>
      <w:proofErr w:type="spellStart"/>
      <w:r w:rsidRPr="00C93990">
        <w:rPr>
          <w:rFonts w:ascii="宋体" w:eastAsia="宋体" w:hAnsi="宋体" w:cs="新宋体"/>
          <w:noProof w:val="0"/>
          <w:color w:val="000000" w:themeColor="text1"/>
          <w:kern w:val="0"/>
          <w:shd w:val="clear" w:color="auto" w:fill="auto"/>
        </w:rPr>
        <w:t>m_cylinderMapper</w:t>
      </w:r>
      <w:proofErr w:type="spellEnd"/>
      <w:r w:rsidRPr="00C93990">
        <w:rPr>
          <w:rFonts w:ascii="宋体" w:eastAsia="宋体" w:hAnsi="宋体" w:cs="新宋体"/>
          <w:noProof w:val="0"/>
          <w:color w:val="000000" w:themeColor="text1"/>
          <w:kern w:val="0"/>
          <w:shd w:val="clear" w:color="auto" w:fill="auto"/>
        </w:rPr>
        <w:t xml:space="preserve"> = </w:t>
      </w:r>
      <w:proofErr w:type="spellStart"/>
      <w:r w:rsidRPr="00C93990">
        <w:rPr>
          <w:rFonts w:ascii="宋体" w:eastAsia="宋体" w:hAnsi="宋体" w:cs="新宋体"/>
          <w:noProof w:val="0"/>
          <w:color w:val="000000" w:themeColor="text1"/>
          <w:kern w:val="0"/>
          <w:shd w:val="clear" w:color="auto" w:fill="auto"/>
        </w:rPr>
        <w:t>vtkSmartPointer</w:t>
      </w:r>
      <w:proofErr w:type="spellEnd"/>
      <w:r w:rsidRPr="00C93990">
        <w:rPr>
          <w:rFonts w:ascii="宋体" w:eastAsia="宋体" w:hAnsi="宋体" w:cs="新宋体"/>
          <w:noProof w:val="0"/>
          <w:color w:val="000000" w:themeColor="text1"/>
          <w:kern w:val="0"/>
          <w:shd w:val="clear" w:color="auto" w:fill="auto"/>
        </w:rPr>
        <w:t>&lt;</w:t>
      </w:r>
      <w:proofErr w:type="spellStart"/>
      <w:r w:rsidRPr="00C93990">
        <w:rPr>
          <w:rFonts w:ascii="宋体" w:eastAsia="宋体" w:hAnsi="宋体" w:cs="新宋体"/>
          <w:noProof w:val="0"/>
          <w:color w:val="000000" w:themeColor="text1"/>
          <w:kern w:val="0"/>
          <w:shd w:val="clear" w:color="auto" w:fill="auto"/>
        </w:rPr>
        <w:t>vtkPolyDataMapper</w:t>
      </w:r>
      <w:proofErr w:type="spellEnd"/>
      <w:r w:rsidRPr="00C93990">
        <w:rPr>
          <w:rFonts w:ascii="宋体" w:eastAsia="宋体" w:hAnsi="宋体" w:cs="新宋体"/>
          <w:noProof w:val="0"/>
          <w:color w:val="000000" w:themeColor="text1"/>
          <w:kern w:val="0"/>
          <w:shd w:val="clear" w:color="auto" w:fill="auto"/>
        </w:rPr>
        <w:t>&gt;::New();</w:t>
      </w:r>
      <w:r w:rsidR="00CB12FE">
        <w:rPr>
          <w:rFonts w:ascii="宋体" w:eastAsia="宋体" w:hAnsi="宋体" w:cs="新宋体" w:hint="eastAsia"/>
          <w:noProof w:val="0"/>
          <w:color w:val="000000" w:themeColor="text1"/>
          <w:kern w:val="0"/>
          <w:shd w:val="clear" w:color="auto" w:fill="auto"/>
        </w:rPr>
        <w:t>//创建映射对象</w:t>
      </w:r>
    </w:p>
    <w:p w14:paraId="510F5603" w14:textId="46570D56" w:rsidR="00B426C0" w:rsidRPr="00C93990" w:rsidRDefault="00B426C0" w:rsidP="00B426C0">
      <w:pPr>
        <w:rPr>
          <w:rFonts w:ascii="宋体" w:eastAsia="宋体" w:hAnsi="宋体" w:cs="新宋体"/>
          <w:noProof w:val="0"/>
          <w:color w:val="000000" w:themeColor="text1"/>
          <w:kern w:val="0"/>
          <w:shd w:val="clear" w:color="auto" w:fill="auto"/>
        </w:rPr>
      </w:pPr>
      <w:proofErr w:type="spellStart"/>
      <w:r w:rsidRPr="00C93990">
        <w:rPr>
          <w:rFonts w:ascii="宋体" w:eastAsia="宋体" w:hAnsi="宋体" w:cs="新宋体"/>
          <w:noProof w:val="0"/>
          <w:color w:val="000000" w:themeColor="text1"/>
          <w:kern w:val="0"/>
          <w:shd w:val="clear" w:color="auto" w:fill="auto"/>
        </w:rPr>
        <w:t>m_cylinderMapper</w:t>
      </w:r>
      <w:proofErr w:type="spellEnd"/>
      <w:r w:rsidRPr="00C93990">
        <w:rPr>
          <w:rFonts w:ascii="宋体" w:eastAsia="宋体" w:hAnsi="宋体" w:cs="新宋体" w:hint="eastAsia"/>
          <w:noProof w:val="0"/>
          <w:color w:val="000000" w:themeColor="text1"/>
          <w:kern w:val="0"/>
          <w:shd w:val="clear" w:color="auto" w:fill="auto"/>
        </w:rPr>
        <w:t>-&gt;</w:t>
      </w:r>
      <w:proofErr w:type="spellStart"/>
      <w:r w:rsidRPr="00C93990">
        <w:rPr>
          <w:rFonts w:ascii="宋体" w:eastAsia="宋体" w:hAnsi="宋体" w:cs="新宋体"/>
          <w:noProof w:val="0"/>
          <w:color w:val="000000" w:themeColor="text1"/>
          <w:kern w:val="0"/>
          <w:shd w:val="clear" w:color="auto" w:fill="auto"/>
        </w:rPr>
        <w:t>SetInputConnection</w:t>
      </w:r>
      <w:proofErr w:type="spellEnd"/>
      <w:r w:rsidRPr="00C93990">
        <w:rPr>
          <w:rFonts w:ascii="宋体" w:eastAsia="宋体" w:hAnsi="宋体" w:cs="新宋体"/>
          <w:noProof w:val="0"/>
          <w:color w:val="000000" w:themeColor="text1"/>
          <w:kern w:val="0"/>
          <w:shd w:val="clear" w:color="auto" w:fill="auto"/>
        </w:rPr>
        <w:t>(reader-&gt;</w:t>
      </w:r>
      <w:proofErr w:type="spellStart"/>
      <w:r w:rsidR="00C93990">
        <w:rPr>
          <w:rFonts w:ascii="宋体" w:eastAsia="宋体" w:hAnsi="宋体" w:cs="新宋体"/>
          <w:noProof w:val="0"/>
          <w:color w:val="000000" w:themeColor="text1"/>
          <w:kern w:val="0"/>
          <w:shd w:val="clear" w:color="auto" w:fill="auto"/>
        </w:rPr>
        <w:t>GetOutputPort</w:t>
      </w:r>
      <w:proofErr w:type="spellEnd"/>
      <w:r w:rsidR="00C93990">
        <w:rPr>
          <w:rFonts w:ascii="宋体" w:eastAsia="宋体" w:hAnsi="宋体" w:cs="新宋体"/>
          <w:noProof w:val="0"/>
          <w:color w:val="000000" w:themeColor="text1"/>
          <w:kern w:val="0"/>
          <w:shd w:val="clear" w:color="auto" w:fill="auto"/>
        </w:rPr>
        <w:t>(</w:t>
      </w:r>
      <w:r w:rsidRPr="00C93990">
        <w:rPr>
          <w:rFonts w:ascii="宋体" w:eastAsia="宋体" w:hAnsi="宋体" w:cs="新宋体"/>
          <w:noProof w:val="0"/>
          <w:color w:val="000000" w:themeColor="text1"/>
          <w:kern w:val="0"/>
          <w:shd w:val="clear" w:color="auto" w:fill="auto"/>
        </w:rPr>
        <w:t>));</w:t>
      </w:r>
      <w:r w:rsidR="00CB12FE">
        <w:rPr>
          <w:rFonts w:ascii="宋体" w:eastAsia="宋体" w:hAnsi="宋体" w:cs="新宋体" w:hint="eastAsia"/>
          <w:noProof w:val="0"/>
          <w:color w:val="000000" w:themeColor="text1"/>
          <w:kern w:val="0"/>
          <w:shd w:val="clear" w:color="auto" w:fill="auto"/>
        </w:rPr>
        <w:t>//连接资源对象的输出端口</w:t>
      </w:r>
    </w:p>
    <w:p w14:paraId="6A1C8995" w14:textId="65C0FB63" w:rsidR="00C93990" w:rsidRDefault="00C93990" w:rsidP="00B426C0">
      <w:pPr>
        <w:rPr>
          <w:rFonts w:ascii="宋体" w:eastAsia="宋体" w:hAnsi="宋体" w:cs="新宋体"/>
          <w:noProof w:val="0"/>
          <w:color w:val="000000" w:themeColor="text1"/>
          <w:kern w:val="0"/>
          <w:shd w:val="clear" w:color="auto" w:fill="auto"/>
        </w:rPr>
      </w:pPr>
      <w:r w:rsidRPr="00C93990">
        <w:rPr>
          <w:rFonts w:ascii="宋体" w:eastAsia="宋体" w:hAnsi="宋体" w:cs="新宋体"/>
          <w:noProof w:val="0"/>
          <w:color w:val="000000" w:themeColor="text1"/>
          <w:kern w:val="0"/>
          <w:shd w:val="clear" w:color="auto" w:fill="auto"/>
        </w:rPr>
        <w:t>…</w:t>
      </w:r>
    </w:p>
    <w:p w14:paraId="3778EFF7" w14:textId="077D4128" w:rsidR="00006B84" w:rsidRDefault="004D368A" w:rsidP="00006B84">
      <w:pPr>
        <w:rPr>
          <w:rFonts w:ascii="宋体" w:eastAsia="宋体" w:hAnsi="宋体" w:cs="新宋体"/>
          <w:noProof w:val="0"/>
          <w:color w:val="000000" w:themeColor="text1"/>
          <w:kern w:val="0"/>
          <w:shd w:val="clear" w:color="auto" w:fill="auto"/>
        </w:rPr>
      </w:pPr>
      <w:r>
        <w:rPr>
          <w:rFonts w:ascii="宋体" w:eastAsia="宋体" w:hAnsi="宋体" w:cs="新宋体"/>
          <w:noProof w:val="0"/>
          <w:color w:val="000000" w:themeColor="text1"/>
          <w:kern w:val="0"/>
          <w:shd w:val="clear" w:color="auto" w:fill="auto"/>
        </w:rPr>
        <w:t>reader</w:t>
      </w:r>
      <w:r w:rsidR="00006B84">
        <w:rPr>
          <w:rFonts w:ascii="宋体" w:eastAsia="宋体" w:hAnsi="宋体" w:cs="新宋体" w:hint="eastAsia"/>
          <w:noProof w:val="0"/>
          <w:color w:val="000000" w:themeColor="text1"/>
          <w:kern w:val="0"/>
          <w:shd w:val="clear" w:color="auto" w:fill="auto"/>
        </w:rPr>
        <w:t>-&gt;</w:t>
      </w:r>
      <w:r w:rsidR="00006B84">
        <w:rPr>
          <w:rFonts w:ascii="宋体" w:eastAsia="宋体" w:hAnsi="宋体" w:cs="新宋体"/>
          <w:noProof w:val="0"/>
          <w:color w:val="000000" w:themeColor="text1"/>
          <w:kern w:val="0"/>
          <w:shd w:val="clear" w:color="auto" w:fill="auto"/>
        </w:rPr>
        <w:t>Delete();//</w:t>
      </w:r>
      <w:r w:rsidR="008913C0">
        <w:rPr>
          <w:rFonts w:ascii="宋体" w:eastAsia="宋体" w:hAnsi="宋体" w:cs="新宋体" w:hint="eastAsia"/>
          <w:noProof w:val="0"/>
          <w:color w:val="000000" w:themeColor="text1"/>
          <w:kern w:val="0"/>
          <w:shd w:val="clear" w:color="auto" w:fill="auto"/>
        </w:rPr>
        <w:t>若</w:t>
      </w:r>
      <w:r>
        <w:rPr>
          <w:rFonts w:ascii="宋体" w:eastAsia="宋体" w:hAnsi="宋体" w:cs="新宋体" w:hint="eastAsia"/>
          <w:noProof w:val="0"/>
          <w:color w:val="000000" w:themeColor="text1"/>
          <w:kern w:val="0"/>
          <w:shd w:val="clear" w:color="auto" w:fill="auto"/>
        </w:rPr>
        <w:t>将其智能作为成员变量</w:t>
      </w:r>
      <w:r w:rsidR="00080769">
        <w:rPr>
          <w:rFonts w:ascii="宋体" w:eastAsia="宋体" w:hAnsi="宋体" w:cs="新宋体" w:hint="eastAsia"/>
          <w:noProof w:val="0"/>
          <w:color w:val="000000" w:themeColor="text1"/>
          <w:kern w:val="0"/>
          <w:shd w:val="clear" w:color="auto" w:fill="auto"/>
        </w:rPr>
        <w:t>，</w:t>
      </w:r>
      <w:proofErr w:type="gramStart"/>
      <w:r w:rsidR="00080769">
        <w:rPr>
          <w:rFonts w:ascii="宋体" w:eastAsia="宋体" w:hAnsi="宋体" w:cs="新宋体" w:hint="eastAsia"/>
          <w:noProof w:val="0"/>
          <w:color w:val="000000" w:themeColor="text1"/>
          <w:kern w:val="0"/>
          <w:shd w:val="clear" w:color="auto" w:fill="auto"/>
        </w:rPr>
        <w:t>析构时</w:t>
      </w:r>
      <w:proofErr w:type="gramEnd"/>
      <w:r w:rsidR="004B7208">
        <w:rPr>
          <w:rFonts w:ascii="宋体" w:eastAsia="宋体" w:hAnsi="宋体" w:cs="新宋体" w:hint="eastAsia"/>
          <w:noProof w:val="0"/>
          <w:color w:val="000000" w:themeColor="text1"/>
          <w:kern w:val="0"/>
          <w:shd w:val="clear" w:color="auto" w:fill="auto"/>
        </w:rPr>
        <w:t>则可省略该</w:t>
      </w:r>
      <w:r w:rsidR="00DC176D">
        <w:rPr>
          <w:rFonts w:ascii="宋体" w:eastAsia="宋体" w:hAnsi="宋体" w:cs="新宋体" w:hint="eastAsia"/>
          <w:noProof w:val="0"/>
          <w:color w:val="000000" w:themeColor="text1"/>
          <w:kern w:val="0"/>
          <w:shd w:val="clear" w:color="auto" w:fill="auto"/>
        </w:rPr>
        <w:t>语句</w:t>
      </w:r>
    </w:p>
    <w:p w14:paraId="5E43BFBC" w14:textId="1A52FB65" w:rsidR="00CB12FE" w:rsidRDefault="00CB12FE" w:rsidP="00006B84">
      <w:pPr>
        <w:rPr>
          <w:rFonts w:ascii="宋体" w:eastAsia="宋体" w:hAnsi="宋体" w:cs="新宋体"/>
          <w:noProof w:val="0"/>
          <w:color w:val="000000" w:themeColor="text1"/>
          <w:kern w:val="0"/>
          <w:shd w:val="clear" w:color="auto" w:fill="auto"/>
        </w:rPr>
      </w:pPr>
      <w:r>
        <w:rPr>
          <w:rFonts w:ascii="宋体" w:eastAsia="宋体" w:hAnsi="宋体" w:cs="新宋体"/>
          <w:noProof w:val="0"/>
          <w:color w:val="000000" w:themeColor="text1"/>
          <w:kern w:val="0"/>
          <w:shd w:val="clear" w:color="auto" w:fill="auto"/>
        </w:rPr>
        <w:br w:type="page"/>
      </w:r>
    </w:p>
    <w:p w14:paraId="7C831460" w14:textId="730C195C" w:rsidR="00CB12FE" w:rsidRDefault="00CB12FE" w:rsidP="00CB12FE">
      <w:pPr>
        <w:pStyle w:val="3"/>
        <w:rPr>
          <w:shd w:val="clear" w:color="auto" w:fill="auto"/>
        </w:rPr>
      </w:pPr>
      <w:bookmarkStart w:id="37" w:name="_Toc61451730"/>
      <w:r>
        <w:rPr>
          <w:rFonts w:hint="eastAsia"/>
          <w:shd w:val="clear" w:color="auto" w:fill="auto"/>
        </w:rPr>
        <w:lastRenderedPageBreak/>
        <w:t>导出</w:t>
      </w:r>
      <w:bookmarkEnd w:id="37"/>
    </w:p>
    <w:p w14:paraId="1083ADDA" w14:textId="6B393D8C" w:rsidR="007A6BAE" w:rsidRDefault="007A6BAE" w:rsidP="00B426C0">
      <w:pPr>
        <w:rPr>
          <w:rFonts w:ascii="宋体" w:eastAsia="宋体" w:hAnsi="宋体" w:cs="新宋体"/>
          <w:noProof w:val="0"/>
          <w:color w:val="000000" w:themeColor="text1"/>
          <w:kern w:val="0"/>
          <w:shd w:val="clear" w:color="auto" w:fill="auto"/>
        </w:rPr>
      </w:pPr>
      <w:r>
        <w:rPr>
          <w:rFonts w:ascii="宋体" w:eastAsia="宋体" w:hAnsi="宋体" w:cs="新宋体" w:hint="eastAsia"/>
          <w:noProof w:val="0"/>
          <w:color w:val="000000" w:themeColor="text1"/>
          <w:kern w:val="0"/>
          <w:shd w:val="clear" w:color="auto" w:fill="auto"/>
        </w:rPr>
        <w:t>使用如下代码导出一个</w:t>
      </w:r>
      <w:proofErr w:type="spellStart"/>
      <w:r w:rsidR="00557944">
        <w:rPr>
          <w:rFonts w:ascii="宋体" w:eastAsia="宋体" w:hAnsi="宋体" w:cs="新宋体" w:hint="eastAsia"/>
          <w:noProof w:val="0"/>
          <w:color w:val="000000" w:themeColor="text1"/>
          <w:kern w:val="0"/>
          <w:shd w:val="clear" w:color="auto" w:fill="auto"/>
        </w:rPr>
        <w:t>obj</w:t>
      </w:r>
      <w:proofErr w:type="spellEnd"/>
      <w:r w:rsidR="00557944">
        <w:rPr>
          <w:rFonts w:ascii="宋体" w:eastAsia="宋体" w:hAnsi="宋体" w:cs="新宋体" w:hint="eastAsia"/>
          <w:noProof w:val="0"/>
          <w:color w:val="000000" w:themeColor="text1"/>
          <w:kern w:val="0"/>
          <w:shd w:val="clear" w:color="auto" w:fill="auto"/>
        </w:rPr>
        <w:t>模型</w:t>
      </w:r>
      <w:r>
        <w:rPr>
          <w:rFonts w:ascii="宋体" w:eastAsia="宋体" w:hAnsi="宋体" w:cs="新宋体" w:hint="eastAsia"/>
          <w:noProof w:val="0"/>
          <w:color w:val="000000" w:themeColor="text1"/>
          <w:kern w:val="0"/>
          <w:shd w:val="clear" w:color="auto" w:fill="auto"/>
        </w:rPr>
        <w:t>文件</w:t>
      </w:r>
      <w:r w:rsidR="00080769">
        <w:rPr>
          <w:rFonts w:ascii="宋体" w:eastAsia="宋体" w:hAnsi="宋体" w:cs="新宋体" w:hint="eastAsia"/>
          <w:noProof w:val="0"/>
          <w:color w:val="000000" w:themeColor="text1"/>
          <w:kern w:val="0"/>
          <w:shd w:val="clear" w:color="auto" w:fill="auto"/>
        </w:rPr>
        <w:t>：</w:t>
      </w:r>
    </w:p>
    <w:p w14:paraId="0B442EE0" w14:textId="6926C7F9" w:rsidR="007A6BAE" w:rsidRDefault="007A6BAE" w:rsidP="00557944">
      <w:pPr>
        <w:rPr>
          <w:color w:val="000000"/>
          <w:shd w:val="clear" w:color="auto" w:fill="auto"/>
        </w:rPr>
      </w:pPr>
      <w:r>
        <w:rPr>
          <w:shd w:val="clear" w:color="auto" w:fill="auto"/>
        </w:rPr>
        <w:t>vtkNew</w:t>
      </w:r>
      <w:r>
        <w:rPr>
          <w:color w:val="000000"/>
          <w:shd w:val="clear" w:color="auto" w:fill="auto"/>
        </w:rPr>
        <w:t>&lt;</w:t>
      </w:r>
      <w:r>
        <w:rPr>
          <w:shd w:val="clear" w:color="auto" w:fill="auto"/>
        </w:rPr>
        <w:t>vtkOBJWriter</w:t>
      </w:r>
      <w:r>
        <w:rPr>
          <w:color w:val="000000"/>
          <w:shd w:val="clear" w:color="auto" w:fill="auto"/>
        </w:rPr>
        <w:t>&gt; objWriter;</w:t>
      </w:r>
    </w:p>
    <w:p w14:paraId="51C704BE" w14:textId="55CDF001" w:rsidR="007A6BAE" w:rsidRDefault="007A6BAE" w:rsidP="00557944">
      <w:pPr>
        <w:rPr>
          <w:color w:val="000000"/>
          <w:shd w:val="clear" w:color="auto" w:fill="auto"/>
        </w:rPr>
      </w:pPr>
      <w:r>
        <w:rPr>
          <w:color w:val="000000"/>
          <w:shd w:val="clear" w:color="auto" w:fill="auto"/>
        </w:rPr>
        <w:t>objWriter</w:t>
      </w:r>
      <w:r>
        <w:rPr>
          <w:color w:val="008080"/>
          <w:shd w:val="clear" w:color="auto" w:fill="auto"/>
        </w:rPr>
        <w:t>-&gt;</w:t>
      </w:r>
      <w:r>
        <w:rPr>
          <w:color w:val="000000"/>
          <w:shd w:val="clear" w:color="auto" w:fill="auto"/>
        </w:rPr>
        <w:t>SetFileName(filePath);</w:t>
      </w:r>
      <w:r w:rsidR="008913C0">
        <w:rPr>
          <w:rFonts w:hint="eastAsia"/>
          <w:color w:val="000000"/>
          <w:shd w:val="clear" w:color="auto" w:fill="auto"/>
        </w:rPr>
        <w:t>//设置文件名绝对路径</w:t>
      </w:r>
    </w:p>
    <w:p w14:paraId="5B0DBDCB" w14:textId="1E55E141" w:rsidR="007A6BAE" w:rsidRDefault="007A6BAE" w:rsidP="00557944">
      <w:pPr>
        <w:rPr>
          <w:color w:val="000000"/>
          <w:shd w:val="clear" w:color="auto" w:fill="auto"/>
        </w:rPr>
      </w:pPr>
      <w:r>
        <w:rPr>
          <w:color w:val="000000"/>
          <w:shd w:val="clear" w:color="auto" w:fill="auto"/>
        </w:rPr>
        <w:t>objWriter</w:t>
      </w:r>
      <w:r>
        <w:rPr>
          <w:color w:val="008080"/>
          <w:shd w:val="clear" w:color="auto" w:fill="auto"/>
        </w:rPr>
        <w:t>-&gt;</w:t>
      </w:r>
      <w:r>
        <w:rPr>
          <w:color w:val="000000"/>
          <w:shd w:val="clear" w:color="auto" w:fill="auto"/>
        </w:rPr>
        <w:t>SetInputConnection(</w:t>
      </w:r>
      <w:r w:rsidR="009E602B">
        <w:rPr>
          <w:rFonts w:hint="eastAsia"/>
          <w:color w:val="000000"/>
          <w:shd w:val="clear" w:color="auto" w:fill="auto"/>
        </w:rPr>
        <w:t>any</w:t>
      </w:r>
      <w:r w:rsidR="00125402">
        <w:rPr>
          <w:color w:val="000000"/>
          <w:shd w:val="clear" w:color="auto" w:fill="auto"/>
        </w:rPr>
        <w:t>M</w:t>
      </w:r>
      <w:r w:rsidR="00125402">
        <w:rPr>
          <w:rFonts w:hint="eastAsia"/>
          <w:color w:val="000000"/>
          <w:shd w:val="clear" w:color="auto" w:fill="auto"/>
        </w:rPr>
        <w:t>odel</w:t>
      </w:r>
      <w:proofErr w:type="spellStart"/>
      <w:r w:rsidR="00125402">
        <w:rPr>
          <w:rFonts w:ascii="宋体" w:eastAsia="宋体" w:hAnsi="宋体" w:cs="新宋体"/>
          <w:noProof w:val="0"/>
          <w:color w:val="000000" w:themeColor="text1"/>
          <w:kern w:val="0"/>
          <w:shd w:val="clear" w:color="auto" w:fill="auto"/>
        </w:rPr>
        <w:t>S</w:t>
      </w:r>
      <w:r w:rsidR="00125402">
        <w:rPr>
          <w:rFonts w:ascii="宋体" w:eastAsia="宋体" w:hAnsi="宋体" w:cs="新宋体" w:hint="eastAsia"/>
          <w:noProof w:val="0"/>
          <w:color w:val="000000" w:themeColor="text1"/>
          <w:kern w:val="0"/>
          <w:shd w:val="clear" w:color="auto" w:fill="auto"/>
        </w:rPr>
        <w:t>oure</w:t>
      </w:r>
      <w:proofErr w:type="spellEnd"/>
      <w:r>
        <w:rPr>
          <w:color w:val="000000"/>
          <w:shd w:val="clear" w:color="auto" w:fill="auto"/>
        </w:rPr>
        <w:t>-&gt;</w:t>
      </w:r>
      <w:proofErr w:type="spellStart"/>
      <w:r w:rsidR="00125402">
        <w:rPr>
          <w:rFonts w:ascii="新宋体" w:eastAsia="新宋体" w:hAnsiTheme="minorHAnsi" w:cs="新宋体"/>
          <w:noProof w:val="0"/>
          <w:color w:val="000000"/>
          <w:kern w:val="0"/>
          <w:sz w:val="19"/>
          <w:szCs w:val="19"/>
          <w:shd w:val="clear" w:color="auto" w:fill="auto"/>
        </w:rPr>
        <w:t>GetOutputPort</w:t>
      </w:r>
      <w:proofErr w:type="spellEnd"/>
      <w:r>
        <w:rPr>
          <w:color w:val="000000"/>
          <w:shd w:val="clear" w:color="auto" w:fill="auto"/>
        </w:rPr>
        <w:t>());</w:t>
      </w:r>
      <w:r w:rsidR="008913C0">
        <w:rPr>
          <w:rFonts w:hint="eastAsia"/>
          <w:color w:val="000000"/>
          <w:shd w:val="clear" w:color="auto" w:fill="auto"/>
        </w:rPr>
        <w:t>//连接</w:t>
      </w:r>
      <w:r w:rsidR="009B0297">
        <w:rPr>
          <w:rFonts w:hint="eastAsia"/>
          <w:color w:val="000000"/>
          <w:shd w:val="clear" w:color="auto" w:fill="auto"/>
        </w:rPr>
        <w:t>任意</w:t>
      </w:r>
      <w:r w:rsidR="008913C0">
        <w:rPr>
          <w:rFonts w:hint="eastAsia"/>
          <w:color w:val="000000"/>
          <w:shd w:val="clear" w:color="auto" w:fill="auto"/>
        </w:rPr>
        <w:t>资源对象的输出端口</w:t>
      </w:r>
    </w:p>
    <w:p w14:paraId="771910B4" w14:textId="2555F94B" w:rsidR="00FD5CC0" w:rsidRPr="00E96609" w:rsidRDefault="007A6BAE" w:rsidP="00E96609">
      <w:pPr>
        <w:rPr>
          <w:color w:val="000000"/>
          <w:shd w:val="clear" w:color="auto" w:fill="auto"/>
        </w:rPr>
      </w:pPr>
      <w:r>
        <w:rPr>
          <w:color w:val="000000"/>
          <w:shd w:val="clear" w:color="auto" w:fill="auto"/>
        </w:rPr>
        <w:t>objWriter</w:t>
      </w:r>
      <w:r>
        <w:rPr>
          <w:color w:val="008080"/>
          <w:shd w:val="clear" w:color="auto" w:fill="auto"/>
        </w:rPr>
        <w:t>-&gt;</w:t>
      </w:r>
      <w:r>
        <w:rPr>
          <w:color w:val="000000"/>
          <w:shd w:val="clear" w:color="auto" w:fill="auto"/>
        </w:rPr>
        <w:t>Write();</w:t>
      </w:r>
      <w:r w:rsidR="008913C0">
        <w:rPr>
          <w:rFonts w:hint="eastAsia"/>
          <w:color w:val="000000"/>
          <w:shd w:val="clear" w:color="auto" w:fill="auto"/>
        </w:rPr>
        <w:t>//创建文件并写入数据</w:t>
      </w:r>
    </w:p>
    <w:p w14:paraId="556D88CF" w14:textId="2506AF56" w:rsidR="00911C57" w:rsidRDefault="00911C57" w:rsidP="002F2C1B">
      <w:pPr>
        <w:pStyle w:val="10"/>
      </w:pPr>
      <w:bookmarkStart w:id="38" w:name="_Toc61451731"/>
      <w:r>
        <w:rPr>
          <w:rFonts w:hint="eastAsia"/>
        </w:rPr>
        <w:t>引用</w:t>
      </w:r>
      <w:bookmarkEnd w:id="38"/>
    </w:p>
    <w:p w14:paraId="0C814405" w14:textId="38BBAF7F" w:rsidR="00911C57" w:rsidRDefault="00911C57" w:rsidP="00B426C0">
      <w:pPr>
        <w:ind w:firstLine="6"/>
        <w:rPr>
          <w:color w:val="000000" w:themeColor="text1"/>
        </w:rPr>
      </w:pPr>
      <w:r>
        <w:rPr>
          <w:rFonts w:hint="eastAsia"/>
        </w:rPr>
        <w:t>《</w:t>
      </w:r>
      <w:r w:rsidRPr="00911C57">
        <w:t>User’s Guide</w:t>
      </w:r>
      <w:r>
        <w:rPr>
          <w:rFonts w:hint="eastAsia"/>
        </w:rPr>
        <w:t>》</w:t>
      </w:r>
      <w:r w:rsidRPr="00911C57">
        <w:t xml:space="preserve"> </w:t>
      </w:r>
      <w:hyperlink r:id="rId49" w:history="1">
        <w:r w:rsidRPr="00911C57">
          <w:rPr>
            <w:rStyle w:val="af2"/>
            <w:color w:val="000000" w:themeColor="text1"/>
            <w:u w:val="none"/>
          </w:rPr>
          <w:t>https://www.kitware.com/products/books/VTKUsersGuide.pdf</w:t>
        </w:r>
      </w:hyperlink>
      <w:r w:rsidR="00585FA6">
        <w:rPr>
          <w:rStyle w:val="af2"/>
          <w:rFonts w:hint="eastAsia"/>
          <w:color w:val="000000" w:themeColor="text1"/>
          <w:u w:val="none"/>
        </w:rPr>
        <w:t>（官方指南）</w:t>
      </w:r>
    </w:p>
    <w:p w14:paraId="0D624DB7" w14:textId="1FBDAA5B" w:rsidR="00911C57" w:rsidRDefault="004A491B" w:rsidP="002F2C1B">
      <w:pPr>
        <w:rPr>
          <w:rStyle w:val="af2"/>
          <w:color w:val="000000" w:themeColor="text1"/>
          <w:u w:val="none"/>
        </w:rPr>
      </w:pPr>
      <w:hyperlink r:id="rId50" w:history="1">
        <w:r w:rsidR="00911C57" w:rsidRPr="00911C57">
          <w:rPr>
            <w:rStyle w:val="af2"/>
            <w:color w:val="000000" w:themeColor="text1"/>
            <w:u w:val="none"/>
          </w:rPr>
          <w:t>https://blog.csdn.net/www_doling_net/article/details/8763686</w:t>
        </w:r>
      </w:hyperlink>
      <w:r w:rsidR="00585FA6">
        <w:rPr>
          <w:rStyle w:val="af2"/>
          <w:rFonts w:hint="eastAsia"/>
          <w:color w:val="000000" w:themeColor="text1"/>
          <w:u w:val="none"/>
        </w:rPr>
        <w:t>（东灵工作室出的教程说的非常详细）</w:t>
      </w:r>
    </w:p>
    <w:p w14:paraId="291B377B" w14:textId="719ED92B" w:rsidR="00585FA6" w:rsidRPr="00585FA6" w:rsidRDefault="004A491B" w:rsidP="002F2C1B">
      <w:hyperlink r:id="rId51" w:history="1">
        <w:r w:rsidR="00585FA6" w:rsidRPr="00585FA6">
          <w:rPr>
            <w:rStyle w:val="af2"/>
            <w:color w:val="000000" w:themeColor="text1"/>
            <w:u w:val="none"/>
          </w:rPr>
          <w:t>https://kitware.github.io/vtk-examples/</w:t>
        </w:r>
      </w:hyperlink>
      <w:r w:rsidR="00585FA6">
        <w:rPr>
          <w:rFonts w:hint="eastAsia"/>
        </w:rPr>
        <w:t>（非常多的demo）</w:t>
      </w:r>
    </w:p>
    <w:sectPr w:rsidR="00585FA6" w:rsidRPr="00585FA6" w:rsidSect="00D205A9">
      <w:footerReference w:type="default" r:id="rId52"/>
      <w:pgSz w:w="11906" w:h="16838" w:code="9"/>
      <w:pgMar w:top="1440" w:right="1797" w:bottom="1440" w:left="1797" w:header="851" w:footer="850" w:gutter="0"/>
      <w:pgNumType w:start="1"/>
      <w:cols w:space="425"/>
      <w:docGrid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57921" w16cid:durableId="1E9DA125"/>
  <w16cid:commentId w16cid:paraId="3E26F1BC" w16cid:durableId="1E9DA126"/>
  <w16cid:commentId w16cid:paraId="7BE5DBCE" w16cid:durableId="1E9DA127"/>
  <w16cid:commentId w16cid:paraId="5DEDE429" w16cid:durableId="21652FF1"/>
  <w16cid:commentId w16cid:paraId="0A56D3A3" w16cid:durableId="21652FF0"/>
  <w16cid:commentId w16cid:paraId="4829645F" w16cid:durableId="1E9DA128"/>
  <w16cid:commentId w16cid:paraId="58125BB3" w16cid:durableId="1E9DA12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7B12FB" w14:textId="77777777" w:rsidR="0016410D" w:rsidRDefault="0016410D" w:rsidP="002F2C1B">
      <w:r>
        <w:separator/>
      </w:r>
    </w:p>
    <w:p w14:paraId="7493D5B6" w14:textId="77777777" w:rsidR="0016410D" w:rsidRDefault="0016410D" w:rsidP="002F2C1B"/>
    <w:p w14:paraId="667A9F9A" w14:textId="77777777" w:rsidR="0016410D" w:rsidRDefault="0016410D" w:rsidP="002F2C1B"/>
    <w:p w14:paraId="0949B3C9" w14:textId="77777777" w:rsidR="0016410D" w:rsidRDefault="0016410D" w:rsidP="002F2C1B"/>
  </w:endnote>
  <w:endnote w:type="continuationSeparator" w:id="0">
    <w:p w14:paraId="162C4B52" w14:textId="77777777" w:rsidR="0016410D" w:rsidRDefault="0016410D" w:rsidP="002F2C1B">
      <w:r>
        <w:continuationSeparator/>
      </w:r>
    </w:p>
    <w:p w14:paraId="3C523FB6" w14:textId="77777777" w:rsidR="0016410D" w:rsidRDefault="0016410D" w:rsidP="002F2C1B"/>
    <w:p w14:paraId="3A63086D" w14:textId="77777777" w:rsidR="0016410D" w:rsidRDefault="0016410D" w:rsidP="002F2C1B"/>
    <w:p w14:paraId="0447193D" w14:textId="77777777" w:rsidR="0016410D" w:rsidRDefault="0016410D" w:rsidP="002F2C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细黑">
    <w:altName w:val="Malgun Gothic Semilight"/>
    <w:charset w:val="86"/>
    <w:family w:val="auto"/>
    <w:pitch w:val="variable"/>
    <w:sig w:usb0="00000287"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0F6E" w14:textId="77777777" w:rsidR="004A491B" w:rsidRPr="00DF64DB" w:rsidRDefault="004A491B" w:rsidP="002F2C1B">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7334" w14:textId="34687840" w:rsidR="004A491B" w:rsidRPr="00F1357A" w:rsidRDefault="004A491B" w:rsidP="002F2C1B">
    <w:pPr>
      <w:pStyle w:val="ae"/>
    </w:pPr>
    <w:r w:rsidRPr="00F1357A">
      <w:rPr>
        <w:rFonts w:hint="eastAsia"/>
      </w:rPr>
      <w:t xml:space="preserve">地址：成都高新区九兴大道14号3栋1单元12楼1203号                        </w:t>
    </w:r>
    <w:r w:rsidRPr="00F1357A">
      <w:t xml:space="preserve">      </w:t>
    </w:r>
    <w:r w:rsidRPr="00F1357A">
      <w:rPr>
        <w:rFonts w:hint="eastAsia"/>
      </w:rPr>
      <w:t xml:space="preserve">     </w:t>
    </w:r>
  </w:p>
  <w:p w14:paraId="624D2FAD" w14:textId="4A2E1D44" w:rsidR="004A491B" w:rsidRDefault="004A491B" w:rsidP="002F2C1B">
    <w:pPr>
      <w:pStyle w:val="ae"/>
    </w:pPr>
    <w:r w:rsidRPr="00F1357A">
      <w:rPr>
        <w:rFonts w:hint="eastAsia"/>
      </w:rPr>
      <w:t>电话：028-</w:t>
    </w:r>
    <w:r w:rsidRPr="00F1357A">
      <w:t>64332286</w:t>
    </w:r>
    <w:r>
      <w:t xml:space="preserve">  </w:t>
    </w:r>
    <w:r w:rsidRPr="00F1357A">
      <w:t xml:space="preserve">  </w:t>
    </w:r>
    <w:r w:rsidRPr="00F1357A">
      <w:rPr>
        <w:rFonts w:hint="eastAsia"/>
      </w:rPr>
      <w:t>网址：http://www.bangfei</w:t>
    </w:r>
    <w:r w:rsidRPr="00F1357A">
      <w:t>.</w:t>
    </w:r>
    <w:r w:rsidRPr="00F1357A">
      <w:rPr>
        <w:rFonts w:hint="eastAsia"/>
      </w:rPr>
      <w:t>net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BCD1A" w14:textId="77777777" w:rsidR="0016410D" w:rsidRDefault="0016410D" w:rsidP="002F2C1B">
      <w:r>
        <w:separator/>
      </w:r>
    </w:p>
    <w:p w14:paraId="20F84F70" w14:textId="77777777" w:rsidR="0016410D" w:rsidRDefault="0016410D" w:rsidP="002F2C1B"/>
    <w:p w14:paraId="710C523A" w14:textId="77777777" w:rsidR="0016410D" w:rsidRDefault="0016410D" w:rsidP="002F2C1B"/>
    <w:p w14:paraId="00BB7369" w14:textId="77777777" w:rsidR="0016410D" w:rsidRDefault="0016410D" w:rsidP="002F2C1B"/>
  </w:footnote>
  <w:footnote w:type="continuationSeparator" w:id="0">
    <w:p w14:paraId="6F69560E" w14:textId="77777777" w:rsidR="0016410D" w:rsidRDefault="0016410D" w:rsidP="002F2C1B">
      <w:r>
        <w:continuationSeparator/>
      </w:r>
    </w:p>
    <w:p w14:paraId="37174DF6" w14:textId="77777777" w:rsidR="0016410D" w:rsidRDefault="0016410D" w:rsidP="002F2C1B"/>
    <w:p w14:paraId="1416A3C5" w14:textId="77777777" w:rsidR="0016410D" w:rsidRDefault="0016410D" w:rsidP="002F2C1B"/>
    <w:p w14:paraId="43958865" w14:textId="77777777" w:rsidR="0016410D" w:rsidRDefault="0016410D" w:rsidP="002F2C1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E639E" w14:textId="30E6580E" w:rsidR="004A491B" w:rsidRPr="00C01F98" w:rsidRDefault="004A491B" w:rsidP="002F2C1B">
    <w:pPr>
      <w:pStyle w:val="ac"/>
    </w:pPr>
    <w:r w:rsidRPr="005629D0">
      <w:drawing>
        <wp:inline distT="0" distB="0" distL="0" distR="0" wp14:anchorId="4E352EEB" wp14:editId="64C54746">
          <wp:extent cx="1168400" cy="159316"/>
          <wp:effectExtent l="0" t="0" r="0" b="0"/>
          <wp:docPr id="8" name="图片 8" descr="C:\Users\Administrator\AppData\Roaming\DingTalk\48153147_v2\ImageFiles\b1\lALPGojJ84yq5sHNAwDNEUw_4428_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DingTalk\48153147_v2\ImageFiles\b1\lALPGojJ84yq5sHNAwDNEUw_4428_768.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4454" cy="162869"/>
                  </a:xfrm>
                  <a:prstGeom prst="rect">
                    <a:avLst/>
                  </a:prstGeom>
                  <a:noFill/>
                  <a:ln>
                    <a:noFill/>
                  </a:ln>
                </pic:spPr>
              </pic:pic>
            </a:graphicData>
          </a:graphic>
        </wp:inline>
      </w:drawing>
    </w:r>
    <w:r>
      <w:rPr>
        <w:rFonts w:hint="eastAsia"/>
      </w:rPr>
      <w:t xml:space="preserve">                                           </w:t>
    </w:r>
    <w:r>
      <w:t xml:space="preserve">                 VTK</w:t>
    </w:r>
    <w:r>
      <w:rPr>
        <w:rFonts w:hint="eastAsia"/>
      </w:rPr>
      <w:t>调研入门</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8A37D" w14:textId="77777777" w:rsidR="004A491B" w:rsidRDefault="004A491B" w:rsidP="002F2C1B">
    <w:pPr>
      <w:pStyle w:val="ac"/>
    </w:pPr>
    <w:r w:rsidRPr="00C01F98">
      <w:rPr>
        <w:rFonts w:hint="eastAsia"/>
      </w:rPr>
      <w:drawing>
        <wp:inline distT="0" distB="0" distL="0" distR="0" wp14:anchorId="3300D544" wp14:editId="42024ED8">
          <wp:extent cx="1233055" cy="12818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49894" cy="129931"/>
                  </a:xfrm>
                  <a:prstGeom prst="rect">
                    <a:avLst/>
                  </a:prstGeom>
                </pic:spPr>
              </pic:pic>
            </a:graphicData>
          </a:graphic>
        </wp:inline>
      </w:drawing>
    </w:r>
    <w:r>
      <w:rPr>
        <w:rFonts w:hint="eastAsia"/>
      </w:rPr>
      <w:tab/>
    </w:r>
    <w:r>
      <w:rPr>
        <w:rFonts w:hint="eastAsia"/>
      </w:rPr>
      <w:tab/>
    </w:r>
    <w:r>
      <w:rPr>
        <w:rFonts w:hint="eastAsia"/>
      </w:rPr>
      <w:tab/>
    </w:r>
    <w:r>
      <w:rPr>
        <w:rFonts w:hint="eastAsia"/>
      </w:rPr>
      <w:tab/>
      <w:t>邦飞</w:t>
    </w:r>
    <w:r>
      <w:t>研发部文档模板</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4E5B5" w14:textId="394B2BE7" w:rsidR="004A491B" w:rsidRPr="00C01F98" w:rsidRDefault="004A491B" w:rsidP="002F2C1B">
    <w:pPr>
      <w:pStyle w:val="ac"/>
    </w:pPr>
    <w:r w:rsidRPr="005629D0">
      <w:drawing>
        <wp:inline distT="0" distB="0" distL="0" distR="0" wp14:anchorId="13983CB9" wp14:editId="525E322A">
          <wp:extent cx="1168400" cy="159316"/>
          <wp:effectExtent l="0" t="0" r="0" b="0"/>
          <wp:docPr id="27" name="图片 27" descr="C:\Users\Administrator\AppData\Roaming\DingTalk\48153147_v2\ImageFiles\b1\lALPGojJ84yq5sHNAwDNEUw_4428_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DingTalk\48153147_v2\ImageFiles\b1\lALPGojJ84yq5sHNAwDNEUw_4428_768.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4454" cy="162869"/>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F8119D">
      <w:rPr>
        <w:rFonts w:hint="eastAsia"/>
      </w:rPr>
      <w:t>邦飞科技研发部文档模板</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02801" w14:textId="77777777" w:rsidR="004A491B" w:rsidRDefault="004A491B" w:rsidP="002F2C1B">
    <w:pPr>
      <w:pStyle w:val="ac"/>
    </w:pPr>
    <w:r w:rsidRPr="00C01F98">
      <w:rPr>
        <w:rFonts w:hint="eastAsia"/>
      </w:rPr>
      <w:drawing>
        <wp:inline distT="0" distB="0" distL="0" distR="0" wp14:anchorId="6C75C6ED" wp14:editId="7D5D5ED1">
          <wp:extent cx="1392730" cy="1447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2730" cy="144780"/>
                  </a:xfrm>
                  <a:prstGeom prst="rect">
                    <a:avLst/>
                  </a:prstGeom>
                </pic:spPr>
              </pic:pic>
            </a:graphicData>
          </a:graphic>
        </wp:inline>
      </w:drawing>
    </w:r>
    <w:r>
      <w:rPr>
        <w:rFonts w:hint="eastAsia"/>
      </w:rPr>
      <w:tab/>
    </w:r>
    <w:r>
      <w:rPr>
        <w:rFonts w:hint="eastAsia"/>
      </w:rPr>
      <w:tab/>
    </w:r>
    <w:r>
      <w:rPr>
        <w:rFonts w:hint="eastAsia"/>
      </w:rPr>
      <w:tab/>
    </w:r>
    <w:r>
      <w:rPr>
        <w:rFonts w:hint="eastAsia"/>
      </w:rPr>
      <w:tab/>
      <w:t>邦飞</w:t>
    </w:r>
    <w:r>
      <w:t>研发部文档模板</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56241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B1679A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E92B16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90CD02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E04FC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04A8A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500EE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72C1A5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030494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638236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82276F"/>
    <w:multiLevelType w:val="hybridMultilevel"/>
    <w:tmpl w:val="F4448F7A"/>
    <w:lvl w:ilvl="0" w:tplc="BB2AD5DE">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 w15:restartNumberingAfterBreak="0">
    <w:nsid w:val="06826496"/>
    <w:multiLevelType w:val="hybridMultilevel"/>
    <w:tmpl w:val="C5AC0A1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0A1757B5"/>
    <w:multiLevelType w:val="hybridMultilevel"/>
    <w:tmpl w:val="EB70EA6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15:restartNumberingAfterBreak="0">
    <w:nsid w:val="1893653D"/>
    <w:multiLevelType w:val="hybridMultilevel"/>
    <w:tmpl w:val="827C4E1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F34484B"/>
    <w:multiLevelType w:val="multilevel"/>
    <w:tmpl w:val="ABF425EE"/>
    <w:styleLink w:val="1"/>
    <w:lvl w:ilvl="0">
      <w:start w:val="1"/>
      <w:numFmt w:val="decimal"/>
      <w:lvlText w:val="%1"/>
      <w:lvlJc w:val="left"/>
      <w:pPr>
        <w:ind w:left="0" w:firstLine="0"/>
      </w:pPr>
      <w:rPr>
        <w:rFonts w:ascii="华文细黑" w:eastAsia="华文细黑" w:hAnsi="华文细黑"/>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286B4BB4"/>
    <w:multiLevelType w:val="multilevel"/>
    <w:tmpl w:val="04AA4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3769B2"/>
    <w:multiLevelType w:val="hybridMultilevel"/>
    <w:tmpl w:val="30BC1D0E"/>
    <w:lvl w:ilvl="0" w:tplc="9BA20E0C">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2A0F31BF"/>
    <w:multiLevelType w:val="hybridMultilevel"/>
    <w:tmpl w:val="49C6B018"/>
    <w:lvl w:ilvl="0" w:tplc="A240159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D74A59"/>
    <w:multiLevelType w:val="hybridMultilevel"/>
    <w:tmpl w:val="02608962"/>
    <w:lvl w:ilvl="0" w:tplc="E6C265EA">
      <w:start w:val="1"/>
      <w:numFmt w:val="decimal"/>
      <w:pStyle w:val="i"/>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 w15:restartNumberingAfterBreak="0">
    <w:nsid w:val="2F7C6A3C"/>
    <w:multiLevelType w:val="hybridMultilevel"/>
    <w:tmpl w:val="5498DC82"/>
    <w:lvl w:ilvl="0" w:tplc="E9F60072">
      <w:start w:val="1"/>
      <w:numFmt w:val="bullet"/>
      <w:lvlText w:val="-"/>
      <w:lvlJc w:val="left"/>
      <w:pPr>
        <w:ind w:left="1620" w:hanging="360"/>
      </w:pPr>
      <w:rPr>
        <w:rFonts w:ascii="Calibri" w:eastAsiaTheme="minorEastAsia" w:hAnsi="Calibri" w:cs="Calibri"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1011F57"/>
    <w:multiLevelType w:val="hybridMultilevel"/>
    <w:tmpl w:val="FC3E9B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365E6956"/>
    <w:multiLevelType w:val="hybridMultilevel"/>
    <w:tmpl w:val="9CCE23CC"/>
    <w:lvl w:ilvl="0" w:tplc="2D206BA0">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F4458D0"/>
    <w:multiLevelType w:val="hybridMultilevel"/>
    <w:tmpl w:val="4E0A552A"/>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0F42155"/>
    <w:multiLevelType w:val="hybridMultilevel"/>
    <w:tmpl w:val="788043F4"/>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4D14EF7"/>
    <w:multiLevelType w:val="multilevel"/>
    <w:tmpl w:val="A4DE7F08"/>
    <w:lvl w:ilvl="0">
      <w:start w:val="1"/>
      <w:numFmt w:val="decimal"/>
      <w:suff w:val="nothing"/>
      <w:lvlText w:val="%1"/>
      <w:lvlJc w:val="left"/>
      <w:pPr>
        <w:ind w:left="397" w:hanging="397"/>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45A330BC"/>
    <w:multiLevelType w:val="hybridMultilevel"/>
    <w:tmpl w:val="B73281E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4B001602"/>
    <w:multiLevelType w:val="hybridMultilevel"/>
    <w:tmpl w:val="F68CFF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3081F94"/>
    <w:multiLevelType w:val="multilevel"/>
    <w:tmpl w:val="3DE0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C91E86"/>
    <w:multiLevelType w:val="multilevel"/>
    <w:tmpl w:val="DE0CF452"/>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4407528"/>
    <w:multiLevelType w:val="multilevel"/>
    <w:tmpl w:val="7F4C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443091"/>
    <w:multiLevelType w:val="multilevel"/>
    <w:tmpl w:val="368CF9FA"/>
    <w:lvl w:ilvl="0">
      <w:start w:val="1"/>
      <w:numFmt w:val="decimal"/>
      <w:pStyle w:val="10"/>
      <w:suff w:val="space"/>
      <w:lvlText w:val="%1"/>
      <w:lvlJc w:val="left"/>
      <w:pPr>
        <w:ind w:left="432" w:hanging="432"/>
      </w:pPr>
      <w:rPr>
        <w:rFonts w:ascii="华文细黑" w:eastAsia="华文细黑" w:hAnsi="华文细黑" w:hint="eastAsia"/>
      </w:rPr>
    </w:lvl>
    <w:lvl w:ilvl="1">
      <w:start w:val="1"/>
      <w:numFmt w:val="decimal"/>
      <w:pStyle w:val="2"/>
      <w:suff w:val="space"/>
      <w:lvlText w:val="%1.%2"/>
      <w:lvlJc w:val="left"/>
      <w:pPr>
        <w:ind w:left="576" w:hanging="576"/>
      </w:pPr>
      <w:rPr>
        <w:rFonts w:ascii="华文细黑" w:eastAsia="华文细黑" w:hAnsi="华文细黑" w:hint="eastAsia"/>
      </w:rPr>
    </w:lvl>
    <w:lvl w:ilvl="2">
      <w:start w:val="1"/>
      <w:numFmt w:val="decimal"/>
      <w:pStyle w:val="3"/>
      <w:suff w:val="space"/>
      <w:lvlText w:val="%1.%2.%3"/>
      <w:lvlJc w:val="left"/>
      <w:pPr>
        <w:ind w:left="720" w:hanging="720"/>
      </w:pPr>
      <w:rPr>
        <w:rFonts w:ascii="华文细黑" w:eastAsia="华文细黑" w:hAnsi="华文细黑" w:hint="eastAsia"/>
      </w:rPr>
    </w:lvl>
    <w:lvl w:ilvl="3">
      <w:start w:val="1"/>
      <w:numFmt w:val="decimal"/>
      <w:pStyle w:val="4"/>
      <w:suff w:val="space"/>
      <w:lvlText w:val="%1.%2.%3.%4"/>
      <w:lvlJc w:val="left"/>
      <w:pPr>
        <w:ind w:left="864" w:hanging="864"/>
      </w:pPr>
      <w:rPr>
        <w:rFonts w:ascii="华文细黑" w:eastAsia="华文细黑" w:hAnsi="华文细黑"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1" w15:restartNumberingAfterBreak="0">
    <w:nsid w:val="74FA7C2A"/>
    <w:multiLevelType w:val="hybridMultilevel"/>
    <w:tmpl w:val="A7AE480A"/>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A613FE1"/>
    <w:multiLevelType w:val="hybridMultilevel"/>
    <w:tmpl w:val="A7AE480A"/>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C1D29B4"/>
    <w:multiLevelType w:val="hybridMultilevel"/>
    <w:tmpl w:val="BE8A5DC0"/>
    <w:lvl w:ilvl="0" w:tplc="4040606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A60D45"/>
    <w:multiLevelType w:val="multilevel"/>
    <w:tmpl w:val="ABF425EE"/>
    <w:numStyleLink w:val="1"/>
  </w:abstractNum>
  <w:num w:numId="1">
    <w:abstractNumId w:val="28"/>
  </w:num>
  <w:num w:numId="2">
    <w:abstractNumId w:val="14"/>
  </w:num>
  <w:num w:numId="3">
    <w:abstractNumId w:val="24"/>
  </w:num>
  <w:num w:numId="4">
    <w:abstractNumId w:val="33"/>
  </w:num>
  <w:num w:numId="5">
    <w:abstractNumId w:val="33"/>
    <w:lvlOverride w:ilvl="0">
      <w:startOverride w:val="1"/>
    </w:lvlOverride>
  </w:num>
  <w:num w:numId="6">
    <w:abstractNumId w:val="16"/>
  </w:num>
  <w:num w:numId="7">
    <w:abstractNumId w:val="10"/>
  </w:num>
  <w:num w:numId="8">
    <w:abstractNumId w:val="17"/>
  </w:num>
  <w:num w:numId="9">
    <w:abstractNumId w:val="30"/>
  </w:num>
  <w:num w:numId="10">
    <w:abstractNumId w:val="18"/>
  </w:num>
  <w:num w:numId="11">
    <w:abstractNumId w:val="18"/>
    <w:lvlOverride w:ilvl="0">
      <w:startOverride w:val="1"/>
    </w:lvlOverride>
  </w:num>
  <w:num w:numId="12">
    <w:abstractNumId w:val="18"/>
    <w:lvlOverride w:ilvl="0">
      <w:startOverride w:val="1"/>
    </w:lvlOverride>
  </w:num>
  <w:num w:numId="13">
    <w:abstractNumId w:val="21"/>
  </w:num>
  <w:num w:numId="14">
    <w:abstractNumId w:val="34"/>
  </w:num>
  <w:num w:numId="15">
    <w:abstractNumId w:val="9"/>
  </w:num>
  <w:num w:numId="16">
    <w:abstractNumId w:val="8"/>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22"/>
  </w:num>
  <w:num w:numId="27">
    <w:abstractNumId w:val="31"/>
  </w:num>
  <w:num w:numId="28">
    <w:abstractNumId w:val="32"/>
  </w:num>
  <w:num w:numId="29">
    <w:abstractNumId w:val="13"/>
  </w:num>
  <w:num w:numId="30">
    <w:abstractNumId w:val="23"/>
  </w:num>
  <w:num w:numId="31">
    <w:abstractNumId w:val="27"/>
  </w:num>
  <w:num w:numId="32">
    <w:abstractNumId w:val="20"/>
  </w:num>
  <w:num w:numId="33">
    <w:abstractNumId w:val="29"/>
  </w:num>
  <w:num w:numId="34">
    <w:abstractNumId w:val="15"/>
  </w:num>
  <w:num w:numId="35">
    <w:abstractNumId w:val="11"/>
  </w:num>
  <w:num w:numId="36">
    <w:abstractNumId w:val="25"/>
  </w:num>
  <w:num w:numId="37">
    <w:abstractNumId w:val="19"/>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064"/>
    <w:rsid w:val="00001156"/>
    <w:rsid w:val="00005401"/>
    <w:rsid w:val="000063AC"/>
    <w:rsid w:val="00006B84"/>
    <w:rsid w:val="000133EB"/>
    <w:rsid w:val="000203D2"/>
    <w:rsid w:val="000261CA"/>
    <w:rsid w:val="000314DE"/>
    <w:rsid w:val="00037AEF"/>
    <w:rsid w:val="00037F80"/>
    <w:rsid w:val="00046034"/>
    <w:rsid w:val="00061438"/>
    <w:rsid w:val="0007195E"/>
    <w:rsid w:val="00073CC5"/>
    <w:rsid w:val="00073F6D"/>
    <w:rsid w:val="00080769"/>
    <w:rsid w:val="00082AA7"/>
    <w:rsid w:val="00090579"/>
    <w:rsid w:val="000A1B10"/>
    <w:rsid w:val="000A1BF4"/>
    <w:rsid w:val="000A3422"/>
    <w:rsid w:val="000A4F94"/>
    <w:rsid w:val="000A53F5"/>
    <w:rsid w:val="000B13FC"/>
    <w:rsid w:val="000B4419"/>
    <w:rsid w:val="000C4DEC"/>
    <w:rsid w:val="000C75C8"/>
    <w:rsid w:val="000D026C"/>
    <w:rsid w:val="000D14E2"/>
    <w:rsid w:val="000E01C3"/>
    <w:rsid w:val="000E1430"/>
    <w:rsid w:val="000E6442"/>
    <w:rsid w:val="000F3265"/>
    <w:rsid w:val="000F440B"/>
    <w:rsid w:val="000F644A"/>
    <w:rsid w:val="001037EC"/>
    <w:rsid w:val="001118A9"/>
    <w:rsid w:val="0011450D"/>
    <w:rsid w:val="00115C21"/>
    <w:rsid w:val="00125402"/>
    <w:rsid w:val="00132059"/>
    <w:rsid w:val="00135867"/>
    <w:rsid w:val="001373D3"/>
    <w:rsid w:val="00143EE8"/>
    <w:rsid w:val="00161C3C"/>
    <w:rsid w:val="0016410D"/>
    <w:rsid w:val="0016771C"/>
    <w:rsid w:val="00170B2C"/>
    <w:rsid w:val="00170F22"/>
    <w:rsid w:val="001710D4"/>
    <w:rsid w:val="001770E2"/>
    <w:rsid w:val="00181DE3"/>
    <w:rsid w:val="00182206"/>
    <w:rsid w:val="00183246"/>
    <w:rsid w:val="001A066E"/>
    <w:rsid w:val="001B06BA"/>
    <w:rsid w:val="001B32AB"/>
    <w:rsid w:val="001B35B4"/>
    <w:rsid w:val="001C59D6"/>
    <w:rsid w:val="001C5F51"/>
    <w:rsid w:val="001D27DC"/>
    <w:rsid w:val="001D4469"/>
    <w:rsid w:val="001D6066"/>
    <w:rsid w:val="001F5D13"/>
    <w:rsid w:val="001F7FF3"/>
    <w:rsid w:val="00207743"/>
    <w:rsid w:val="00210E53"/>
    <w:rsid w:val="00213F4C"/>
    <w:rsid w:val="00216116"/>
    <w:rsid w:val="00225AF7"/>
    <w:rsid w:val="00226241"/>
    <w:rsid w:val="002459CA"/>
    <w:rsid w:val="00246637"/>
    <w:rsid w:val="00247C99"/>
    <w:rsid w:val="002501BF"/>
    <w:rsid w:val="00253C51"/>
    <w:rsid w:val="00257C5C"/>
    <w:rsid w:val="002667A1"/>
    <w:rsid w:val="00274EB6"/>
    <w:rsid w:val="0027502B"/>
    <w:rsid w:val="00276476"/>
    <w:rsid w:val="00282A88"/>
    <w:rsid w:val="00283D8C"/>
    <w:rsid w:val="00284331"/>
    <w:rsid w:val="00287C8F"/>
    <w:rsid w:val="00291D37"/>
    <w:rsid w:val="00297246"/>
    <w:rsid w:val="002B2403"/>
    <w:rsid w:val="002B7246"/>
    <w:rsid w:val="002C70CB"/>
    <w:rsid w:val="002D2901"/>
    <w:rsid w:val="002D6A65"/>
    <w:rsid w:val="002D7EF6"/>
    <w:rsid w:val="002E41D0"/>
    <w:rsid w:val="002F2C1B"/>
    <w:rsid w:val="002F2E18"/>
    <w:rsid w:val="002F5B48"/>
    <w:rsid w:val="00314780"/>
    <w:rsid w:val="0031552C"/>
    <w:rsid w:val="0032028D"/>
    <w:rsid w:val="00321B58"/>
    <w:rsid w:val="00321E10"/>
    <w:rsid w:val="00327168"/>
    <w:rsid w:val="00332356"/>
    <w:rsid w:val="003329C2"/>
    <w:rsid w:val="003408B0"/>
    <w:rsid w:val="00342173"/>
    <w:rsid w:val="00363A1A"/>
    <w:rsid w:val="00363C00"/>
    <w:rsid w:val="00366446"/>
    <w:rsid w:val="00370002"/>
    <w:rsid w:val="00376E48"/>
    <w:rsid w:val="003816B9"/>
    <w:rsid w:val="00381B2B"/>
    <w:rsid w:val="00384F22"/>
    <w:rsid w:val="003864AE"/>
    <w:rsid w:val="003920C9"/>
    <w:rsid w:val="00392433"/>
    <w:rsid w:val="003950D5"/>
    <w:rsid w:val="003A6C41"/>
    <w:rsid w:val="003A7B96"/>
    <w:rsid w:val="003B0239"/>
    <w:rsid w:val="003C170B"/>
    <w:rsid w:val="003C2626"/>
    <w:rsid w:val="003C6816"/>
    <w:rsid w:val="003D6D9C"/>
    <w:rsid w:val="003F3BCD"/>
    <w:rsid w:val="003F5EFE"/>
    <w:rsid w:val="00401726"/>
    <w:rsid w:val="004105D4"/>
    <w:rsid w:val="00413A9D"/>
    <w:rsid w:val="0041521D"/>
    <w:rsid w:val="00416079"/>
    <w:rsid w:val="0041617F"/>
    <w:rsid w:val="00437AA7"/>
    <w:rsid w:val="00442CF5"/>
    <w:rsid w:val="004460FB"/>
    <w:rsid w:val="00447E75"/>
    <w:rsid w:val="00451033"/>
    <w:rsid w:val="00454B70"/>
    <w:rsid w:val="00462C2A"/>
    <w:rsid w:val="00463D64"/>
    <w:rsid w:val="00465290"/>
    <w:rsid w:val="00465885"/>
    <w:rsid w:val="004715D7"/>
    <w:rsid w:val="00475277"/>
    <w:rsid w:val="00476E5B"/>
    <w:rsid w:val="00477131"/>
    <w:rsid w:val="00490B0D"/>
    <w:rsid w:val="004960DD"/>
    <w:rsid w:val="00496AB1"/>
    <w:rsid w:val="004A0296"/>
    <w:rsid w:val="004A21D3"/>
    <w:rsid w:val="004A2BFC"/>
    <w:rsid w:val="004A491B"/>
    <w:rsid w:val="004B7208"/>
    <w:rsid w:val="004C0CE6"/>
    <w:rsid w:val="004C1599"/>
    <w:rsid w:val="004C5AA9"/>
    <w:rsid w:val="004C6AD6"/>
    <w:rsid w:val="004D2DA7"/>
    <w:rsid w:val="004D33B3"/>
    <w:rsid w:val="004D368A"/>
    <w:rsid w:val="004D427D"/>
    <w:rsid w:val="004D462F"/>
    <w:rsid w:val="004E3033"/>
    <w:rsid w:val="004E35B8"/>
    <w:rsid w:val="004F2951"/>
    <w:rsid w:val="004F48F2"/>
    <w:rsid w:val="00502781"/>
    <w:rsid w:val="00502D1F"/>
    <w:rsid w:val="00506AF9"/>
    <w:rsid w:val="00506BA0"/>
    <w:rsid w:val="0051138D"/>
    <w:rsid w:val="00511E4C"/>
    <w:rsid w:val="0051282B"/>
    <w:rsid w:val="00516C0E"/>
    <w:rsid w:val="00522FB2"/>
    <w:rsid w:val="0053269F"/>
    <w:rsid w:val="0053663F"/>
    <w:rsid w:val="00540964"/>
    <w:rsid w:val="00545D75"/>
    <w:rsid w:val="00545F01"/>
    <w:rsid w:val="00547D3B"/>
    <w:rsid w:val="005520F0"/>
    <w:rsid w:val="00557944"/>
    <w:rsid w:val="005629D0"/>
    <w:rsid w:val="00570643"/>
    <w:rsid w:val="00572F5F"/>
    <w:rsid w:val="0058025E"/>
    <w:rsid w:val="00580A92"/>
    <w:rsid w:val="0058266A"/>
    <w:rsid w:val="0058547B"/>
    <w:rsid w:val="00585FA6"/>
    <w:rsid w:val="00586837"/>
    <w:rsid w:val="005A3909"/>
    <w:rsid w:val="005B3695"/>
    <w:rsid w:val="005B7DBC"/>
    <w:rsid w:val="005D18D2"/>
    <w:rsid w:val="005D5AF0"/>
    <w:rsid w:val="005D7FC9"/>
    <w:rsid w:val="005E2BA0"/>
    <w:rsid w:val="005E6A70"/>
    <w:rsid w:val="005E720B"/>
    <w:rsid w:val="005F17C7"/>
    <w:rsid w:val="005F211D"/>
    <w:rsid w:val="005F421A"/>
    <w:rsid w:val="00601DEF"/>
    <w:rsid w:val="00611E13"/>
    <w:rsid w:val="0061245A"/>
    <w:rsid w:val="00623C78"/>
    <w:rsid w:val="00625E8F"/>
    <w:rsid w:val="0063041C"/>
    <w:rsid w:val="006325F6"/>
    <w:rsid w:val="00632B8C"/>
    <w:rsid w:val="006347FC"/>
    <w:rsid w:val="006376A5"/>
    <w:rsid w:val="006410C5"/>
    <w:rsid w:val="00642B5E"/>
    <w:rsid w:val="00643DAD"/>
    <w:rsid w:val="00647478"/>
    <w:rsid w:val="00651B85"/>
    <w:rsid w:val="00666E56"/>
    <w:rsid w:val="00674AEB"/>
    <w:rsid w:val="00675B15"/>
    <w:rsid w:val="00680917"/>
    <w:rsid w:val="0068386D"/>
    <w:rsid w:val="00686B86"/>
    <w:rsid w:val="006873F0"/>
    <w:rsid w:val="00687525"/>
    <w:rsid w:val="006A1884"/>
    <w:rsid w:val="006A4801"/>
    <w:rsid w:val="006A6109"/>
    <w:rsid w:val="006B0972"/>
    <w:rsid w:val="006B5A9C"/>
    <w:rsid w:val="006C174B"/>
    <w:rsid w:val="006C17D2"/>
    <w:rsid w:val="006C26B5"/>
    <w:rsid w:val="006C39BD"/>
    <w:rsid w:val="006C5C48"/>
    <w:rsid w:val="006F3B98"/>
    <w:rsid w:val="006F5D3C"/>
    <w:rsid w:val="00701DA5"/>
    <w:rsid w:val="00702D7F"/>
    <w:rsid w:val="0070666C"/>
    <w:rsid w:val="007219BC"/>
    <w:rsid w:val="00723FB9"/>
    <w:rsid w:val="00733C57"/>
    <w:rsid w:val="00734977"/>
    <w:rsid w:val="00735E78"/>
    <w:rsid w:val="007426EC"/>
    <w:rsid w:val="00757032"/>
    <w:rsid w:val="0076004B"/>
    <w:rsid w:val="0077168E"/>
    <w:rsid w:val="00783059"/>
    <w:rsid w:val="0078432B"/>
    <w:rsid w:val="007861E2"/>
    <w:rsid w:val="007A53F1"/>
    <w:rsid w:val="007A6BAE"/>
    <w:rsid w:val="007B1AE0"/>
    <w:rsid w:val="007B200A"/>
    <w:rsid w:val="007B4581"/>
    <w:rsid w:val="007B64E2"/>
    <w:rsid w:val="007B695B"/>
    <w:rsid w:val="007B6B82"/>
    <w:rsid w:val="007B7A3F"/>
    <w:rsid w:val="007C2D05"/>
    <w:rsid w:val="007C5873"/>
    <w:rsid w:val="007C62B1"/>
    <w:rsid w:val="007D0FBC"/>
    <w:rsid w:val="007D3C9B"/>
    <w:rsid w:val="007D7BA0"/>
    <w:rsid w:val="007E3215"/>
    <w:rsid w:val="007E5CBB"/>
    <w:rsid w:val="007F0370"/>
    <w:rsid w:val="007F2052"/>
    <w:rsid w:val="00801ED4"/>
    <w:rsid w:val="0080293E"/>
    <w:rsid w:val="008029C2"/>
    <w:rsid w:val="008109A5"/>
    <w:rsid w:val="00817506"/>
    <w:rsid w:val="008204D3"/>
    <w:rsid w:val="00834370"/>
    <w:rsid w:val="008351A4"/>
    <w:rsid w:val="00843304"/>
    <w:rsid w:val="00846359"/>
    <w:rsid w:val="008465C2"/>
    <w:rsid w:val="00847F4E"/>
    <w:rsid w:val="00860F24"/>
    <w:rsid w:val="00867DC9"/>
    <w:rsid w:val="00871B94"/>
    <w:rsid w:val="00875F86"/>
    <w:rsid w:val="008838A0"/>
    <w:rsid w:val="008864E5"/>
    <w:rsid w:val="008913C0"/>
    <w:rsid w:val="0089482C"/>
    <w:rsid w:val="0089484B"/>
    <w:rsid w:val="008B2E0D"/>
    <w:rsid w:val="008B4CCE"/>
    <w:rsid w:val="008B6688"/>
    <w:rsid w:val="008C2D23"/>
    <w:rsid w:val="008D1743"/>
    <w:rsid w:val="008D1EFC"/>
    <w:rsid w:val="008E1913"/>
    <w:rsid w:val="008E4A25"/>
    <w:rsid w:val="008E5A9F"/>
    <w:rsid w:val="008F08C4"/>
    <w:rsid w:val="008F6CF5"/>
    <w:rsid w:val="00911C57"/>
    <w:rsid w:val="00923410"/>
    <w:rsid w:val="0093119F"/>
    <w:rsid w:val="00951BFA"/>
    <w:rsid w:val="00953980"/>
    <w:rsid w:val="00956361"/>
    <w:rsid w:val="00960839"/>
    <w:rsid w:val="0096206F"/>
    <w:rsid w:val="00975B3D"/>
    <w:rsid w:val="00983158"/>
    <w:rsid w:val="009840EE"/>
    <w:rsid w:val="0098452D"/>
    <w:rsid w:val="00986D25"/>
    <w:rsid w:val="009A2E12"/>
    <w:rsid w:val="009A31E5"/>
    <w:rsid w:val="009A4A7D"/>
    <w:rsid w:val="009A51A4"/>
    <w:rsid w:val="009B0297"/>
    <w:rsid w:val="009B2889"/>
    <w:rsid w:val="009C016D"/>
    <w:rsid w:val="009C179C"/>
    <w:rsid w:val="009C4EAF"/>
    <w:rsid w:val="009D6601"/>
    <w:rsid w:val="009D7D9F"/>
    <w:rsid w:val="009E1677"/>
    <w:rsid w:val="009E52DC"/>
    <w:rsid w:val="009E602B"/>
    <w:rsid w:val="00A1057C"/>
    <w:rsid w:val="00A13B84"/>
    <w:rsid w:val="00A20EB5"/>
    <w:rsid w:val="00A23ADD"/>
    <w:rsid w:val="00A30021"/>
    <w:rsid w:val="00A35AA4"/>
    <w:rsid w:val="00A43023"/>
    <w:rsid w:val="00A52AB2"/>
    <w:rsid w:val="00A63BA4"/>
    <w:rsid w:val="00A8595A"/>
    <w:rsid w:val="00A94F5A"/>
    <w:rsid w:val="00AA7736"/>
    <w:rsid w:val="00AB3E04"/>
    <w:rsid w:val="00AB49F9"/>
    <w:rsid w:val="00AB788E"/>
    <w:rsid w:val="00AD09F5"/>
    <w:rsid w:val="00AD0DFB"/>
    <w:rsid w:val="00AE15C0"/>
    <w:rsid w:val="00AE6448"/>
    <w:rsid w:val="00AF118C"/>
    <w:rsid w:val="00B01222"/>
    <w:rsid w:val="00B02D65"/>
    <w:rsid w:val="00B037B1"/>
    <w:rsid w:val="00B04796"/>
    <w:rsid w:val="00B07871"/>
    <w:rsid w:val="00B10451"/>
    <w:rsid w:val="00B20B53"/>
    <w:rsid w:val="00B2137B"/>
    <w:rsid w:val="00B2779E"/>
    <w:rsid w:val="00B31ADD"/>
    <w:rsid w:val="00B3446B"/>
    <w:rsid w:val="00B34A2C"/>
    <w:rsid w:val="00B40CE7"/>
    <w:rsid w:val="00B426C0"/>
    <w:rsid w:val="00B57EDA"/>
    <w:rsid w:val="00B61540"/>
    <w:rsid w:val="00B63D10"/>
    <w:rsid w:val="00B649D7"/>
    <w:rsid w:val="00B65863"/>
    <w:rsid w:val="00B703C6"/>
    <w:rsid w:val="00B71056"/>
    <w:rsid w:val="00B713F6"/>
    <w:rsid w:val="00B759E4"/>
    <w:rsid w:val="00B95BCF"/>
    <w:rsid w:val="00BA0CDD"/>
    <w:rsid w:val="00BA448A"/>
    <w:rsid w:val="00BA5BDD"/>
    <w:rsid w:val="00BB1F8B"/>
    <w:rsid w:val="00BB64C8"/>
    <w:rsid w:val="00BB752F"/>
    <w:rsid w:val="00BC29AC"/>
    <w:rsid w:val="00BD4B6C"/>
    <w:rsid w:val="00BD6D55"/>
    <w:rsid w:val="00BE0190"/>
    <w:rsid w:val="00BE5E48"/>
    <w:rsid w:val="00BF16F1"/>
    <w:rsid w:val="00BF4F53"/>
    <w:rsid w:val="00C01DE6"/>
    <w:rsid w:val="00C02DA8"/>
    <w:rsid w:val="00C02E80"/>
    <w:rsid w:val="00C02FE2"/>
    <w:rsid w:val="00C04503"/>
    <w:rsid w:val="00C04B4B"/>
    <w:rsid w:val="00C07AA8"/>
    <w:rsid w:val="00C07CD0"/>
    <w:rsid w:val="00C11902"/>
    <w:rsid w:val="00C17750"/>
    <w:rsid w:val="00C21B3A"/>
    <w:rsid w:val="00C21C1B"/>
    <w:rsid w:val="00C34E47"/>
    <w:rsid w:val="00C46C96"/>
    <w:rsid w:val="00C52C27"/>
    <w:rsid w:val="00C547FB"/>
    <w:rsid w:val="00C611DD"/>
    <w:rsid w:val="00C61B19"/>
    <w:rsid w:val="00C72BEE"/>
    <w:rsid w:val="00C74BBE"/>
    <w:rsid w:val="00C83737"/>
    <w:rsid w:val="00C85AF8"/>
    <w:rsid w:val="00C93990"/>
    <w:rsid w:val="00C96204"/>
    <w:rsid w:val="00CA2D33"/>
    <w:rsid w:val="00CA4008"/>
    <w:rsid w:val="00CA4476"/>
    <w:rsid w:val="00CA45B6"/>
    <w:rsid w:val="00CB12FE"/>
    <w:rsid w:val="00CB6BF9"/>
    <w:rsid w:val="00CB74BF"/>
    <w:rsid w:val="00CE08BE"/>
    <w:rsid w:val="00CE3122"/>
    <w:rsid w:val="00CE3520"/>
    <w:rsid w:val="00CF2867"/>
    <w:rsid w:val="00D00BE6"/>
    <w:rsid w:val="00D00FA0"/>
    <w:rsid w:val="00D02792"/>
    <w:rsid w:val="00D0312C"/>
    <w:rsid w:val="00D03EFF"/>
    <w:rsid w:val="00D04421"/>
    <w:rsid w:val="00D205A9"/>
    <w:rsid w:val="00D20775"/>
    <w:rsid w:val="00D245ED"/>
    <w:rsid w:val="00D31040"/>
    <w:rsid w:val="00D3603E"/>
    <w:rsid w:val="00D4604F"/>
    <w:rsid w:val="00D54C5E"/>
    <w:rsid w:val="00D561B9"/>
    <w:rsid w:val="00D56EF9"/>
    <w:rsid w:val="00D60ACD"/>
    <w:rsid w:val="00D708F7"/>
    <w:rsid w:val="00D71B09"/>
    <w:rsid w:val="00D74023"/>
    <w:rsid w:val="00D82F0C"/>
    <w:rsid w:val="00D85FD2"/>
    <w:rsid w:val="00D91239"/>
    <w:rsid w:val="00D928AB"/>
    <w:rsid w:val="00D93010"/>
    <w:rsid w:val="00D95900"/>
    <w:rsid w:val="00D96394"/>
    <w:rsid w:val="00D97AB4"/>
    <w:rsid w:val="00DA42B4"/>
    <w:rsid w:val="00DA57EA"/>
    <w:rsid w:val="00DA7BF1"/>
    <w:rsid w:val="00DB7383"/>
    <w:rsid w:val="00DC176D"/>
    <w:rsid w:val="00DD1A9E"/>
    <w:rsid w:val="00DD5948"/>
    <w:rsid w:val="00DD6C0B"/>
    <w:rsid w:val="00DE2621"/>
    <w:rsid w:val="00DF5E03"/>
    <w:rsid w:val="00DF648D"/>
    <w:rsid w:val="00DF64DB"/>
    <w:rsid w:val="00E01260"/>
    <w:rsid w:val="00E02E86"/>
    <w:rsid w:val="00E046E4"/>
    <w:rsid w:val="00E054CE"/>
    <w:rsid w:val="00E05BA8"/>
    <w:rsid w:val="00E062A1"/>
    <w:rsid w:val="00E066F6"/>
    <w:rsid w:val="00E17D87"/>
    <w:rsid w:val="00E22963"/>
    <w:rsid w:val="00E24DF9"/>
    <w:rsid w:val="00E26BEE"/>
    <w:rsid w:val="00E30419"/>
    <w:rsid w:val="00E31443"/>
    <w:rsid w:val="00E32DCB"/>
    <w:rsid w:val="00E35036"/>
    <w:rsid w:val="00E40351"/>
    <w:rsid w:val="00E40A96"/>
    <w:rsid w:val="00E46850"/>
    <w:rsid w:val="00E4772E"/>
    <w:rsid w:val="00E7109F"/>
    <w:rsid w:val="00E710A8"/>
    <w:rsid w:val="00E81EC2"/>
    <w:rsid w:val="00E844B6"/>
    <w:rsid w:val="00E96609"/>
    <w:rsid w:val="00EA2426"/>
    <w:rsid w:val="00EA3313"/>
    <w:rsid w:val="00EB4E5F"/>
    <w:rsid w:val="00EB563A"/>
    <w:rsid w:val="00EB6554"/>
    <w:rsid w:val="00EB6E58"/>
    <w:rsid w:val="00EC7A84"/>
    <w:rsid w:val="00ED1B9F"/>
    <w:rsid w:val="00EF65DB"/>
    <w:rsid w:val="00F1357A"/>
    <w:rsid w:val="00F155BA"/>
    <w:rsid w:val="00F17226"/>
    <w:rsid w:val="00F22CB7"/>
    <w:rsid w:val="00F27B7D"/>
    <w:rsid w:val="00F32ACF"/>
    <w:rsid w:val="00F3775B"/>
    <w:rsid w:val="00F46691"/>
    <w:rsid w:val="00F477E5"/>
    <w:rsid w:val="00F51B10"/>
    <w:rsid w:val="00F64DAB"/>
    <w:rsid w:val="00F665A3"/>
    <w:rsid w:val="00F8119D"/>
    <w:rsid w:val="00F84EC5"/>
    <w:rsid w:val="00F9030A"/>
    <w:rsid w:val="00F96333"/>
    <w:rsid w:val="00FA4EBB"/>
    <w:rsid w:val="00FC0229"/>
    <w:rsid w:val="00FC4CA1"/>
    <w:rsid w:val="00FD50A9"/>
    <w:rsid w:val="00FD5693"/>
    <w:rsid w:val="00FD5CC0"/>
    <w:rsid w:val="00FD7BC7"/>
    <w:rsid w:val="00FE0175"/>
    <w:rsid w:val="00FE23E1"/>
    <w:rsid w:val="00FE3E92"/>
    <w:rsid w:val="00FE4064"/>
    <w:rsid w:val="00FE6236"/>
    <w:rsid w:val="00FF225E"/>
    <w:rsid w:val="00FF6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B6759"/>
  <w15:docId w15:val="{2CBA32EA-9F57-46CD-8F6B-EC1A5944B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F2C1B"/>
    <w:pPr>
      <w:widowControl w:val="0"/>
      <w:spacing w:line="360" w:lineRule="auto"/>
      <w:ind w:left="420" w:firstLine="420"/>
      <w:jc w:val="both"/>
    </w:pPr>
    <w:rPr>
      <w:rFonts w:asciiTheme="minorEastAsia" w:hAnsiTheme="minorEastAsia"/>
      <w:noProof/>
      <w:shd w:val="clear" w:color="auto" w:fill="FFFFFF"/>
    </w:rPr>
  </w:style>
  <w:style w:type="paragraph" w:styleId="10">
    <w:name w:val="heading 1"/>
    <w:aliases w:val="邦飞-标题1"/>
    <w:basedOn w:val="a0"/>
    <w:next w:val="a0"/>
    <w:link w:val="11"/>
    <w:uiPriority w:val="9"/>
    <w:qFormat/>
    <w:rsid w:val="00674AEB"/>
    <w:pPr>
      <w:keepNext/>
      <w:keepLines/>
      <w:numPr>
        <w:numId w:val="9"/>
      </w:numPr>
      <w:spacing w:afterLines="50" w:after="120" w:line="240" w:lineRule="auto"/>
      <w:ind w:left="0" w:firstLine="0"/>
      <w:jc w:val="left"/>
      <w:outlineLvl w:val="0"/>
    </w:pPr>
    <w:rPr>
      <w:rFonts w:ascii="黑体" w:eastAsia="黑体" w:hAnsi="黑体"/>
      <w:bCs/>
      <w:kern w:val="44"/>
      <w:sz w:val="28"/>
      <w:szCs w:val="44"/>
    </w:rPr>
  </w:style>
  <w:style w:type="paragraph" w:styleId="2">
    <w:name w:val="heading 2"/>
    <w:aliases w:val="邦飞-标题2"/>
    <w:basedOn w:val="a0"/>
    <w:next w:val="a0"/>
    <w:link w:val="20"/>
    <w:uiPriority w:val="9"/>
    <w:unhideWhenUsed/>
    <w:qFormat/>
    <w:rsid w:val="00247C99"/>
    <w:pPr>
      <w:keepNext/>
      <w:keepLines/>
      <w:numPr>
        <w:ilvl w:val="1"/>
        <w:numId w:val="9"/>
      </w:numPr>
      <w:spacing w:before="120" w:afterLines="50" w:after="120" w:line="240" w:lineRule="auto"/>
      <w:ind w:left="0" w:firstLine="0"/>
      <w:outlineLvl w:val="1"/>
    </w:pPr>
    <w:rPr>
      <w:rFonts w:ascii="黑体" w:eastAsia="黑体" w:hAnsi="黑体" w:cstheme="majorBidi"/>
      <w:bCs/>
      <w:sz w:val="28"/>
      <w:szCs w:val="32"/>
    </w:rPr>
  </w:style>
  <w:style w:type="paragraph" w:styleId="3">
    <w:name w:val="heading 3"/>
    <w:aliases w:val="邦飞-标题3"/>
    <w:basedOn w:val="a0"/>
    <w:next w:val="a0"/>
    <w:link w:val="30"/>
    <w:autoRedefine/>
    <w:uiPriority w:val="9"/>
    <w:unhideWhenUsed/>
    <w:qFormat/>
    <w:rsid w:val="00D97AB4"/>
    <w:pPr>
      <w:keepNext/>
      <w:keepLines/>
      <w:numPr>
        <w:ilvl w:val="2"/>
        <w:numId w:val="9"/>
      </w:numPr>
      <w:spacing w:afterLines="50" w:after="120" w:line="240" w:lineRule="auto"/>
      <w:ind w:left="0" w:firstLine="0"/>
      <w:jc w:val="left"/>
      <w:outlineLvl w:val="2"/>
    </w:pPr>
    <w:rPr>
      <w:rFonts w:asciiTheme="majorEastAsia" w:eastAsia="黑体" w:hAnsiTheme="majorEastAsia"/>
      <w:bCs/>
      <w:sz w:val="24"/>
      <w:szCs w:val="32"/>
    </w:rPr>
  </w:style>
  <w:style w:type="paragraph" w:styleId="4">
    <w:name w:val="heading 4"/>
    <w:aliases w:val="邦飞-标题4"/>
    <w:basedOn w:val="a0"/>
    <w:next w:val="a0"/>
    <w:link w:val="40"/>
    <w:uiPriority w:val="9"/>
    <w:unhideWhenUsed/>
    <w:qFormat/>
    <w:rsid w:val="00E05BA8"/>
    <w:pPr>
      <w:keepNext/>
      <w:keepLines/>
      <w:numPr>
        <w:ilvl w:val="3"/>
        <w:numId w:val="9"/>
      </w:numPr>
      <w:spacing w:afterLines="50" w:after="120" w:line="240" w:lineRule="auto"/>
      <w:ind w:left="0" w:firstLine="0"/>
      <w:outlineLvl w:val="3"/>
    </w:pPr>
    <w:rPr>
      <w:rFonts w:ascii="黑体" w:eastAsia="黑体" w:hAnsi="黑体" w:cstheme="majorBidi"/>
      <w:bCs/>
      <w:sz w:val="24"/>
      <w:szCs w:val="28"/>
    </w:rPr>
  </w:style>
  <w:style w:type="paragraph" w:styleId="5">
    <w:name w:val="heading 5"/>
    <w:basedOn w:val="a0"/>
    <w:next w:val="a0"/>
    <w:link w:val="50"/>
    <w:uiPriority w:val="9"/>
    <w:semiHidden/>
    <w:unhideWhenUsed/>
    <w:rsid w:val="001B06BA"/>
    <w:pPr>
      <w:keepNext/>
      <w:keepLines/>
      <w:numPr>
        <w:ilvl w:val="4"/>
        <w:numId w:val="9"/>
      </w:numPr>
      <w:spacing w:before="280" w:after="290" w:line="376" w:lineRule="atLeast"/>
      <w:ind w:firstLine="0"/>
      <w:outlineLvl w:val="4"/>
    </w:pPr>
    <w:rPr>
      <w:b/>
      <w:bCs/>
      <w:sz w:val="28"/>
      <w:szCs w:val="28"/>
    </w:rPr>
  </w:style>
  <w:style w:type="paragraph" w:styleId="6">
    <w:name w:val="heading 6"/>
    <w:basedOn w:val="a0"/>
    <w:next w:val="a0"/>
    <w:link w:val="60"/>
    <w:uiPriority w:val="9"/>
    <w:semiHidden/>
    <w:unhideWhenUsed/>
    <w:qFormat/>
    <w:rsid w:val="001B06BA"/>
    <w:pPr>
      <w:keepNext/>
      <w:keepLines/>
      <w:numPr>
        <w:ilvl w:val="5"/>
        <w:numId w:val="9"/>
      </w:numPr>
      <w:spacing w:before="240" w:after="64" w:line="320" w:lineRule="atLeast"/>
      <w:ind w:firstLine="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1B06BA"/>
    <w:pPr>
      <w:keepNext/>
      <w:keepLines/>
      <w:numPr>
        <w:ilvl w:val="6"/>
        <w:numId w:val="9"/>
      </w:numPr>
      <w:spacing w:before="240" w:after="64" w:line="320" w:lineRule="atLeast"/>
      <w:ind w:firstLine="0"/>
      <w:outlineLvl w:val="6"/>
    </w:pPr>
    <w:rPr>
      <w:b/>
      <w:bCs/>
      <w:sz w:val="24"/>
      <w:szCs w:val="24"/>
    </w:rPr>
  </w:style>
  <w:style w:type="paragraph" w:styleId="8">
    <w:name w:val="heading 8"/>
    <w:basedOn w:val="a0"/>
    <w:next w:val="a0"/>
    <w:link w:val="80"/>
    <w:uiPriority w:val="9"/>
    <w:semiHidden/>
    <w:unhideWhenUsed/>
    <w:qFormat/>
    <w:rsid w:val="001B06BA"/>
    <w:pPr>
      <w:keepNext/>
      <w:keepLines/>
      <w:numPr>
        <w:ilvl w:val="7"/>
        <w:numId w:val="9"/>
      </w:numPr>
      <w:spacing w:before="240" w:after="64" w:line="320" w:lineRule="atLeast"/>
      <w:ind w:firstLine="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1B06BA"/>
    <w:pPr>
      <w:keepNext/>
      <w:keepLines/>
      <w:numPr>
        <w:ilvl w:val="8"/>
        <w:numId w:val="9"/>
      </w:numPr>
      <w:spacing w:before="240" w:after="64" w:line="320" w:lineRule="atLeast"/>
      <w:ind w:firstLine="0"/>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aliases w:val="封面标题"/>
    <w:basedOn w:val="a0"/>
    <w:next w:val="a0"/>
    <w:link w:val="a5"/>
    <w:uiPriority w:val="10"/>
    <w:qFormat/>
    <w:rsid w:val="006325F6"/>
    <w:pPr>
      <w:adjustRightInd w:val="0"/>
      <w:spacing w:before="100" w:beforeAutospacing="1" w:after="100" w:afterAutospacing="1" w:line="240" w:lineRule="auto"/>
      <w:ind w:firstLine="0"/>
      <w:jc w:val="center"/>
      <w:outlineLvl w:val="0"/>
    </w:pPr>
    <w:rPr>
      <w:rFonts w:asciiTheme="majorHAnsi" w:eastAsia="宋体" w:hAnsiTheme="majorHAnsi" w:cstheme="majorBidi"/>
      <w:b/>
      <w:bCs/>
      <w:sz w:val="72"/>
      <w:szCs w:val="32"/>
    </w:rPr>
  </w:style>
  <w:style w:type="character" w:customStyle="1" w:styleId="a5">
    <w:name w:val="标题 字符"/>
    <w:aliases w:val="封面标题 字符"/>
    <w:basedOn w:val="a1"/>
    <w:link w:val="a4"/>
    <w:uiPriority w:val="10"/>
    <w:rsid w:val="006325F6"/>
    <w:rPr>
      <w:rFonts w:asciiTheme="majorHAnsi" w:eastAsia="宋体" w:hAnsiTheme="majorHAnsi" w:cstheme="majorBidi"/>
      <w:b/>
      <w:bCs/>
      <w:sz w:val="72"/>
      <w:szCs w:val="32"/>
    </w:rPr>
  </w:style>
  <w:style w:type="paragraph" w:styleId="a6">
    <w:name w:val="Subtitle"/>
    <w:aliases w:val="封面副标题"/>
    <w:basedOn w:val="a0"/>
    <w:next w:val="a0"/>
    <w:link w:val="a7"/>
    <w:uiPriority w:val="11"/>
    <w:qFormat/>
    <w:rsid w:val="006325F6"/>
    <w:pPr>
      <w:spacing w:before="100" w:beforeAutospacing="1" w:after="100" w:afterAutospacing="1" w:line="240" w:lineRule="auto"/>
      <w:ind w:firstLine="0"/>
      <w:jc w:val="center"/>
      <w:outlineLvl w:val="1"/>
    </w:pPr>
    <w:rPr>
      <w:rFonts w:asciiTheme="majorHAnsi" w:eastAsia="宋体" w:hAnsiTheme="majorHAnsi" w:cstheme="majorBidi"/>
      <w:b/>
      <w:bCs/>
      <w:kern w:val="28"/>
      <w:sz w:val="48"/>
      <w:szCs w:val="32"/>
    </w:rPr>
  </w:style>
  <w:style w:type="character" w:customStyle="1" w:styleId="a7">
    <w:name w:val="副标题 字符"/>
    <w:aliases w:val="封面副标题 字符"/>
    <w:basedOn w:val="a1"/>
    <w:link w:val="a6"/>
    <w:uiPriority w:val="11"/>
    <w:rsid w:val="006325F6"/>
    <w:rPr>
      <w:rFonts w:asciiTheme="majorHAnsi" w:eastAsia="宋体" w:hAnsiTheme="majorHAnsi" w:cstheme="majorBidi"/>
      <w:b/>
      <w:bCs/>
      <w:kern w:val="28"/>
      <w:sz w:val="48"/>
      <w:szCs w:val="32"/>
    </w:rPr>
  </w:style>
  <w:style w:type="character" w:customStyle="1" w:styleId="11">
    <w:name w:val="标题 1 字符"/>
    <w:aliases w:val="邦飞-标题1 字符"/>
    <w:basedOn w:val="a1"/>
    <w:link w:val="10"/>
    <w:uiPriority w:val="9"/>
    <w:rsid w:val="00674AEB"/>
    <w:rPr>
      <w:rFonts w:ascii="黑体" w:eastAsia="黑体" w:hAnsi="黑体"/>
      <w:bCs/>
      <w:kern w:val="44"/>
      <w:sz w:val="28"/>
      <w:szCs w:val="44"/>
    </w:rPr>
  </w:style>
  <w:style w:type="character" w:customStyle="1" w:styleId="20">
    <w:name w:val="标题 2 字符"/>
    <w:aliases w:val="邦飞-标题2 字符"/>
    <w:basedOn w:val="a1"/>
    <w:link w:val="2"/>
    <w:uiPriority w:val="9"/>
    <w:rsid w:val="00247C99"/>
    <w:rPr>
      <w:rFonts w:ascii="黑体" w:eastAsia="黑体" w:hAnsi="黑体" w:cstheme="majorBidi"/>
      <w:bCs/>
      <w:sz w:val="28"/>
      <w:szCs w:val="32"/>
    </w:rPr>
  </w:style>
  <w:style w:type="numbering" w:customStyle="1" w:styleId="1">
    <w:name w:val="样式1"/>
    <w:uiPriority w:val="99"/>
    <w:rsid w:val="00AA7736"/>
    <w:pPr>
      <w:numPr>
        <w:numId w:val="2"/>
      </w:numPr>
    </w:pPr>
  </w:style>
  <w:style w:type="character" w:customStyle="1" w:styleId="30">
    <w:name w:val="标题 3 字符"/>
    <w:aliases w:val="邦飞-标题3 字符"/>
    <w:basedOn w:val="a1"/>
    <w:link w:val="3"/>
    <w:uiPriority w:val="9"/>
    <w:rsid w:val="00D97AB4"/>
    <w:rPr>
      <w:rFonts w:asciiTheme="majorEastAsia" w:eastAsia="黑体" w:hAnsiTheme="majorEastAsia"/>
      <w:bCs/>
      <w:sz w:val="24"/>
      <w:szCs w:val="32"/>
    </w:rPr>
  </w:style>
  <w:style w:type="character" w:customStyle="1" w:styleId="40">
    <w:name w:val="标题 4 字符"/>
    <w:aliases w:val="邦飞-标题4 字符"/>
    <w:basedOn w:val="a1"/>
    <w:link w:val="4"/>
    <w:uiPriority w:val="9"/>
    <w:rsid w:val="00E05BA8"/>
    <w:rPr>
      <w:rFonts w:ascii="黑体" w:eastAsia="黑体" w:hAnsi="黑体" w:cstheme="majorBidi"/>
      <w:bCs/>
      <w:sz w:val="24"/>
      <w:szCs w:val="28"/>
    </w:rPr>
  </w:style>
  <w:style w:type="character" w:customStyle="1" w:styleId="50">
    <w:name w:val="标题 5 字符"/>
    <w:basedOn w:val="a1"/>
    <w:link w:val="5"/>
    <w:uiPriority w:val="9"/>
    <w:semiHidden/>
    <w:rsid w:val="001B06BA"/>
    <w:rPr>
      <w:b/>
      <w:bCs/>
      <w:sz w:val="28"/>
      <w:szCs w:val="28"/>
    </w:rPr>
  </w:style>
  <w:style w:type="character" w:customStyle="1" w:styleId="60">
    <w:name w:val="标题 6 字符"/>
    <w:basedOn w:val="a1"/>
    <w:link w:val="6"/>
    <w:uiPriority w:val="9"/>
    <w:semiHidden/>
    <w:rsid w:val="001B06BA"/>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B06BA"/>
    <w:rPr>
      <w:b/>
      <w:bCs/>
      <w:sz w:val="24"/>
      <w:szCs w:val="24"/>
    </w:rPr>
  </w:style>
  <w:style w:type="character" w:customStyle="1" w:styleId="80">
    <w:name w:val="标题 8 字符"/>
    <w:basedOn w:val="a1"/>
    <w:link w:val="8"/>
    <w:uiPriority w:val="9"/>
    <w:semiHidden/>
    <w:rsid w:val="001B06BA"/>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B06BA"/>
    <w:rPr>
      <w:rFonts w:asciiTheme="majorHAnsi" w:eastAsiaTheme="majorEastAsia" w:hAnsiTheme="majorHAnsi" w:cstheme="majorBidi"/>
      <w:szCs w:val="21"/>
    </w:rPr>
  </w:style>
  <w:style w:type="character" w:styleId="a8">
    <w:name w:val="Strong"/>
    <w:basedOn w:val="a1"/>
    <w:uiPriority w:val="22"/>
    <w:qFormat/>
    <w:rsid w:val="009A51A4"/>
    <w:rPr>
      <w:rFonts w:eastAsia="华文细黑"/>
      <w:b w:val="0"/>
      <w:bCs/>
      <w:sz w:val="21"/>
    </w:rPr>
  </w:style>
  <w:style w:type="character" w:styleId="a9">
    <w:name w:val="Intense Emphasis"/>
    <w:basedOn w:val="a1"/>
    <w:uiPriority w:val="21"/>
    <w:qFormat/>
    <w:rsid w:val="009A51A4"/>
    <w:rPr>
      <w:b/>
      <w:bCs/>
      <w:i/>
      <w:iCs/>
      <w:color w:val="4F81BD" w:themeColor="accent1"/>
    </w:rPr>
  </w:style>
  <w:style w:type="paragraph" w:customStyle="1" w:styleId="i">
    <w:name w:val="小点（i）"/>
    <w:basedOn w:val="a0"/>
    <w:qFormat/>
    <w:rsid w:val="006410C5"/>
    <w:pPr>
      <w:numPr>
        <w:numId w:val="10"/>
      </w:numPr>
      <w:spacing w:line="240" w:lineRule="auto"/>
      <w:ind w:leftChars="200" w:left="200" w:hangingChars="150" w:hanging="147"/>
    </w:pPr>
  </w:style>
  <w:style w:type="paragraph" w:styleId="aa">
    <w:name w:val="No Spacing"/>
    <w:uiPriority w:val="1"/>
    <w:qFormat/>
    <w:rsid w:val="00207743"/>
    <w:pPr>
      <w:widowControl w:val="0"/>
      <w:ind w:firstLineChars="200" w:firstLine="200"/>
      <w:jc w:val="both"/>
    </w:pPr>
  </w:style>
  <w:style w:type="paragraph" w:styleId="ab">
    <w:name w:val="List Paragraph"/>
    <w:basedOn w:val="a0"/>
    <w:uiPriority w:val="34"/>
    <w:qFormat/>
    <w:rsid w:val="00843304"/>
  </w:style>
  <w:style w:type="paragraph" w:styleId="ac">
    <w:name w:val="header"/>
    <w:basedOn w:val="a0"/>
    <w:link w:val="ad"/>
    <w:uiPriority w:val="99"/>
    <w:unhideWhenUsed/>
    <w:rsid w:val="00E32DC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1"/>
    <w:link w:val="ac"/>
    <w:uiPriority w:val="99"/>
    <w:rsid w:val="00E32DCB"/>
    <w:rPr>
      <w:sz w:val="18"/>
      <w:szCs w:val="18"/>
    </w:rPr>
  </w:style>
  <w:style w:type="paragraph" w:styleId="ae">
    <w:name w:val="footer"/>
    <w:basedOn w:val="a0"/>
    <w:link w:val="af"/>
    <w:uiPriority w:val="99"/>
    <w:unhideWhenUsed/>
    <w:rsid w:val="00E32DCB"/>
    <w:pPr>
      <w:tabs>
        <w:tab w:val="center" w:pos="4153"/>
        <w:tab w:val="right" w:pos="8306"/>
      </w:tabs>
      <w:snapToGrid w:val="0"/>
      <w:spacing w:line="240" w:lineRule="atLeast"/>
      <w:jc w:val="left"/>
    </w:pPr>
    <w:rPr>
      <w:sz w:val="18"/>
      <w:szCs w:val="18"/>
    </w:rPr>
  </w:style>
  <w:style w:type="character" w:customStyle="1" w:styleId="af">
    <w:name w:val="页脚 字符"/>
    <w:basedOn w:val="a1"/>
    <w:link w:val="ae"/>
    <w:uiPriority w:val="99"/>
    <w:rsid w:val="00E32DCB"/>
    <w:rPr>
      <w:sz w:val="18"/>
      <w:szCs w:val="18"/>
    </w:rPr>
  </w:style>
  <w:style w:type="paragraph" w:styleId="af0">
    <w:name w:val="Balloon Text"/>
    <w:basedOn w:val="a0"/>
    <w:link w:val="af1"/>
    <w:uiPriority w:val="99"/>
    <w:semiHidden/>
    <w:unhideWhenUsed/>
    <w:rsid w:val="00E32DCB"/>
    <w:pPr>
      <w:spacing w:line="240" w:lineRule="auto"/>
    </w:pPr>
    <w:rPr>
      <w:sz w:val="18"/>
      <w:szCs w:val="18"/>
    </w:rPr>
  </w:style>
  <w:style w:type="character" w:customStyle="1" w:styleId="af1">
    <w:name w:val="批注框文本 字符"/>
    <w:basedOn w:val="a1"/>
    <w:link w:val="af0"/>
    <w:uiPriority w:val="99"/>
    <w:semiHidden/>
    <w:rsid w:val="00E32DCB"/>
    <w:rPr>
      <w:sz w:val="18"/>
      <w:szCs w:val="18"/>
    </w:rPr>
  </w:style>
  <w:style w:type="character" w:styleId="af2">
    <w:name w:val="Hyperlink"/>
    <w:basedOn w:val="a1"/>
    <w:uiPriority w:val="99"/>
    <w:unhideWhenUsed/>
    <w:rsid w:val="008E1913"/>
    <w:rPr>
      <w:color w:val="0000FF" w:themeColor="hyperlink"/>
      <w:u w:val="single"/>
    </w:rPr>
  </w:style>
  <w:style w:type="character" w:styleId="af3">
    <w:name w:val="FollowedHyperlink"/>
    <w:basedOn w:val="a1"/>
    <w:uiPriority w:val="99"/>
    <w:semiHidden/>
    <w:unhideWhenUsed/>
    <w:rsid w:val="00956361"/>
    <w:rPr>
      <w:color w:val="800080" w:themeColor="followedHyperlink"/>
      <w:u w:val="single"/>
    </w:rPr>
  </w:style>
  <w:style w:type="paragraph" w:styleId="TOC">
    <w:name w:val="TOC Heading"/>
    <w:basedOn w:val="10"/>
    <w:next w:val="a0"/>
    <w:uiPriority w:val="39"/>
    <w:semiHidden/>
    <w:unhideWhenUsed/>
    <w:qFormat/>
    <w:rsid w:val="00D31040"/>
    <w:pPr>
      <w:widowControl/>
      <w:numPr>
        <w:numId w:val="0"/>
      </w:num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2">
    <w:name w:val="toc 1"/>
    <w:basedOn w:val="a0"/>
    <w:next w:val="a0"/>
    <w:link w:val="13"/>
    <w:autoRedefine/>
    <w:uiPriority w:val="39"/>
    <w:unhideWhenUsed/>
    <w:qFormat/>
    <w:rsid w:val="009C179C"/>
    <w:pPr>
      <w:snapToGrid w:val="0"/>
      <w:jc w:val="left"/>
    </w:pPr>
    <w:rPr>
      <w:rFonts w:eastAsia="华文细黑"/>
      <w:bCs/>
      <w:caps/>
      <w:szCs w:val="20"/>
    </w:rPr>
  </w:style>
  <w:style w:type="paragraph" w:styleId="21">
    <w:name w:val="toc 2"/>
    <w:basedOn w:val="a0"/>
    <w:next w:val="a0"/>
    <w:autoRedefine/>
    <w:uiPriority w:val="39"/>
    <w:unhideWhenUsed/>
    <w:qFormat/>
    <w:rsid w:val="00D31040"/>
    <w:pPr>
      <w:ind w:left="210"/>
      <w:jc w:val="left"/>
    </w:pPr>
    <w:rPr>
      <w:smallCaps/>
      <w:sz w:val="20"/>
      <w:szCs w:val="20"/>
    </w:rPr>
  </w:style>
  <w:style w:type="paragraph" w:styleId="31">
    <w:name w:val="toc 3"/>
    <w:basedOn w:val="a0"/>
    <w:next w:val="a0"/>
    <w:autoRedefine/>
    <w:uiPriority w:val="39"/>
    <w:unhideWhenUsed/>
    <w:qFormat/>
    <w:rsid w:val="001710D4"/>
    <w:pPr>
      <w:tabs>
        <w:tab w:val="right" w:leader="dot" w:pos="8302"/>
      </w:tabs>
      <w:spacing w:line="240" w:lineRule="auto"/>
      <w:ind w:firstLine="400"/>
      <w:jc w:val="left"/>
    </w:pPr>
    <w:rPr>
      <w:i/>
      <w:iCs/>
      <w:sz w:val="20"/>
      <w:szCs w:val="20"/>
    </w:rPr>
  </w:style>
  <w:style w:type="table" w:styleId="af4">
    <w:name w:val="Table Grid"/>
    <w:basedOn w:val="a2"/>
    <w:uiPriority w:val="59"/>
    <w:rsid w:val="00490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0"/>
    <w:next w:val="a0"/>
    <w:autoRedefine/>
    <w:uiPriority w:val="39"/>
    <w:unhideWhenUsed/>
    <w:rsid w:val="00F9030A"/>
    <w:pPr>
      <w:ind w:left="630"/>
      <w:jc w:val="left"/>
    </w:pPr>
    <w:rPr>
      <w:sz w:val="18"/>
      <w:szCs w:val="18"/>
    </w:rPr>
  </w:style>
  <w:style w:type="paragraph" w:styleId="51">
    <w:name w:val="toc 5"/>
    <w:basedOn w:val="a0"/>
    <w:next w:val="a0"/>
    <w:autoRedefine/>
    <w:uiPriority w:val="39"/>
    <w:unhideWhenUsed/>
    <w:rsid w:val="00F9030A"/>
    <w:pPr>
      <w:ind w:left="840"/>
      <w:jc w:val="left"/>
    </w:pPr>
    <w:rPr>
      <w:sz w:val="18"/>
      <w:szCs w:val="18"/>
    </w:rPr>
  </w:style>
  <w:style w:type="paragraph" w:styleId="61">
    <w:name w:val="toc 6"/>
    <w:basedOn w:val="a0"/>
    <w:next w:val="a0"/>
    <w:autoRedefine/>
    <w:uiPriority w:val="39"/>
    <w:unhideWhenUsed/>
    <w:rsid w:val="00F9030A"/>
    <w:pPr>
      <w:ind w:left="1050"/>
      <w:jc w:val="left"/>
    </w:pPr>
    <w:rPr>
      <w:sz w:val="18"/>
      <w:szCs w:val="18"/>
    </w:rPr>
  </w:style>
  <w:style w:type="paragraph" w:styleId="71">
    <w:name w:val="toc 7"/>
    <w:basedOn w:val="a0"/>
    <w:next w:val="a0"/>
    <w:autoRedefine/>
    <w:uiPriority w:val="39"/>
    <w:unhideWhenUsed/>
    <w:rsid w:val="00F9030A"/>
    <w:pPr>
      <w:ind w:left="1260"/>
      <w:jc w:val="left"/>
    </w:pPr>
    <w:rPr>
      <w:sz w:val="18"/>
      <w:szCs w:val="18"/>
    </w:rPr>
  </w:style>
  <w:style w:type="paragraph" w:styleId="81">
    <w:name w:val="toc 8"/>
    <w:basedOn w:val="a0"/>
    <w:next w:val="a0"/>
    <w:autoRedefine/>
    <w:uiPriority w:val="39"/>
    <w:unhideWhenUsed/>
    <w:rsid w:val="00F9030A"/>
    <w:pPr>
      <w:ind w:left="1470"/>
      <w:jc w:val="left"/>
    </w:pPr>
    <w:rPr>
      <w:sz w:val="18"/>
      <w:szCs w:val="18"/>
    </w:rPr>
  </w:style>
  <w:style w:type="paragraph" w:styleId="91">
    <w:name w:val="toc 9"/>
    <w:basedOn w:val="a0"/>
    <w:next w:val="a0"/>
    <w:autoRedefine/>
    <w:uiPriority w:val="39"/>
    <w:unhideWhenUsed/>
    <w:rsid w:val="00F9030A"/>
    <w:pPr>
      <w:ind w:left="1680"/>
      <w:jc w:val="left"/>
    </w:pPr>
    <w:rPr>
      <w:sz w:val="18"/>
      <w:szCs w:val="18"/>
    </w:rPr>
  </w:style>
  <w:style w:type="paragraph" w:customStyle="1" w:styleId="a">
    <w:name w:val="要点（黑点）"/>
    <w:basedOn w:val="a0"/>
    <w:rsid w:val="00EB4E5F"/>
    <w:pPr>
      <w:numPr>
        <w:numId w:val="13"/>
      </w:numPr>
      <w:spacing w:line="240" w:lineRule="auto"/>
      <w:ind w:left="0" w:firstLine="200"/>
    </w:pPr>
    <w:rPr>
      <w:rFonts w:eastAsia="华文细黑"/>
    </w:rPr>
  </w:style>
  <w:style w:type="paragraph" w:customStyle="1" w:styleId="-">
    <w:name w:val="邦飞-封面标题"/>
    <w:basedOn w:val="a0"/>
    <w:next w:val="a0"/>
    <w:link w:val="-0"/>
    <w:qFormat/>
    <w:rsid w:val="00E24DF9"/>
    <w:pPr>
      <w:spacing w:before="156"/>
      <w:ind w:firstLineChars="45" w:firstLine="199"/>
      <w:jc w:val="center"/>
    </w:pPr>
    <w:rPr>
      <w:rFonts w:ascii="黑体" w:eastAsia="黑体" w:hAnsi="黑体"/>
      <w:b/>
      <w:sz w:val="44"/>
      <w:szCs w:val="44"/>
    </w:rPr>
  </w:style>
  <w:style w:type="paragraph" w:customStyle="1" w:styleId="-1">
    <w:name w:val="邦飞-封面副标题"/>
    <w:basedOn w:val="a0"/>
    <w:next w:val="a0"/>
    <w:link w:val="-2"/>
    <w:qFormat/>
    <w:rsid w:val="00E710A8"/>
    <w:pPr>
      <w:spacing w:before="156"/>
      <w:ind w:firstLine="0"/>
      <w:jc w:val="center"/>
    </w:pPr>
    <w:rPr>
      <w:rFonts w:ascii="黑体" w:eastAsia="黑体" w:hAnsi="黑体"/>
      <w:sz w:val="30"/>
      <w:szCs w:val="30"/>
    </w:rPr>
  </w:style>
  <w:style w:type="character" w:customStyle="1" w:styleId="-0">
    <w:name w:val="邦飞-封面标题 字符"/>
    <w:basedOn w:val="a5"/>
    <w:link w:val="-"/>
    <w:rsid w:val="00E24DF9"/>
    <w:rPr>
      <w:rFonts w:ascii="黑体" w:eastAsia="黑体" w:hAnsi="黑体" w:cstheme="majorBidi"/>
      <w:b/>
      <w:bCs w:val="0"/>
      <w:sz w:val="44"/>
      <w:szCs w:val="44"/>
    </w:rPr>
  </w:style>
  <w:style w:type="paragraph" w:styleId="af5">
    <w:name w:val="caption"/>
    <w:basedOn w:val="a0"/>
    <w:next w:val="a0"/>
    <w:link w:val="af6"/>
    <w:uiPriority w:val="35"/>
    <w:unhideWhenUsed/>
    <w:qFormat/>
    <w:rsid w:val="00B02D65"/>
    <w:rPr>
      <w:rFonts w:asciiTheme="majorHAnsi" w:eastAsia="黑体" w:hAnsiTheme="majorHAnsi" w:cstheme="majorBidi"/>
      <w:sz w:val="20"/>
      <w:szCs w:val="20"/>
    </w:rPr>
  </w:style>
  <w:style w:type="character" w:customStyle="1" w:styleId="-2">
    <w:name w:val="邦飞-封面副标题 字符"/>
    <w:basedOn w:val="a1"/>
    <w:link w:val="-1"/>
    <w:rsid w:val="00E710A8"/>
    <w:rPr>
      <w:rFonts w:ascii="黑体" w:eastAsia="黑体" w:hAnsi="黑体"/>
      <w:sz w:val="30"/>
      <w:szCs w:val="30"/>
    </w:rPr>
  </w:style>
  <w:style w:type="paragraph" w:customStyle="1" w:styleId="-3">
    <w:name w:val="邦飞-题注"/>
    <w:basedOn w:val="af5"/>
    <w:link w:val="-4"/>
    <w:qFormat/>
    <w:rsid w:val="00FC0229"/>
    <w:pPr>
      <w:keepNext/>
      <w:ind w:firstLine="0"/>
      <w:jc w:val="center"/>
    </w:pPr>
    <w:rPr>
      <w:rFonts w:ascii="黑体" w:hAnsi="黑体"/>
      <w:sz w:val="24"/>
      <w:szCs w:val="21"/>
    </w:rPr>
  </w:style>
  <w:style w:type="table" w:customStyle="1" w:styleId="-5">
    <w:name w:val="邦飞-表格"/>
    <w:basedOn w:val="a2"/>
    <w:uiPriority w:val="99"/>
    <w:rsid w:val="00FA4EBB"/>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af6">
    <w:name w:val="题注 字符"/>
    <w:basedOn w:val="a1"/>
    <w:link w:val="af5"/>
    <w:uiPriority w:val="35"/>
    <w:rsid w:val="0031552C"/>
    <w:rPr>
      <w:rFonts w:asciiTheme="majorHAnsi" w:eastAsia="黑体" w:hAnsiTheme="majorHAnsi" w:cstheme="majorBidi"/>
      <w:sz w:val="20"/>
      <w:szCs w:val="20"/>
    </w:rPr>
  </w:style>
  <w:style w:type="character" w:customStyle="1" w:styleId="-4">
    <w:name w:val="邦飞-题注 字符"/>
    <w:basedOn w:val="af6"/>
    <w:link w:val="-3"/>
    <w:rsid w:val="00FC0229"/>
    <w:rPr>
      <w:rFonts w:ascii="黑体" w:eastAsia="黑体" w:hAnsi="黑体" w:cstheme="majorBidi"/>
      <w:sz w:val="24"/>
      <w:szCs w:val="20"/>
    </w:rPr>
  </w:style>
  <w:style w:type="paragraph" w:customStyle="1" w:styleId="-6">
    <w:name w:val="邦飞-目录标题"/>
    <w:basedOn w:val="a0"/>
    <w:link w:val="-7"/>
    <w:rsid w:val="0089482C"/>
    <w:pPr>
      <w:ind w:firstLine="0"/>
      <w:jc w:val="center"/>
    </w:pPr>
    <w:rPr>
      <w:rFonts w:ascii="黑体" w:eastAsia="黑体" w:hAnsi="黑体"/>
      <w:sz w:val="36"/>
      <w:szCs w:val="36"/>
    </w:rPr>
  </w:style>
  <w:style w:type="character" w:customStyle="1" w:styleId="13">
    <w:name w:val="目录 1 字符"/>
    <w:basedOn w:val="a1"/>
    <w:link w:val="12"/>
    <w:uiPriority w:val="39"/>
    <w:rsid w:val="0078432B"/>
    <w:rPr>
      <w:rFonts w:eastAsia="华文细黑"/>
      <w:bCs/>
      <w:caps/>
      <w:szCs w:val="20"/>
    </w:rPr>
  </w:style>
  <w:style w:type="character" w:styleId="af7">
    <w:name w:val="annotation reference"/>
    <w:basedOn w:val="a1"/>
    <w:uiPriority w:val="99"/>
    <w:semiHidden/>
    <w:unhideWhenUsed/>
    <w:rsid w:val="00D54C5E"/>
    <w:rPr>
      <w:sz w:val="21"/>
      <w:szCs w:val="21"/>
    </w:rPr>
  </w:style>
  <w:style w:type="character" w:customStyle="1" w:styleId="-7">
    <w:name w:val="邦飞-目录标题 字符"/>
    <w:basedOn w:val="a1"/>
    <w:link w:val="-6"/>
    <w:rsid w:val="0089482C"/>
    <w:rPr>
      <w:rFonts w:ascii="黑体" w:eastAsia="黑体" w:hAnsi="黑体"/>
      <w:sz w:val="36"/>
      <w:szCs w:val="36"/>
    </w:rPr>
  </w:style>
  <w:style w:type="paragraph" w:styleId="af8">
    <w:name w:val="annotation text"/>
    <w:basedOn w:val="a0"/>
    <w:link w:val="af9"/>
    <w:uiPriority w:val="99"/>
    <w:unhideWhenUsed/>
    <w:rsid w:val="00D54C5E"/>
    <w:pPr>
      <w:jc w:val="left"/>
    </w:pPr>
  </w:style>
  <w:style w:type="character" w:customStyle="1" w:styleId="af9">
    <w:name w:val="批注文字 字符"/>
    <w:basedOn w:val="a1"/>
    <w:link w:val="af8"/>
    <w:uiPriority w:val="99"/>
    <w:rsid w:val="00D54C5E"/>
  </w:style>
  <w:style w:type="paragraph" w:styleId="afa">
    <w:name w:val="annotation subject"/>
    <w:basedOn w:val="af8"/>
    <w:next w:val="af8"/>
    <w:link w:val="afb"/>
    <w:uiPriority w:val="99"/>
    <w:semiHidden/>
    <w:unhideWhenUsed/>
    <w:rsid w:val="00D54C5E"/>
    <w:rPr>
      <w:b/>
      <w:bCs/>
    </w:rPr>
  </w:style>
  <w:style w:type="character" w:customStyle="1" w:styleId="afb">
    <w:name w:val="批注主题 字符"/>
    <w:basedOn w:val="af9"/>
    <w:link w:val="afa"/>
    <w:uiPriority w:val="99"/>
    <w:semiHidden/>
    <w:rsid w:val="00D54C5E"/>
    <w:rPr>
      <w:b/>
      <w:bCs/>
    </w:rPr>
  </w:style>
  <w:style w:type="character" w:customStyle="1" w:styleId="UnresolvedMention">
    <w:name w:val="Unresolved Mention"/>
    <w:basedOn w:val="a1"/>
    <w:uiPriority w:val="99"/>
    <w:semiHidden/>
    <w:unhideWhenUsed/>
    <w:rsid w:val="00A13B84"/>
    <w:rPr>
      <w:color w:val="605E5C"/>
      <w:shd w:val="clear" w:color="auto" w:fill="E1DFDD"/>
    </w:rPr>
  </w:style>
  <w:style w:type="paragraph" w:styleId="afc">
    <w:name w:val="Normal (Web)"/>
    <w:basedOn w:val="a0"/>
    <w:uiPriority w:val="99"/>
    <w:semiHidden/>
    <w:unhideWhenUsed/>
    <w:rsid w:val="006A6109"/>
    <w:pPr>
      <w:widowControl/>
      <w:spacing w:before="100" w:beforeAutospacing="1" w:after="100" w:afterAutospacing="1" w:line="240" w:lineRule="auto"/>
      <w:ind w:left="0" w:firstLine="0"/>
      <w:jc w:val="left"/>
    </w:pPr>
    <w:rPr>
      <w:rFonts w:ascii="宋体" w:eastAsia="宋体" w:hAnsi="宋体" w:cs="宋体"/>
      <w:noProof w:val="0"/>
      <w:kern w:val="0"/>
      <w:sz w:val="24"/>
      <w:szCs w:val="24"/>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49362">
      <w:bodyDiv w:val="1"/>
      <w:marLeft w:val="0"/>
      <w:marRight w:val="0"/>
      <w:marTop w:val="0"/>
      <w:marBottom w:val="0"/>
      <w:divBdr>
        <w:top w:val="none" w:sz="0" w:space="0" w:color="auto"/>
        <w:left w:val="none" w:sz="0" w:space="0" w:color="auto"/>
        <w:bottom w:val="none" w:sz="0" w:space="0" w:color="auto"/>
        <w:right w:val="none" w:sz="0" w:space="0" w:color="auto"/>
      </w:divBdr>
    </w:div>
    <w:div w:id="145325023">
      <w:bodyDiv w:val="1"/>
      <w:marLeft w:val="0"/>
      <w:marRight w:val="0"/>
      <w:marTop w:val="0"/>
      <w:marBottom w:val="0"/>
      <w:divBdr>
        <w:top w:val="none" w:sz="0" w:space="0" w:color="auto"/>
        <w:left w:val="none" w:sz="0" w:space="0" w:color="auto"/>
        <w:bottom w:val="none" w:sz="0" w:space="0" w:color="auto"/>
        <w:right w:val="none" w:sz="0" w:space="0" w:color="auto"/>
      </w:divBdr>
      <w:divsChild>
        <w:div w:id="521625780">
          <w:marLeft w:val="0"/>
          <w:marRight w:val="0"/>
          <w:marTop w:val="0"/>
          <w:marBottom w:val="0"/>
          <w:divBdr>
            <w:top w:val="none" w:sz="0" w:space="0" w:color="auto"/>
            <w:left w:val="none" w:sz="0" w:space="0" w:color="auto"/>
            <w:bottom w:val="none" w:sz="0" w:space="0" w:color="auto"/>
            <w:right w:val="none" w:sz="0" w:space="0" w:color="auto"/>
          </w:divBdr>
          <w:divsChild>
            <w:div w:id="1231111494">
              <w:marLeft w:val="0"/>
              <w:marRight w:val="0"/>
              <w:marTop w:val="300"/>
              <w:marBottom w:val="0"/>
              <w:divBdr>
                <w:top w:val="none" w:sz="0" w:space="0" w:color="auto"/>
                <w:left w:val="none" w:sz="0" w:space="0" w:color="auto"/>
                <w:bottom w:val="none" w:sz="0" w:space="0" w:color="auto"/>
                <w:right w:val="none" w:sz="0" w:space="0" w:color="auto"/>
              </w:divBdr>
              <w:divsChild>
                <w:div w:id="535122184">
                  <w:marLeft w:val="0"/>
                  <w:marRight w:val="0"/>
                  <w:marTop w:val="0"/>
                  <w:marBottom w:val="0"/>
                  <w:divBdr>
                    <w:top w:val="single" w:sz="6" w:space="0" w:color="E5E5E5"/>
                    <w:left w:val="single" w:sz="6" w:space="0" w:color="E5E5E5"/>
                    <w:bottom w:val="single" w:sz="6" w:space="0" w:color="E5E5E5"/>
                    <w:right w:val="single" w:sz="6" w:space="0" w:color="E5E5E5"/>
                  </w:divBdr>
                  <w:divsChild>
                    <w:div w:id="874656435">
                      <w:marLeft w:val="0"/>
                      <w:marRight w:val="0"/>
                      <w:marTop w:val="0"/>
                      <w:marBottom w:val="0"/>
                      <w:divBdr>
                        <w:top w:val="none" w:sz="0" w:space="0" w:color="auto"/>
                        <w:left w:val="none" w:sz="0" w:space="0" w:color="auto"/>
                        <w:bottom w:val="none" w:sz="0" w:space="0" w:color="auto"/>
                        <w:right w:val="none" w:sz="0" w:space="0" w:color="auto"/>
                      </w:divBdr>
                      <w:divsChild>
                        <w:div w:id="1469785278">
                          <w:marLeft w:val="0"/>
                          <w:marRight w:val="0"/>
                          <w:marTop w:val="0"/>
                          <w:marBottom w:val="225"/>
                          <w:divBdr>
                            <w:top w:val="none" w:sz="0" w:space="0" w:color="auto"/>
                            <w:left w:val="none" w:sz="0" w:space="0" w:color="auto"/>
                            <w:bottom w:val="none" w:sz="0" w:space="0" w:color="auto"/>
                            <w:right w:val="none" w:sz="0" w:space="0" w:color="auto"/>
                          </w:divBdr>
                        </w:div>
                        <w:div w:id="6611973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81956301">
      <w:bodyDiv w:val="1"/>
      <w:marLeft w:val="0"/>
      <w:marRight w:val="0"/>
      <w:marTop w:val="0"/>
      <w:marBottom w:val="0"/>
      <w:divBdr>
        <w:top w:val="none" w:sz="0" w:space="0" w:color="auto"/>
        <w:left w:val="none" w:sz="0" w:space="0" w:color="auto"/>
        <w:bottom w:val="none" w:sz="0" w:space="0" w:color="auto"/>
        <w:right w:val="none" w:sz="0" w:space="0" w:color="auto"/>
      </w:divBdr>
    </w:div>
    <w:div w:id="440146021">
      <w:bodyDiv w:val="1"/>
      <w:marLeft w:val="0"/>
      <w:marRight w:val="0"/>
      <w:marTop w:val="0"/>
      <w:marBottom w:val="0"/>
      <w:divBdr>
        <w:top w:val="none" w:sz="0" w:space="0" w:color="auto"/>
        <w:left w:val="none" w:sz="0" w:space="0" w:color="auto"/>
        <w:bottom w:val="none" w:sz="0" w:space="0" w:color="auto"/>
        <w:right w:val="none" w:sz="0" w:space="0" w:color="auto"/>
      </w:divBdr>
      <w:divsChild>
        <w:div w:id="1899628389">
          <w:marLeft w:val="0"/>
          <w:marRight w:val="0"/>
          <w:marTop w:val="0"/>
          <w:marBottom w:val="0"/>
          <w:divBdr>
            <w:top w:val="none" w:sz="0" w:space="0" w:color="auto"/>
            <w:left w:val="none" w:sz="0" w:space="0" w:color="auto"/>
            <w:bottom w:val="none" w:sz="0" w:space="0" w:color="auto"/>
            <w:right w:val="none" w:sz="0" w:space="0" w:color="auto"/>
          </w:divBdr>
        </w:div>
      </w:divsChild>
    </w:div>
    <w:div w:id="443501325">
      <w:bodyDiv w:val="1"/>
      <w:marLeft w:val="0"/>
      <w:marRight w:val="0"/>
      <w:marTop w:val="0"/>
      <w:marBottom w:val="0"/>
      <w:divBdr>
        <w:top w:val="none" w:sz="0" w:space="0" w:color="auto"/>
        <w:left w:val="none" w:sz="0" w:space="0" w:color="auto"/>
        <w:bottom w:val="none" w:sz="0" w:space="0" w:color="auto"/>
        <w:right w:val="none" w:sz="0" w:space="0" w:color="auto"/>
      </w:divBdr>
    </w:div>
    <w:div w:id="449515769">
      <w:bodyDiv w:val="1"/>
      <w:marLeft w:val="0"/>
      <w:marRight w:val="0"/>
      <w:marTop w:val="0"/>
      <w:marBottom w:val="0"/>
      <w:divBdr>
        <w:top w:val="none" w:sz="0" w:space="0" w:color="auto"/>
        <w:left w:val="none" w:sz="0" w:space="0" w:color="auto"/>
        <w:bottom w:val="none" w:sz="0" w:space="0" w:color="auto"/>
        <w:right w:val="none" w:sz="0" w:space="0" w:color="auto"/>
      </w:divBdr>
    </w:div>
    <w:div w:id="457770526">
      <w:bodyDiv w:val="1"/>
      <w:marLeft w:val="0"/>
      <w:marRight w:val="0"/>
      <w:marTop w:val="0"/>
      <w:marBottom w:val="0"/>
      <w:divBdr>
        <w:top w:val="none" w:sz="0" w:space="0" w:color="auto"/>
        <w:left w:val="none" w:sz="0" w:space="0" w:color="auto"/>
        <w:bottom w:val="none" w:sz="0" w:space="0" w:color="auto"/>
        <w:right w:val="none" w:sz="0" w:space="0" w:color="auto"/>
      </w:divBdr>
    </w:div>
    <w:div w:id="611595651">
      <w:bodyDiv w:val="1"/>
      <w:marLeft w:val="0"/>
      <w:marRight w:val="0"/>
      <w:marTop w:val="0"/>
      <w:marBottom w:val="0"/>
      <w:divBdr>
        <w:top w:val="none" w:sz="0" w:space="0" w:color="auto"/>
        <w:left w:val="none" w:sz="0" w:space="0" w:color="auto"/>
        <w:bottom w:val="none" w:sz="0" w:space="0" w:color="auto"/>
        <w:right w:val="none" w:sz="0" w:space="0" w:color="auto"/>
      </w:divBdr>
    </w:div>
    <w:div w:id="835535027">
      <w:bodyDiv w:val="1"/>
      <w:marLeft w:val="0"/>
      <w:marRight w:val="0"/>
      <w:marTop w:val="0"/>
      <w:marBottom w:val="0"/>
      <w:divBdr>
        <w:top w:val="none" w:sz="0" w:space="0" w:color="auto"/>
        <w:left w:val="none" w:sz="0" w:space="0" w:color="auto"/>
        <w:bottom w:val="none" w:sz="0" w:space="0" w:color="auto"/>
        <w:right w:val="none" w:sz="0" w:space="0" w:color="auto"/>
      </w:divBdr>
    </w:div>
    <w:div w:id="877398958">
      <w:bodyDiv w:val="1"/>
      <w:marLeft w:val="0"/>
      <w:marRight w:val="0"/>
      <w:marTop w:val="0"/>
      <w:marBottom w:val="0"/>
      <w:divBdr>
        <w:top w:val="none" w:sz="0" w:space="0" w:color="auto"/>
        <w:left w:val="none" w:sz="0" w:space="0" w:color="auto"/>
        <w:bottom w:val="none" w:sz="0" w:space="0" w:color="auto"/>
        <w:right w:val="none" w:sz="0" w:space="0" w:color="auto"/>
      </w:divBdr>
    </w:div>
    <w:div w:id="1158303940">
      <w:bodyDiv w:val="1"/>
      <w:marLeft w:val="0"/>
      <w:marRight w:val="0"/>
      <w:marTop w:val="0"/>
      <w:marBottom w:val="0"/>
      <w:divBdr>
        <w:top w:val="none" w:sz="0" w:space="0" w:color="auto"/>
        <w:left w:val="none" w:sz="0" w:space="0" w:color="auto"/>
        <w:bottom w:val="none" w:sz="0" w:space="0" w:color="auto"/>
        <w:right w:val="none" w:sz="0" w:space="0" w:color="auto"/>
      </w:divBdr>
    </w:div>
    <w:div w:id="1385375959">
      <w:bodyDiv w:val="1"/>
      <w:marLeft w:val="0"/>
      <w:marRight w:val="0"/>
      <w:marTop w:val="0"/>
      <w:marBottom w:val="0"/>
      <w:divBdr>
        <w:top w:val="none" w:sz="0" w:space="0" w:color="auto"/>
        <w:left w:val="none" w:sz="0" w:space="0" w:color="auto"/>
        <w:bottom w:val="none" w:sz="0" w:space="0" w:color="auto"/>
        <w:right w:val="none" w:sz="0" w:space="0" w:color="auto"/>
      </w:divBdr>
    </w:div>
    <w:div w:id="1386642994">
      <w:bodyDiv w:val="1"/>
      <w:marLeft w:val="0"/>
      <w:marRight w:val="0"/>
      <w:marTop w:val="0"/>
      <w:marBottom w:val="0"/>
      <w:divBdr>
        <w:top w:val="none" w:sz="0" w:space="0" w:color="auto"/>
        <w:left w:val="none" w:sz="0" w:space="0" w:color="auto"/>
        <w:bottom w:val="none" w:sz="0" w:space="0" w:color="auto"/>
        <w:right w:val="none" w:sz="0" w:space="0" w:color="auto"/>
      </w:divBdr>
    </w:div>
    <w:div w:id="1744714313">
      <w:bodyDiv w:val="1"/>
      <w:marLeft w:val="0"/>
      <w:marRight w:val="0"/>
      <w:marTop w:val="0"/>
      <w:marBottom w:val="0"/>
      <w:divBdr>
        <w:top w:val="none" w:sz="0" w:space="0" w:color="auto"/>
        <w:left w:val="none" w:sz="0" w:space="0" w:color="auto"/>
        <w:bottom w:val="none" w:sz="0" w:space="0" w:color="auto"/>
        <w:right w:val="none" w:sz="0" w:space="0" w:color="auto"/>
      </w:divBdr>
      <w:divsChild>
        <w:div w:id="9643392">
          <w:marLeft w:val="0"/>
          <w:marRight w:val="0"/>
          <w:marTop w:val="0"/>
          <w:marBottom w:val="0"/>
          <w:divBdr>
            <w:top w:val="none" w:sz="0" w:space="0" w:color="auto"/>
            <w:left w:val="none" w:sz="0" w:space="0" w:color="auto"/>
            <w:bottom w:val="none" w:sz="0" w:space="0" w:color="auto"/>
            <w:right w:val="none" w:sz="0" w:space="0" w:color="auto"/>
          </w:divBdr>
          <w:divsChild>
            <w:div w:id="1915163499">
              <w:marLeft w:val="0"/>
              <w:marRight w:val="0"/>
              <w:marTop w:val="0"/>
              <w:marBottom w:val="0"/>
              <w:divBdr>
                <w:top w:val="none" w:sz="0" w:space="0" w:color="auto"/>
                <w:left w:val="none" w:sz="0" w:space="0" w:color="auto"/>
                <w:bottom w:val="none" w:sz="0" w:space="0" w:color="auto"/>
                <w:right w:val="none" w:sz="0" w:space="0" w:color="auto"/>
              </w:divBdr>
            </w:div>
            <w:div w:id="1837452684">
              <w:marLeft w:val="0"/>
              <w:marRight w:val="0"/>
              <w:marTop w:val="0"/>
              <w:marBottom w:val="0"/>
              <w:divBdr>
                <w:top w:val="none" w:sz="0" w:space="0" w:color="auto"/>
                <w:left w:val="none" w:sz="0" w:space="0" w:color="auto"/>
                <w:bottom w:val="none" w:sz="0" w:space="0" w:color="auto"/>
                <w:right w:val="none" w:sz="0" w:space="0" w:color="auto"/>
              </w:divBdr>
            </w:div>
            <w:div w:id="1551308081">
              <w:marLeft w:val="210"/>
              <w:marRight w:val="0"/>
              <w:marTop w:val="0"/>
              <w:marBottom w:val="0"/>
              <w:divBdr>
                <w:top w:val="none" w:sz="0" w:space="0" w:color="auto"/>
                <w:left w:val="none" w:sz="0" w:space="0" w:color="auto"/>
                <w:bottom w:val="none" w:sz="0" w:space="0" w:color="auto"/>
                <w:right w:val="none" w:sz="0" w:space="0" w:color="auto"/>
              </w:divBdr>
              <w:divsChild>
                <w:div w:id="1876968468">
                  <w:marLeft w:val="0"/>
                  <w:marRight w:val="0"/>
                  <w:marTop w:val="0"/>
                  <w:marBottom w:val="0"/>
                  <w:divBdr>
                    <w:top w:val="single" w:sz="6" w:space="0" w:color="DCDCDC"/>
                    <w:left w:val="single" w:sz="6" w:space="0" w:color="DCDCDC"/>
                    <w:bottom w:val="single" w:sz="6" w:space="0" w:color="DCDCDC"/>
                    <w:right w:val="single" w:sz="6" w:space="24" w:color="DCDCDC"/>
                  </w:divBdr>
                  <w:divsChild>
                    <w:div w:id="1559974003">
                      <w:marLeft w:val="0"/>
                      <w:marRight w:val="0"/>
                      <w:marTop w:val="0"/>
                      <w:marBottom w:val="0"/>
                      <w:divBdr>
                        <w:top w:val="none" w:sz="0" w:space="0" w:color="auto"/>
                        <w:left w:val="none" w:sz="0" w:space="0" w:color="auto"/>
                        <w:bottom w:val="none" w:sz="0" w:space="0" w:color="auto"/>
                        <w:right w:val="none" w:sz="0" w:space="0" w:color="auto"/>
                      </w:divBdr>
                      <w:divsChild>
                        <w:div w:id="1494368910">
                          <w:marLeft w:val="0"/>
                          <w:marRight w:val="0"/>
                          <w:marTop w:val="0"/>
                          <w:marBottom w:val="0"/>
                          <w:divBdr>
                            <w:top w:val="none" w:sz="0" w:space="0" w:color="auto"/>
                            <w:left w:val="none" w:sz="0" w:space="0" w:color="auto"/>
                            <w:bottom w:val="none" w:sz="0" w:space="0" w:color="auto"/>
                            <w:right w:val="none" w:sz="0" w:space="0" w:color="auto"/>
                          </w:divBdr>
                          <w:divsChild>
                            <w:div w:id="80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535046">
          <w:marLeft w:val="0"/>
          <w:marRight w:val="0"/>
          <w:marTop w:val="0"/>
          <w:marBottom w:val="0"/>
          <w:divBdr>
            <w:top w:val="none" w:sz="0" w:space="0" w:color="auto"/>
            <w:left w:val="none" w:sz="0" w:space="0" w:color="auto"/>
            <w:bottom w:val="none" w:sz="0" w:space="0" w:color="auto"/>
            <w:right w:val="none" w:sz="0" w:space="0" w:color="auto"/>
          </w:divBdr>
          <w:divsChild>
            <w:div w:id="677075518">
              <w:marLeft w:val="0"/>
              <w:marRight w:val="0"/>
              <w:marTop w:val="0"/>
              <w:marBottom w:val="0"/>
              <w:divBdr>
                <w:top w:val="none" w:sz="0" w:space="0" w:color="auto"/>
                <w:left w:val="none" w:sz="0" w:space="0" w:color="auto"/>
                <w:bottom w:val="none" w:sz="0" w:space="0" w:color="auto"/>
                <w:right w:val="none" w:sz="0" w:space="0" w:color="auto"/>
              </w:divBdr>
              <w:divsChild>
                <w:div w:id="1007442694">
                  <w:marLeft w:val="0"/>
                  <w:marRight w:val="0"/>
                  <w:marTop w:val="0"/>
                  <w:marBottom w:val="0"/>
                  <w:divBdr>
                    <w:top w:val="none" w:sz="0" w:space="0" w:color="auto"/>
                    <w:left w:val="none" w:sz="0" w:space="0" w:color="auto"/>
                    <w:bottom w:val="none" w:sz="0" w:space="0" w:color="auto"/>
                    <w:right w:val="none" w:sz="0" w:space="0" w:color="auto"/>
                  </w:divBdr>
                  <w:divsChild>
                    <w:div w:id="1570917186">
                      <w:marLeft w:val="0"/>
                      <w:marRight w:val="0"/>
                      <w:marTop w:val="0"/>
                      <w:marBottom w:val="0"/>
                      <w:divBdr>
                        <w:top w:val="single" w:sz="6" w:space="0" w:color="4395FF"/>
                        <w:left w:val="single" w:sz="6" w:space="0" w:color="4395FF"/>
                        <w:bottom w:val="single" w:sz="6" w:space="0" w:color="4395FF"/>
                        <w:right w:val="single" w:sz="6" w:space="0" w:color="4395FF"/>
                      </w:divBdr>
                      <w:divsChild>
                        <w:div w:id="1412580052">
                          <w:marLeft w:val="0"/>
                          <w:marRight w:val="0"/>
                          <w:marTop w:val="0"/>
                          <w:marBottom w:val="0"/>
                          <w:divBdr>
                            <w:top w:val="none" w:sz="0" w:space="0" w:color="auto"/>
                            <w:left w:val="none" w:sz="0" w:space="0" w:color="auto"/>
                            <w:bottom w:val="none" w:sz="0" w:space="0" w:color="auto"/>
                            <w:right w:val="none" w:sz="0" w:space="0" w:color="auto"/>
                          </w:divBdr>
                          <w:divsChild>
                            <w:div w:id="9904777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769444">
                  <w:marLeft w:val="0"/>
                  <w:marRight w:val="0"/>
                  <w:marTop w:val="0"/>
                  <w:marBottom w:val="0"/>
                  <w:divBdr>
                    <w:top w:val="none" w:sz="0" w:space="0" w:color="auto"/>
                    <w:left w:val="none" w:sz="0" w:space="0" w:color="auto"/>
                    <w:bottom w:val="none" w:sz="0" w:space="0" w:color="auto"/>
                    <w:right w:val="none" w:sz="0" w:space="0" w:color="auto"/>
                  </w:divBdr>
                  <w:divsChild>
                    <w:div w:id="437918405">
                      <w:marLeft w:val="0"/>
                      <w:marRight w:val="0"/>
                      <w:marTop w:val="0"/>
                      <w:marBottom w:val="0"/>
                      <w:divBdr>
                        <w:top w:val="none" w:sz="0" w:space="0" w:color="auto"/>
                        <w:left w:val="none" w:sz="0" w:space="0" w:color="auto"/>
                        <w:bottom w:val="none" w:sz="0" w:space="0" w:color="auto"/>
                        <w:right w:val="none" w:sz="0" w:space="0" w:color="auto"/>
                      </w:divBdr>
                      <w:divsChild>
                        <w:div w:id="1120731437">
                          <w:marLeft w:val="0"/>
                          <w:marRight w:val="0"/>
                          <w:marTop w:val="0"/>
                          <w:marBottom w:val="0"/>
                          <w:divBdr>
                            <w:top w:val="single" w:sz="6" w:space="8" w:color="EEEEEE"/>
                            <w:left w:val="none" w:sz="0" w:space="8" w:color="auto"/>
                            <w:bottom w:val="single" w:sz="6" w:space="8" w:color="EEEEEE"/>
                            <w:right w:val="single" w:sz="6" w:space="8" w:color="EEEEEE"/>
                          </w:divBdr>
                          <w:divsChild>
                            <w:div w:id="4558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557581">
      <w:bodyDiv w:val="1"/>
      <w:marLeft w:val="0"/>
      <w:marRight w:val="0"/>
      <w:marTop w:val="0"/>
      <w:marBottom w:val="0"/>
      <w:divBdr>
        <w:top w:val="none" w:sz="0" w:space="0" w:color="auto"/>
        <w:left w:val="none" w:sz="0" w:space="0" w:color="auto"/>
        <w:bottom w:val="none" w:sz="0" w:space="0" w:color="auto"/>
        <w:right w:val="none" w:sz="0" w:space="0" w:color="auto"/>
      </w:divBdr>
    </w:div>
    <w:div w:id="1861619717">
      <w:bodyDiv w:val="1"/>
      <w:marLeft w:val="0"/>
      <w:marRight w:val="0"/>
      <w:marTop w:val="0"/>
      <w:marBottom w:val="0"/>
      <w:divBdr>
        <w:top w:val="none" w:sz="0" w:space="0" w:color="auto"/>
        <w:left w:val="none" w:sz="0" w:space="0" w:color="auto"/>
        <w:bottom w:val="none" w:sz="0" w:space="0" w:color="auto"/>
        <w:right w:val="none" w:sz="0" w:space="0" w:color="auto"/>
      </w:divBdr>
    </w:div>
    <w:div w:id="1994412194">
      <w:bodyDiv w:val="1"/>
      <w:marLeft w:val="0"/>
      <w:marRight w:val="0"/>
      <w:marTop w:val="0"/>
      <w:marBottom w:val="0"/>
      <w:divBdr>
        <w:top w:val="none" w:sz="0" w:space="0" w:color="auto"/>
        <w:left w:val="none" w:sz="0" w:space="0" w:color="auto"/>
        <w:bottom w:val="none" w:sz="0" w:space="0" w:color="auto"/>
        <w:right w:val="none" w:sz="0" w:space="0" w:color="auto"/>
      </w:divBdr>
    </w:div>
    <w:div w:id="214296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itwar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blog.csdn.net/www_doling_net/article/details/8763686" TargetMode="External"/><Relationship Id="rId55"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na-mic.or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kitware.github.io/vtk-examples" TargetMode="External"/><Relationship Id="rId8" Type="http://schemas.openxmlformats.org/officeDocument/2006/relationships/header" Target="header1.xml"/><Relationship Id="rId51" Type="http://schemas.openxmlformats.org/officeDocument/2006/relationships/hyperlink" Target="https://kitware.github.io/vtk-examples/"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kitware.com/products/books/VTKUsersGuide.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8C3DF-946F-4B8C-9515-5A001879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28</Pages>
  <Words>2733</Words>
  <Characters>15580</Characters>
  <Application>Microsoft Office Word</Application>
  <DocSecurity>0</DocSecurity>
  <Lines>129</Lines>
  <Paragraphs>36</Paragraphs>
  <ScaleCrop>false</ScaleCrop>
  <Company>Microsoft</Company>
  <LinksUpToDate>false</LinksUpToDate>
  <CharactersWithSpaces>18277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Administrator</cp:lastModifiedBy>
  <cp:revision>34</cp:revision>
  <cp:lastPrinted>2017-06-02T10:01:00Z</cp:lastPrinted>
  <dcterms:created xsi:type="dcterms:W3CDTF">2021-01-13T05:15:00Z</dcterms:created>
  <dcterms:modified xsi:type="dcterms:W3CDTF">2021-01-19T07:10:00Z</dcterms:modified>
</cp:coreProperties>
</file>