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A2C27" w14:textId="77777777" w:rsidR="006E4037" w:rsidRPr="00424163" w:rsidRDefault="006E4037" w:rsidP="00871D88">
      <w:pPr>
        <w:pStyle w:val="af"/>
        <w:spacing w:before="1540" w:after="240"/>
        <w:jc w:val="center"/>
        <w:rPr>
          <w:noProof/>
          <w:color w:val="5B9BD5"/>
        </w:rPr>
      </w:pPr>
      <w:r w:rsidRPr="00424163">
        <w:rPr>
          <w:noProof/>
          <w:color w:val="5B9BD5"/>
        </w:rPr>
        <w:drawing>
          <wp:inline distT="0" distB="0" distL="0" distR="0" wp14:anchorId="16139A67" wp14:editId="09170BAE">
            <wp:extent cx="3130550" cy="939800"/>
            <wp:effectExtent l="0" t="0" r="0" b="0"/>
            <wp:docPr id="9" name="图片 9" descr="H:\资料\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资料\d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0550" cy="939800"/>
                    </a:xfrm>
                    <a:prstGeom prst="rect">
                      <a:avLst/>
                    </a:prstGeom>
                    <a:noFill/>
                    <a:ln>
                      <a:noFill/>
                    </a:ln>
                  </pic:spPr>
                </pic:pic>
              </a:graphicData>
            </a:graphic>
          </wp:inline>
        </w:drawing>
      </w:r>
    </w:p>
    <w:p w14:paraId="402CBFB1" w14:textId="77777777" w:rsidR="006E4037" w:rsidRPr="00424163" w:rsidRDefault="00D54C64" w:rsidP="006E4037">
      <w:pPr>
        <w:pStyle w:val="af"/>
        <w:pBdr>
          <w:top w:val="single" w:sz="6" w:space="6" w:color="5B9BD5"/>
          <w:bottom w:val="single" w:sz="6" w:space="6" w:color="5B9BD5"/>
        </w:pBdr>
        <w:spacing w:after="240"/>
        <w:jc w:val="center"/>
        <w:rPr>
          <w:rFonts w:ascii="Calibri Light" w:hAnsi="Calibri Light"/>
          <w:caps/>
          <w:noProof/>
          <w:color w:val="5B9BD5"/>
          <w:sz w:val="52"/>
          <w:szCs w:val="52"/>
        </w:rPr>
      </w:pPr>
      <w:r w:rsidRPr="00424163">
        <w:rPr>
          <w:rFonts w:ascii="宋体" w:hAnsi="宋体"/>
          <w:noProof/>
          <w:kern w:val="2"/>
          <w:sz w:val="52"/>
          <w:szCs w:val="52"/>
        </w:rPr>
        <w:t>智能</w:t>
      </w:r>
      <w:r w:rsidR="007D7A11" w:rsidRPr="00424163">
        <w:rPr>
          <w:rFonts w:ascii="宋体" w:hAnsi="宋体"/>
          <w:noProof/>
          <w:kern w:val="2"/>
          <w:sz w:val="52"/>
          <w:szCs w:val="52"/>
        </w:rPr>
        <w:t>公交站牌</w:t>
      </w:r>
    </w:p>
    <w:p w14:paraId="0FC2B5F5" w14:textId="77777777" w:rsidR="006E4037" w:rsidRPr="00424163" w:rsidRDefault="006E4037" w:rsidP="006E4037">
      <w:pPr>
        <w:pStyle w:val="af"/>
        <w:jc w:val="center"/>
        <w:rPr>
          <w:noProof/>
          <w:color w:val="5B9BD5"/>
          <w:sz w:val="52"/>
          <w:szCs w:val="52"/>
        </w:rPr>
      </w:pPr>
      <w:r w:rsidRPr="00424163">
        <w:rPr>
          <w:rFonts w:ascii="宋体" w:hAnsi="宋体"/>
          <w:noProof/>
          <w:sz w:val="52"/>
          <w:szCs w:val="52"/>
        </w:rPr>
        <w:t>设计规格说明书</w:t>
      </w:r>
    </w:p>
    <w:p w14:paraId="3BCB2483" w14:textId="77777777" w:rsidR="006E4037" w:rsidRPr="00424163" w:rsidRDefault="006E4037" w:rsidP="006E4037">
      <w:pPr>
        <w:pStyle w:val="af"/>
        <w:spacing w:before="480"/>
        <w:jc w:val="center"/>
        <w:rPr>
          <w:noProof/>
        </w:rPr>
      </w:pPr>
      <w:r w:rsidRPr="00424163">
        <w:rPr>
          <w:noProof/>
          <w:color w:val="5B9BD5"/>
        </w:rPr>
        <w:drawing>
          <wp:inline distT="0" distB="0" distL="0" distR="0" wp14:anchorId="5427D6C5" wp14:editId="17672520">
            <wp:extent cx="755650" cy="479799"/>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650" cy="479425"/>
                    </a:xfrm>
                    <a:prstGeom prst="rect">
                      <a:avLst/>
                    </a:prstGeom>
                  </pic:spPr>
                </pic:pic>
              </a:graphicData>
            </a:graphic>
          </wp:inline>
        </w:drawing>
      </w:r>
    </w:p>
    <w:p w14:paraId="7B448B61" w14:textId="77777777" w:rsidR="006E4037" w:rsidRPr="00424163" w:rsidRDefault="006E4037" w:rsidP="006E4037">
      <w:pPr>
        <w:pStyle w:val="af"/>
        <w:spacing w:before="480"/>
        <w:jc w:val="center"/>
        <w:rPr>
          <w:noProof/>
        </w:rPr>
      </w:pPr>
    </w:p>
    <w:p w14:paraId="0FA4079F" w14:textId="77777777" w:rsidR="006E4037" w:rsidRPr="00424163" w:rsidRDefault="006E4037" w:rsidP="006E4037">
      <w:pPr>
        <w:pStyle w:val="af"/>
        <w:spacing w:before="480"/>
        <w:jc w:val="center"/>
        <w:rPr>
          <w:noProof/>
        </w:rPr>
      </w:pPr>
    </w:p>
    <w:p w14:paraId="22C50A26" w14:textId="077BF443" w:rsidR="006E4037" w:rsidRPr="00424163" w:rsidRDefault="00495E99" w:rsidP="006E4037">
      <w:pPr>
        <w:pStyle w:val="af"/>
        <w:jc w:val="center"/>
        <w:rPr>
          <w:rFonts w:ascii="黑体" w:eastAsia="黑体" w:hAnsi="黑体" w:cs="Tahoma"/>
          <w:noProof/>
          <w:color w:val="000000"/>
          <w:sz w:val="30"/>
          <w:szCs w:val="30"/>
        </w:rPr>
      </w:pPr>
      <w:r w:rsidRPr="00424163">
        <w:rPr>
          <w:rFonts w:ascii="黑体" w:eastAsia="黑体" w:hAnsi="黑体" w:cs="Tahoma"/>
          <w:noProof/>
          <w:color w:val="000000"/>
          <w:sz w:val="30"/>
          <w:szCs w:val="30"/>
        </w:rPr>
        <w:t>计算机</w:t>
      </w:r>
      <w:r w:rsidR="006E4037" w:rsidRPr="00424163">
        <w:rPr>
          <w:rFonts w:ascii="黑体" w:eastAsia="黑体" w:hAnsi="黑体" w:cs="Tahoma"/>
          <w:noProof/>
          <w:color w:val="000000"/>
          <w:sz w:val="30"/>
          <w:szCs w:val="30"/>
        </w:rPr>
        <w:t>1</w:t>
      </w:r>
      <w:r w:rsidR="008D564A">
        <w:rPr>
          <w:rFonts w:ascii="黑体" w:eastAsia="黑体" w:hAnsi="黑体" w:cs="Tahoma" w:hint="eastAsia"/>
          <w:noProof/>
          <w:color w:val="000000"/>
          <w:sz w:val="30"/>
          <w:szCs w:val="30"/>
        </w:rPr>
        <w:t>6</w:t>
      </w:r>
      <w:r w:rsidRPr="00424163">
        <w:rPr>
          <w:rFonts w:ascii="黑体" w:eastAsia="黑体" w:hAnsi="黑体" w:cs="Tahoma"/>
          <w:noProof/>
          <w:color w:val="000000"/>
          <w:sz w:val="30"/>
          <w:szCs w:val="30"/>
        </w:rPr>
        <w:t>20</w:t>
      </w:r>
      <w:r w:rsidR="008D564A">
        <w:rPr>
          <w:rFonts w:ascii="黑体" w:eastAsia="黑体" w:hAnsi="黑体" w:cs="Tahoma" w:hint="eastAsia"/>
          <w:noProof/>
          <w:color w:val="000000"/>
          <w:sz w:val="30"/>
          <w:szCs w:val="30"/>
        </w:rPr>
        <w:t>3</w:t>
      </w:r>
      <w:r w:rsidRPr="00424163">
        <w:rPr>
          <w:rFonts w:ascii="黑体" w:eastAsia="黑体" w:hAnsi="黑体" w:cs="Tahoma"/>
          <w:noProof/>
          <w:color w:val="000000"/>
          <w:sz w:val="30"/>
          <w:szCs w:val="30"/>
        </w:rPr>
        <w:t>-</w:t>
      </w:r>
      <w:r w:rsidR="00F539F9">
        <w:rPr>
          <w:rFonts w:ascii="黑体" w:eastAsia="黑体" w:hAnsi="黑体" w:cs="Tahoma" w:hint="eastAsia"/>
          <w:noProof/>
          <w:color w:val="000000"/>
          <w:sz w:val="30"/>
          <w:szCs w:val="30"/>
        </w:rPr>
        <w:t>2组</w:t>
      </w:r>
    </w:p>
    <w:p w14:paraId="7C230DCC" w14:textId="77777777" w:rsidR="006E4037" w:rsidRPr="00424163" w:rsidRDefault="006E4037" w:rsidP="006E4037">
      <w:pPr>
        <w:pStyle w:val="af"/>
        <w:jc w:val="center"/>
        <w:rPr>
          <w:rFonts w:ascii="黑体" w:eastAsia="黑体" w:hAnsi="黑体" w:cs="Tahoma"/>
          <w:noProof/>
          <w:color w:val="000000"/>
          <w:sz w:val="30"/>
          <w:szCs w:val="30"/>
        </w:rPr>
      </w:pPr>
      <w:r w:rsidRPr="00424163">
        <w:rPr>
          <w:rFonts w:ascii="黑体" w:eastAsia="黑体" w:hAnsi="黑体" w:cs="Tahoma"/>
          <w:noProof/>
          <w:color w:val="000000"/>
          <w:sz w:val="30"/>
          <w:szCs w:val="30"/>
        </w:rPr>
        <w:t>计算机科学与技术系</w:t>
      </w:r>
    </w:p>
    <w:p w14:paraId="67D53B93" w14:textId="77777777" w:rsidR="006E4037" w:rsidRPr="00424163" w:rsidRDefault="006E4037" w:rsidP="006E4037">
      <w:pPr>
        <w:pStyle w:val="af"/>
        <w:jc w:val="center"/>
        <w:rPr>
          <w:rFonts w:ascii="黑体" w:eastAsia="黑体" w:hAnsi="黑体" w:cs="Tahoma"/>
          <w:noProof/>
          <w:color w:val="000000"/>
          <w:sz w:val="30"/>
          <w:szCs w:val="30"/>
        </w:rPr>
      </w:pPr>
      <w:r w:rsidRPr="00424163">
        <w:rPr>
          <w:rFonts w:ascii="黑体" w:eastAsia="黑体" w:hAnsi="黑体" w:cs="Tahoma"/>
          <w:noProof/>
          <w:color w:val="000000"/>
          <w:sz w:val="30"/>
          <w:szCs w:val="30"/>
        </w:rPr>
        <w:t>成都东软学院</w:t>
      </w:r>
    </w:p>
    <w:p w14:paraId="7A5B68F7" w14:textId="77777777" w:rsidR="006E4037" w:rsidRPr="00424163" w:rsidRDefault="006E4037" w:rsidP="006E4037">
      <w:pPr>
        <w:pStyle w:val="af"/>
        <w:jc w:val="center"/>
        <w:rPr>
          <w:rFonts w:ascii="黑体" w:eastAsia="黑体" w:hAnsi="黑体"/>
          <w:noProof/>
          <w:color w:val="000000"/>
          <w:sz w:val="30"/>
          <w:szCs w:val="30"/>
        </w:rPr>
      </w:pPr>
      <w:r w:rsidRPr="00424163">
        <w:rPr>
          <w:rFonts w:ascii="黑体" w:eastAsia="黑体" w:hAnsi="黑体" w:cs="Tahoma"/>
          <w:noProof/>
          <w:color w:val="000000"/>
          <w:sz w:val="30"/>
          <w:szCs w:val="30"/>
        </w:rPr>
        <w:t>四川省成都市都江堰青城山镇东软大道1号</w:t>
      </w:r>
    </w:p>
    <w:p w14:paraId="1FD6C185" w14:textId="77777777" w:rsidR="006E4037" w:rsidRPr="00424163" w:rsidRDefault="006E4037" w:rsidP="006E4037">
      <w:pPr>
        <w:pStyle w:val="af"/>
        <w:jc w:val="center"/>
        <w:rPr>
          <w:rFonts w:ascii="黑体" w:eastAsia="黑体" w:hAnsi="黑体"/>
          <w:noProof/>
          <w:color w:val="5B9BD5"/>
          <w:sz w:val="30"/>
          <w:szCs w:val="30"/>
        </w:rPr>
      </w:pPr>
      <w:r w:rsidRPr="00424163">
        <w:rPr>
          <w:rFonts w:ascii="黑体" w:eastAsia="黑体" w:hAnsi="黑体"/>
          <w:noProof/>
          <w:color w:val="000000"/>
          <w:sz w:val="30"/>
          <w:szCs w:val="30"/>
        </w:rPr>
        <w:t>Chengdu Neusoft University</w:t>
      </w:r>
    </w:p>
    <w:p w14:paraId="0CCAD37A" w14:textId="77777777" w:rsidR="006E4037" w:rsidRPr="00424163" w:rsidRDefault="006E4037" w:rsidP="006E4037">
      <w:pPr>
        <w:pStyle w:val="af"/>
        <w:spacing w:before="480"/>
        <w:jc w:val="center"/>
        <w:rPr>
          <w:noProof/>
        </w:rPr>
        <w:sectPr w:rsidR="006E4037" w:rsidRPr="00424163" w:rsidSect="00D851C1">
          <w:headerReference w:type="default" r:id="rId9"/>
          <w:footerReference w:type="default" r:id="rId10"/>
          <w:footerReference w:type="first" r:id="rId11"/>
          <w:pgSz w:w="11906" w:h="16838"/>
          <w:pgMar w:top="1134" w:right="851" w:bottom="1293" w:left="1418" w:header="737" w:footer="737" w:gutter="567"/>
          <w:pgNumType w:start="0"/>
          <w:cols w:space="720"/>
          <w:titlePg/>
          <w:docGrid w:type="lines" w:linePitch="312"/>
        </w:sectPr>
      </w:pPr>
    </w:p>
    <w:p w14:paraId="5C1F9FB9" w14:textId="77777777" w:rsidR="00D1777B" w:rsidRPr="00424163" w:rsidRDefault="00D1777B" w:rsidP="00D1777B">
      <w:pPr>
        <w:pStyle w:val="a9"/>
        <w:rPr>
          <w:noProof/>
          <w:lang w:eastAsia="zh-CN"/>
        </w:rPr>
      </w:pPr>
      <w:r w:rsidRPr="00424163">
        <w:rPr>
          <w:noProof/>
          <w:lang w:eastAsia="zh-CN"/>
        </w:rPr>
        <w:lastRenderedPageBreak/>
        <w:t>软件设计说明书</w:t>
      </w:r>
    </w:p>
    <w:p w14:paraId="443F6315" w14:textId="77777777" w:rsidR="00D1777B" w:rsidRPr="00424163" w:rsidRDefault="00D1777B" w:rsidP="00D1777B">
      <w:pPr>
        <w:pStyle w:val="1"/>
        <w:widowControl/>
        <w:numPr>
          <w:ilvl w:val="0"/>
          <w:numId w:val="4"/>
        </w:numPr>
        <w:spacing w:line="360" w:lineRule="auto"/>
        <w:ind w:left="0" w:firstLine="0"/>
        <w:rPr>
          <w:noProof/>
          <w:sz w:val="30"/>
          <w:szCs w:val="30"/>
          <w:lang w:eastAsia="zh-CN"/>
        </w:rPr>
      </w:pPr>
      <w:bookmarkStart w:id="0" w:name="_Toc366661691"/>
      <w:r w:rsidRPr="00424163">
        <w:rPr>
          <w:noProof/>
          <w:lang w:eastAsia="zh-CN"/>
        </w:rPr>
        <w:t>引言</w:t>
      </w:r>
      <w:bookmarkEnd w:id="0"/>
    </w:p>
    <w:p w14:paraId="4EC90587" w14:textId="77777777" w:rsidR="00D1777B" w:rsidRPr="00424163" w:rsidRDefault="00D1777B" w:rsidP="00D1777B">
      <w:pPr>
        <w:pStyle w:val="2"/>
        <w:widowControl/>
        <w:numPr>
          <w:ilvl w:val="1"/>
          <w:numId w:val="4"/>
        </w:numPr>
        <w:tabs>
          <w:tab w:val="left" w:pos="0"/>
        </w:tabs>
        <w:spacing w:line="360" w:lineRule="auto"/>
        <w:ind w:left="360"/>
        <w:rPr>
          <w:noProof/>
          <w:lang w:eastAsia="zh-CN"/>
        </w:rPr>
      </w:pPr>
      <w:bookmarkStart w:id="1" w:name="_Toc366660775"/>
      <w:bookmarkStart w:id="2" w:name="_Toc366661692"/>
      <w:r w:rsidRPr="00424163">
        <w:rPr>
          <w:noProof/>
          <w:lang w:eastAsia="zh-CN"/>
        </w:rPr>
        <w:t>编写目的</w:t>
      </w:r>
      <w:bookmarkEnd w:id="1"/>
      <w:bookmarkEnd w:id="2"/>
    </w:p>
    <w:p w14:paraId="10E5F146" w14:textId="77777777" w:rsidR="00110D4E" w:rsidRPr="00424163" w:rsidRDefault="00110D4E" w:rsidP="00110D4E">
      <w:pPr>
        <w:pStyle w:val="2"/>
        <w:widowControl/>
        <w:tabs>
          <w:tab w:val="left" w:pos="0"/>
        </w:tabs>
        <w:spacing w:line="360" w:lineRule="auto"/>
        <w:ind w:left="360"/>
        <w:rPr>
          <w:b w:val="0"/>
          <w:noProof/>
          <w:sz w:val="24"/>
          <w:szCs w:val="24"/>
          <w:lang w:eastAsia="zh-CN"/>
        </w:rPr>
      </w:pPr>
      <w:bookmarkStart w:id="3" w:name="_Toc366660776"/>
      <w:bookmarkStart w:id="4" w:name="_Toc366661693"/>
      <w:r w:rsidRPr="00424163">
        <w:rPr>
          <w:b w:val="0"/>
          <w:noProof/>
          <w:sz w:val="24"/>
          <w:szCs w:val="24"/>
          <w:lang w:eastAsia="zh-CN"/>
        </w:rPr>
        <w:t>为编码人员提供依据；</w:t>
      </w:r>
    </w:p>
    <w:p w14:paraId="6065CD1D" w14:textId="77777777" w:rsidR="00110D4E" w:rsidRPr="00424163" w:rsidRDefault="00110D4E" w:rsidP="00110D4E">
      <w:pPr>
        <w:pStyle w:val="2"/>
        <w:widowControl/>
        <w:tabs>
          <w:tab w:val="left" w:pos="0"/>
        </w:tabs>
        <w:spacing w:line="360" w:lineRule="auto"/>
        <w:ind w:left="360"/>
        <w:rPr>
          <w:b w:val="0"/>
          <w:noProof/>
          <w:sz w:val="24"/>
          <w:szCs w:val="24"/>
          <w:lang w:eastAsia="zh-CN"/>
        </w:rPr>
      </w:pPr>
      <w:r w:rsidRPr="00424163">
        <w:rPr>
          <w:b w:val="0"/>
          <w:noProof/>
          <w:sz w:val="24"/>
          <w:szCs w:val="24"/>
          <w:lang w:eastAsia="zh-CN"/>
        </w:rPr>
        <w:t>为修改、维护提供条件；</w:t>
      </w:r>
      <w:r w:rsidRPr="00424163">
        <w:rPr>
          <w:b w:val="0"/>
          <w:noProof/>
          <w:sz w:val="24"/>
          <w:szCs w:val="24"/>
          <w:lang w:eastAsia="zh-CN"/>
        </w:rPr>
        <w:t> </w:t>
      </w:r>
    </w:p>
    <w:p w14:paraId="3C7AC4B3" w14:textId="77777777" w:rsidR="00110D4E" w:rsidRPr="00424163" w:rsidRDefault="00110D4E" w:rsidP="00110D4E">
      <w:pPr>
        <w:pStyle w:val="2"/>
        <w:widowControl/>
        <w:tabs>
          <w:tab w:val="left" w:pos="0"/>
        </w:tabs>
        <w:spacing w:line="360" w:lineRule="auto"/>
        <w:ind w:left="360"/>
        <w:rPr>
          <w:b w:val="0"/>
          <w:noProof/>
          <w:sz w:val="24"/>
          <w:szCs w:val="24"/>
          <w:lang w:eastAsia="zh-CN"/>
        </w:rPr>
      </w:pPr>
      <w:r w:rsidRPr="00424163">
        <w:rPr>
          <w:b w:val="0"/>
          <w:noProof/>
          <w:sz w:val="24"/>
          <w:szCs w:val="24"/>
          <w:lang w:eastAsia="zh-CN"/>
        </w:rPr>
        <w:t>项目负责人将按计划书的要求布置和控制开发工作全过程；</w:t>
      </w:r>
    </w:p>
    <w:p w14:paraId="4CD8E7D6" w14:textId="2F3E2271" w:rsidR="00110D4E" w:rsidRDefault="00110D4E" w:rsidP="00110D4E">
      <w:pPr>
        <w:pStyle w:val="2"/>
        <w:widowControl/>
        <w:tabs>
          <w:tab w:val="left" w:pos="0"/>
        </w:tabs>
        <w:spacing w:line="360" w:lineRule="auto"/>
        <w:ind w:left="360"/>
        <w:rPr>
          <w:b w:val="0"/>
          <w:noProof/>
          <w:sz w:val="24"/>
          <w:szCs w:val="24"/>
          <w:lang w:eastAsia="zh-CN"/>
        </w:rPr>
      </w:pPr>
      <w:r w:rsidRPr="00424163">
        <w:rPr>
          <w:b w:val="0"/>
          <w:noProof/>
          <w:sz w:val="24"/>
          <w:szCs w:val="24"/>
          <w:lang w:eastAsia="zh-CN"/>
        </w:rPr>
        <w:t>项目质量保证组将按此计划书做阶段性和总结性的质量验证和确认。</w:t>
      </w:r>
      <w:r w:rsidRPr="00424163">
        <w:rPr>
          <w:b w:val="0"/>
          <w:noProof/>
          <w:sz w:val="24"/>
          <w:szCs w:val="24"/>
          <w:lang w:eastAsia="zh-CN"/>
        </w:rPr>
        <w:t> </w:t>
      </w:r>
    </w:p>
    <w:p w14:paraId="7DBC219D" w14:textId="250EA375" w:rsidR="006C7709" w:rsidRPr="006C7709" w:rsidRDefault="006C7709" w:rsidP="006C7709">
      <w:pPr>
        <w:ind w:left="360"/>
        <w:rPr>
          <w:rFonts w:asciiTheme="minorEastAsia" w:eastAsiaTheme="minorEastAsia" w:hAnsiTheme="minorEastAsia"/>
          <w:iCs/>
          <w:sz w:val="24"/>
          <w:lang w:eastAsia="zh-CN"/>
        </w:rPr>
      </w:pPr>
      <w:r w:rsidRPr="008A1470">
        <w:rPr>
          <w:rFonts w:asciiTheme="minorEastAsia" w:eastAsiaTheme="minorEastAsia" w:hAnsiTheme="minorEastAsia" w:hint="eastAsia"/>
          <w:iCs/>
          <w:sz w:val="24"/>
          <w:lang w:eastAsia="zh-CN"/>
        </w:rPr>
        <w:t>面向的读者：程序员、测试人员、评审员。</w:t>
      </w:r>
    </w:p>
    <w:p w14:paraId="3842CA4B" w14:textId="77777777" w:rsidR="00D1777B" w:rsidRPr="00424163" w:rsidRDefault="00D1777B" w:rsidP="00D1777B">
      <w:pPr>
        <w:pStyle w:val="2"/>
        <w:widowControl/>
        <w:numPr>
          <w:ilvl w:val="1"/>
          <w:numId w:val="4"/>
        </w:numPr>
        <w:tabs>
          <w:tab w:val="left" w:pos="0"/>
        </w:tabs>
        <w:spacing w:line="360" w:lineRule="auto"/>
        <w:ind w:left="360"/>
        <w:rPr>
          <w:noProof/>
          <w:lang w:eastAsia="zh-CN"/>
        </w:rPr>
      </w:pPr>
      <w:r w:rsidRPr="00424163">
        <w:rPr>
          <w:noProof/>
          <w:lang w:eastAsia="zh-CN"/>
        </w:rPr>
        <w:t>背景</w:t>
      </w:r>
      <w:bookmarkEnd w:id="3"/>
      <w:bookmarkEnd w:id="4"/>
    </w:p>
    <w:p w14:paraId="75577902" w14:textId="77777777" w:rsidR="00110D4E" w:rsidRPr="00424163" w:rsidRDefault="00110D4E" w:rsidP="00110D4E">
      <w:pPr>
        <w:ind w:left="170" w:firstLineChars="200" w:firstLine="480"/>
        <w:rPr>
          <w:rFonts w:hAnsi="宋体"/>
          <w:iCs/>
          <w:noProof/>
          <w:sz w:val="24"/>
          <w:szCs w:val="24"/>
          <w:lang w:eastAsia="zh-CN"/>
        </w:rPr>
      </w:pPr>
      <w:r w:rsidRPr="00424163">
        <w:rPr>
          <w:rFonts w:hAnsi="宋体"/>
          <w:iCs/>
          <w:noProof/>
          <w:sz w:val="24"/>
          <w:szCs w:val="24"/>
          <w:lang w:eastAsia="zh-CN"/>
        </w:rPr>
        <w:t>城市公交的发达水平是与一个城市的建设水平密切关联的，而城市公交站台的建筑设计水平又是城市品味的直接体现。目前我国对公交站台的设计，还仅仅只是停留在最基本的使用功能方面，而不注重使用者在使用过程中的实际体验小小的公交站虽然很不起眼，但在人们生活中有着不可或缺的作用在人们经济水平提高的同时，人们必将享受更高的，更好的生活品质。未来公交将不会局限其自身功能，也将代表城市的气质与文化的一部分。因此，公交站台系统化，实用化，和良好的人机交互设计方案，必将会被采用。</w:t>
      </w:r>
    </w:p>
    <w:p w14:paraId="37CA32CB" w14:textId="77777777" w:rsidR="00D1777B" w:rsidRPr="00424163" w:rsidRDefault="00D1777B" w:rsidP="00D1777B">
      <w:pPr>
        <w:pStyle w:val="2"/>
        <w:widowControl/>
        <w:numPr>
          <w:ilvl w:val="1"/>
          <w:numId w:val="4"/>
        </w:numPr>
        <w:tabs>
          <w:tab w:val="left" w:pos="0"/>
        </w:tabs>
        <w:spacing w:line="360" w:lineRule="auto"/>
        <w:ind w:left="360"/>
        <w:rPr>
          <w:noProof/>
          <w:lang w:eastAsia="zh-CN"/>
        </w:rPr>
      </w:pPr>
      <w:r w:rsidRPr="00424163">
        <w:rPr>
          <w:noProof/>
          <w:lang w:eastAsia="zh-CN"/>
        </w:rPr>
        <w:t xml:space="preserve"> </w:t>
      </w:r>
      <w:bookmarkStart w:id="5" w:name="_Toc366660777"/>
      <w:bookmarkStart w:id="6" w:name="_Toc366661694"/>
      <w:r w:rsidRPr="00424163">
        <w:rPr>
          <w:noProof/>
          <w:lang w:eastAsia="zh-CN"/>
        </w:rPr>
        <w:t>参考资料</w:t>
      </w:r>
      <w:bookmarkEnd w:id="5"/>
      <w:bookmarkEnd w:id="6"/>
    </w:p>
    <w:bookmarkStart w:id="7" w:name="_Toc366660778"/>
    <w:bookmarkStart w:id="8" w:name="_Toc366661695"/>
    <w:p w14:paraId="630B7354" w14:textId="77777777" w:rsidR="00110D4E" w:rsidRPr="00424163" w:rsidRDefault="00110D4E" w:rsidP="00110D4E">
      <w:pPr>
        <w:ind w:left="590" w:firstLine="420"/>
        <w:rPr>
          <w:noProof/>
        </w:rPr>
      </w:pPr>
      <w:r w:rsidRPr="00424163">
        <w:rPr>
          <w:noProof/>
        </w:rPr>
        <w:fldChar w:fldCharType="begin"/>
      </w:r>
      <w:r w:rsidRPr="00424163">
        <w:rPr>
          <w:noProof/>
        </w:rPr>
        <w:instrText xml:space="preserve"> HYPERLINK "https://wenku.baidu.com/view/303db939f61fb7360a4c65c2.html" </w:instrText>
      </w:r>
      <w:r w:rsidRPr="00424163">
        <w:rPr>
          <w:noProof/>
        </w:rPr>
        <w:fldChar w:fldCharType="separate"/>
      </w:r>
      <w:r w:rsidRPr="00424163">
        <w:rPr>
          <w:rStyle w:val="af3"/>
          <w:noProof/>
        </w:rPr>
        <w:t>https://wenku.baidu.com/view/303db939f61fb7360a4c65c2.html</w:t>
      </w:r>
      <w:r w:rsidRPr="00424163">
        <w:rPr>
          <w:noProof/>
        </w:rPr>
        <w:fldChar w:fldCharType="end"/>
      </w:r>
    </w:p>
    <w:p w14:paraId="495458B3" w14:textId="77777777" w:rsidR="00110D4E" w:rsidRPr="00424163" w:rsidRDefault="00C230C7" w:rsidP="00110D4E">
      <w:pPr>
        <w:ind w:left="1010"/>
        <w:rPr>
          <w:noProof/>
        </w:rPr>
      </w:pPr>
      <w:hyperlink r:id="rId12" w:history="1">
        <w:r w:rsidR="00110D4E" w:rsidRPr="00424163">
          <w:rPr>
            <w:rStyle w:val="af3"/>
            <w:noProof/>
          </w:rPr>
          <w:t>http://www.doc88.com/p-696168925530.html</w:t>
        </w:r>
      </w:hyperlink>
    </w:p>
    <w:p w14:paraId="43DB962E" w14:textId="651AE6F5" w:rsidR="00110D4E" w:rsidRDefault="00C230C7" w:rsidP="009B6EF5">
      <w:pPr>
        <w:ind w:left="1010"/>
        <w:rPr>
          <w:rStyle w:val="af3"/>
          <w:noProof/>
        </w:rPr>
      </w:pPr>
      <w:hyperlink r:id="rId13" w:history="1">
        <w:r w:rsidR="00110D4E" w:rsidRPr="00424163">
          <w:rPr>
            <w:rStyle w:val="af3"/>
            <w:noProof/>
          </w:rPr>
          <w:t>http://www.doc88.com/p-2941000890076.html</w:t>
        </w:r>
      </w:hyperlink>
    </w:p>
    <w:p w14:paraId="340461E5" w14:textId="77777777" w:rsidR="006C7709" w:rsidRPr="005A28D8" w:rsidRDefault="006C7709" w:rsidP="006C7709">
      <w:pPr>
        <w:ind w:left="1010"/>
        <w:rPr>
          <w:rStyle w:val="af3"/>
          <w:noProof/>
        </w:rPr>
      </w:pPr>
      <w:r w:rsidRPr="006C7709">
        <w:rPr>
          <w:rStyle w:val="af3"/>
          <w:noProof/>
        </w:rPr>
        <w:t>https://wenku.baidu.com/view/2213e80a4a7302768e9939ee</w:t>
      </w:r>
    </w:p>
    <w:p w14:paraId="272C584C" w14:textId="77777777" w:rsidR="006C7709" w:rsidRPr="006C7709" w:rsidRDefault="00C230C7" w:rsidP="006C7709">
      <w:pPr>
        <w:ind w:left="1010"/>
        <w:rPr>
          <w:rStyle w:val="af3"/>
          <w:noProof/>
        </w:rPr>
      </w:pPr>
      <w:hyperlink r:id="rId14" w:history="1">
        <w:r w:rsidR="006C7709" w:rsidRPr="00072084">
          <w:rPr>
            <w:rStyle w:val="af3"/>
            <w:noProof/>
          </w:rPr>
          <w:t>http://www.szyh998.com/472.html</w:t>
        </w:r>
      </w:hyperlink>
      <w:r w:rsidR="006C7709" w:rsidRPr="006C7709">
        <w:rPr>
          <w:rStyle w:val="af3"/>
          <w:noProof/>
        </w:rPr>
        <w:t xml:space="preserve"> </w:t>
      </w:r>
      <w:hyperlink r:id="rId15" w:history="1">
        <w:r w:rsidR="006C7709" w:rsidRPr="006C7709">
          <w:rPr>
            <w:rStyle w:val="af3"/>
            <w:noProof/>
          </w:rPr>
          <w:t>https://blog.csdn.net/g_salamander/article/details/8107692</w:t>
        </w:r>
      </w:hyperlink>
    </w:p>
    <w:p w14:paraId="6B4427BC" w14:textId="77777777" w:rsidR="006C7709" w:rsidRPr="006C7709" w:rsidRDefault="00C230C7" w:rsidP="006C7709">
      <w:pPr>
        <w:ind w:left="1010"/>
        <w:rPr>
          <w:rStyle w:val="af3"/>
          <w:noProof/>
        </w:rPr>
      </w:pPr>
      <w:hyperlink r:id="rId16" w:history="1">
        <w:r w:rsidR="006C7709" w:rsidRPr="006C7709">
          <w:rPr>
            <w:rStyle w:val="af3"/>
            <w:noProof/>
          </w:rPr>
          <w:t>https://blog.csdn.net/g_salamander/article/details/8107692</w:t>
        </w:r>
      </w:hyperlink>
    </w:p>
    <w:p w14:paraId="30B5461E" w14:textId="77777777" w:rsidR="006C7709" w:rsidRPr="006C7709" w:rsidRDefault="00C230C7" w:rsidP="006C7709">
      <w:pPr>
        <w:ind w:left="1010"/>
        <w:rPr>
          <w:rStyle w:val="af3"/>
          <w:noProof/>
        </w:rPr>
      </w:pPr>
      <w:hyperlink r:id="rId17" w:history="1">
        <w:r w:rsidR="006C7709" w:rsidRPr="006C7709">
          <w:rPr>
            <w:rStyle w:val="af3"/>
            <w:noProof/>
          </w:rPr>
          <w:t>https://blog.csdn.net/lp542718520/article/details/52210070</w:t>
        </w:r>
      </w:hyperlink>
      <w:r w:rsidR="006C7709" w:rsidRPr="006C7709">
        <w:rPr>
          <w:rStyle w:val="af3"/>
          <w:noProof/>
        </w:rPr>
        <w:t xml:space="preserve"> </w:t>
      </w:r>
    </w:p>
    <w:p w14:paraId="354FB940" w14:textId="77777777" w:rsidR="006C7709" w:rsidRPr="006C7709" w:rsidRDefault="00C230C7" w:rsidP="006C7709">
      <w:pPr>
        <w:ind w:left="1010"/>
        <w:rPr>
          <w:rStyle w:val="af3"/>
          <w:noProof/>
        </w:rPr>
      </w:pPr>
      <w:hyperlink r:id="rId18" w:history="1">
        <w:r w:rsidR="006C7709" w:rsidRPr="006C7709">
          <w:rPr>
            <w:rStyle w:val="af3"/>
            <w:noProof/>
          </w:rPr>
          <w:t>https://www.cnblogs.com/hzhida/archive/2012/05/29/2524397.html</w:t>
        </w:r>
      </w:hyperlink>
    </w:p>
    <w:p w14:paraId="541B3D1D" w14:textId="739D9B54" w:rsidR="006C7709" w:rsidRPr="006C7709" w:rsidRDefault="00C230C7" w:rsidP="006C7709">
      <w:pPr>
        <w:ind w:left="1010"/>
        <w:rPr>
          <w:noProof/>
          <w:color w:val="0000FF"/>
          <w:u w:val="single"/>
        </w:rPr>
      </w:pPr>
      <w:hyperlink r:id="rId19" w:history="1">
        <w:r w:rsidR="006C7709" w:rsidRPr="006C7709">
          <w:rPr>
            <w:rStyle w:val="af3"/>
            <w:noProof/>
          </w:rPr>
          <w:t>https://blog.csdn.net/u011630458/article/details/43936837</w:t>
        </w:r>
      </w:hyperlink>
    </w:p>
    <w:p w14:paraId="5A1D43AB" w14:textId="05C1B732" w:rsidR="009B6EF5" w:rsidRPr="006C7709" w:rsidRDefault="006C7709" w:rsidP="006C7709">
      <w:pPr>
        <w:ind w:left="420" w:firstLineChars="200" w:firstLine="420"/>
        <w:rPr>
          <w:noProof/>
          <w:lang w:eastAsia="zh-CN"/>
        </w:rPr>
      </w:pPr>
      <w:r>
        <w:rPr>
          <w:rFonts w:hint="eastAsia"/>
          <w:noProof/>
          <w:lang w:eastAsia="zh-CN"/>
        </w:rPr>
        <w:t>《</w:t>
      </w:r>
      <w:r w:rsidR="009B6EF5" w:rsidRPr="00424163">
        <w:rPr>
          <w:noProof/>
          <w:lang w:eastAsia="zh-CN"/>
        </w:rPr>
        <w:t>智能交通项目电子站牌系统招标需求</w:t>
      </w:r>
      <w:r>
        <w:rPr>
          <w:rFonts w:hint="eastAsia"/>
          <w:noProof/>
          <w:lang w:eastAsia="zh-CN"/>
        </w:rPr>
        <w:t>》</w:t>
      </w:r>
      <w:r w:rsidR="009B6EF5" w:rsidRPr="00424163">
        <w:rPr>
          <w:noProof/>
          <w:lang w:eastAsia="zh-CN"/>
        </w:rPr>
        <w:t>.doc</w:t>
      </w:r>
      <w:r>
        <w:rPr>
          <w:rFonts w:hint="eastAsia"/>
          <w:noProof/>
          <w:lang w:eastAsia="zh-CN"/>
        </w:rPr>
        <w:t>——</w:t>
      </w:r>
      <w:r w:rsidRPr="006C7709">
        <w:rPr>
          <w:rFonts w:hint="eastAsia"/>
          <w:noProof/>
          <w:lang w:eastAsia="zh-CN"/>
        </w:rPr>
        <w:t>成都公交集团有限公司</w:t>
      </w:r>
    </w:p>
    <w:p w14:paraId="2FB9D29C" w14:textId="77777777" w:rsidR="00D1777B" w:rsidRPr="00424163" w:rsidRDefault="00D1777B" w:rsidP="00D1777B">
      <w:pPr>
        <w:pStyle w:val="2"/>
        <w:widowControl/>
        <w:numPr>
          <w:ilvl w:val="1"/>
          <w:numId w:val="4"/>
        </w:numPr>
        <w:tabs>
          <w:tab w:val="left" w:pos="0"/>
        </w:tabs>
        <w:spacing w:line="360" w:lineRule="auto"/>
        <w:ind w:left="360"/>
        <w:rPr>
          <w:noProof/>
          <w:lang w:eastAsia="zh-CN"/>
        </w:rPr>
      </w:pPr>
      <w:r w:rsidRPr="00424163">
        <w:rPr>
          <w:noProof/>
          <w:lang w:eastAsia="zh-CN"/>
        </w:rPr>
        <w:t>术语定义及说明</w:t>
      </w:r>
      <w:bookmarkEnd w:id="7"/>
      <w:bookmarkEnd w:id="8"/>
    </w:p>
    <w:p w14:paraId="06D17C33" w14:textId="005CDF21" w:rsidR="00D1777B" w:rsidRDefault="00CD7D60" w:rsidP="00CD7D60">
      <w:pPr>
        <w:pStyle w:val="a5"/>
        <w:widowControl/>
        <w:numPr>
          <w:ilvl w:val="12"/>
          <w:numId w:val="0"/>
        </w:numPr>
        <w:tabs>
          <w:tab w:val="left" w:pos="165"/>
        </w:tabs>
        <w:ind w:left="360"/>
        <w:rPr>
          <w:rFonts w:ascii="宋体" w:eastAsia="宋体"/>
          <w:noProof/>
          <w:lang w:eastAsia="zh-CN"/>
        </w:rPr>
      </w:pPr>
      <w:r w:rsidRPr="00424163">
        <w:rPr>
          <w:rFonts w:ascii="宋体" w:eastAsia="宋体"/>
          <w:noProof/>
          <w:lang w:eastAsia="zh-CN"/>
        </w:rPr>
        <w:t>QT：一个1991年由Qt Company开发的跨平台C++图形用户界面应用程序开发框架。它既可以开发GUI程序，也可用于开发非GUI程序，比如控制台工具和服务器</w:t>
      </w:r>
      <w:r w:rsidR="00D1777B" w:rsidRPr="00424163">
        <w:rPr>
          <w:rFonts w:ascii="宋体" w:eastAsia="宋体"/>
          <w:noProof/>
          <w:lang w:eastAsia="zh-CN"/>
        </w:rPr>
        <w:t>。</w:t>
      </w:r>
    </w:p>
    <w:p w14:paraId="05E8A0FA" w14:textId="58EB3B7E" w:rsidR="006C7709" w:rsidRDefault="006C7709" w:rsidP="00CD7D60">
      <w:pPr>
        <w:pStyle w:val="a5"/>
        <w:widowControl/>
        <w:numPr>
          <w:ilvl w:val="12"/>
          <w:numId w:val="0"/>
        </w:numPr>
        <w:tabs>
          <w:tab w:val="left" w:pos="165"/>
        </w:tabs>
        <w:ind w:left="360"/>
        <w:rPr>
          <w:rFonts w:ascii="宋体" w:eastAsia="宋体"/>
          <w:noProof/>
          <w:lang w:eastAsia="zh-CN"/>
        </w:rPr>
      </w:pPr>
      <w:r>
        <w:rPr>
          <w:rFonts w:ascii="宋体" w:eastAsia="宋体"/>
          <w:noProof/>
          <w:lang w:eastAsia="zh-CN"/>
        </w:rPr>
        <w:lastRenderedPageBreak/>
        <w:t>ARM</w:t>
      </w:r>
      <w:r>
        <w:rPr>
          <w:rFonts w:ascii="宋体" w:eastAsia="宋体" w:hint="eastAsia"/>
          <w:noProof/>
          <w:lang w:eastAsia="zh-CN"/>
        </w:rPr>
        <w:t>:</w:t>
      </w:r>
      <w:r w:rsidRPr="006C7709">
        <w:rPr>
          <w:rFonts w:ascii="宋体" w:eastAsia="宋体"/>
          <w:noProof/>
          <w:lang w:eastAsia="zh-CN"/>
        </w:rPr>
        <w:t xml:space="preserve"> ARM</w:t>
      </w:r>
      <w:r w:rsidRPr="006C7709">
        <w:rPr>
          <w:rFonts w:ascii="宋体" w:eastAsia="宋体" w:hint="eastAsia"/>
          <w:noProof/>
          <w:lang w:eastAsia="zh-CN"/>
        </w:rPr>
        <w:t>处理器是英国</w:t>
      </w:r>
      <w:r w:rsidRPr="006C7709">
        <w:rPr>
          <w:rFonts w:ascii="宋体" w:eastAsia="宋体"/>
          <w:noProof/>
          <w:lang w:eastAsia="zh-CN"/>
        </w:rPr>
        <w:t>Acorn</w:t>
      </w:r>
      <w:r w:rsidRPr="006C7709">
        <w:rPr>
          <w:rFonts w:ascii="宋体" w:eastAsia="宋体" w:hint="eastAsia"/>
          <w:noProof/>
          <w:lang w:eastAsia="zh-CN"/>
        </w:rPr>
        <w:t>有限公司设计的低功耗成本的第一款</w:t>
      </w:r>
      <w:hyperlink r:id="rId20" w:tgtFrame="_blank" w:history="1">
        <w:r w:rsidRPr="006C7709">
          <w:rPr>
            <w:rFonts w:ascii="宋体" w:eastAsia="宋体"/>
            <w:noProof/>
            <w:lang w:eastAsia="zh-CN"/>
          </w:rPr>
          <w:t>RISC</w:t>
        </w:r>
      </w:hyperlink>
      <w:r w:rsidRPr="006C7709">
        <w:rPr>
          <w:rFonts w:ascii="宋体" w:eastAsia="宋体" w:hint="eastAsia"/>
          <w:noProof/>
          <w:lang w:eastAsia="zh-CN"/>
        </w:rPr>
        <w:t>微处理器。全称为</w:t>
      </w:r>
      <w:r w:rsidRPr="006C7709">
        <w:rPr>
          <w:rFonts w:ascii="宋体" w:eastAsia="宋体"/>
          <w:noProof/>
          <w:lang w:eastAsia="zh-CN"/>
        </w:rPr>
        <w:t>Advanced RISC Machine</w:t>
      </w:r>
      <w:r w:rsidRPr="006C7709">
        <w:rPr>
          <w:rFonts w:ascii="宋体" w:eastAsia="宋体" w:hint="eastAsia"/>
          <w:noProof/>
          <w:lang w:eastAsia="zh-CN"/>
        </w:rPr>
        <w:t>。</w:t>
      </w:r>
      <w:r w:rsidRPr="006C7709">
        <w:rPr>
          <w:rFonts w:ascii="宋体" w:eastAsia="宋体"/>
          <w:noProof/>
          <w:lang w:eastAsia="zh-CN"/>
        </w:rPr>
        <w:t>ARM</w:t>
      </w:r>
      <w:r w:rsidRPr="006C7709">
        <w:rPr>
          <w:rFonts w:ascii="宋体" w:eastAsia="宋体" w:hint="eastAsia"/>
          <w:noProof/>
          <w:lang w:eastAsia="zh-CN"/>
        </w:rPr>
        <w:t>处理器本身是</w:t>
      </w:r>
      <w:r w:rsidRPr="006C7709">
        <w:rPr>
          <w:rFonts w:ascii="宋体" w:eastAsia="宋体"/>
          <w:noProof/>
          <w:lang w:eastAsia="zh-CN"/>
        </w:rPr>
        <w:t>32</w:t>
      </w:r>
      <w:r w:rsidRPr="006C7709">
        <w:rPr>
          <w:rFonts w:ascii="宋体" w:eastAsia="宋体" w:hint="eastAsia"/>
          <w:noProof/>
          <w:lang w:eastAsia="zh-CN"/>
        </w:rPr>
        <w:t>位设计，但也配备</w:t>
      </w:r>
      <w:r w:rsidRPr="006C7709">
        <w:rPr>
          <w:rFonts w:ascii="宋体" w:eastAsia="宋体"/>
          <w:noProof/>
          <w:lang w:eastAsia="zh-CN"/>
        </w:rPr>
        <w:t>16</w:t>
      </w:r>
      <w:r w:rsidRPr="006C7709">
        <w:rPr>
          <w:rFonts w:ascii="宋体" w:eastAsia="宋体" w:hint="eastAsia"/>
          <w:noProof/>
          <w:lang w:eastAsia="zh-CN"/>
        </w:rPr>
        <w:t>位指令集，一般来讲比等价</w:t>
      </w:r>
      <w:r w:rsidRPr="006C7709">
        <w:rPr>
          <w:rFonts w:ascii="宋体" w:eastAsia="宋体"/>
          <w:noProof/>
          <w:lang w:eastAsia="zh-CN"/>
        </w:rPr>
        <w:t>32</w:t>
      </w:r>
      <w:r w:rsidRPr="006C7709">
        <w:rPr>
          <w:rFonts w:ascii="宋体" w:eastAsia="宋体" w:hint="eastAsia"/>
          <w:noProof/>
          <w:lang w:eastAsia="zh-CN"/>
        </w:rPr>
        <w:t>位代码节省达</w:t>
      </w:r>
      <w:r w:rsidRPr="006C7709">
        <w:rPr>
          <w:rFonts w:ascii="宋体" w:eastAsia="宋体"/>
          <w:noProof/>
          <w:lang w:eastAsia="zh-CN"/>
        </w:rPr>
        <w:t>35%</w:t>
      </w:r>
      <w:r w:rsidRPr="006C7709">
        <w:rPr>
          <w:rFonts w:ascii="宋体" w:eastAsia="宋体" w:hint="eastAsia"/>
          <w:noProof/>
          <w:lang w:eastAsia="zh-CN"/>
        </w:rPr>
        <w:t>，却能保留</w:t>
      </w:r>
      <w:r w:rsidRPr="006C7709">
        <w:rPr>
          <w:rFonts w:ascii="宋体" w:eastAsia="宋体"/>
          <w:noProof/>
          <w:lang w:eastAsia="zh-CN"/>
        </w:rPr>
        <w:t>32</w:t>
      </w:r>
      <w:r w:rsidRPr="006C7709">
        <w:rPr>
          <w:rFonts w:ascii="宋体" w:eastAsia="宋体" w:hint="eastAsia"/>
          <w:noProof/>
          <w:lang w:eastAsia="zh-CN"/>
        </w:rPr>
        <w:t>位系统的所有优势。</w:t>
      </w:r>
    </w:p>
    <w:p w14:paraId="53563B05" w14:textId="00137091" w:rsidR="006C7709" w:rsidRDefault="006C7709" w:rsidP="00CD7D60">
      <w:pPr>
        <w:pStyle w:val="a5"/>
        <w:widowControl/>
        <w:numPr>
          <w:ilvl w:val="12"/>
          <w:numId w:val="0"/>
        </w:numPr>
        <w:tabs>
          <w:tab w:val="left" w:pos="165"/>
        </w:tabs>
        <w:ind w:left="360"/>
        <w:rPr>
          <w:rFonts w:ascii="宋体" w:eastAsia="宋体"/>
          <w:noProof/>
          <w:lang w:eastAsia="zh-CN"/>
        </w:rPr>
      </w:pPr>
      <w:r>
        <w:rPr>
          <w:rFonts w:ascii="宋体" w:eastAsia="宋体" w:hint="eastAsia"/>
          <w:noProof/>
          <w:lang w:eastAsia="zh-CN"/>
        </w:rPr>
        <w:t>G</w:t>
      </w:r>
      <w:r>
        <w:rPr>
          <w:rFonts w:ascii="宋体" w:eastAsia="宋体"/>
          <w:noProof/>
          <w:lang w:eastAsia="zh-CN"/>
        </w:rPr>
        <w:t>UI</w:t>
      </w:r>
      <w:r>
        <w:rPr>
          <w:rFonts w:ascii="宋体" w:eastAsia="宋体" w:hint="eastAsia"/>
          <w:noProof/>
          <w:lang w:eastAsia="zh-CN"/>
        </w:rPr>
        <w:t>:</w:t>
      </w:r>
      <w:r w:rsidRPr="006C7709">
        <w:rPr>
          <w:rFonts w:ascii="宋体" w:eastAsia="宋体"/>
          <w:noProof/>
          <w:lang w:eastAsia="zh-CN"/>
        </w:rPr>
        <w:t xml:space="preserve"> </w:t>
      </w:r>
      <w:r w:rsidRPr="006C7709">
        <w:rPr>
          <w:rFonts w:ascii="宋体" w:eastAsia="宋体" w:hint="eastAsia"/>
          <w:noProof/>
          <w:lang w:eastAsia="zh-CN"/>
        </w:rPr>
        <w:t>是指采用图形方式显示的计算机操作用户</w:t>
      </w:r>
      <w:hyperlink r:id="rId21" w:tgtFrame="_blank" w:history="1">
        <w:r w:rsidRPr="006C7709">
          <w:rPr>
            <w:rFonts w:ascii="宋体" w:eastAsia="宋体"/>
            <w:noProof/>
            <w:lang w:eastAsia="zh-CN"/>
          </w:rPr>
          <w:t>界面</w:t>
        </w:r>
      </w:hyperlink>
      <w:r w:rsidRPr="006C7709">
        <w:rPr>
          <w:rFonts w:ascii="宋体" w:eastAsia="宋体" w:hint="eastAsia"/>
          <w:noProof/>
          <w:lang w:eastAsia="zh-CN"/>
        </w:rPr>
        <w:t>。</w:t>
      </w:r>
    </w:p>
    <w:p w14:paraId="04D21D55" w14:textId="1A0C6B7C" w:rsidR="006C7709" w:rsidRDefault="006C7709" w:rsidP="00CD7D60">
      <w:pPr>
        <w:pStyle w:val="a5"/>
        <w:widowControl/>
        <w:numPr>
          <w:ilvl w:val="12"/>
          <w:numId w:val="0"/>
        </w:numPr>
        <w:tabs>
          <w:tab w:val="left" w:pos="165"/>
        </w:tabs>
        <w:ind w:left="360"/>
        <w:rPr>
          <w:rFonts w:ascii="宋体" w:eastAsia="宋体"/>
          <w:noProof/>
          <w:lang w:eastAsia="zh-CN"/>
        </w:rPr>
      </w:pPr>
      <w:r>
        <w:rPr>
          <w:rFonts w:ascii="宋体" w:eastAsia="宋体" w:hint="eastAsia"/>
          <w:noProof/>
          <w:lang w:eastAsia="zh-CN"/>
        </w:rPr>
        <w:t>远程数据访问:即</w:t>
      </w:r>
      <w:r w:rsidRPr="006C7709">
        <w:rPr>
          <w:rFonts w:ascii="宋体" w:eastAsia="宋体"/>
          <w:noProof/>
          <w:lang w:eastAsia="zh-CN"/>
        </w:rPr>
        <w:t>Remote Database Access</w:t>
      </w:r>
      <w:r w:rsidR="009149ED">
        <w:rPr>
          <w:rFonts w:ascii="宋体" w:eastAsia="宋体" w:hint="eastAsia"/>
          <w:noProof/>
          <w:lang w:eastAsia="zh-CN"/>
        </w:rPr>
        <w:t>，</w:t>
      </w:r>
      <w:r w:rsidR="009149ED" w:rsidRPr="009149ED">
        <w:rPr>
          <w:rFonts w:ascii="宋体" w:eastAsia="宋体" w:hint="eastAsia"/>
          <w:noProof/>
          <w:lang w:eastAsia="zh-CN"/>
        </w:rPr>
        <w:t>是</w:t>
      </w:r>
      <w:hyperlink r:id="rId22" w:tgtFrame="_blank" w:history="1">
        <w:r w:rsidR="009149ED" w:rsidRPr="009149ED">
          <w:rPr>
            <w:rFonts w:ascii="宋体" w:eastAsia="宋体"/>
            <w:noProof/>
            <w:lang w:eastAsia="zh-CN"/>
          </w:rPr>
          <w:t>支持数据库</w:t>
        </w:r>
      </w:hyperlink>
      <w:r w:rsidR="009149ED" w:rsidRPr="009149ED">
        <w:rPr>
          <w:rFonts w:ascii="宋体" w:eastAsia="宋体" w:hint="eastAsia"/>
          <w:noProof/>
          <w:lang w:eastAsia="zh-CN"/>
        </w:rPr>
        <w:t>在网络环境下实现互连、互操作的关键技术，它在当前</w:t>
      </w:r>
      <w:hyperlink r:id="rId23" w:tgtFrame="_blank" w:history="1">
        <w:r w:rsidR="009149ED" w:rsidRPr="009149ED">
          <w:rPr>
            <w:rFonts w:ascii="宋体" w:eastAsia="宋体"/>
            <w:noProof/>
            <w:lang w:eastAsia="zh-CN"/>
          </w:rPr>
          <w:t>网络技术</w:t>
        </w:r>
      </w:hyperlink>
      <w:r w:rsidR="009149ED" w:rsidRPr="009149ED">
        <w:rPr>
          <w:rFonts w:ascii="宋体" w:eastAsia="宋体" w:hint="eastAsia"/>
          <w:noProof/>
          <w:lang w:eastAsia="zh-CN"/>
        </w:rPr>
        <w:t>趋于成孰，数据库已实现客户</w:t>
      </w:r>
      <w:r w:rsidR="009149ED" w:rsidRPr="009149ED">
        <w:rPr>
          <w:rFonts w:ascii="宋体" w:eastAsia="宋体"/>
          <w:noProof/>
          <w:lang w:eastAsia="zh-CN"/>
        </w:rPr>
        <w:t>/</w:t>
      </w:r>
      <w:r w:rsidR="009149ED" w:rsidRPr="009149ED">
        <w:rPr>
          <w:rFonts w:ascii="宋体" w:eastAsia="宋体" w:hint="eastAsia"/>
          <w:noProof/>
          <w:lang w:eastAsia="zh-CN"/>
        </w:rPr>
        <w:t>服务器体系结构的应用形势下，</w:t>
      </w:r>
      <w:r w:rsidR="009149ED" w:rsidRPr="009149ED">
        <w:rPr>
          <w:rFonts w:ascii="宋体" w:eastAsia="宋体"/>
          <w:noProof/>
          <w:lang w:eastAsia="zh-CN"/>
        </w:rPr>
        <w:t>RDA</w:t>
      </w:r>
      <w:r w:rsidR="009149ED" w:rsidRPr="009149ED">
        <w:rPr>
          <w:rFonts w:ascii="宋体" w:eastAsia="宋体" w:hint="eastAsia"/>
          <w:noProof/>
          <w:lang w:eastAsia="zh-CN"/>
        </w:rPr>
        <w:t>已成为任何</w:t>
      </w:r>
      <w:hyperlink r:id="rId24" w:tgtFrame="_blank" w:history="1">
        <w:r w:rsidR="009149ED" w:rsidRPr="009149ED">
          <w:rPr>
            <w:rFonts w:ascii="宋体" w:eastAsia="宋体"/>
            <w:noProof/>
            <w:lang w:eastAsia="zh-CN"/>
          </w:rPr>
          <w:t>信息系统</w:t>
        </w:r>
      </w:hyperlink>
      <w:r w:rsidR="009149ED" w:rsidRPr="009149ED">
        <w:rPr>
          <w:rFonts w:ascii="宋体" w:eastAsia="宋体" w:hint="eastAsia"/>
          <w:noProof/>
          <w:lang w:eastAsia="zh-CN"/>
        </w:rPr>
        <w:t>建设中的一个重要环节。</w:t>
      </w:r>
    </w:p>
    <w:p w14:paraId="69842C51" w14:textId="03AD6FD5" w:rsidR="009149ED" w:rsidRPr="00424163" w:rsidRDefault="009149ED" w:rsidP="00CD7D60">
      <w:pPr>
        <w:pStyle w:val="a5"/>
        <w:widowControl/>
        <w:numPr>
          <w:ilvl w:val="12"/>
          <w:numId w:val="0"/>
        </w:numPr>
        <w:tabs>
          <w:tab w:val="left" w:pos="165"/>
        </w:tabs>
        <w:ind w:left="360"/>
        <w:rPr>
          <w:rFonts w:ascii="宋体" w:eastAsia="宋体"/>
          <w:noProof/>
          <w:lang w:eastAsia="zh-CN"/>
        </w:rPr>
      </w:pPr>
      <w:r>
        <w:rPr>
          <w:rFonts w:ascii="宋体" w:eastAsia="宋体" w:hint="eastAsia"/>
          <w:noProof/>
          <w:lang w:eastAsia="zh-CN"/>
        </w:rPr>
        <w:t>户外终端：指</w:t>
      </w:r>
      <w:r w:rsidRPr="009149ED">
        <w:rPr>
          <w:rFonts w:ascii="宋体" w:eastAsia="宋体" w:hint="eastAsia"/>
          <w:noProof/>
          <w:lang w:eastAsia="zh-CN"/>
        </w:rPr>
        <w:t>在受阳光直接照射或暴露在气候环境下或二者都存在的情况下使用的终端。</w:t>
      </w:r>
    </w:p>
    <w:p w14:paraId="2D96559E" w14:textId="77777777" w:rsidR="00D1777B" w:rsidRPr="00424163" w:rsidRDefault="00D1777B" w:rsidP="00D1777B">
      <w:pPr>
        <w:pStyle w:val="1"/>
        <w:widowControl/>
        <w:numPr>
          <w:ilvl w:val="0"/>
          <w:numId w:val="4"/>
        </w:numPr>
        <w:spacing w:line="360" w:lineRule="auto"/>
        <w:ind w:left="0" w:firstLine="0"/>
        <w:rPr>
          <w:noProof/>
          <w:lang w:eastAsia="zh-CN"/>
        </w:rPr>
      </w:pPr>
      <w:bookmarkStart w:id="9" w:name="_Toc366660779"/>
      <w:bookmarkStart w:id="10" w:name="_Toc366661696"/>
      <w:r w:rsidRPr="00424163">
        <w:rPr>
          <w:noProof/>
          <w:lang w:eastAsia="zh-CN"/>
        </w:rPr>
        <w:t>设计概述</w:t>
      </w:r>
      <w:bookmarkEnd w:id="9"/>
      <w:bookmarkEnd w:id="10"/>
    </w:p>
    <w:p w14:paraId="7B5F64DD" w14:textId="77777777" w:rsidR="00D1777B" w:rsidRPr="00424163" w:rsidRDefault="00D1777B" w:rsidP="00D1777B">
      <w:pPr>
        <w:pStyle w:val="2"/>
        <w:widowControl/>
        <w:numPr>
          <w:ilvl w:val="1"/>
          <w:numId w:val="4"/>
        </w:numPr>
        <w:tabs>
          <w:tab w:val="left" w:pos="0"/>
        </w:tabs>
        <w:spacing w:line="360" w:lineRule="auto"/>
        <w:ind w:left="360"/>
        <w:rPr>
          <w:noProof/>
          <w:lang w:eastAsia="zh-CN"/>
        </w:rPr>
      </w:pPr>
      <w:bookmarkStart w:id="11" w:name="_Toc366660780"/>
      <w:bookmarkStart w:id="12" w:name="_Toc366661697"/>
      <w:r w:rsidRPr="00424163">
        <w:rPr>
          <w:noProof/>
          <w:lang w:eastAsia="zh-CN"/>
        </w:rPr>
        <w:t>任务和目标</w:t>
      </w:r>
      <w:bookmarkEnd w:id="11"/>
      <w:bookmarkEnd w:id="12"/>
    </w:p>
    <w:p w14:paraId="15AD63A8" w14:textId="009FB924" w:rsidR="00CD7D60" w:rsidRPr="00424163" w:rsidRDefault="00CD7D60" w:rsidP="00D1777B">
      <w:pPr>
        <w:pStyle w:val="a8"/>
        <w:widowControl/>
        <w:numPr>
          <w:ilvl w:val="12"/>
          <w:numId w:val="0"/>
        </w:numPr>
        <w:spacing w:line="360" w:lineRule="auto"/>
        <w:ind w:firstLine="663"/>
        <w:rPr>
          <w:rFonts w:ascii="宋体" w:eastAsia="宋体"/>
          <w:noProof/>
          <w:lang w:eastAsia="zh-CN"/>
        </w:rPr>
      </w:pPr>
      <w:r w:rsidRPr="00424163">
        <w:rPr>
          <w:rFonts w:ascii="宋体" w:eastAsia="宋体"/>
          <w:noProof/>
          <w:lang w:eastAsia="zh-CN"/>
        </w:rPr>
        <w:t>任务：开发一个智能公交站牌系统，能够显示站点名称</w:t>
      </w:r>
      <w:r w:rsidR="006C7709">
        <w:rPr>
          <w:rFonts w:ascii="宋体" w:eastAsia="宋体" w:hint="eastAsia"/>
          <w:noProof/>
          <w:lang w:eastAsia="zh-CN"/>
        </w:rPr>
        <w:t>、</w:t>
      </w:r>
      <w:r w:rsidRPr="00424163">
        <w:rPr>
          <w:rFonts w:ascii="宋体" w:eastAsia="宋体"/>
          <w:noProof/>
          <w:lang w:eastAsia="zh-CN"/>
        </w:rPr>
        <w:t>车辆</w:t>
      </w:r>
      <w:r w:rsidR="008E4547" w:rsidRPr="00424163">
        <w:rPr>
          <w:rFonts w:ascii="宋体" w:eastAsia="宋体"/>
          <w:noProof/>
          <w:lang w:eastAsia="zh-CN"/>
        </w:rPr>
        <w:t>到站信息、距车到站时间，公交路线，时间、天气、路况、广告等额外信息；设置按钮查询相关内容</w:t>
      </w:r>
      <w:r w:rsidR="00A00578" w:rsidRPr="00424163">
        <w:rPr>
          <w:rFonts w:ascii="宋体" w:eastAsia="宋体"/>
          <w:noProof/>
          <w:lang w:eastAsia="zh-CN"/>
        </w:rPr>
        <w:t>；安置摄像头查看公交站牌周边情况。</w:t>
      </w:r>
    </w:p>
    <w:p w14:paraId="37D4D0C4" w14:textId="0A357C5D" w:rsidR="00CD7D60" w:rsidRPr="00424163" w:rsidRDefault="00CD7D60" w:rsidP="00D1777B">
      <w:pPr>
        <w:pStyle w:val="a8"/>
        <w:widowControl/>
        <w:numPr>
          <w:ilvl w:val="12"/>
          <w:numId w:val="0"/>
        </w:numPr>
        <w:spacing w:line="360" w:lineRule="auto"/>
        <w:ind w:firstLine="663"/>
        <w:rPr>
          <w:rFonts w:ascii="宋体" w:eastAsia="宋体"/>
          <w:noProof/>
          <w:lang w:eastAsia="zh-CN"/>
        </w:rPr>
      </w:pPr>
      <w:r w:rsidRPr="00424163">
        <w:rPr>
          <w:rFonts w:ascii="宋体" w:eastAsia="宋体"/>
          <w:noProof/>
          <w:lang w:eastAsia="zh-CN"/>
        </w:rPr>
        <w:t>目标：</w:t>
      </w:r>
      <w:r w:rsidR="006C7709">
        <w:rPr>
          <w:rFonts w:ascii="宋体" w:eastAsia="宋体" w:hint="eastAsia"/>
          <w:noProof/>
          <w:lang w:eastAsia="zh-CN"/>
        </w:rPr>
        <w:t>使用</w:t>
      </w:r>
      <w:r w:rsidRPr="00424163">
        <w:rPr>
          <w:rFonts w:ascii="宋体" w:eastAsia="宋体"/>
          <w:noProof/>
          <w:lang w:eastAsia="zh-CN"/>
        </w:rPr>
        <w:t>QT</w:t>
      </w:r>
      <w:r w:rsidR="006C7709">
        <w:rPr>
          <w:rFonts w:ascii="宋体" w:eastAsia="宋体" w:hint="eastAsia"/>
          <w:noProof/>
          <w:lang w:eastAsia="zh-CN"/>
        </w:rPr>
        <w:t>开发G</w:t>
      </w:r>
      <w:r w:rsidR="006C7709">
        <w:rPr>
          <w:rFonts w:ascii="宋体" w:eastAsia="宋体"/>
          <w:noProof/>
          <w:lang w:eastAsia="zh-CN"/>
        </w:rPr>
        <w:t>UI</w:t>
      </w:r>
      <w:r w:rsidRPr="00424163">
        <w:rPr>
          <w:rFonts w:ascii="宋体" w:eastAsia="宋体"/>
          <w:noProof/>
          <w:lang w:eastAsia="zh-CN"/>
        </w:rPr>
        <w:t>，</w:t>
      </w:r>
      <w:r w:rsidR="009149ED">
        <w:rPr>
          <w:rFonts w:ascii="宋体" w:eastAsia="宋体" w:hint="eastAsia"/>
          <w:noProof/>
          <w:lang w:eastAsia="zh-CN"/>
        </w:rPr>
        <w:t>打包程序</w:t>
      </w:r>
      <w:r w:rsidRPr="00424163">
        <w:rPr>
          <w:rFonts w:ascii="宋体" w:eastAsia="宋体"/>
          <w:noProof/>
          <w:lang w:eastAsia="zh-CN"/>
        </w:rPr>
        <w:t>在</w:t>
      </w:r>
      <w:r w:rsidR="009149ED">
        <w:rPr>
          <w:rFonts w:ascii="宋体" w:eastAsia="宋体"/>
          <w:noProof/>
          <w:lang w:eastAsia="zh-CN"/>
        </w:rPr>
        <w:t>ARMs3c2440</w:t>
      </w:r>
      <w:r w:rsidR="009149ED">
        <w:rPr>
          <w:rFonts w:ascii="宋体" w:eastAsia="宋体" w:hint="eastAsia"/>
          <w:noProof/>
          <w:lang w:eastAsia="zh-CN"/>
        </w:rPr>
        <w:t>开发板</w:t>
      </w:r>
      <w:r w:rsidRPr="00424163">
        <w:rPr>
          <w:rFonts w:ascii="宋体" w:eastAsia="宋体"/>
          <w:noProof/>
          <w:lang w:eastAsia="zh-CN"/>
        </w:rPr>
        <w:t>上运行，模拟生活中的电子公交站牌。</w:t>
      </w:r>
    </w:p>
    <w:p w14:paraId="7A59B389" w14:textId="77777777" w:rsidR="00D1777B" w:rsidRPr="00424163" w:rsidRDefault="00D1777B" w:rsidP="00D1777B">
      <w:pPr>
        <w:pStyle w:val="3"/>
        <w:widowControl/>
        <w:numPr>
          <w:ilvl w:val="2"/>
          <w:numId w:val="4"/>
        </w:numPr>
        <w:spacing w:line="360" w:lineRule="auto"/>
        <w:ind w:left="720" w:firstLine="0"/>
        <w:rPr>
          <w:noProof/>
          <w:lang w:eastAsia="zh-CN"/>
        </w:rPr>
      </w:pPr>
      <w:bookmarkStart w:id="13" w:name="_Toc366660781"/>
      <w:r w:rsidRPr="00424163">
        <w:rPr>
          <w:noProof/>
          <w:lang w:eastAsia="zh-CN"/>
        </w:rPr>
        <w:t>需求概述</w:t>
      </w:r>
      <w:bookmarkEnd w:id="13"/>
    </w:p>
    <w:p w14:paraId="5E4981C8" w14:textId="299661C5" w:rsidR="00D1777B" w:rsidRPr="00424163" w:rsidRDefault="008E4547" w:rsidP="008E4547">
      <w:pPr>
        <w:pStyle w:val="a5"/>
        <w:widowControl/>
        <w:numPr>
          <w:ilvl w:val="12"/>
          <w:numId w:val="0"/>
        </w:numPr>
        <w:ind w:left="720"/>
        <w:rPr>
          <w:rFonts w:ascii="宋体" w:eastAsia="宋体"/>
          <w:b/>
          <w:bCs/>
          <w:i/>
          <w:noProof/>
          <w:color w:val="4F81BD"/>
          <w:sz w:val="21"/>
          <w:szCs w:val="21"/>
          <w:lang w:eastAsia="zh-CN"/>
        </w:rPr>
      </w:pPr>
      <w:r w:rsidRPr="00424163">
        <w:rPr>
          <w:rFonts w:ascii="宋体" w:eastAsia="宋体"/>
          <w:noProof/>
          <w:lang w:eastAsia="zh-CN"/>
        </w:rPr>
        <w:t>信息化</w:t>
      </w:r>
      <w:r w:rsidR="009149ED">
        <w:rPr>
          <w:rFonts w:ascii="宋体" w:eastAsia="宋体" w:hint="eastAsia"/>
          <w:noProof/>
          <w:lang w:eastAsia="zh-CN"/>
        </w:rPr>
        <w:t>大爆炸的今天</w:t>
      </w:r>
      <w:r w:rsidRPr="00424163">
        <w:rPr>
          <w:rFonts w:ascii="宋体" w:eastAsia="宋体"/>
          <w:noProof/>
          <w:lang w:eastAsia="zh-CN"/>
        </w:rPr>
        <w:t>，户外终端的市场需求正在迅速扩大中。据不完全调查显示，除北京、上海、深圳、杭州等大城市外，少有</w:t>
      </w:r>
      <w:r w:rsidR="009149ED">
        <w:rPr>
          <w:rFonts w:ascii="宋体" w:eastAsia="宋体" w:hint="eastAsia"/>
          <w:noProof/>
          <w:lang w:eastAsia="zh-CN"/>
        </w:rPr>
        <w:t>二三线</w:t>
      </w:r>
      <w:r w:rsidRPr="00424163">
        <w:rPr>
          <w:rFonts w:ascii="宋体" w:eastAsia="宋体"/>
          <w:noProof/>
          <w:lang w:eastAsia="zh-CN"/>
        </w:rPr>
        <w:t>城市已经在公交站点设置类似</w:t>
      </w:r>
      <w:r w:rsidRPr="00424163">
        <w:rPr>
          <w:rFonts w:ascii="宋体" w:eastAsia="宋体"/>
          <w:noProof/>
          <w:lang w:eastAsia="zh-CN"/>
        </w:rPr>
        <w:t>“</w:t>
      </w:r>
      <w:r w:rsidRPr="00424163">
        <w:rPr>
          <w:rFonts w:ascii="宋体" w:eastAsia="宋体"/>
          <w:noProof/>
          <w:lang w:eastAsia="zh-CN"/>
        </w:rPr>
        <w:t>智能公交站牌系统</w:t>
      </w:r>
      <w:r w:rsidRPr="00424163">
        <w:rPr>
          <w:rFonts w:ascii="宋体" w:eastAsia="宋体"/>
          <w:noProof/>
          <w:lang w:eastAsia="zh-CN"/>
        </w:rPr>
        <w:t>”</w:t>
      </w:r>
      <w:r w:rsidRPr="00424163">
        <w:rPr>
          <w:rFonts w:ascii="宋体" w:eastAsia="宋体"/>
          <w:noProof/>
          <w:lang w:eastAsia="zh-CN"/>
        </w:rPr>
        <w:t>的公交线路</w:t>
      </w:r>
      <w:r w:rsidR="004118C6" w:rsidRPr="00424163">
        <w:rPr>
          <w:rFonts w:ascii="宋体" w:eastAsia="宋体"/>
          <w:noProof/>
          <w:lang w:eastAsia="zh-CN"/>
        </w:rPr>
        <w:t>查询报站终端。而中小居民的生活需求早已发生巨变，大多数在个人生活已达到小康水平的条件下，渴望有着更为方便快捷的公共服务。而每座城市的公交点设立</w:t>
      </w:r>
      <w:r w:rsidR="004118C6" w:rsidRPr="00424163">
        <w:rPr>
          <w:rFonts w:ascii="宋体" w:eastAsia="宋体"/>
          <w:noProof/>
          <w:lang w:eastAsia="zh-CN"/>
        </w:rPr>
        <w:t>“</w:t>
      </w:r>
      <w:r w:rsidR="004118C6" w:rsidRPr="00424163">
        <w:rPr>
          <w:rFonts w:ascii="宋体" w:eastAsia="宋体"/>
          <w:noProof/>
          <w:lang w:eastAsia="zh-CN"/>
        </w:rPr>
        <w:t>智能公交站牌系统</w:t>
      </w:r>
      <w:r w:rsidR="004118C6" w:rsidRPr="00424163">
        <w:rPr>
          <w:rFonts w:ascii="宋体" w:eastAsia="宋体"/>
          <w:noProof/>
          <w:lang w:eastAsia="zh-CN"/>
        </w:rPr>
        <w:t>”</w:t>
      </w:r>
      <w:r w:rsidR="004118C6" w:rsidRPr="00424163">
        <w:rPr>
          <w:rFonts w:ascii="宋体" w:eastAsia="宋体"/>
          <w:noProof/>
          <w:lang w:eastAsia="zh-CN"/>
        </w:rPr>
        <w:t>，正是积极为老百姓提供智能化公共服务的一种表现，进一步满足了现今人们的生活需求。</w:t>
      </w:r>
    </w:p>
    <w:p w14:paraId="4504CEF7" w14:textId="77777777" w:rsidR="00D1777B" w:rsidRPr="00424163" w:rsidRDefault="00D1777B" w:rsidP="00D1777B">
      <w:pPr>
        <w:pStyle w:val="3"/>
        <w:widowControl/>
        <w:numPr>
          <w:ilvl w:val="2"/>
          <w:numId w:val="4"/>
        </w:numPr>
        <w:spacing w:line="360" w:lineRule="auto"/>
        <w:ind w:left="720" w:firstLine="0"/>
        <w:rPr>
          <w:noProof/>
          <w:lang w:eastAsia="zh-CN"/>
        </w:rPr>
      </w:pPr>
      <w:bookmarkStart w:id="14" w:name="_Toc366660782"/>
      <w:r w:rsidRPr="00424163">
        <w:rPr>
          <w:noProof/>
          <w:lang w:eastAsia="zh-CN"/>
        </w:rPr>
        <w:t>运行环境概述</w:t>
      </w:r>
      <w:bookmarkEnd w:id="14"/>
    </w:p>
    <w:p w14:paraId="6484B67D" w14:textId="093178AB" w:rsidR="004118C6" w:rsidRDefault="004118C6" w:rsidP="004118C6">
      <w:pPr>
        <w:widowControl/>
        <w:numPr>
          <w:ilvl w:val="12"/>
          <w:numId w:val="0"/>
        </w:numPr>
        <w:spacing w:line="360" w:lineRule="auto"/>
        <w:ind w:firstLine="663"/>
        <w:rPr>
          <w:noProof/>
          <w:sz w:val="24"/>
          <w:szCs w:val="24"/>
          <w:lang w:eastAsia="zh-CN"/>
        </w:rPr>
      </w:pPr>
      <w:r w:rsidRPr="00424163">
        <w:rPr>
          <w:noProof/>
          <w:sz w:val="24"/>
          <w:szCs w:val="24"/>
          <w:lang w:eastAsia="zh-CN"/>
        </w:rPr>
        <w:t>操作系统：linux</w:t>
      </w:r>
    </w:p>
    <w:p w14:paraId="49EEF124" w14:textId="61A92BA1" w:rsidR="009149ED" w:rsidRDefault="009149ED" w:rsidP="004118C6">
      <w:pPr>
        <w:widowControl/>
        <w:numPr>
          <w:ilvl w:val="12"/>
          <w:numId w:val="0"/>
        </w:numPr>
        <w:spacing w:line="360" w:lineRule="auto"/>
        <w:ind w:firstLine="663"/>
        <w:rPr>
          <w:rFonts w:asciiTheme="minorEastAsia" w:eastAsiaTheme="minorEastAsia" w:hAnsiTheme="minorEastAsia"/>
          <w:iCs/>
          <w:lang w:eastAsia="zh-CN"/>
        </w:rPr>
      </w:pPr>
      <w:r>
        <w:rPr>
          <w:rFonts w:hint="eastAsia"/>
          <w:noProof/>
          <w:sz w:val="24"/>
          <w:szCs w:val="24"/>
          <w:lang w:eastAsia="zh-CN"/>
        </w:rPr>
        <w:t>内核版本：</w:t>
      </w:r>
      <w:r w:rsidR="008A7122" w:rsidRPr="006D3807">
        <w:rPr>
          <w:rFonts w:asciiTheme="minorEastAsia" w:eastAsiaTheme="minorEastAsia" w:hAnsiTheme="minorEastAsia" w:hint="eastAsia"/>
          <w:iCs/>
          <w:lang w:eastAsia="zh-CN"/>
        </w:rPr>
        <w:t>linux-3.4.2</w:t>
      </w:r>
    </w:p>
    <w:p w14:paraId="67D93BA1" w14:textId="77777777" w:rsidR="004828CF" w:rsidRDefault="008A7122" w:rsidP="004118C6">
      <w:pPr>
        <w:widowControl/>
        <w:numPr>
          <w:ilvl w:val="12"/>
          <w:numId w:val="0"/>
        </w:numPr>
        <w:spacing w:line="360" w:lineRule="auto"/>
        <w:ind w:firstLine="663"/>
        <w:rPr>
          <w:noProof/>
          <w:sz w:val="24"/>
          <w:szCs w:val="24"/>
          <w:lang w:eastAsia="zh-CN"/>
        </w:rPr>
      </w:pPr>
      <w:r w:rsidRPr="008A7122">
        <w:rPr>
          <w:rFonts w:hint="eastAsia"/>
          <w:noProof/>
          <w:sz w:val="24"/>
          <w:szCs w:val="24"/>
          <w:lang w:eastAsia="zh-CN"/>
        </w:rPr>
        <w:lastRenderedPageBreak/>
        <w:t>处理器：16/32位ARM920T RISC处理器</w:t>
      </w:r>
    </w:p>
    <w:p w14:paraId="5259D4AB" w14:textId="640A69F4" w:rsidR="004118C6" w:rsidRPr="00424163" w:rsidRDefault="004118C6" w:rsidP="004118C6">
      <w:pPr>
        <w:widowControl/>
        <w:numPr>
          <w:ilvl w:val="12"/>
          <w:numId w:val="0"/>
        </w:numPr>
        <w:spacing w:line="360" w:lineRule="auto"/>
        <w:ind w:firstLine="663"/>
        <w:rPr>
          <w:noProof/>
          <w:sz w:val="24"/>
          <w:szCs w:val="24"/>
          <w:lang w:eastAsia="zh-CN"/>
        </w:rPr>
      </w:pPr>
      <w:r w:rsidRPr="00424163">
        <w:rPr>
          <w:noProof/>
          <w:sz w:val="24"/>
          <w:szCs w:val="24"/>
          <w:lang w:eastAsia="zh-CN"/>
        </w:rPr>
        <w:t>数据库：</w:t>
      </w:r>
      <w:r w:rsidR="009149ED">
        <w:rPr>
          <w:noProof/>
          <w:sz w:val="24"/>
          <w:szCs w:val="24"/>
          <w:lang w:eastAsia="zh-CN"/>
        </w:rPr>
        <w:t>M</w:t>
      </w:r>
      <w:r w:rsidR="009149ED">
        <w:rPr>
          <w:rFonts w:hint="eastAsia"/>
          <w:noProof/>
          <w:sz w:val="24"/>
          <w:szCs w:val="24"/>
          <w:lang w:eastAsia="zh-CN"/>
        </w:rPr>
        <w:t>y</w:t>
      </w:r>
      <w:r w:rsidR="004828CF">
        <w:rPr>
          <w:noProof/>
          <w:sz w:val="24"/>
          <w:szCs w:val="24"/>
          <w:lang w:eastAsia="zh-CN"/>
        </w:rPr>
        <w:t>S</w:t>
      </w:r>
      <w:r w:rsidR="009149ED">
        <w:rPr>
          <w:noProof/>
          <w:sz w:val="24"/>
          <w:szCs w:val="24"/>
          <w:lang w:eastAsia="zh-CN"/>
        </w:rPr>
        <w:t>QL</w:t>
      </w:r>
    </w:p>
    <w:p w14:paraId="5B40763E" w14:textId="333BBBA6" w:rsidR="00D1777B" w:rsidRPr="00424163" w:rsidRDefault="004118C6" w:rsidP="004118C6">
      <w:pPr>
        <w:widowControl/>
        <w:numPr>
          <w:ilvl w:val="12"/>
          <w:numId w:val="0"/>
        </w:numPr>
        <w:spacing w:line="360" w:lineRule="auto"/>
        <w:ind w:firstLine="663"/>
        <w:rPr>
          <w:noProof/>
          <w:sz w:val="24"/>
          <w:szCs w:val="24"/>
          <w:lang w:eastAsia="zh-CN"/>
        </w:rPr>
      </w:pPr>
      <w:r w:rsidRPr="00424163">
        <w:rPr>
          <w:noProof/>
          <w:sz w:val="24"/>
          <w:szCs w:val="24"/>
          <w:lang w:eastAsia="zh-CN"/>
        </w:rPr>
        <w:t>中间件：摄像头、arm开发板、数据线</w:t>
      </w:r>
    </w:p>
    <w:p w14:paraId="27423B56" w14:textId="0F81FC2C" w:rsidR="00A00578" w:rsidRPr="008A7122" w:rsidRDefault="00D1777B" w:rsidP="008A7122">
      <w:pPr>
        <w:pStyle w:val="1"/>
        <w:widowControl/>
        <w:numPr>
          <w:ilvl w:val="0"/>
          <w:numId w:val="4"/>
        </w:numPr>
        <w:spacing w:line="360" w:lineRule="auto"/>
        <w:rPr>
          <w:noProof/>
          <w:lang w:eastAsia="zh-CN"/>
        </w:rPr>
      </w:pPr>
      <w:bookmarkStart w:id="15" w:name="_Toc366660788"/>
      <w:bookmarkStart w:id="16" w:name="_Toc366661701"/>
      <w:r w:rsidRPr="00424163">
        <w:rPr>
          <w:noProof/>
          <w:lang w:eastAsia="zh-CN"/>
        </w:rPr>
        <w:t>总体方案确认</w:t>
      </w:r>
      <w:bookmarkEnd w:id="15"/>
      <w:bookmarkEnd w:id="16"/>
    </w:p>
    <w:p w14:paraId="4915D3CF" w14:textId="0DC91467" w:rsidR="00D1777B" w:rsidRPr="00424163" w:rsidRDefault="008A7122" w:rsidP="00D1777B">
      <w:pPr>
        <w:pStyle w:val="2"/>
        <w:widowControl/>
        <w:numPr>
          <w:ilvl w:val="1"/>
          <w:numId w:val="4"/>
        </w:numPr>
        <w:tabs>
          <w:tab w:val="left" w:pos="0"/>
        </w:tabs>
        <w:spacing w:line="360" w:lineRule="auto"/>
        <w:ind w:left="360"/>
        <w:rPr>
          <w:noProof/>
          <w:lang w:eastAsia="zh-CN"/>
        </w:rPr>
      </w:pPr>
      <w:bookmarkStart w:id="17" w:name="_Toc366660789"/>
      <w:bookmarkStart w:id="18" w:name="_Toc366661702"/>
      <w:r w:rsidRPr="008A1470">
        <w:rPr>
          <w:rFonts w:asciiTheme="minorEastAsia" w:eastAsiaTheme="minorEastAsia" w:hAnsiTheme="minorEastAsia"/>
          <w:noProof/>
          <w:sz w:val="32"/>
          <w:lang w:eastAsia="zh-CN"/>
        </w:rPr>
        <w:drawing>
          <wp:anchor distT="0" distB="0" distL="114300" distR="114300" simplePos="0" relativeHeight="251667456" behindDoc="1" locked="0" layoutInCell="1" allowOverlap="1" wp14:anchorId="63F95EF6" wp14:editId="66FCABA5">
            <wp:simplePos x="0" y="0"/>
            <wp:positionH relativeFrom="column">
              <wp:posOffset>161925</wp:posOffset>
            </wp:positionH>
            <wp:positionV relativeFrom="paragraph">
              <wp:posOffset>357505</wp:posOffset>
            </wp:positionV>
            <wp:extent cx="2226310" cy="2457450"/>
            <wp:effectExtent l="0" t="0" r="2540" b="0"/>
            <wp:wrapTight wrapText="bothSides">
              <wp:wrapPolygon edited="0">
                <wp:start x="0" y="0"/>
                <wp:lineTo x="0" y="21433"/>
                <wp:lineTo x="21440" y="21433"/>
                <wp:lineTo x="2144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r="42637"/>
                    <a:stretch/>
                  </pic:blipFill>
                  <pic:spPr bwMode="auto">
                    <a:xfrm>
                      <a:off x="0" y="0"/>
                      <a:ext cx="2226310" cy="2457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77B" w:rsidRPr="00424163">
        <w:rPr>
          <w:noProof/>
          <w:lang w:eastAsia="zh-CN"/>
        </w:rPr>
        <w:t>系统总体结构确认</w:t>
      </w:r>
      <w:bookmarkEnd w:id="17"/>
      <w:bookmarkEnd w:id="18"/>
    </w:p>
    <w:p w14:paraId="656B8A4F" w14:textId="5F063FC3" w:rsidR="00D1777B" w:rsidRPr="00424163" w:rsidRDefault="00D1777B" w:rsidP="00A00578">
      <w:pPr>
        <w:pStyle w:val="a5"/>
        <w:widowControl/>
        <w:numPr>
          <w:ilvl w:val="12"/>
          <w:numId w:val="0"/>
        </w:numPr>
        <w:rPr>
          <w:rFonts w:ascii="宋体" w:eastAsia="宋体"/>
          <w:noProof/>
          <w:color w:val="4F81BD"/>
          <w:sz w:val="21"/>
          <w:szCs w:val="21"/>
          <w:lang w:eastAsia="zh-CN"/>
        </w:rPr>
      </w:pPr>
    </w:p>
    <w:p w14:paraId="09AC6B36" w14:textId="1BFF9FE8" w:rsidR="008A7122" w:rsidRPr="00B906F5" w:rsidRDefault="008A7122" w:rsidP="008A7122">
      <w:pPr>
        <w:pStyle w:val="2"/>
        <w:widowControl/>
        <w:tabs>
          <w:tab w:val="left" w:pos="0"/>
        </w:tabs>
        <w:spacing w:line="360" w:lineRule="auto"/>
        <w:rPr>
          <w:rFonts w:asciiTheme="minorEastAsia" w:eastAsiaTheme="minorEastAsia" w:hAnsiTheme="minorEastAsia"/>
          <w:b w:val="0"/>
          <w:sz w:val="24"/>
          <w:szCs w:val="24"/>
          <w:lang w:eastAsia="zh-CN"/>
        </w:rPr>
      </w:pPr>
      <w:r w:rsidRPr="00CF5378">
        <w:rPr>
          <w:rFonts w:asciiTheme="minorEastAsia" w:eastAsiaTheme="minorEastAsia" w:hAnsiTheme="minorEastAsia"/>
          <w:sz w:val="24"/>
          <w:szCs w:val="24"/>
          <w:lang w:eastAsia="zh-CN"/>
        </w:rPr>
        <w:sym w:font="Wingdings" w:char="F0DF"/>
      </w:r>
      <w:r w:rsidR="00CF5378" w:rsidRPr="00CF5378">
        <w:rPr>
          <w:rFonts w:asciiTheme="minorEastAsia" w:eastAsiaTheme="minorEastAsia" w:hAnsiTheme="minorEastAsia" w:hint="eastAsia"/>
          <w:b w:val="0"/>
          <w:bCs w:val="0"/>
          <w:sz w:val="24"/>
          <w:szCs w:val="24"/>
          <w:lang w:eastAsia="zh-CN"/>
        </w:rPr>
        <w:t>显</w:t>
      </w:r>
      <w:r w:rsidR="00CF5378" w:rsidRPr="00CF5378">
        <w:rPr>
          <w:rFonts w:asciiTheme="minorEastAsia" w:eastAsiaTheme="minorEastAsia" w:hAnsiTheme="minorEastAsia" w:hint="eastAsia"/>
          <w:b w:val="0"/>
          <w:sz w:val="24"/>
          <w:szCs w:val="24"/>
          <w:lang w:eastAsia="zh-CN"/>
        </w:rPr>
        <w:t>示信息</w:t>
      </w:r>
    </w:p>
    <w:p w14:paraId="389F48B2" w14:textId="73C356DD" w:rsidR="008A7122" w:rsidRPr="00B906F5" w:rsidRDefault="008A7122" w:rsidP="008A7122">
      <w:pPr>
        <w:pStyle w:val="2"/>
        <w:widowControl/>
        <w:tabs>
          <w:tab w:val="left" w:pos="0"/>
        </w:tabs>
        <w:spacing w:line="360" w:lineRule="auto"/>
        <w:ind w:left="360"/>
        <w:rPr>
          <w:rFonts w:asciiTheme="minorEastAsia" w:eastAsiaTheme="minorEastAsia" w:hAnsiTheme="minorEastAsia"/>
          <w:b w:val="0"/>
          <w:sz w:val="24"/>
          <w:szCs w:val="24"/>
          <w:lang w:eastAsia="zh-CN"/>
        </w:rPr>
      </w:pPr>
      <w:r w:rsidRPr="00B906F5">
        <w:rPr>
          <w:rFonts w:asciiTheme="minorEastAsia" w:eastAsiaTheme="minorEastAsia" w:hAnsiTheme="minorEastAsia"/>
          <w:sz w:val="24"/>
          <w:szCs w:val="24"/>
          <w:lang w:eastAsia="zh-CN"/>
        </w:rPr>
        <w:sym w:font="Wingdings" w:char="F0DF"/>
      </w:r>
      <w:r w:rsidR="00CF5378" w:rsidRPr="00CF5378">
        <w:rPr>
          <w:rFonts w:asciiTheme="minorEastAsia" w:eastAsiaTheme="minorEastAsia" w:hAnsiTheme="minorEastAsia" w:hint="eastAsia"/>
          <w:b w:val="0"/>
          <w:sz w:val="24"/>
          <w:szCs w:val="24"/>
          <w:lang w:eastAsia="zh-CN"/>
        </w:rPr>
        <w:t>设置</w:t>
      </w:r>
      <w:r w:rsidRPr="00B906F5">
        <w:rPr>
          <w:rFonts w:asciiTheme="minorEastAsia" w:eastAsiaTheme="minorEastAsia" w:hAnsiTheme="minorEastAsia"/>
          <w:b w:val="0"/>
          <w:sz w:val="24"/>
          <w:szCs w:val="24"/>
          <w:lang w:eastAsia="zh-CN"/>
        </w:rPr>
        <w:t>应用程序自启动</w:t>
      </w:r>
    </w:p>
    <w:p w14:paraId="4AA13BC9" w14:textId="2D464891" w:rsidR="008A7122" w:rsidRPr="00B906F5" w:rsidRDefault="008A7122" w:rsidP="008A7122">
      <w:pPr>
        <w:pStyle w:val="2"/>
        <w:widowControl/>
        <w:tabs>
          <w:tab w:val="left" w:pos="0"/>
        </w:tabs>
        <w:spacing w:line="360" w:lineRule="auto"/>
        <w:ind w:left="360"/>
        <w:rPr>
          <w:rFonts w:asciiTheme="minorEastAsia" w:eastAsiaTheme="minorEastAsia" w:hAnsiTheme="minorEastAsia"/>
          <w:b w:val="0"/>
          <w:sz w:val="24"/>
          <w:szCs w:val="24"/>
          <w:lang w:eastAsia="zh-CN"/>
        </w:rPr>
      </w:pPr>
      <w:r w:rsidRPr="00B906F5">
        <w:rPr>
          <w:rFonts w:asciiTheme="minorEastAsia" w:eastAsiaTheme="minorEastAsia" w:hAnsiTheme="minorEastAsia"/>
          <w:sz w:val="24"/>
          <w:szCs w:val="24"/>
          <w:lang w:eastAsia="zh-CN"/>
        </w:rPr>
        <w:sym w:font="Wingdings" w:char="F0DF"/>
      </w:r>
      <w:r>
        <w:rPr>
          <w:rFonts w:asciiTheme="minorEastAsia" w:eastAsiaTheme="minorEastAsia" w:hAnsiTheme="minorEastAsia" w:hint="eastAsia"/>
          <w:b w:val="0"/>
          <w:sz w:val="24"/>
          <w:szCs w:val="24"/>
          <w:lang w:eastAsia="zh-CN"/>
        </w:rPr>
        <w:t>裁剪</w:t>
      </w:r>
      <w:r w:rsidR="00CF5378">
        <w:rPr>
          <w:rFonts w:asciiTheme="minorEastAsia" w:eastAsiaTheme="minorEastAsia" w:hAnsiTheme="minorEastAsia" w:hint="eastAsia"/>
          <w:b w:val="0"/>
          <w:sz w:val="24"/>
          <w:szCs w:val="24"/>
          <w:lang w:eastAsia="zh-CN"/>
        </w:rPr>
        <w:t>内核添加网络模块等</w:t>
      </w:r>
    </w:p>
    <w:p w14:paraId="00D3B1FB" w14:textId="553430AF" w:rsidR="00CF5378" w:rsidRPr="00B906F5" w:rsidRDefault="00CF5378" w:rsidP="00CF5378">
      <w:pPr>
        <w:pStyle w:val="2"/>
        <w:widowControl/>
        <w:tabs>
          <w:tab w:val="left" w:pos="0"/>
        </w:tabs>
        <w:spacing w:line="360" w:lineRule="auto"/>
        <w:ind w:left="360"/>
        <w:rPr>
          <w:rFonts w:asciiTheme="minorEastAsia" w:eastAsiaTheme="minorEastAsia" w:hAnsiTheme="minorEastAsia"/>
          <w:b w:val="0"/>
          <w:sz w:val="24"/>
          <w:szCs w:val="24"/>
          <w:lang w:eastAsia="zh-CN"/>
        </w:rPr>
      </w:pPr>
      <w:r w:rsidRPr="00B906F5">
        <w:rPr>
          <w:rFonts w:asciiTheme="minorEastAsia" w:eastAsiaTheme="minorEastAsia" w:hAnsiTheme="minorEastAsia"/>
          <w:sz w:val="24"/>
          <w:szCs w:val="24"/>
          <w:lang w:eastAsia="zh-CN"/>
        </w:rPr>
        <w:sym w:font="Wingdings" w:char="F0DF"/>
      </w:r>
      <w:r>
        <w:rPr>
          <w:rFonts w:asciiTheme="minorEastAsia" w:eastAsiaTheme="minorEastAsia" w:hAnsiTheme="minorEastAsia" w:hint="eastAsia"/>
          <w:b w:val="0"/>
          <w:sz w:val="24"/>
          <w:szCs w:val="24"/>
          <w:lang w:eastAsia="zh-CN"/>
        </w:rPr>
        <w:t>增加允许的内核大小为4</w:t>
      </w:r>
      <w:r>
        <w:rPr>
          <w:rFonts w:asciiTheme="minorEastAsia" w:eastAsiaTheme="minorEastAsia" w:hAnsiTheme="minorEastAsia"/>
          <w:b w:val="0"/>
          <w:sz w:val="24"/>
          <w:szCs w:val="24"/>
          <w:lang w:eastAsia="zh-CN"/>
        </w:rPr>
        <w:t>M</w:t>
      </w:r>
      <w:r w:rsidRPr="00B906F5">
        <w:rPr>
          <w:rFonts w:asciiTheme="minorEastAsia" w:eastAsiaTheme="minorEastAsia" w:hAnsiTheme="minorEastAsia" w:hint="eastAsia"/>
          <w:b w:val="0"/>
          <w:sz w:val="24"/>
          <w:szCs w:val="24"/>
          <w:lang w:eastAsia="zh-CN"/>
        </w:rPr>
        <w:t xml:space="preserve"> </w:t>
      </w:r>
    </w:p>
    <w:p w14:paraId="69A5D7EE" w14:textId="346236E9" w:rsidR="00A00578" w:rsidRPr="00CF5378" w:rsidRDefault="00A00578" w:rsidP="008A7122">
      <w:pPr>
        <w:pStyle w:val="2"/>
        <w:widowControl/>
        <w:numPr>
          <w:ilvl w:val="12"/>
          <w:numId w:val="0"/>
        </w:numPr>
        <w:tabs>
          <w:tab w:val="left" w:pos="0"/>
        </w:tabs>
        <w:spacing w:line="360" w:lineRule="auto"/>
        <w:rPr>
          <w:rFonts w:asciiTheme="minorEastAsia" w:eastAsiaTheme="minorEastAsia" w:hAnsiTheme="minorEastAsia"/>
          <w:b w:val="0"/>
          <w:sz w:val="24"/>
          <w:szCs w:val="24"/>
          <w:lang w:eastAsia="zh-CN"/>
        </w:rPr>
      </w:pPr>
    </w:p>
    <w:p w14:paraId="003A855B" w14:textId="77777777" w:rsidR="00A00578" w:rsidRPr="008A7122" w:rsidRDefault="00A00578" w:rsidP="008A7122">
      <w:pPr>
        <w:pStyle w:val="2"/>
        <w:widowControl/>
        <w:numPr>
          <w:ilvl w:val="12"/>
          <w:numId w:val="0"/>
        </w:numPr>
        <w:tabs>
          <w:tab w:val="left" w:pos="0"/>
        </w:tabs>
        <w:spacing w:line="360" w:lineRule="auto"/>
        <w:rPr>
          <w:rFonts w:asciiTheme="minorEastAsia" w:eastAsiaTheme="minorEastAsia" w:hAnsiTheme="minorEastAsia"/>
          <w:b w:val="0"/>
          <w:sz w:val="24"/>
          <w:szCs w:val="24"/>
          <w:lang w:eastAsia="zh-CN"/>
        </w:rPr>
      </w:pPr>
    </w:p>
    <w:p w14:paraId="5D8E1084" w14:textId="2601C5F7" w:rsidR="00CF5378" w:rsidRPr="008A7122" w:rsidRDefault="00E94BDE" w:rsidP="008A7122">
      <w:pPr>
        <w:pStyle w:val="2"/>
        <w:widowControl/>
        <w:numPr>
          <w:ilvl w:val="12"/>
          <w:numId w:val="0"/>
        </w:numPr>
        <w:tabs>
          <w:tab w:val="left" w:pos="0"/>
        </w:tabs>
        <w:spacing w:line="360" w:lineRule="auto"/>
        <w:rPr>
          <w:rFonts w:asciiTheme="minorEastAsia" w:eastAsiaTheme="minorEastAsia" w:hAnsiTheme="minorEastAsia"/>
          <w:b w:val="0"/>
          <w:sz w:val="24"/>
          <w:szCs w:val="24"/>
          <w:lang w:eastAsia="zh-CN"/>
        </w:rPr>
      </w:pPr>
      <w:r>
        <w:rPr>
          <w:noProof/>
          <w:lang w:eastAsia="zh-CN"/>
        </w:rPr>
        <mc:AlternateContent>
          <mc:Choice Requires="wpc">
            <w:drawing>
              <wp:anchor distT="0" distB="0" distL="114300" distR="114300" simplePos="0" relativeHeight="251673600" behindDoc="0" locked="0" layoutInCell="1" allowOverlap="1" wp14:anchorId="721DA3F4" wp14:editId="7702FCA4">
                <wp:simplePos x="0" y="0"/>
                <wp:positionH relativeFrom="column">
                  <wp:posOffset>-2486025</wp:posOffset>
                </wp:positionH>
                <wp:positionV relativeFrom="paragraph">
                  <wp:posOffset>354753</wp:posOffset>
                </wp:positionV>
                <wp:extent cx="5274310" cy="4124325"/>
                <wp:effectExtent l="0" t="0" r="2540" b="0"/>
                <wp:wrapTopAndBottom/>
                <wp:docPr id="62" name="画布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6" name="Text Box 4"/>
                        <wps:cNvSpPr txBox="1">
                          <a:spLocks noChangeArrowheads="1"/>
                        </wps:cNvSpPr>
                        <wps:spPr bwMode="auto">
                          <a:xfrm>
                            <a:off x="2248535" y="1070822"/>
                            <a:ext cx="26670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8F3EF" w14:textId="77777777" w:rsidR="00CF5378" w:rsidRDefault="00CF5378" w:rsidP="00CF5378">
                              <w:pPr>
                                <w:rPr>
                                  <w:rFonts w:hAnsi="宋体"/>
                                </w:rPr>
                              </w:pPr>
                              <w:proofErr w:type="spellStart"/>
                              <w:r>
                                <w:rPr>
                                  <w:rFonts w:hAnsi="宋体" w:hint="eastAsia"/>
                                </w:rPr>
                                <w:t>数据回馈</w:t>
                              </w:r>
                              <w:proofErr w:type="spellEnd"/>
                            </w:p>
                          </w:txbxContent>
                        </wps:txbx>
                        <wps:bodyPr rot="0" vert="horz" wrap="square" lIns="91440" tIns="45720" rIns="91440" bIns="45720" anchor="t" anchorCtr="0" upright="1">
                          <a:noAutofit/>
                        </wps:bodyPr>
                      </wps:wsp>
                      <wps:wsp>
                        <wps:cNvPr id="47" name="Text Box 5"/>
                        <wps:cNvSpPr txBox="1">
                          <a:spLocks noChangeArrowheads="1"/>
                        </wps:cNvSpPr>
                        <wps:spPr bwMode="auto">
                          <a:xfrm>
                            <a:off x="2794000" y="1070822"/>
                            <a:ext cx="333375"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22FE7A" w14:textId="77777777" w:rsidR="00CF5378" w:rsidRDefault="00CF5378" w:rsidP="00CF5378">
                              <w:pPr>
                                <w:rPr>
                                  <w:rFonts w:hAnsi="宋体"/>
                                </w:rPr>
                              </w:pPr>
                              <w:proofErr w:type="spellStart"/>
                              <w:r>
                                <w:rPr>
                                  <w:rFonts w:hAnsi="宋体" w:hint="eastAsia"/>
                                </w:rPr>
                                <w:t>数据请求</w:t>
                              </w:r>
                              <w:proofErr w:type="spellEnd"/>
                            </w:p>
                          </w:txbxContent>
                        </wps:txbx>
                        <wps:bodyPr rot="0" vert="horz" wrap="square" lIns="91440" tIns="45720" rIns="91440" bIns="45720" anchor="t" anchorCtr="0" upright="1">
                          <a:noAutofit/>
                        </wps:bodyPr>
                      </wps:wsp>
                      <wps:wsp>
                        <wps:cNvPr id="48" name="Text Box 7"/>
                        <wps:cNvSpPr txBox="1">
                          <a:spLocks noChangeArrowheads="1"/>
                        </wps:cNvSpPr>
                        <wps:spPr bwMode="auto">
                          <a:xfrm>
                            <a:off x="1087755" y="181187"/>
                            <a:ext cx="11055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896250" w14:textId="77777777" w:rsidR="00CF5378" w:rsidRDefault="00CF5378" w:rsidP="00CF5378">
                              <w:proofErr w:type="spellStart"/>
                              <w:r>
                                <w:rPr>
                                  <w:rFonts w:hAnsi="宋体" w:hint="eastAsia"/>
                                </w:rPr>
                                <w:t>查询相关信息</w:t>
                              </w:r>
                              <w:proofErr w:type="spellEnd"/>
                            </w:p>
                          </w:txbxContent>
                        </wps:txbx>
                        <wps:bodyPr rot="0" vert="horz" wrap="square" lIns="91440" tIns="45720" rIns="91440" bIns="45720" anchor="t" anchorCtr="0" upright="1">
                          <a:noAutofit/>
                        </wps:bodyPr>
                      </wps:wsp>
                      <wps:wsp>
                        <wps:cNvPr id="49" name="Text Box 8"/>
                        <wps:cNvSpPr txBox="1">
                          <a:spLocks noChangeArrowheads="1"/>
                        </wps:cNvSpPr>
                        <wps:spPr bwMode="auto">
                          <a:xfrm>
                            <a:off x="1095375" y="607907"/>
                            <a:ext cx="11055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8D88A8" w14:textId="77777777" w:rsidR="00CF5378" w:rsidRDefault="00CF5378" w:rsidP="00CF5378">
                              <w:proofErr w:type="spellStart"/>
                              <w:r>
                                <w:rPr>
                                  <w:rFonts w:hAnsi="宋体" w:hint="eastAsia"/>
                                </w:rPr>
                                <w:t>显示查询信息</w:t>
                              </w:r>
                              <w:proofErr w:type="spellEnd"/>
                            </w:p>
                          </w:txbxContent>
                        </wps:txbx>
                        <wps:bodyPr rot="0" vert="horz" wrap="square" lIns="91440" tIns="45720" rIns="91440" bIns="45720" anchor="t" anchorCtr="0" upright="1">
                          <a:noAutofit/>
                        </wps:bodyPr>
                      </wps:wsp>
                      <wps:wsp>
                        <wps:cNvPr id="50" name="Text Box 11"/>
                        <wps:cNvSpPr txBox="1">
                          <a:spLocks noChangeArrowheads="1"/>
                        </wps:cNvSpPr>
                        <wps:spPr bwMode="auto">
                          <a:xfrm>
                            <a:off x="2200910" y="1991572"/>
                            <a:ext cx="1151890" cy="259715"/>
                          </a:xfrm>
                          <a:prstGeom prst="rect">
                            <a:avLst/>
                          </a:prstGeom>
                          <a:solidFill>
                            <a:srgbClr val="FFFFFF"/>
                          </a:solidFill>
                          <a:ln w="9525">
                            <a:solidFill>
                              <a:srgbClr val="000000"/>
                            </a:solidFill>
                            <a:miter lim="800000"/>
                            <a:headEnd/>
                            <a:tailEnd/>
                          </a:ln>
                        </wps:spPr>
                        <wps:txbx>
                          <w:txbxContent>
                            <w:p w14:paraId="5AC05698" w14:textId="541CEEEC" w:rsidR="00CF5378" w:rsidRDefault="00E94BDE" w:rsidP="003534A5">
                              <w:pPr>
                                <w:jc w:val="center"/>
                                <w:rPr>
                                  <w:rFonts w:hAnsi="宋体"/>
                                  <w:lang w:eastAsia="zh-CN"/>
                                </w:rPr>
                              </w:pPr>
                              <w:r>
                                <w:rPr>
                                  <w:rFonts w:hAnsi="宋体"/>
                                  <w:lang w:eastAsia="zh-CN"/>
                                </w:rPr>
                                <w:t xml:space="preserve">MySQL </w:t>
                              </w:r>
                              <w:r w:rsidR="003534A5">
                                <w:rPr>
                                  <w:rFonts w:hAnsi="宋体"/>
                                  <w:lang w:eastAsia="zh-CN"/>
                                </w:rPr>
                                <w:t>D</w:t>
                              </w:r>
                              <w:r w:rsidR="003534A5">
                                <w:rPr>
                                  <w:rFonts w:hAnsi="宋体" w:hint="eastAsia"/>
                                  <w:lang w:eastAsia="zh-CN"/>
                                </w:rPr>
                                <w:t>atabase</w:t>
                              </w:r>
                            </w:p>
                          </w:txbxContent>
                        </wps:txbx>
                        <wps:bodyPr rot="0" vert="horz" wrap="square" lIns="91440" tIns="45720" rIns="91440" bIns="45720" anchor="t" anchorCtr="0" upright="1">
                          <a:noAutofit/>
                        </wps:bodyPr>
                      </wps:wsp>
                      <wps:wsp>
                        <wps:cNvPr id="51" name="Oval 13"/>
                        <wps:cNvSpPr>
                          <a:spLocks noChangeArrowheads="1"/>
                        </wps:cNvSpPr>
                        <wps:spPr bwMode="auto">
                          <a:xfrm>
                            <a:off x="2277110" y="45297"/>
                            <a:ext cx="961390" cy="960755"/>
                          </a:xfrm>
                          <a:prstGeom prst="ellipse">
                            <a:avLst/>
                          </a:prstGeom>
                          <a:solidFill>
                            <a:srgbClr val="FFFFFF"/>
                          </a:solidFill>
                          <a:ln w="9525">
                            <a:solidFill>
                              <a:srgbClr val="000000"/>
                            </a:solidFill>
                            <a:round/>
                            <a:headEnd/>
                            <a:tailEnd/>
                          </a:ln>
                        </wps:spPr>
                        <wps:txbx>
                          <w:txbxContent>
                            <w:p w14:paraId="1FC6DC96" w14:textId="77777777" w:rsidR="00CF5378" w:rsidRDefault="00CF5378" w:rsidP="00CF5378">
                              <w:pPr>
                                <w:jc w:val="center"/>
                                <w:rPr>
                                  <w:rFonts w:hAnsi="宋体"/>
                                  <w:lang w:eastAsia="zh-CN"/>
                                </w:rPr>
                              </w:pPr>
                              <w:r>
                                <w:rPr>
                                  <w:rFonts w:hAnsi="宋体" w:hint="eastAsia"/>
                                  <w:lang w:eastAsia="zh-CN"/>
                                </w:rPr>
                                <w:t>智能电子公交站牌</w:t>
                              </w:r>
                            </w:p>
                            <w:p w14:paraId="2B093864" w14:textId="77777777" w:rsidR="00CF5378" w:rsidRDefault="00CF5378" w:rsidP="00CF5378">
                              <w:pPr>
                                <w:rPr>
                                  <w:rFonts w:ascii="Times New Roman"/>
                                </w:rPr>
                              </w:pPr>
                            </w:p>
                          </w:txbxContent>
                        </wps:txbx>
                        <wps:bodyPr rot="0" vert="horz" wrap="square" lIns="91440" tIns="45720" rIns="91440" bIns="45720" anchor="t" anchorCtr="0" upright="1">
                          <a:noAutofit/>
                        </wps:bodyPr>
                      </wps:wsp>
                      <wps:wsp>
                        <wps:cNvPr id="52" name="Rectangle 14"/>
                        <wps:cNvSpPr>
                          <a:spLocks noChangeArrowheads="1"/>
                        </wps:cNvSpPr>
                        <wps:spPr bwMode="auto">
                          <a:xfrm>
                            <a:off x="211455" y="277707"/>
                            <a:ext cx="828040" cy="467360"/>
                          </a:xfrm>
                          <a:prstGeom prst="rect">
                            <a:avLst/>
                          </a:prstGeom>
                          <a:solidFill>
                            <a:srgbClr val="FFFFFF"/>
                          </a:solidFill>
                          <a:ln w="9525">
                            <a:solidFill>
                              <a:srgbClr val="000000"/>
                            </a:solidFill>
                            <a:miter lim="800000"/>
                            <a:headEnd/>
                            <a:tailEnd/>
                          </a:ln>
                        </wps:spPr>
                        <wps:txbx>
                          <w:txbxContent>
                            <w:p w14:paraId="1BC51C43" w14:textId="33B6ECAE" w:rsidR="00CF5378" w:rsidRDefault="003534A5" w:rsidP="003534A5">
                              <w:pPr>
                                <w:jc w:val="center"/>
                                <w:rPr>
                                  <w:rFonts w:hAnsi="宋体"/>
                                  <w:lang w:eastAsia="zh-CN"/>
                                </w:rPr>
                              </w:pPr>
                              <w:r>
                                <w:rPr>
                                  <w:rFonts w:hAnsi="宋体" w:hint="eastAsia"/>
                                  <w:lang w:eastAsia="zh-CN"/>
                                </w:rPr>
                                <w:t>U</w:t>
                              </w:r>
                              <w:r>
                                <w:rPr>
                                  <w:rFonts w:hAnsi="宋体"/>
                                  <w:lang w:eastAsia="zh-CN"/>
                                </w:rPr>
                                <w:t>ser</w:t>
                              </w:r>
                            </w:p>
                          </w:txbxContent>
                        </wps:txbx>
                        <wps:bodyPr rot="0" vert="horz" wrap="square" lIns="91440" tIns="45720" rIns="91440" bIns="45720" anchor="t" anchorCtr="0" upright="1">
                          <a:noAutofit/>
                        </wps:bodyPr>
                      </wps:wsp>
                      <wps:wsp>
                        <wps:cNvPr id="53" name="AutoShape 15"/>
                        <wps:cNvCnPr>
                          <a:cxnSpLocks noChangeShapeType="1"/>
                        </wps:cNvCnPr>
                        <wps:spPr bwMode="auto">
                          <a:xfrm>
                            <a:off x="2228850" y="1956012"/>
                            <a:ext cx="1057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6"/>
                        <wps:cNvCnPr>
                          <a:cxnSpLocks noChangeShapeType="1"/>
                        </wps:cNvCnPr>
                        <wps:spPr bwMode="auto">
                          <a:xfrm>
                            <a:off x="2228850" y="2309707"/>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7"/>
                        <wps:cNvCnPr>
                          <a:cxnSpLocks noChangeShapeType="1"/>
                        </wps:cNvCnPr>
                        <wps:spPr bwMode="auto">
                          <a:xfrm flipV="1">
                            <a:off x="1114425" y="432647"/>
                            <a:ext cx="1086485"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8"/>
                        <wps:cNvCnPr/>
                        <wps:spPr bwMode="auto">
                          <a:xfrm flipV="1">
                            <a:off x="2514600" y="966047"/>
                            <a:ext cx="635" cy="990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19"/>
                        <wps:cNvCnPr/>
                        <wps:spPr bwMode="auto">
                          <a:xfrm>
                            <a:off x="3048000" y="966047"/>
                            <a:ext cx="635" cy="990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26"/>
                        <wps:cNvCnPr/>
                        <wps:spPr bwMode="auto">
                          <a:xfrm flipH="1">
                            <a:off x="1129665" y="653627"/>
                            <a:ext cx="1000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14"/>
                        <wps:cNvSpPr>
                          <a:spLocks noChangeArrowheads="1"/>
                        </wps:cNvSpPr>
                        <wps:spPr bwMode="auto">
                          <a:xfrm>
                            <a:off x="4120649" y="1991572"/>
                            <a:ext cx="1078525" cy="307340"/>
                          </a:xfrm>
                          <a:prstGeom prst="rect">
                            <a:avLst/>
                          </a:prstGeom>
                          <a:solidFill>
                            <a:srgbClr val="FFFFFF"/>
                          </a:solidFill>
                          <a:ln w="9525">
                            <a:solidFill>
                              <a:srgbClr val="000000"/>
                            </a:solidFill>
                            <a:miter lim="800000"/>
                            <a:headEnd/>
                            <a:tailEnd/>
                          </a:ln>
                        </wps:spPr>
                        <wps:txbx>
                          <w:txbxContent>
                            <w:p w14:paraId="73D9F833" w14:textId="0E67252A" w:rsidR="00CF5378" w:rsidRDefault="003534A5" w:rsidP="003534A5">
                              <w:pPr>
                                <w:pStyle w:val="af8"/>
                                <w:spacing w:before="0" w:beforeAutospacing="0" w:after="0" w:afterAutospacing="0"/>
                                <w:jc w:val="center"/>
                              </w:pPr>
                              <w:r>
                                <w:rPr>
                                  <w:rFonts w:hAnsi="Times New Roman" w:cs="Times New Roman"/>
                                  <w:sz w:val="21"/>
                                  <w:szCs w:val="21"/>
                                </w:rPr>
                                <w:t>Bus location</w:t>
                              </w:r>
                            </w:p>
                          </w:txbxContent>
                        </wps:txbx>
                        <wps:bodyPr rot="0" vert="horz" wrap="square" lIns="91440" tIns="45720" rIns="91440" bIns="45720" anchor="t" anchorCtr="0" upright="1">
                          <a:noAutofit/>
                        </wps:bodyPr>
                      </wps:wsp>
                      <wps:wsp>
                        <wps:cNvPr id="61" name="Text Box 8"/>
                        <wps:cNvSpPr txBox="1">
                          <a:spLocks noChangeArrowheads="1"/>
                        </wps:cNvSpPr>
                        <wps:spPr bwMode="auto">
                          <a:xfrm>
                            <a:off x="3365255" y="1870020"/>
                            <a:ext cx="675117" cy="470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13AFC5" w14:textId="77777777" w:rsidR="00CF5378" w:rsidRDefault="00CF5378" w:rsidP="00CF5378">
                              <w:pPr>
                                <w:pStyle w:val="af8"/>
                                <w:spacing w:before="0" w:beforeAutospacing="0" w:after="0" w:afterAutospacing="0"/>
                                <w:jc w:val="both"/>
                                <w:rPr>
                                  <w:rFonts w:hAnsi="Times New Roman" w:cs="Times New Roman"/>
                                  <w:sz w:val="21"/>
                                  <w:szCs w:val="21"/>
                                </w:rPr>
                              </w:pPr>
                              <w:r>
                                <w:rPr>
                                  <w:rFonts w:hAnsi="Times New Roman" w:cs="Times New Roman" w:hint="eastAsia"/>
                                  <w:sz w:val="21"/>
                                  <w:szCs w:val="21"/>
                                </w:rPr>
                                <w:t>发送公交位置信息</w:t>
                              </w:r>
                            </w:p>
                            <w:p w14:paraId="6A4ADA20" w14:textId="77777777" w:rsidR="00CF5378" w:rsidRDefault="00CF5378" w:rsidP="00CF5378">
                              <w:pPr>
                                <w:pStyle w:val="af8"/>
                                <w:spacing w:before="0" w:beforeAutospacing="0" w:after="0" w:afterAutospacing="0"/>
                                <w:jc w:val="both"/>
                              </w:pPr>
                              <w:r>
                                <w:rPr>
                                  <w:rFonts w:hAnsi="Times New Roman" w:cs="Times New Roman" w:hint="eastAsia"/>
                                  <w:sz w:val="21"/>
                                  <w:szCs w:val="21"/>
                                </w:rPr>
                                <w:t>信息</w:t>
                              </w:r>
                            </w:p>
                          </w:txbxContent>
                        </wps:txbx>
                        <wps:bodyPr rot="0" vert="horz" wrap="square" lIns="91440" tIns="45720" rIns="91440" bIns="45720" anchor="t" anchorCtr="0" upright="1">
                          <a:noAutofit/>
                        </wps:bodyPr>
                      </wps:wsp>
                      <wps:wsp>
                        <wps:cNvPr id="60" name="Line 26"/>
                        <wps:cNvCnPr/>
                        <wps:spPr bwMode="auto">
                          <a:xfrm flipH="1" flipV="1">
                            <a:off x="3379605" y="2113033"/>
                            <a:ext cx="741044" cy="1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18"/>
                        <wps:cNvCnPr/>
                        <wps:spPr bwMode="auto">
                          <a:xfrm flipV="1">
                            <a:off x="2458169" y="2353734"/>
                            <a:ext cx="0" cy="7281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Text Box 5"/>
                        <wps:cNvSpPr txBox="1">
                          <a:spLocks noChangeArrowheads="1"/>
                        </wps:cNvSpPr>
                        <wps:spPr bwMode="auto">
                          <a:xfrm>
                            <a:off x="3085043" y="2322066"/>
                            <a:ext cx="333375" cy="1284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7AC8D" w14:textId="51C72FF9" w:rsidR="00E94BDE" w:rsidRDefault="00BF1C13" w:rsidP="00E94BDE">
                              <w:pPr>
                                <w:rPr>
                                  <w:sz w:val="24"/>
                                  <w:szCs w:val="24"/>
                                  <w:lang w:eastAsia="zh-CN"/>
                                </w:rPr>
                              </w:pPr>
                              <w:r>
                                <w:rPr>
                                  <w:lang w:eastAsia="zh-CN"/>
                                </w:rPr>
                                <w:t>查询</w:t>
                              </w:r>
                              <w:r w:rsidR="00E94BDE">
                                <w:rPr>
                                  <w:rFonts w:hint="eastAsia"/>
                                  <w:lang w:eastAsia="zh-CN"/>
                                </w:rPr>
                                <w:t>相关信息</w:t>
                              </w:r>
                            </w:p>
                          </w:txbxContent>
                        </wps:txbx>
                        <wps:bodyPr rot="0" vert="horz" wrap="square" lIns="91440" tIns="45720" rIns="91440" bIns="45720" anchor="t" anchorCtr="0" upright="1">
                          <a:noAutofit/>
                        </wps:bodyPr>
                      </wps:wsp>
                      <wps:wsp>
                        <wps:cNvPr id="98" name="Line 19"/>
                        <wps:cNvCnPr/>
                        <wps:spPr bwMode="auto">
                          <a:xfrm>
                            <a:off x="3007867" y="2353734"/>
                            <a:ext cx="0" cy="7421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Text Box 4"/>
                        <wps:cNvSpPr txBox="1">
                          <a:spLocks noChangeArrowheads="1"/>
                        </wps:cNvSpPr>
                        <wps:spPr bwMode="auto">
                          <a:xfrm>
                            <a:off x="1985350" y="2339000"/>
                            <a:ext cx="243500" cy="1259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383102" w14:textId="7654E3E4" w:rsidR="00E94BDE" w:rsidRDefault="00E94BDE" w:rsidP="00E94BDE">
                              <w:pPr>
                                <w:rPr>
                                  <w:sz w:val="24"/>
                                  <w:szCs w:val="24"/>
                                  <w:lang w:eastAsia="zh-CN"/>
                                </w:rPr>
                              </w:pPr>
                              <w:r>
                                <w:rPr>
                                  <w:rFonts w:hint="eastAsia"/>
                                  <w:lang w:eastAsia="zh-CN"/>
                                </w:rPr>
                                <w:t>写入相关信息</w:t>
                              </w:r>
                            </w:p>
                          </w:txbxContent>
                        </wps:txbx>
                        <wps:bodyPr rot="0" vert="horz" wrap="square" lIns="91440" tIns="45720" rIns="91440" bIns="45720" anchor="t" anchorCtr="0" upright="1">
                          <a:noAutofit/>
                        </wps:bodyPr>
                      </wps:wsp>
                      <wps:wsp>
                        <wps:cNvPr id="92" name="Oval 13"/>
                        <wps:cNvSpPr>
                          <a:spLocks noChangeArrowheads="1"/>
                        </wps:cNvSpPr>
                        <wps:spPr bwMode="auto">
                          <a:xfrm>
                            <a:off x="2228850" y="3095837"/>
                            <a:ext cx="961390" cy="960755"/>
                          </a:xfrm>
                          <a:prstGeom prst="ellipse">
                            <a:avLst/>
                          </a:prstGeom>
                          <a:solidFill>
                            <a:srgbClr val="FFFFFF"/>
                          </a:solidFill>
                          <a:ln w="9525">
                            <a:solidFill>
                              <a:srgbClr val="000000"/>
                            </a:solidFill>
                            <a:round/>
                            <a:headEnd/>
                            <a:tailEnd/>
                          </a:ln>
                        </wps:spPr>
                        <wps:txbx>
                          <w:txbxContent>
                            <w:p w14:paraId="3EA1AC9C" w14:textId="77777777" w:rsidR="00E94BDE" w:rsidRDefault="00E94BDE" w:rsidP="00E94BDE">
                              <w:pPr>
                                <w:jc w:val="center"/>
                                <w:rPr>
                                  <w:lang w:eastAsia="zh-CN"/>
                                </w:rPr>
                              </w:pPr>
                            </w:p>
                            <w:p w14:paraId="552C8A56" w14:textId="1E79B857" w:rsidR="00E94BDE" w:rsidRPr="00E94BDE" w:rsidRDefault="00E94BDE" w:rsidP="00E94BDE">
                              <w:pPr>
                                <w:jc w:val="center"/>
                                <w:rPr>
                                  <w:sz w:val="24"/>
                                  <w:szCs w:val="24"/>
                                  <w:lang w:eastAsia="zh-CN"/>
                                </w:rPr>
                              </w:pPr>
                              <w:r>
                                <w:rPr>
                                  <w:lang w:eastAsia="zh-CN"/>
                                </w:rPr>
                                <w:t>Manager</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21DA3F4" id="画布 62" o:spid="_x0000_s1026" editas="canvas" style="position:absolute;margin-left:-195.75pt;margin-top:27.95pt;width:415.3pt;height:324.75pt;z-index:251673600" coordsize="52743,4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124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2485;top:10708;width:2667;height:8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4628F3EF" w14:textId="77777777" w:rsidR="00CF5378" w:rsidRDefault="00CF5378" w:rsidP="00CF5378">
                        <w:pPr>
                          <w:rPr>
                            <w:rFonts w:hAnsi="宋体"/>
                          </w:rPr>
                        </w:pPr>
                        <w:proofErr w:type="spellStart"/>
                        <w:r>
                          <w:rPr>
                            <w:rFonts w:hAnsi="宋体" w:hint="eastAsia"/>
                          </w:rPr>
                          <w:t>数据回馈</w:t>
                        </w:r>
                        <w:proofErr w:type="spellEnd"/>
                      </w:p>
                    </w:txbxContent>
                  </v:textbox>
                </v:shape>
                <v:shape id="Text Box 5" o:spid="_x0000_s1029" type="#_x0000_t202" style="position:absolute;left:27940;top:10708;width:333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2C22FE7A" w14:textId="77777777" w:rsidR="00CF5378" w:rsidRDefault="00CF5378" w:rsidP="00CF5378">
                        <w:pPr>
                          <w:rPr>
                            <w:rFonts w:hAnsi="宋体"/>
                          </w:rPr>
                        </w:pPr>
                        <w:proofErr w:type="spellStart"/>
                        <w:r>
                          <w:rPr>
                            <w:rFonts w:hAnsi="宋体" w:hint="eastAsia"/>
                          </w:rPr>
                          <w:t>数据请求</w:t>
                        </w:r>
                        <w:proofErr w:type="spellEnd"/>
                      </w:p>
                    </w:txbxContent>
                  </v:textbox>
                </v:shape>
                <v:shape id="Text Box 7" o:spid="_x0000_s1030" type="#_x0000_t202" style="position:absolute;left:10877;top:1811;width:11055;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55896250" w14:textId="77777777" w:rsidR="00CF5378" w:rsidRDefault="00CF5378" w:rsidP="00CF5378">
                        <w:proofErr w:type="spellStart"/>
                        <w:r>
                          <w:rPr>
                            <w:rFonts w:hAnsi="宋体" w:hint="eastAsia"/>
                          </w:rPr>
                          <w:t>查询相关信息</w:t>
                        </w:r>
                        <w:proofErr w:type="spellEnd"/>
                      </w:p>
                    </w:txbxContent>
                  </v:textbox>
                </v:shape>
                <v:shape id="Text Box 8" o:spid="_x0000_s1031" type="#_x0000_t202" style="position:absolute;left:10953;top:6079;width:1105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128D88A8" w14:textId="77777777" w:rsidR="00CF5378" w:rsidRDefault="00CF5378" w:rsidP="00CF5378">
                        <w:proofErr w:type="spellStart"/>
                        <w:r>
                          <w:rPr>
                            <w:rFonts w:hAnsi="宋体" w:hint="eastAsia"/>
                          </w:rPr>
                          <w:t>显示查询信息</w:t>
                        </w:r>
                        <w:proofErr w:type="spellEnd"/>
                      </w:p>
                    </w:txbxContent>
                  </v:textbox>
                </v:shape>
                <v:shape id="Text Box 11" o:spid="_x0000_s1032" type="#_x0000_t202" style="position:absolute;left:22009;top:19915;width:11519;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5AC05698" w14:textId="541CEEEC" w:rsidR="00CF5378" w:rsidRDefault="00E94BDE" w:rsidP="003534A5">
                        <w:pPr>
                          <w:jc w:val="center"/>
                          <w:rPr>
                            <w:rFonts w:hAnsi="宋体"/>
                            <w:lang w:eastAsia="zh-CN"/>
                          </w:rPr>
                        </w:pPr>
                        <w:r>
                          <w:rPr>
                            <w:rFonts w:hAnsi="宋体"/>
                            <w:lang w:eastAsia="zh-CN"/>
                          </w:rPr>
                          <w:t xml:space="preserve">MySQL </w:t>
                        </w:r>
                        <w:r w:rsidR="003534A5">
                          <w:rPr>
                            <w:rFonts w:hAnsi="宋体"/>
                            <w:lang w:eastAsia="zh-CN"/>
                          </w:rPr>
                          <w:t>D</w:t>
                        </w:r>
                        <w:r w:rsidR="003534A5">
                          <w:rPr>
                            <w:rFonts w:hAnsi="宋体" w:hint="eastAsia"/>
                            <w:lang w:eastAsia="zh-CN"/>
                          </w:rPr>
                          <w:t>atabase</w:t>
                        </w:r>
                      </w:p>
                    </w:txbxContent>
                  </v:textbox>
                </v:shape>
                <v:oval id="Oval 13" o:spid="_x0000_s1033" style="position:absolute;left:22771;top:452;width:9614;height:9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p w14:paraId="1FC6DC96" w14:textId="77777777" w:rsidR="00CF5378" w:rsidRDefault="00CF5378" w:rsidP="00CF5378">
                        <w:pPr>
                          <w:jc w:val="center"/>
                          <w:rPr>
                            <w:rFonts w:hAnsi="宋体"/>
                            <w:lang w:eastAsia="zh-CN"/>
                          </w:rPr>
                        </w:pPr>
                        <w:r>
                          <w:rPr>
                            <w:rFonts w:hAnsi="宋体" w:hint="eastAsia"/>
                            <w:lang w:eastAsia="zh-CN"/>
                          </w:rPr>
                          <w:t>智能电子公交站牌</w:t>
                        </w:r>
                      </w:p>
                      <w:p w14:paraId="2B093864" w14:textId="77777777" w:rsidR="00CF5378" w:rsidRDefault="00CF5378" w:rsidP="00CF5378">
                        <w:pPr>
                          <w:rPr>
                            <w:rFonts w:ascii="Times New Roman"/>
                          </w:rPr>
                        </w:pPr>
                      </w:p>
                    </w:txbxContent>
                  </v:textbox>
                </v:oval>
                <v:rect id="Rectangle 14" o:spid="_x0000_s1034" style="position:absolute;left:2114;top:2777;width:8280;height:4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14:paraId="1BC51C43" w14:textId="33B6ECAE" w:rsidR="00CF5378" w:rsidRDefault="003534A5" w:rsidP="003534A5">
                        <w:pPr>
                          <w:jc w:val="center"/>
                          <w:rPr>
                            <w:rFonts w:hAnsi="宋体"/>
                            <w:lang w:eastAsia="zh-CN"/>
                          </w:rPr>
                        </w:pPr>
                        <w:r>
                          <w:rPr>
                            <w:rFonts w:hAnsi="宋体" w:hint="eastAsia"/>
                            <w:lang w:eastAsia="zh-CN"/>
                          </w:rPr>
                          <w:t>U</w:t>
                        </w:r>
                        <w:r>
                          <w:rPr>
                            <w:rFonts w:hAnsi="宋体"/>
                            <w:lang w:eastAsia="zh-CN"/>
                          </w:rPr>
                          <w:t>ser</w:t>
                        </w:r>
                      </w:p>
                    </w:txbxContent>
                  </v:textbox>
                </v:rect>
                <v:shapetype id="_x0000_t32" coordsize="21600,21600" o:spt="32" o:oned="t" path="m,l21600,21600e" filled="f">
                  <v:path arrowok="t" fillok="f" o:connecttype="none"/>
                  <o:lock v:ext="edit" shapetype="t"/>
                </v:shapetype>
                <v:shape id="AutoShape 15" o:spid="_x0000_s1035" type="#_x0000_t32" style="position:absolute;left:22288;top:19560;width:1057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16" o:spid="_x0000_s1036" type="#_x0000_t32" style="position:absolute;left:22288;top:23097;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17" o:spid="_x0000_s1037" type="#_x0000_t32" style="position:absolute;left:11144;top:4326;width:10865;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">
                  <v:stroke endarrow="block"/>
                </v:shape>
                <v:line id="Line 18" o:spid="_x0000_s1038" style="position:absolute;flip:y;visibility:visible;mso-wrap-style:square" from="25146,9660" to="25152,1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line id="Line 19" o:spid="_x0000_s1039" style="position:absolute;visibility:visible;mso-wrap-style:square" from="30480,9660" to="30486,1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Line 26" o:spid="_x0000_s1040" style="position:absolute;flip:x;visibility:visible;mso-wrap-style:square" from="11296,6536" to="21297,6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20xAAAANsAAAAPAAAAZHJzL2Rvd25yZXYueG1sRI/BSsNA&#10;EIbvgu+wjOAltBstis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NcDPbTEAAAA2wAAAA8A&#10;AAAAAAAAAAAAAAAABwIAAGRycy9kb3ducmV2LnhtbFBLBQYAAAAAAwADALcAAAD4AgAAAAA=&#10;">
                  <v:stroke endarrow="block"/>
                </v:line>
                <v:rect id="Rectangle 14" o:spid="_x0000_s1041" style="position:absolute;left:41206;top:19915;width:10785;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73D9F833" w14:textId="0E67252A" w:rsidR="00CF5378" w:rsidRDefault="003534A5" w:rsidP="003534A5">
                        <w:pPr>
                          <w:pStyle w:val="af8"/>
                          <w:spacing w:before="0" w:beforeAutospacing="0" w:after="0" w:afterAutospacing="0"/>
                          <w:jc w:val="center"/>
                        </w:pPr>
                        <w:r>
                          <w:rPr>
                            <w:rFonts w:hAnsi="Times New Roman" w:cs="Times New Roman"/>
                            <w:sz w:val="21"/>
                            <w:szCs w:val="21"/>
                          </w:rPr>
                          <w:t>Bus location</w:t>
                        </w:r>
                      </w:p>
                    </w:txbxContent>
                  </v:textbox>
                </v:rect>
                <v:shape id="Text Box 8" o:spid="_x0000_s1042" type="#_x0000_t202" style="position:absolute;left:33652;top:18700;width:6751;height:4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C13AFC5" w14:textId="77777777" w:rsidR="00CF5378" w:rsidRDefault="00CF5378" w:rsidP="00CF5378">
                        <w:pPr>
                          <w:pStyle w:val="af8"/>
                          <w:spacing w:before="0" w:beforeAutospacing="0" w:after="0" w:afterAutospacing="0"/>
                          <w:jc w:val="both"/>
                          <w:rPr>
                            <w:rFonts w:hAnsi="Times New Roman" w:cs="Times New Roman"/>
                            <w:sz w:val="21"/>
                            <w:szCs w:val="21"/>
                          </w:rPr>
                        </w:pPr>
                        <w:r>
                          <w:rPr>
                            <w:rFonts w:hAnsi="Times New Roman" w:cs="Times New Roman" w:hint="eastAsia"/>
                            <w:sz w:val="21"/>
                            <w:szCs w:val="21"/>
                          </w:rPr>
                          <w:t>发送公交位置信息</w:t>
                        </w:r>
                      </w:p>
                      <w:p w14:paraId="6A4ADA20" w14:textId="77777777" w:rsidR="00CF5378" w:rsidRDefault="00CF5378" w:rsidP="00CF5378">
                        <w:pPr>
                          <w:pStyle w:val="af8"/>
                          <w:spacing w:before="0" w:beforeAutospacing="0" w:after="0" w:afterAutospacing="0"/>
                          <w:jc w:val="both"/>
                        </w:pPr>
                        <w:r>
                          <w:rPr>
                            <w:rFonts w:hAnsi="Times New Roman" w:cs="Times New Roman" w:hint="eastAsia"/>
                            <w:sz w:val="21"/>
                            <w:szCs w:val="21"/>
                          </w:rPr>
                          <w:t>信息</w:t>
                        </w:r>
                      </w:p>
                    </w:txbxContent>
                  </v:textbox>
                </v:shape>
                <v:line id="Line 26" o:spid="_x0000_s1043" style="position:absolute;flip:x y;visibility:visible;mso-wrap-style:square" from="33796,21130" to="41206,2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">
                  <v:stroke endarrow="block"/>
                </v:line>
                <v:line id="Line 18" o:spid="_x0000_s1044" style="position:absolute;flip:y;visibility:visible;mso-wrap-style:square" from="24581,23537" to="24581,30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">
                  <v:stroke endarrow="block"/>
                </v:line>
                <v:shape id="Text Box 5" o:spid="_x0000_s1045" type="#_x0000_t202" style="position:absolute;left:30850;top:23220;width:3334;height:1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" stroked="f">
                  <v:textbox>
                    <w:txbxContent>
                      <w:p w14:paraId="7407AC8D" w14:textId="51C72FF9" w:rsidR="00E94BDE" w:rsidRDefault="00BF1C13" w:rsidP="00E94BDE">
                        <w:pPr>
                          <w:rPr>
                            <w:sz w:val="24"/>
                            <w:szCs w:val="24"/>
                            <w:lang w:eastAsia="zh-CN"/>
                          </w:rPr>
                        </w:pPr>
                        <w:r>
                          <w:rPr>
                            <w:lang w:eastAsia="zh-CN"/>
                          </w:rPr>
                          <w:t>查询</w:t>
                        </w:r>
                        <w:r w:rsidR="00E94BDE">
                          <w:rPr>
                            <w:rFonts w:hint="eastAsia"/>
                            <w:lang w:eastAsia="zh-CN"/>
                          </w:rPr>
                          <w:t>相关信息</w:t>
                        </w:r>
                      </w:p>
                    </w:txbxContent>
                  </v:textbox>
                </v:shape>
                <v:line id="Line 19" o:spid="_x0000_s1046" style="position:absolute;visibility:visible;mso-wrap-style:square" from="30078,23537" to="30078,3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">
                  <v:stroke endarrow="block"/>
                </v:line>
                <v:shape id="Text Box 4" o:spid="_x0000_s1047" type="#_x0000_t202" style="position:absolute;left:19853;top:23390;width:2435;height:1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" stroked="f">
                  <v:textbox>
                    <w:txbxContent>
                      <w:p w14:paraId="19383102" w14:textId="7654E3E4" w:rsidR="00E94BDE" w:rsidRDefault="00E94BDE" w:rsidP="00E94BDE">
                        <w:pPr>
                          <w:rPr>
                            <w:sz w:val="24"/>
                            <w:szCs w:val="24"/>
                            <w:lang w:eastAsia="zh-CN"/>
                          </w:rPr>
                        </w:pPr>
                        <w:r>
                          <w:rPr>
                            <w:rFonts w:hint="eastAsia"/>
                            <w:lang w:eastAsia="zh-CN"/>
                          </w:rPr>
                          <w:t>写入相关信息</w:t>
                        </w:r>
                      </w:p>
                    </w:txbxContent>
                  </v:textbox>
                </v:shape>
                <v:oval id="Oval 13" o:spid="_x0000_s1048" style="position:absolute;left:22288;top:30958;width:9614;height:9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">
                  <v:textbox>
                    <w:txbxContent>
                      <w:p w14:paraId="3EA1AC9C" w14:textId="77777777" w:rsidR="00E94BDE" w:rsidRDefault="00E94BDE" w:rsidP="00E94BDE">
                        <w:pPr>
                          <w:jc w:val="center"/>
                          <w:rPr>
                            <w:lang w:eastAsia="zh-CN"/>
                          </w:rPr>
                        </w:pPr>
                      </w:p>
                      <w:p w14:paraId="552C8A56" w14:textId="1E79B857" w:rsidR="00E94BDE" w:rsidRPr="00E94BDE" w:rsidRDefault="00E94BDE" w:rsidP="00E94BDE">
                        <w:pPr>
                          <w:jc w:val="center"/>
                          <w:rPr>
                            <w:sz w:val="24"/>
                            <w:szCs w:val="24"/>
                            <w:lang w:eastAsia="zh-CN"/>
                          </w:rPr>
                        </w:pPr>
                        <w:r>
                          <w:rPr>
                            <w:lang w:eastAsia="zh-CN"/>
                          </w:rPr>
                          <w:t>Manager</w:t>
                        </w:r>
                      </w:p>
                    </w:txbxContent>
                  </v:textbox>
                </v:oval>
                <w10:wrap type="topAndBottom"/>
              </v:group>
            </w:pict>
          </mc:Fallback>
        </mc:AlternateContent>
      </w:r>
    </w:p>
    <w:p w14:paraId="730C1669" w14:textId="77777777" w:rsidR="00D1777B" w:rsidRPr="00424163" w:rsidRDefault="00D1777B" w:rsidP="00D1777B">
      <w:pPr>
        <w:pStyle w:val="1"/>
        <w:widowControl/>
        <w:numPr>
          <w:ilvl w:val="0"/>
          <w:numId w:val="4"/>
        </w:numPr>
        <w:spacing w:line="360" w:lineRule="auto"/>
        <w:ind w:left="0" w:firstLine="0"/>
        <w:rPr>
          <w:noProof/>
          <w:lang w:eastAsia="zh-CN"/>
        </w:rPr>
      </w:pPr>
      <w:bookmarkStart w:id="19" w:name="_Toc366660793"/>
      <w:bookmarkStart w:id="20" w:name="_Toc366661704"/>
      <w:r w:rsidRPr="00424163">
        <w:rPr>
          <w:noProof/>
          <w:lang w:eastAsia="zh-CN"/>
        </w:rPr>
        <w:t>系统详细设计</w:t>
      </w:r>
      <w:bookmarkEnd w:id="19"/>
      <w:bookmarkEnd w:id="20"/>
    </w:p>
    <w:p w14:paraId="31C4AA2A" w14:textId="36FB8AF2" w:rsidR="00D1777B" w:rsidRDefault="00D1777B" w:rsidP="00D1777B">
      <w:pPr>
        <w:pStyle w:val="2"/>
        <w:widowControl/>
        <w:numPr>
          <w:ilvl w:val="1"/>
          <w:numId w:val="4"/>
        </w:numPr>
        <w:tabs>
          <w:tab w:val="left" w:pos="0"/>
        </w:tabs>
        <w:spacing w:line="360" w:lineRule="auto"/>
        <w:ind w:left="360"/>
        <w:rPr>
          <w:noProof/>
          <w:lang w:eastAsia="zh-CN"/>
        </w:rPr>
      </w:pPr>
      <w:bookmarkStart w:id="21" w:name="_Toc366660794"/>
      <w:bookmarkStart w:id="22" w:name="_Toc366661705"/>
      <w:r w:rsidRPr="00424163">
        <w:rPr>
          <w:noProof/>
          <w:lang w:eastAsia="zh-CN"/>
        </w:rPr>
        <w:lastRenderedPageBreak/>
        <w:t>系统结构设计及子系统划分</w:t>
      </w:r>
      <w:bookmarkEnd w:id="21"/>
      <w:bookmarkEnd w:id="22"/>
    </w:p>
    <w:p w14:paraId="1BCAAB22" w14:textId="1EA1522E" w:rsidR="00A42FCE" w:rsidRPr="006D3807" w:rsidRDefault="00A42FCE" w:rsidP="00A42FCE">
      <w:pPr>
        <w:pStyle w:val="a5"/>
        <w:widowControl/>
        <w:numPr>
          <w:ilvl w:val="12"/>
          <w:numId w:val="4"/>
        </w:numPr>
        <w:ind w:left="420" w:firstLine="5"/>
        <w:rPr>
          <w:rFonts w:asciiTheme="minorEastAsia" w:eastAsiaTheme="minorEastAsia" w:hAnsiTheme="minorEastAsia"/>
          <w:iCs/>
          <w:szCs w:val="21"/>
          <w:lang w:eastAsia="zh-CN"/>
        </w:rPr>
      </w:pPr>
      <w:r w:rsidRPr="006D3807">
        <w:rPr>
          <w:rFonts w:asciiTheme="minorEastAsia" w:eastAsiaTheme="minorEastAsia" w:hAnsiTheme="minorEastAsia" w:hint="eastAsia"/>
          <w:iCs/>
          <w:szCs w:val="21"/>
          <w:lang w:eastAsia="zh-CN"/>
        </w:rPr>
        <w:t>该系统由arm开发板组成，底层支持包含u-boot,linux-3.4.2内核，根文件系统</w:t>
      </w:r>
      <w:r w:rsidR="00957B7B">
        <w:rPr>
          <w:rFonts w:asciiTheme="minorEastAsia" w:eastAsiaTheme="minorEastAsia" w:hAnsiTheme="minorEastAsia" w:hint="eastAsia"/>
          <w:iCs/>
          <w:szCs w:val="21"/>
          <w:lang w:eastAsia="zh-CN"/>
        </w:rPr>
        <w:t>；</w:t>
      </w:r>
      <w:r w:rsidRPr="006D3807">
        <w:rPr>
          <w:rFonts w:asciiTheme="minorEastAsia" w:eastAsiaTheme="minorEastAsia" w:hAnsiTheme="minorEastAsia" w:hint="eastAsia"/>
          <w:iCs/>
          <w:szCs w:val="21"/>
          <w:lang w:eastAsia="zh-CN"/>
        </w:rPr>
        <w:t>使用</w:t>
      </w:r>
      <w:r w:rsidR="00957B7B">
        <w:rPr>
          <w:rFonts w:asciiTheme="minorEastAsia" w:eastAsiaTheme="minorEastAsia" w:hAnsiTheme="minorEastAsia" w:hint="eastAsia"/>
          <w:iCs/>
          <w:szCs w:val="21"/>
          <w:lang w:eastAsia="zh-CN"/>
        </w:rPr>
        <w:t>48</w:t>
      </w:r>
      <w:r w:rsidR="00136633">
        <w:rPr>
          <w:rFonts w:asciiTheme="minorEastAsia" w:eastAsiaTheme="minorEastAsia" w:hAnsiTheme="minorEastAsia" w:hint="eastAsia"/>
          <w:iCs/>
          <w:szCs w:val="21"/>
          <w:lang w:eastAsia="zh-CN"/>
        </w:rPr>
        <w:t>0</w:t>
      </w:r>
      <w:r w:rsidR="00136633">
        <w:rPr>
          <w:rFonts w:asciiTheme="minorEastAsia" w:eastAsiaTheme="minorEastAsia" w:hAnsiTheme="minorEastAsia"/>
          <w:iCs/>
          <w:szCs w:val="21"/>
          <w:lang w:eastAsia="zh-CN"/>
        </w:rPr>
        <w:t>*</w:t>
      </w:r>
      <w:r w:rsidR="00957B7B">
        <w:rPr>
          <w:rFonts w:asciiTheme="minorEastAsia" w:eastAsiaTheme="minorEastAsia" w:hAnsiTheme="minorEastAsia" w:hint="eastAsia"/>
          <w:iCs/>
          <w:szCs w:val="21"/>
          <w:lang w:eastAsia="zh-CN"/>
        </w:rPr>
        <w:t>272</w:t>
      </w:r>
      <w:r w:rsidR="00136633">
        <w:rPr>
          <w:rFonts w:asciiTheme="minorEastAsia" w:eastAsiaTheme="minorEastAsia" w:hAnsiTheme="minorEastAsia" w:hint="eastAsia"/>
          <w:iCs/>
          <w:szCs w:val="21"/>
          <w:lang w:eastAsia="zh-CN"/>
        </w:rPr>
        <w:t>分辨率的</w:t>
      </w:r>
      <w:r w:rsidR="00957B7B">
        <w:rPr>
          <w:rFonts w:asciiTheme="minorEastAsia" w:eastAsiaTheme="minorEastAsia" w:hAnsiTheme="minorEastAsia"/>
          <w:iCs/>
          <w:szCs w:val="21"/>
          <w:lang w:eastAsia="zh-CN"/>
        </w:rPr>
        <w:t>LCD</w:t>
      </w:r>
      <w:r>
        <w:rPr>
          <w:rFonts w:asciiTheme="minorEastAsia" w:eastAsiaTheme="minorEastAsia" w:hAnsiTheme="minorEastAsia" w:hint="eastAsia"/>
          <w:iCs/>
          <w:szCs w:val="21"/>
          <w:lang w:eastAsia="zh-CN"/>
        </w:rPr>
        <w:t>电子显示屏</w:t>
      </w:r>
      <w:r w:rsidRPr="006D3807">
        <w:rPr>
          <w:rFonts w:asciiTheme="minorEastAsia" w:eastAsiaTheme="minorEastAsia" w:hAnsiTheme="minorEastAsia" w:hint="eastAsia"/>
          <w:iCs/>
          <w:szCs w:val="21"/>
          <w:lang w:eastAsia="zh-CN"/>
        </w:rPr>
        <w:t>,通过网线将</w:t>
      </w:r>
      <w:r>
        <w:rPr>
          <w:rFonts w:asciiTheme="minorEastAsia" w:eastAsiaTheme="minorEastAsia" w:hAnsiTheme="minorEastAsia" w:hint="eastAsia"/>
          <w:iCs/>
          <w:szCs w:val="21"/>
          <w:lang w:eastAsia="zh-CN"/>
        </w:rPr>
        <w:t>的公交位置</w:t>
      </w:r>
      <w:r w:rsidR="00136633">
        <w:rPr>
          <w:rFonts w:asciiTheme="minorEastAsia" w:eastAsiaTheme="minorEastAsia" w:hAnsiTheme="minorEastAsia" w:hint="eastAsia"/>
          <w:iCs/>
          <w:szCs w:val="21"/>
          <w:lang w:eastAsia="zh-CN"/>
        </w:rPr>
        <w:t>信息</w:t>
      </w:r>
      <w:r>
        <w:rPr>
          <w:rFonts w:asciiTheme="minorEastAsia" w:eastAsiaTheme="minorEastAsia" w:hAnsiTheme="minorEastAsia" w:hint="eastAsia"/>
          <w:iCs/>
          <w:szCs w:val="21"/>
          <w:lang w:eastAsia="zh-CN"/>
        </w:rPr>
        <w:t>传输至arm开发板</w:t>
      </w:r>
      <w:r w:rsidRPr="006D3807">
        <w:rPr>
          <w:rFonts w:asciiTheme="minorEastAsia" w:eastAsiaTheme="minorEastAsia" w:hAnsiTheme="minorEastAsia" w:hint="eastAsia"/>
          <w:iCs/>
          <w:szCs w:val="21"/>
          <w:lang w:eastAsia="zh-CN"/>
        </w:rPr>
        <w:t>,工具运行环境为</w:t>
      </w:r>
      <w:proofErr w:type="spellStart"/>
      <w:r w:rsidRPr="006D3807">
        <w:rPr>
          <w:rFonts w:asciiTheme="minorEastAsia" w:eastAsiaTheme="minorEastAsia" w:hAnsiTheme="minorEastAsia" w:hint="eastAsia"/>
          <w:iCs/>
          <w:szCs w:val="21"/>
          <w:lang w:eastAsia="zh-CN"/>
        </w:rPr>
        <w:t>linux</w:t>
      </w:r>
      <w:proofErr w:type="spellEnd"/>
      <w:r w:rsidRPr="006D3807">
        <w:rPr>
          <w:rFonts w:asciiTheme="minorEastAsia" w:eastAsiaTheme="minorEastAsia" w:hAnsiTheme="minorEastAsia" w:hint="eastAsia"/>
          <w:iCs/>
          <w:szCs w:val="21"/>
          <w:lang w:eastAsia="zh-CN"/>
        </w:rPr>
        <w:t>操作系统。</w:t>
      </w:r>
    </w:p>
    <w:p w14:paraId="60C0D603" w14:textId="2DDA6E67" w:rsidR="00D1777B" w:rsidRPr="00A42FCE" w:rsidRDefault="00A42FCE" w:rsidP="00A42FCE">
      <w:pPr>
        <w:pStyle w:val="a5"/>
        <w:widowControl/>
        <w:numPr>
          <w:ilvl w:val="12"/>
          <w:numId w:val="4"/>
        </w:numPr>
        <w:ind w:left="440" w:firstLine="0"/>
        <w:rPr>
          <w:rFonts w:asciiTheme="minorEastAsia" w:eastAsiaTheme="minorEastAsia" w:hAnsiTheme="minorEastAsia"/>
          <w:iCs/>
          <w:szCs w:val="21"/>
          <w:lang w:eastAsia="zh-CN"/>
        </w:rPr>
      </w:pPr>
      <w:r w:rsidRPr="006D3807">
        <w:rPr>
          <w:rFonts w:asciiTheme="minorEastAsia" w:eastAsiaTheme="minorEastAsia" w:hAnsiTheme="minorEastAsia" w:hint="eastAsia"/>
          <w:iCs/>
          <w:szCs w:val="21"/>
          <w:lang w:eastAsia="zh-CN"/>
        </w:rPr>
        <w:t>通过</w:t>
      </w:r>
      <w:r>
        <w:rPr>
          <w:rFonts w:asciiTheme="minorEastAsia" w:eastAsiaTheme="minorEastAsia" w:hAnsiTheme="minorEastAsia" w:hint="eastAsia"/>
          <w:iCs/>
          <w:szCs w:val="21"/>
          <w:lang w:eastAsia="zh-CN"/>
        </w:rPr>
        <w:t>电脑模拟公交车位置传输到开发板，开发板数据库存储公交路线，将所有信息</w:t>
      </w:r>
      <w:r w:rsidRPr="006D3807">
        <w:rPr>
          <w:rFonts w:asciiTheme="minorEastAsia" w:eastAsiaTheme="minorEastAsia" w:hAnsiTheme="minorEastAsia" w:hint="eastAsia"/>
          <w:iCs/>
          <w:szCs w:val="21"/>
          <w:lang w:eastAsia="zh-CN"/>
        </w:rPr>
        <w:t>在arm开发板的LCD</w:t>
      </w:r>
      <w:r>
        <w:rPr>
          <w:rFonts w:asciiTheme="minorEastAsia" w:eastAsiaTheme="minorEastAsia" w:hAnsiTheme="minorEastAsia" w:hint="eastAsia"/>
          <w:iCs/>
          <w:szCs w:val="21"/>
          <w:lang w:eastAsia="zh-CN"/>
        </w:rPr>
        <w:t>屏幕上查询显示：</w:t>
      </w:r>
    </w:p>
    <w:p w14:paraId="4F2B76A1" w14:textId="2EF368B9" w:rsidR="00A42FCE" w:rsidRDefault="00D1777B" w:rsidP="00A42FCE">
      <w:pPr>
        <w:pStyle w:val="2"/>
        <w:widowControl/>
        <w:numPr>
          <w:ilvl w:val="1"/>
          <w:numId w:val="4"/>
        </w:numPr>
        <w:tabs>
          <w:tab w:val="left" w:pos="0"/>
        </w:tabs>
        <w:spacing w:line="360" w:lineRule="auto"/>
        <w:ind w:left="360"/>
        <w:rPr>
          <w:noProof/>
          <w:lang w:eastAsia="zh-CN"/>
        </w:rPr>
      </w:pPr>
      <w:bookmarkStart w:id="23" w:name="_Toc366660795"/>
      <w:bookmarkStart w:id="24" w:name="_Toc366661706"/>
      <w:r w:rsidRPr="00424163">
        <w:rPr>
          <w:noProof/>
          <w:lang w:eastAsia="zh-CN"/>
        </w:rPr>
        <w:t>系统功能模块详细设计</w:t>
      </w:r>
      <w:bookmarkEnd w:id="23"/>
      <w:bookmarkEnd w:id="24"/>
    </w:p>
    <w:p w14:paraId="2BD8272A" w14:textId="77777777" w:rsidR="004278F0" w:rsidRPr="004278F0" w:rsidRDefault="00A42FCE" w:rsidP="004278F0">
      <w:pPr>
        <w:pStyle w:val="a5"/>
        <w:widowControl/>
        <w:numPr>
          <w:ilvl w:val="2"/>
          <w:numId w:val="4"/>
        </w:numPr>
        <w:rPr>
          <w:rFonts w:ascii="宋体" w:eastAsia="宋体" w:hAnsi="宋体"/>
          <w:b/>
          <w:bCs/>
          <w:color w:val="000000" w:themeColor="text1"/>
          <w:lang w:eastAsia="zh-CN"/>
        </w:rPr>
      </w:pPr>
      <w:r w:rsidRPr="004278F0">
        <w:rPr>
          <w:rFonts w:ascii="宋体" w:eastAsia="宋体" w:hAnsi="宋体" w:hint="eastAsia"/>
          <w:b/>
          <w:bCs/>
          <w:color w:val="000000" w:themeColor="text1"/>
          <w:lang w:eastAsia="zh-CN"/>
        </w:rPr>
        <w:t>基本信息显示:</w:t>
      </w:r>
    </w:p>
    <w:p w14:paraId="6889E2D0" w14:textId="3998894D" w:rsidR="00A42FCE" w:rsidRPr="00BF560C" w:rsidRDefault="00A42FCE" w:rsidP="004278F0">
      <w:pPr>
        <w:pStyle w:val="a5"/>
        <w:widowControl/>
        <w:ind w:left="420" w:firstLine="420"/>
        <w:rPr>
          <w:rFonts w:ascii="宋体" w:eastAsia="宋体" w:hAnsi="宋体"/>
          <w:color w:val="000000" w:themeColor="text1"/>
          <w:lang w:eastAsia="zh-CN"/>
        </w:rPr>
      </w:pPr>
      <w:r>
        <w:rPr>
          <w:rFonts w:ascii="宋体" w:eastAsia="宋体" w:hAnsi="宋体" w:hint="eastAsia"/>
          <w:color w:val="000000" w:themeColor="text1"/>
          <w:lang w:eastAsia="zh-CN"/>
        </w:rPr>
        <w:t>基本信息显示</w:t>
      </w:r>
      <w:r w:rsidRPr="00BF560C">
        <w:rPr>
          <w:rFonts w:ascii="宋体" w:eastAsia="宋体" w:hAnsi="宋体" w:hint="eastAsia"/>
          <w:color w:val="000000" w:themeColor="text1"/>
          <w:lang w:eastAsia="zh-CN"/>
        </w:rPr>
        <w:t>模块包括:</w:t>
      </w:r>
      <w:r>
        <w:rPr>
          <w:rFonts w:ascii="宋体" w:eastAsia="宋体" w:hAnsi="宋体" w:hint="eastAsia"/>
          <w:color w:val="000000" w:themeColor="text1"/>
          <w:lang w:eastAsia="zh-CN"/>
        </w:rPr>
        <w:t>天气、时间、广告、当前站点显示</w:t>
      </w:r>
      <w:r w:rsidRPr="00BF560C">
        <w:rPr>
          <w:rFonts w:ascii="宋体" w:eastAsia="宋体" w:hAnsi="宋体" w:hint="eastAsia"/>
          <w:color w:val="000000" w:themeColor="text1"/>
          <w:lang w:eastAsia="zh-CN"/>
        </w:rPr>
        <w:t>.</w:t>
      </w:r>
    </w:p>
    <w:p w14:paraId="03E5A236" w14:textId="2CD338B7" w:rsidR="00A42FCE" w:rsidRPr="004278F0" w:rsidRDefault="004278F0" w:rsidP="004278F0">
      <w:pPr>
        <w:pStyle w:val="a5"/>
        <w:widowControl/>
        <w:numPr>
          <w:ilvl w:val="3"/>
          <w:numId w:val="4"/>
        </w:numPr>
        <w:rPr>
          <w:rFonts w:ascii="宋体" w:eastAsia="宋体" w:hAnsi="宋体"/>
          <w:color w:val="000000" w:themeColor="text1"/>
          <w:lang w:eastAsia="zh-CN"/>
        </w:rPr>
      </w:pPr>
      <w:r>
        <w:rPr>
          <w:rFonts w:ascii="宋体" w:eastAsia="宋体" w:hAnsi="宋体" w:hint="eastAsia"/>
          <w:color w:val="000000" w:themeColor="text1"/>
          <w:lang w:eastAsia="zh-CN"/>
        </w:rPr>
        <w:t xml:space="preserve"> </w:t>
      </w:r>
      <w:r w:rsidR="00A42FCE" w:rsidRPr="004278F0">
        <w:rPr>
          <w:rFonts w:ascii="宋体" w:eastAsia="宋体" w:hAnsi="宋体" w:hint="eastAsia"/>
          <w:color w:val="000000" w:themeColor="text1"/>
          <w:lang w:eastAsia="zh-CN"/>
        </w:rPr>
        <w:t>天气信息:</w:t>
      </w:r>
    </w:p>
    <w:p w14:paraId="1B8C9F1A" w14:textId="50463BDC" w:rsidR="00A42FCE" w:rsidRDefault="00A42FCE" w:rsidP="004278F0">
      <w:pPr>
        <w:pStyle w:val="a5"/>
        <w:widowControl/>
        <w:ind w:left="425" w:firstLine="0"/>
        <w:rPr>
          <w:rFonts w:ascii="宋体" w:eastAsia="宋体" w:hAnsi="宋体"/>
          <w:color w:val="000000" w:themeColor="text1"/>
          <w:lang w:eastAsia="zh-CN"/>
        </w:rPr>
      </w:pPr>
      <w:r w:rsidRPr="00BF560C">
        <w:rPr>
          <w:rFonts w:ascii="宋体" w:eastAsia="宋体" w:hAnsi="宋体" w:hint="eastAsia"/>
          <w:color w:val="000000" w:themeColor="text1"/>
          <w:lang w:eastAsia="zh-CN"/>
        </w:rPr>
        <w:t xml:space="preserve">   该模块的主要功能是</w:t>
      </w:r>
      <w:r>
        <w:rPr>
          <w:rFonts w:ascii="宋体" w:eastAsia="宋体" w:hAnsi="宋体" w:hint="eastAsia"/>
          <w:color w:val="000000" w:themeColor="text1"/>
          <w:lang w:eastAsia="zh-CN"/>
        </w:rPr>
        <w:t xml:space="preserve">通过网络获取到当天城市的天气信息，显示当 </w:t>
      </w:r>
      <w:r>
        <w:rPr>
          <w:rFonts w:ascii="宋体" w:eastAsia="宋体" w:hAnsi="宋体"/>
          <w:color w:val="000000" w:themeColor="text1"/>
          <w:lang w:eastAsia="zh-CN"/>
        </w:rPr>
        <w:t xml:space="preserve">      </w:t>
      </w:r>
      <w:r>
        <w:rPr>
          <w:rFonts w:ascii="宋体" w:eastAsia="宋体" w:hAnsi="宋体" w:hint="eastAsia"/>
          <w:color w:val="000000" w:themeColor="text1"/>
          <w:lang w:eastAsia="zh-CN"/>
        </w:rPr>
        <w:t>前温度、天气状况等信息。</w:t>
      </w:r>
    </w:p>
    <w:p w14:paraId="7CC065BC" w14:textId="43BAD9C3" w:rsidR="00A42FCE" w:rsidRPr="004278F0" w:rsidRDefault="004278F0" w:rsidP="004278F0">
      <w:pPr>
        <w:pStyle w:val="a5"/>
        <w:widowControl/>
        <w:numPr>
          <w:ilvl w:val="3"/>
          <w:numId w:val="4"/>
        </w:numPr>
        <w:rPr>
          <w:rFonts w:ascii="宋体" w:eastAsia="宋体" w:hAnsi="宋体"/>
          <w:color w:val="000000" w:themeColor="text1"/>
          <w:lang w:eastAsia="zh-CN"/>
        </w:rPr>
      </w:pPr>
      <w:r>
        <w:rPr>
          <w:rFonts w:ascii="宋体" w:eastAsia="宋体" w:hAnsi="宋体" w:hint="eastAsia"/>
          <w:color w:val="000000" w:themeColor="text1"/>
          <w:lang w:eastAsia="zh-CN"/>
        </w:rPr>
        <w:t xml:space="preserve"> </w:t>
      </w:r>
      <w:r w:rsidR="00A42FCE" w:rsidRPr="004278F0">
        <w:rPr>
          <w:rFonts w:ascii="宋体" w:eastAsia="宋体" w:hAnsi="宋体" w:hint="eastAsia"/>
          <w:color w:val="000000" w:themeColor="text1"/>
          <w:lang w:eastAsia="zh-CN"/>
        </w:rPr>
        <w:t>时间信息:</w:t>
      </w:r>
    </w:p>
    <w:p w14:paraId="7C0BCD76" w14:textId="1A0BC30B" w:rsidR="00A42FCE" w:rsidRDefault="00A42FCE" w:rsidP="004278F0">
      <w:pPr>
        <w:pStyle w:val="a5"/>
        <w:widowControl/>
        <w:ind w:left="420" w:firstLine="420"/>
        <w:rPr>
          <w:rFonts w:ascii="宋体" w:eastAsia="宋体" w:hAnsi="宋体"/>
          <w:color w:val="000000" w:themeColor="text1"/>
          <w:lang w:eastAsia="zh-CN"/>
        </w:rPr>
      </w:pPr>
      <w:r w:rsidRPr="00BF560C">
        <w:rPr>
          <w:rFonts w:ascii="宋体" w:eastAsia="宋体" w:hAnsi="宋体" w:hint="eastAsia"/>
          <w:color w:val="000000" w:themeColor="text1"/>
          <w:lang w:eastAsia="zh-CN"/>
        </w:rPr>
        <w:t>该模块的主要功能是</w:t>
      </w:r>
      <w:r>
        <w:rPr>
          <w:rFonts w:ascii="宋体" w:eastAsia="宋体" w:hAnsi="宋体" w:hint="eastAsia"/>
          <w:color w:val="000000" w:themeColor="text1"/>
          <w:lang w:eastAsia="zh-CN"/>
        </w:rPr>
        <w:t>显示当前北京时间</w:t>
      </w:r>
      <w:r w:rsidR="00957B7B">
        <w:rPr>
          <w:rFonts w:ascii="宋体" w:eastAsia="宋体" w:hAnsi="宋体" w:hint="eastAsia"/>
          <w:color w:val="000000" w:themeColor="text1"/>
          <w:lang w:eastAsia="zh-CN"/>
        </w:rPr>
        <w:t>和世界时间</w:t>
      </w:r>
      <w:r>
        <w:rPr>
          <w:rFonts w:ascii="宋体" w:eastAsia="宋体" w:hAnsi="宋体" w:hint="eastAsia"/>
          <w:color w:val="000000" w:themeColor="text1"/>
          <w:lang w:eastAsia="zh-CN"/>
        </w:rPr>
        <w:t>。</w:t>
      </w:r>
    </w:p>
    <w:p w14:paraId="6BD624EC" w14:textId="755F8128" w:rsidR="00A42FCE" w:rsidRPr="004278F0" w:rsidRDefault="004278F0" w:rsidP="004278F0">
      <w:pPr>
        <w:pStyle w:val="a5"/>
        <w:widowControl/>
        <w:numPr>
          <w:ilvl w:val="3"/>
          <w:numId w:val="4"/>
        </w:numPr>
        <w:rPr>
          <w:rFonts w:ascii="宋体" w:eastAsia="宋体" w:hAnsi="宋体"/>
          <w:color w:val="000000" w:themeColor="text1"/>
          <w:lang w:eastAsia="zh-CN"/>
        </w:rPr>
      </w:pPr>
      <w:r>
        <w:rPr>
          <w:rFonts w:ascii="宋体" w:eastAsia="宋体" w:hAnsi="宋体" w:hint="eastAsia"/>
          <w:color w:val="000000" w:themeColor="text1"/>
          <w:lang w:eastAsia="zh-CN"/>
        </w:rPr>
        <w:t xml:space="preserve"> </w:t>
      </w:r>
      <w:r w:rsidR="00A42FCE" w:rsidRPr="004278F0">
        <w:rPr>
          <w:rFonts w:ascii="宋体" w:eastAsia="宋体" w:hAnsi="宋体" w:hint="eastAsia"/>
          <w:color w:val="000000" w:themeColor="text1"/>
          <w:lang w:eastAsia="zh-CN"/>
        </w:rPr>
        <w:t>广告信息:</w:t>
      </w:r>
    </w:p>
    <w:p w14:paraId="115351B8" w14:textId="71DBD874" w:rsidR="00A42FCE" w:rsidRDefault="00A42FCE" w:rsidP="004278F0">
      <w:pPr>
        <w:pStyle w:val="a5"/>
        <w:widowControl/>
        <w:ind w:left="425" w:firstLine="415"/>
        <w:rPr>
          <w:rFonts w:ascii="宋体" w:eastAsia="宋体" w:hAnsi="宋体"/>
          <w:color w:val="000000" w:themeColor="text1"/>
          <w:lang w:eastAsia="zh-CN"/>
        </w:rPr>
      </w:pPr>
      <w:r>
        <w:rPr>
          <w:rFonts w:ascii="宋体" w:eastAsia="宋体" w:hAnsi="宋体" w:hint="eastAsia"/>
          <w:color w:val="000000" w:themeColor="text1"/>
          <w:lang w:eastAsia="zh-CN"/>
        </w:rPr>
        <w:t>该模块的功能是为商家提供广告位，24小时滚动播放广告图片。</w:t>
      </w:r>
    </w:p>
    <w:p w14:paraId="4472CD8B" w14:textId="2B47349F" w:rsidR="00A42FCE" w:rsidRPr="004278F0" w:rsidRDefault="004278F0" w:rsidP="004278F0">
      <w:pPr>
        <w:pStyle w:val="a5"/>
        <w:widowControl/>
        <w:numPr>
          <w:ilvl w:val="3"/>
          <w:numId w:val="4"/>
        </w:numPr>
        <w:rPr>
          <w:rFonts w:ascii="宋体" w:eastAsia="宋体" w:hAnsi="宋体"/>
          <w:color w:val="000000" w:themeColor="text1"/>
          <w:lang w:eastAsia="zh-CN"/>
        </w:rPr>
      </w:pPr>
      <w:r>
        <w:rPr>
          <w:rFonts w:ascii="宋体" w:eastAsia="宋体" w:hAnsi="宋体" w:hint="eastAsia"/>
          <w:color w:val="000000" w:themeColor="text1"/>
          <w:lang w:eastAsia="zh-CN"/>
        </w:rPr>
        <w:t xml:space="preserve"> </w:t>
      </w:r>
      <w:r w:rsidR="00A42FCE" w:rsidRPr="004278F0">
        <w:rPr>
          <w:rFonts w:ascii="宋体" w:eastAsia="宋体" w:hAnsi="宋体" w:hint="eastAsia"/>
          <w:color w:val="000000" w:themeColor="text1"/>
          <w:lang w:eastAsia="zh-CN"/>
        </w:rPr>
        <w:t>当前站点信息显示：</w:t>
      </w:r>
    </w:p>
    <w:p w14:paraId="03443533" w14:textId="08514E41" w:rsidR="00A42FCE" w:rsidRDefault="00A42FCE" w:rsidP="004278F0">
      <w:pPr>
        <w:pStyle w:val="a5"/>
        <w:widowControl/>
        <w:ind w:left="425" w:firstLine="420"/>
        <w:rPr>
          <w:rFonts w:ascii="宋体" w:eastAsia="宋体" w:hAnsi="宋体"/>
          <w:color w:val="000000" w:themeColor="text1"/>
          <w:lang w:eastAsia="zh-CN"/>
        </w:rPr>
      </w:pPr>
      <w:r>
        <w:rPr>
          <w:rFonts w:ascii="宋体" w:eastAsia="宋体" w:hAnsi="宋体" w:hint="eastAsia"/>
          <w:color w:val="000000" w:themeColor="text1"/>
          <w:lang w:eastAsia="zh-CN"/>
        </w:rPr>
        <w:t>该模块的功能是显示该站点名字，</w:t>
      </w:r>
      <w:r w:rsidR="006B34C1">
        <w:rPr>
          <w:rFonts w:ascii="宋体" w:eastAsia="宋体" w:hAnsi="宋体" w:hint="eastAsia"/>
          <w:color w:val="000000" w:themeColor="text1"/>
          <w:lang w:eastAsia="zh-CN"/>
        </w:rPr>
        <w:t>和即将到达</w:t>
      </w:r>
      <w:r>
        <w:rPr>
          <w:rFonts w:ascii="宋体" w:eastAsia="宋体" w:hAnsi="宋体" w:hint="eastAsia"/>
          <w:color w:val="000000" w:themeColor="text1"/>
          <w:lang w:eastAsia="zh-CN"/>
        </w:rPr>
        <w:t>该站点公交</w:t>
      </w:r>
      <w:r w:rsidR="006B34C1">
        <w:rPr>
          <w:rFonts w:ascii="宋体" w:eastAsia="宋体" w:hAnsi="宋体" w:hint="eastAsia"/>
          <w:color w:val="000000" w:themeColor="text1"/>
          <w:lang w:eastAsia="zh-CN"/>
        </w:rPr>
        <w:t>位置信息</w:t>
      </w:r>
      <w:r>
        <w:rPr>
          <w:rFonts w:ascii="宋体" w:eastAsia="宋体" w:hAnsi="宋体" w:hint="eastAsia"/>
          <w:color w:val="000000" w:themeColor="text1"/>
          <w:lang w:eastAsia="zh-CN"/>
        </w:rPr>
        <w:t>。</w:t>
      </w:r>
    </w:p>
    <w:p w14:paraId="6AB9A7FD" w14:textId="49B5BD5D" w:rsidR="00A42FCE" w:rsidRPr="004278F0" w:rsidRDefault="00A42FCE" w:rsidP="004278F0">
      <w:pPr>
        <w:pStyle w:val="a5"/>
        <w:widowControl/>
        <w:numPr>
          <w:ilvl w:val="2"/>
          <w:numId w:val="4"/>
        </w:numPr>
        <w:rPr>
          <w:rFonts w:ascii="宋体" w:eastAsia="宋体" w:hAnsi="宋体"/>
          <w:b/>
          <w:bCs/>
          <w:color w:val="000000" w:themeColor="text1"/>
          <w:lang w:eastAsia="zh-CN"/>
        </w:rPr>
      </w:pPr>
      <w:r w:rsidRPr="004278F0">
        <w:rPr>
          <w:rFonts w:ascii="宋体" w:eastAsia="宋体" w:hAnsi="宋体" w:hint="eastAsia"/>
          <w:b/>
          <w:bCs/>
          <w:color w:val="000000" w:themeColor="text1"/>
          <w:lang w:eastAsia="zh-CN"/>
        </w:rPr>
        <w:t>地图信息：</w:t>
      </w:r>
    </w:p>
    <w:p w14:paraId="2C2300E2" w14:textId="55E5A429" w:rsidR="004278F0" w:rsidRPr="00BF560C" w:rsidRDefault="00A42FCE" w:rsidP="004278F0">
      <w:pPr>
        <w:pStyle w:val="a5"/>
        <w:widowControl/>
        <w:ind w:left="425" w:firstLine="415"/>
        <w:rPr>
          <w:rFonts w:ascii="宋体" w:eastAsia="宋体" w:hAnsi="宋体"/>
          <w:color w:val="000000" w:themeColor="text1"/>
          <w:lang w:eastAsia="zh-CN"/>
        </w:rPr>
      </w:pPr>
      <w:r w:rsidRPr="00BF560C">
        <w:rPr>
          <w:rFonts w:ascii="宋体" w:eastAsia="宋体" w:hAnsi="宋体" w:hint="eastAsia"/>
          <w:color w:val="000000" w:themeColor="text1"/>
          <w:lang w:eastAsia="zh-CN"/>
        </w:rPr>
        <w:t>该模块实现</w:t>
      </w:r>
      <w:r>
        <w:rPr>
          <w:rFonts w:ascii="宋体" w:eastAsia="宋体" w:hAnsi="宋体" w:hint="eastAsia"/>
          <w:color w:val="000000" w:themeColor="text1"/>
          <w:lang w:eastAsia="zh-CN"/>
        </w:rPr>
        <w:t>接收公交GPS车载定位（电脑模拟）发送的公交车位置信息，实时显示</w:t>
      </w:r>
      <w:r w:rsidRPr="00F81C30">
        <w:rPr>
          <w:rFonts w:ascii="宋体" w:eastAsia="宋体" w:hAnsi="宋体" w:hint="eastAsia"/>
          <w:color w:val="000000" w:themeColor="text1"/>
          <w:lang w:eastAsia="zh-CN"/>
        </w:rPr>
        <w:t>公交车的位置和其行进路线图</w:t>
      </w:r>
      <w:r>
        <w:rPr>
          <w:rFonts w:ascii="宋体" w:eastAsia="宋体" w:hAnsi="宋体" w:hint="eastAsia"/>
          <w:color w:val="000000" w:themeColor="text1"/>
          <w:lang w:eastAsia="zh-CN"/>
        </w:rPr>
        <w:t>，并显示离该站最近公交车位置，离该站牌还有几站。</w:t>
      </w:r>
    </w:p>
    <w:p w14:paraId="7B453CCB" w14:textId="4922739E" w:rsidR="00A42FCE" w:rsidRPr="004278F0" w:rsidRDefault="00A42FCE" w:rsidP="004278F0">
      <w:pPr>
        <w:pStyle w:val="a5"/>
        <w:widowControl/>
        <w:numPr>
          <w:ilvl w:val="2"/>
          <w:numId w:val="4"/>
        </w:numPr>
        <w:ind w:left="420" w:firstLine="5"/>
        <w:rPr>
          <w:rFonts w:asciiTheme="minorEastAsia" w:eastAsiaTheme="minorEastAsia" w:hAnsiTheme="minorEastAsia"/>
          <w:b/>
          <w:bCs/>
          <w:iCs/>
          <w:szCs w:val="21"/>
          <w:lang w:eastAsia="zh-CN"/>
        </w:rPr>
      </w:pPr>
      <w:r w:rsidRPr="004278F0">
        <w:rPr>
          <w:rFonts w:asciiTheme="minorEastAsia" w:eastAsiaTheme="minorEastAsia" w:hAnsiTheme="minorEastAsia" w:hint="eastAsia"/>
          <w:b/>
          <w:bCs/>
          <w:iCs/>
          <w:szCs w:val="21"/>
          <w:lang w:eastAsia="zh-CN"/>
        </w:rPr>
        <w:t>公交路线查询：</w:t>
      </w:r>
    </w:p>
    <w:p w14:paraId="5A0BD51A" w14:textId="66C3A8FD" w:rsidR="00A42FCE" w:rsidRPr="00136633" w:rsidRDefault="004278F0" w:rsidP="00136633">
      <w:pPr>
        <w:pStyle w:val="a5"/>
        <w:widowControl/>
        <w:numPr>
          <w:ilvl w:val="12"/>
          <w:numId w:val="4"/>
        </w:numPr>
        <w:ind w:left="420" w:firstLine="5"/>
        <w:rPr>
          <w:rFonts w:asciiTheme="minorEastAsia" w:eastAsiaTheme="minorEastAsia" w:hAnsiTheme="minorEastAsia"/>
          <w:iCs/>
          <w:szCs w:val="21"/>
          <w:lang w:eastAsia="zh-CN"/>
        </w:rPr>
      </w:pPr>
      <w:r>
        <w:rPr>
          <w:rFonts w:asciiTheme="minorEastAsia" w:eastAsiaTheme="minorEastAsia" w:hAnsiTheme="minorEastAsia" w:hint="eastAsia"/>
          <w:iCs/>
          <w:szCs w:val="21"/>
          <w:lang w:eastAsia="zh-CN"/>
        </w:rPr>
        <w:t>该模块通过用户点击查询，输入</w:t>
      </w:r>
      <w:r w:rsidR="00957B7B">
        <w:rPr>
          <w:rFonts w:asciiTheme="minorEastAsia" w:eastAsiaTheme="minorEastAsia" w:hAnsiTheme="minorEastAsia" w:hint="eastAsia"/>
          <w:iCs/>
          <w:szCs w:val="21"/>
          <w:lang w:eastAsia="zh-CN"/>
        </w:rPr>
        <w:t>要到的地点(站点</w:t>
      </w:r>
      <w:r w:rsidR="00957B7B">
        <w:rPr>
          <w:rFonts w:asciiTheme="minorEastAsia" w:eastAsiaTheme="minorEastAsia" w:hAnsiTheme="minorEastAsia"/>
          <w:iCs/>
          <w:szCs w:val="21"/>
          <w:lang w:eastAsia="zh-CN"/>
        </w:rPr>
        <w:t>)</w:t>
      </w:r>
      <w:r>
        <w:rPr>
          <w:rFonts w:asciiTheme="minorEastAsia" w:eastAsiaTheme="minorEastAsia" w:hAnsiTheme="minorEastAsia" w:hint="eastAsia"/>
          <w:iCs/>
          <w:szCs w:val="21"/>
          <w:lang w:eastAsia="zh-CN"/>
        </w:rPr>
        <w:t>，在数据库中进行匹配搜索，在电子屏幕上显示</w:t>
      </w:r>
      <w:r w:rsidR="00136633">
        <w:rPr>
          <w:rFonts w:asciiTheme="minorEastAsia" w:eastAsiaTheme="minorEastAsia" w:hAnsiTheme="minorEastAsia" w:hint="eastAsia"/>
          <w:iCs/>
          <w:szCs w:val="21"/>
          <w:lang w:eastAsia="zh-CN"/>
        </w:rPr>
        <w:t>合适的公交线路</w:t>
      </w:r>
      <w:r>
        <w:rPr>
          <w:rFonts w:asciiTheme="minorEastAsia" w:eastAsiaTheme="minorEastAsia" w:hAnsiTheme="minorEastAsia" w:hint="eastAsia"/>
          <w:iCs/>
          <w:szCs w:val="21"/>
          <w:lang w:eastAsia="zh-CN"/>
        </w:rPr>
        <w:t>，实现市民对公交</w:t>
      </w:r>
      <w:r w:rsidR="00957B7B">
        <w:rPr>
          <w:rFonts w:asciiTheme="minorEastAsia" w:eastAsiaTheme="minorEastAsia" w:hAnsiTheme="minorEastAsia" w:hint="eastAsia"/>
          <w:iCs/>
          <w:szCs w:val="21"/>
          <w:lang w:eastAsia="zh-CN"/>
        </w:rPr>
        <w:t>车</w:t>
      </w:r>
      <w:r>
        <w:rPr>
          <w:rFonts w:asciiTheme="minorEastAsia" w:eastAsiaTheme="minorEastAsia" w:hAnsiTheme="minorEastAsia" w:hint="eastAsia"/>
          <w:iCs/>
          <w:szCs w:val="21"/>
          <w:lang w:eastAsia="zh-CN"/>
        </w:rPr>
        <w:t>的查询。</w:t>
      </w:r>
    </w:p>
    <w:p w14:paraId="23FECB89" w14:textId="77777777" w:rsidR="00D1777B" w:rsidRPr="00424163" w:rsidRDefault="00D1777B" w:rsidP="00D1777B">
      <w:pPr>
        <w:pStyle w:val="2"/>
        <w:widowControl/>
        <w:numPr>
          <w:ilvl w:val="1"/>
          <w:numId w:val="4"/>
        </w:numPr>
        <w:tabs>
          <w:tab w:val="left" w:pos="0"/>
        </w:tabs>
        <w:spacing w:line="360" w:lineRule="auto"/>
        <w:ind w:left="360"/>
        <w:rPr>
          <w:noProof/>
          <w:lang w:eastAsia="zh-CN"/>
        </w:rPr>
      </w:pPr>
      <w:bookmarkStart w:id="25" w:name="_Toc366660796"/>
      <w:bookmarkStart w:id="26" w:name="_Toc366661707"/>
      <w:r w:rsidRPr="00424163">
        <w:rPr>
          <w:noProof/>
          <w:lang w:eastAsia="zh-CN"/>
        </w:rPr>
        <w:t>系统界面详细设计</w:t>
      </w:r>
      <w:bookmarkEnd w:id="25"/>
      <w:bookmarkEnd w:id="26"/>
    </w:p>
    <w:p w14:paraId="00D30F74" w14:textId="77777777" w:rsidR="00D1777B" w:rsidRPr="00424163" w:rsidRDefault="00D1777B" w:rsidP="00D1777B">
      <w:pPr>
        <w:pStyle w:val="3"/>
        <w:widowControl/>
        <w:numPr>
          <w:ilvl w:val="2"/>
          <w:numId w:val="4"/>
        </w:numPr>
        <w:spacing w:line="360" w:lineRule="auto"/>
        <w:ind w:left="720" w:firstLine="0"/>
        <w:rPr>
          <w:noProof/>
          <w:lang w:eastAsia="zh-CN"/>
        </w:rPr>
      </w:pPr>
      <w:bookmarkStart w:id="27" w:name="_Toc366660799"/>
      <w:r w:rsidRPr="00424163">
        <w:rPr>
          <w:noProof/>
          <w:lang w:eastAsia="zh-CN"/>
        </w:rPr>
        <w:t>用户界面设计</w:t>
      </w:r>
      <w:bookmarkEnd w:id="27"/>
    </w:p>
    <w:p w14:paraId="3C048FF6" w14:textId="0EB26349" w:rsidR="00D1777B" w:rsidRPr="00F539F9" w:rsidRDefault="006B34C1" w:rsidP="00136633">
      <w:pPr>
        <w:pStyle w:val="a8"/>
        <w:widowControl/>
        <w:numPr>
          <w:ilvl w:val="12"/>
          <w:numId w:val="0"/>
        </w:numPr>
        <w:tabs>
          <w:tab w:val="left" w:pos="165"/>
        </w:tabs>
        <w:spacing w:line="360" w:lineRule="auto"/>
        <w:ind w:left="720"/>
        <w:rPr>
          <w:rFonts w:ascii="宋体" w:eastAsia="宋体"/>
          <w:noProof/>
          <w:color w:val="000000" w:themeColor="text1"/>
          <w:sz w:val="21"/>
          <w:szCs w:val="21"/>
          <w:lang w:eastAsia="zh-CN"/>
        </w:rPr>
      </w:pPr>
      <w:r w:rsidRPr="00F539F9">
        <w:rPr>
          <w:rFonts w:ascii="宋体" w:eastAsia="宋体"/>
          <w:noProof/>
          <w:color w:val="000000" w:themeColor="text1"/>
          <w:sz w:val="21"/>
          <w:szCs w:val="21"/>
          <w:lang w:eastAsia="zh-CN"/>
        </w:rPr>
        <w:t>User</w:t>
      </w:r>
      <w:r w:rsidRPr="00F539F9">
        <w:rPr>
          <w:rFonts w:ascii="宋体" w:eastAsia="宋体" w:hint="eastAsia"/>
          <w:noProof/>
          <w:color w:val="000000" w:themeColor="text1"/>
          <w:sz w:val="21"/>
          <w:szCs w:val="21"/>
          <w:lang w:eastAsia="zh-CN"/>
        </w:rPr>
        <w:t>:</w:t>
      </w:r>
    </w:p>
    <w:p w14:paraId="6A49BA46" w14:textId="2E245AAB" w:rsidR="00136633" w:rsidRDefault="005C49E6" w:rsidP="00136633">
      <w:pPr>
        <w:pStyle w:val="a8"/>
        <w:widowControl/>
        <w:numPr>
          <w:ilvl w:val="12"/>
          <w:numId w:val="0"/>
        </w:numPr>
        <w:tabs>
          <w:tab w:val="left" w:pos="165"/>
        </w:tabs>
        <w:spacing w:line="360" w:lineRule="auto"/>
        <w:ind w:left="720"/>
        <w:rPr>
          <w:rFonts w:ascii="宋体" w:eastAsia="宋体"/>
          <w:noProof/>
          <w:color w:val="4F81BD"/>
          <w:sz w:val="21"/>
          <w:szCs w:val="21"/>
          <w:lang w:eastAsia="zh-CN"/>
        </w:rPr>
      </w:pPr>
      <w:bookmarkStart w:id="28" w:name="_GoBack"/>
      <w:r>
        <w:rPr>
          <w:noProof/>
        </w:rPr>
        <w:lastRenderedPageBreak/>
        <w:drawing>
          <wp:inline distT="0" distB="0" distL="0" distR="0" wp14:anchorId="39191383" wp14:editId="7C464079">
            <wp:extent cx="5274310" cy="3074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074670"/>
                    </a:xfrm>
                    <a:prstGeom prst="rect">
                      <a:avLst/>
                    </a:prstGeom>
                  </pic:spPr>
                </pic:pic>
              </a:graphicData>
            </a:graphic>
          </wp:inline>
        </w:drawing>
      </w:r>
    </w:p>
    <w:bookmarkEnd w:id="28"/>
    <w:p w14:paraId="43B71D93" w14:textId="0654BA79" w:rsidR="005C49E6" w:rsidRPr="00F539F9" w:rsidRDefault="005C49E6" w:rsidP="00136633">
      <w:pPr>
        <w:pStyle w:val="a8"/>
        <w:widowControl/>
        <w:numPr>
          <w:ilvl w:val="12"/>
          <w:numId w:val="0"/>
        </w:numPr>
        <w:tabs>
          <w:tab w:val="left" w:pos="165"/>
        </w:tabs>
        <w:spacing w:line="360" w:lineRule="auto"/>
        <w:ind w:left="720"/>
        <w:rPr>
          <w:rFonts w:ascii="宋体" w:eastAsia="宋体"/>
          <w:noProof/>
          <w:color w:val="000000" w:themeColor="text1"/>
          <w:sz w:val="21"/>
          <w:szCs w:val="21"/>
          <w:lang w:eastAsia="zh-CN"/>
        </w:rPr>
      </w:pPr>
      <w:r w:rsidRPr="00F539F9">
        <w:rPr>
          <w:rFonts w:ascii="宋体" w:eastAsia="宋体"/>
          <w:noProof/>
          <w:color w:val="000000" w:themeColor="text1"/>
          <w:sz w:val="21"/>
          <w:szCs w:val="21"/>
          <w:lang w:eastAsia="zh-CN"/>
        </w:rPr>
        <w:t>M</w:t>
      </w:r>
      <w:r w:rsidRPr="00F539F9">
        <w:rPr>
          <w:rFonts w:ascii="宋体" w:eastAsia="宋体" w:hint="eastAsia"/>
          <w:noProof/>
          <w:color w:val="000000" w:themeColor="text1"/>
          <w:sz w:val="21"/>
          <w:szCs w:val="21"/>
          <w:lang w:eastAsia="zh-CN"/>
        </w:rPr>
        <w:t>anager</w:t>
      </w:r>
    </w:p>
    <w:p w14:paraId="7B826974" w14:textId="4018D301" w:rsidR="005C49E6" w:rsidRPr="00424163" w:rsidRDefault="005C49E6" w:rsidP="00136633">
      <w:pPr>
        <w:pStyle w:val="a8"/>
        <w:widowControl/>
        <w:numPr>
          <w:ilvl w:val="12"/>
          <w:numId w:val="0"/>
        </w:numPr>
        <w:tabs>
          <w:tab w:val="left" w:pos="165"/>
        </w:tabs>
        <w:spacing w:line="360" w:lineRule="auto"/>
        <w:ind w:left="720"/>
        <w:rPr>
          <w:rFonts w:ascii="宋体" w:eastAsia="宋体"/>
          <w:noProof/>
          <w:color w:val="4F81BD"/>
          <w:sz w:val="21"/>
          <w:szCs w:val="21"/>
          <w:lang w:eastAsia="zh-CN"/>
        </w:rPr>
      </w:pPr>
      <w:r>
        <w:rPr>
          <w:noProof/>
        </w:rPr>
        <w:drawing>
          <wp:inline distT="0" distB="0" distL="0" distR="0" wp14:anchorId="1363A03D" wp14:editId="1FE2CDF6">
            <wp:extent cx="5274310" cy="3803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803650"/>
                    </a:xfrm>
                    <a:prstGeom prst="rect">
                      <a:avLst/>
                    </a:prstGeom>
                  </pic:spPr>
                </pic:pic>
              </a:graphicData>
            </a:graphic>
          </wp:inline>
        </w:drawing>
      </w:r>
    </w:p>
    <w:sectPr w:rsidR="005C49E6" w:rsidRPr="00424163" w:rsidSect="007957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CA67B" w14:textId="77777777" w:rsidR="00C230C7" w:rsidRDefault="00C230C7" w:rsidP="00F432E9">
      <w:r>
        <w:separator/>
      </w:r>
    </w:p>
  </w:endnote>
  <w:endnote w:type="continuationSeparator" w:id="0">
    <w:p w14:paraId="1C58EAF7" w14:textId="77777777" w:rsidR="00C230C7" w:rsidRDefault="00C230C7" w:rsidP="00F4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696713"/>
      <w:docPartObj>
        <w:docPartGallery w:val="Page Numbers (Bottom of Page)"/>
        <w:docPartUnique/>
      </w:docPartObj>
    </w:sdtPr>
    <w:sdtEndPr/>
    <w:sdtContent>
      <w:sdt>
        <w:sdtPr>
          <w:id w:val="-1769616900"/>
          <w:docPartObj>
            <w:docPartGallery w:val="Page Numbers (Top of Page)"/>
            <w:docPartUnique/>
          </w:docPartObj>
        </w:sdtPr>
        <w:sdtEndPr/>
        <w:sdtContent>
          <w:p w14:paraId="380E7F77" w14:textId="77777777" w:rsidR="006E4037" w:rsidRDefault="006E4037">
            <w:pPr>
              <w:pStyle w:val="ad"/>
              <w:jc w:val="right"/>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115A0C">
              <w:rPr>
                <w:b/>
                <w:bCs/>
                <w:noProof/>
              </w:rPr>
              <w:t>6</w:t>
            </w:r>
            <w:r>
              <w:rPr>
                <w:b/>
                <w:bCs/>
                <w:sz w:val="24"/>
                <w:szCs w:val="24"/>
              </w:rPr>
              <w:fldChar w:fldCharType="end"/>
            </w:r>
            <w:r>
              <w:rPr>
                <w:lang w:val="zh-CN" w:eastAsia="zh-CN"/>
              </w:rPr>
              <w:t xml:space="preserve"> </w:t>
            </w:r>
          </w:p>
        </w:sdtContent>
      </w:sdt>
    </w:sdtContent>
  </w:sdt>
  <w:p w14:paraId="1F3CBDB1" w14:textId="77777777" w:rsidR="006E4037" w:rsidRDefault="006E4037">
    <w:pPr>
      <w:pStyle w:val="ad"/>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A44BF" w14:textId="77777777" w:rsidR="006E4037" w:rsidRDefault="006E4037">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CB113" w14:textId="77777777" w:rsidR="00C230C7" w:rsidRDefault="00C230C7" w:rsidP="00F432E9">
      <w:r>
        <w:separator/>
      </w:r>
    </w:p>
  </w:footnote>
  <w:footnote w:type="continuationSeparator" w:id="0">
    <w:p w14:paraId="379FEEAD" w14:textId="77777777" w:rsidR="00C230C7" w:rsidRDefault="00C230C7" w:rsidP="00F43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1B6A" w14:textId="77777777" w:rsidR="006E4037" w:rsidRPr="00D851C1" w:rsidRDefault="006E4037" w:rsidP="009C4A24">
    <w:pPr>
      <w:pStyle w:val="ab"/>
      <w:rPr>
        <w:b/>
        <w:lang w:eastAsia="zh-CN"/>
      </w:rPr>
    </w:pPr>
    <w:r w:rsidRPr="00D851C1">
      <w:rPr>
        <w:rFonts w:hint="eastAsia"/>
        <w:b/>
        <w:spacing w:val="165"/>
        <w:fitText w:val="3240" w:id="1534323712"/>
        <w:lang w:eastAsia="zh-CN"/>
      </w:rPr>
      <w:t>软件设计说明</w:t>
    </w:r>
    <w:r w:rsidRPr="00D851C1">
      <w:rPr>
        <w:rFonts w:hint="eastAsia"/>
        <w:b/>
        <w:fitText w:val="3240" w:id="1534323712"/>
        <w:lang w:eastAsia="zh-CN"/>
      </w:rPr>
      <w:t>书</w:t>
    </w:r>
    <w:r w:rsidRPr="00D851C1">
      <w:rPr>
        <w:rFonts w:hint="eastAsia"/>
        <w:b/>
        <w:lang w:eastAsia="zh-CN"/>
      </w:rPr>
      <w:t xml:space="preserve">     Ver1.0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2181"/>
    <w:multiLevelType w:val="singleLevel"/>
    <w:tmpl w:val="C80E60AE"/>
    <w:lvl w:ilvl="0">
      <w:numFmt w:val="none"/>
      <w:lvlText w:val=""/>
      <w:legacy w:legacy="1" w:legacySpace="0" w:legacyIndent="425"/>
      <w:lvlJc w:val="left"/>
      <w:rPr>
        <w:rFonts w:ascii="Wingdings" w:hAnsi="Wingdings" w:hint="default"/>
        <w:sz w:val="24"/>
      </w:rPr>
    </w:lvl>
  </w:abstractNum>
  <w:abstractNum w:abstractNumId="1" w15:restartNumberingAfterBreak="0">
    <w:nsid w:val="04BA0AC5"/>
    <w:multiLevelType w:val="singleLevel"/>
    <w:tmpl w:val="05C2521A"/>
    <w:lvl w:ilvl="0">
      <w:start w:val="1"/>
      <w:numFmt w:val="decimal"/>
      <w:pStyle w:val="3"/>
      <w:lvlText w:val="%1."/>
      <w:lvlJc w:val="left"/>
      <w:pPr>
        <w:ind w:left="1140" w:hanging="420"/>
      </w:pPr>
      <w:rPr>
        <w:rFonts w:hint="default"/>
      </w:rPr>
    </w:lvl>
  </w:abstractNum>
  <w:abstractNum w:abstractNumId="2" w15:restartNumberingAfterBreak="0">
    <w:nsid w:val="1B7623CC"/>
    <w:multiLevelType w:val="singleLevel"/>
    <w:tmpl w:val="C80E60AE"/>
    <w:lvl w:ilvl="0">
      <w:numFmt w:val="none"/>
      <w:lvlText w:val=""/>
      <w:legacy w:legacy="1" w:legacySpace="0" w:legacyIndent="425"/>
      <w:lvlJc w:val="left"/>
      <w:rPr>
        <w:rFonts w:ascii="Wingdings" w:hAnsi="Wingdings" w:hint="default"/>
        <w:sz w:val="24"/>
      </w:rPr>
    </w:lvl>
  </w:abstractNum>
  <w:abstractNum w:abstractNumId="3" w15:restartNumberingAfterBreak="0">
    <w:nsid w:val="1CC85C8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4" w15:restartNumberingAfterBreak="0">
    <w:nsid w:val="233A2169"/>
    <w:multiLevelType w:val="multilevel"/>
    <w:tmpl w:val="E842E336"/>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5" w15:restartNumberingAfterBreak="0">
    <w:nsid w:val="27B90CE3"/>
    <w:multiLevelType w:val="singleLevel"/>
    <w:tmpl w:val="2572F1E8"/>
    <w:lvl w:ilvl="0">
      <w:start w:val="1"/>
      <w:numFmt w:val="decimal"/>
      <w:pStyle w:val="1"/>
      <w:lvlText w:val="%1"/>
      <w:legacy w:legacy="1" w:legacySpace="0" w:legacyIndent="389"/>
      <w:lvlJc w:val="left"/>
      <w:pPr>
        <w:ind w:left="389" w:hanging="389"/>
      </w:pPr>
      <w:rPr>
        <w:rFonts w:ascii="Times New Roman" w:hAnsi="Times New Roman" w:hint="default"/>
      </w:rPr>
    </w:lvl>
  </w:abstractNum>
  <w:abstractNum w:abstractNumId="6" w15:restartNumberingAfterBreak="0">
    <w:nsid w:val="2F5B7F6B"/>
    <w:multiLevelType w:val="hybridMultilevel"/>
    <w:tmpl w:val="16FAB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747231"/>
    <w:multiLevelType w:val="hybridMultilevel"/>
    <w:tmpl w:val="38A8D724"/>
    <w:lvl w:ilvl="0" w:tplc="46CA1EB0">
      <w:start w:val="1"/>
      <w:numFmt w:val="decimal"/>
      <w:lvlText w:val="(%1)"/>
      <w:lvlJc w:val="left"/>
      <w:pPr>
        <w:ind w:left="905" w:hanging="480"/>
      </w:pPr>
      <w:rPr>
        <w:rFonts w:hint="default"/>
      </w:rPr>
    </w:lvl>
    <w:lvl w:ilvl="1" w:tplc="FFA87A7C">
      <w:start w:val="1"/>
      <w:numFmt w:val="lowerLetter"/>
      <w:lvlText w:val="%2)"/>
      <w:lvlJc w:val="left"/>
      <w:pPr>
        <w:ind w:left="1265" w:hanging="4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3FF4446A"/>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9" w15:restartNumberingAfterBreak="0">
    <w:nsid w:val="45C2599C"/>
    <w:multiLevelType w:val="singleLevel"/>
    <w:tmpl w:val="C80E60AE"/>
    <w:lvl w:ilvl="0">
      <w:numFmt w:val="none"/>
      <w:lvlText w:val=""/>
      <w:legacy w:legacy="1" w:legacySpace="0" w:legacyIndent="425"/>
      <w:lvlJc w:val="left"/>
      <w:rPr>
        <w:rFonts w:ascii="Wingdings" w:hAnsi="Wingdings" w:hint="default"/>
        <w:sz w:val="24"/>
      </w:rPr>
    </w:lvl>
  </w:abstractNum>
  <w:abstractNum w:abstractNumId="10" w15:restartNumberingAfterBreak="0">
    <w:nsid w:val="6217484A"/>
    <w:multiLevelType w:val="singleLevel"/>
    <w:tmpl w:val="C80E60AE"/>
    <w:lvl w:ilvl="0">
      <w:numFmt w:val="none"/>
      <w:lvlText w:val=""/>
      <w:legacy w:legacy="1" w:legacySpace="0" w:legacyIndent="425"/>
      <w:lvlJc w:val="left"/>
      <w:rPr>
        <w:rFonts w:ascii="Wingdings" w:hAnsi="Wingdings" w:hint="default"/>
        <w:sz w:val="24"/>
      </w:rPr>
    </w:lvl>
  </w:abstractNum>
  <w:abstractNum w:abstractNumId="11" w15:restartNumberingAfterBreak="0">
    <w:nsid w:val="68B124D4"/>
    <w:multiLevelType w:val="singleLevel"/>
    <w:tmpl w:val="C80E60AE"/>
    <w:lvl w:ilvl="0">
      <w:numFmt w:val="none"/>
      <w:lvlText w:val=""/>
      <w:legacy w:legacy="1" w:legacySpace="0" w:legacyIndent="425"/>
      <w:lvlJc w:val="left"/>
      <w:rPr>
        <w:rFonts w:ascii="Wingdings" w:hAnsi="Wingdings" w:hint="default"/>
        <w:sz w:val="24"/>
      </w:rPr>
    </w:lvl>
  </w:abstractNum>
  <w:abstractNum w:abstractNumId="12" w15:restartNumberingAfterBreak="0">
    <w:nsid w:val="742F6D0A"/>
    <w:multiLevelType w:val="hybridMultilevel"/>
    <w:tmpl w:val="AB20952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7D33E23"/>
    <w:multiLevelType w:val="hybridMultilevel"/>
    <w:tmpl w:val="2E5E3C7C"/>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7BF6647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15" w15:restartNumberingAfterBreak="0">
    <w:nsid w:val="7E2108FF"/>
    <w:multiLevelType w:val="singleLevel"/>
    <w:tmpl w:val="8A0C9224"/>
    <w:lvl w:ilvl="0">
      <w:start w:val="1"/>
      <w:numFmt w:val="decimal"/>
      <w:lvlText w:val=".%1"/>
      <w:legacy w:legacy="1" w:legacySpace="0" w:legacyIndent="432"/>
      <w:lvlJc w:val="left"/>
      <w:pPr>
        <w:ind w:left="792" w:hanging="432"/>
      </w:pPr>
      <w:rPr>
        <w:rFonts w:ascii="Times New Roman" w:hAnsi="Times New Roman" w:hint="default"/>
      </w:rPr>
    </w:lvl>
  </w:abstractNum>
  <w:abstractNum w:abstractNumId="16" w15:restartNumberingAfterBreak="0">
    <w:nsid w:val="7E817FA4"/>
    <w:multiLevelType w:val="hybridMultilevel"/>
    <w:tmpl w:val="17880A70"/>
    <w:lvl w:ilvl="0" w:tplc="04090001">
      <w:start w:val="1"/>
      <w:numFmt w:val="bullet"/>
      <w:lvlText w:val=""/>
      <w:lvlJc w:val="left"/>
      <w:pPr>
        <w:tabs>
          <w:tab w:val="num" w:pos="1145"/>
        </w:tabs>
        <w:ind w:left="1145" w:hanging="360"/>
      </w:pPr>
      <w:rPr>
        <w:rFonts w:ascii="Symbol" w:hAnsi="Symbol" w:hint="default"/>
      </w:rPr>
    </w:lvl>
    <w:lvl w:ilvl="1" w:tplc="04090003" w:tentative="1">
      <w:start w:val="1"/>
      <w:numFmt w:val="bullet"/>
      <w:lvlText w:val="o"/>
      <w:lvlJc w:val="left"/>
      <w:pPr>
        <w:tabs>
          <w:tab w:val="num" w:pos="1865"/>
        </w:tabs>
        <w:ind w:left="1865" w:hanging="360"/>
      </w:pPr>
      <w:rPr>
        <w:rFonts w:ascii="Courier New" w:hAnsi="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num w:numId="1">
    <w:abstractNumId w:val="5"/>
  </w:num>
  <w:num w:numId="2">
    <w:abstractNumId w:val="15"/>
  </w:num>
  <w:num w:numId="3">
    <w:abstractNumId w:val="1"/>
  </w:num>
  <w:num w:numId="4">
    <w:abstractNumId w:val="4"/>
  </w:num>
  <w:num w:numId="5">
    <w:abstractNumId w:val="0"/>
  </w:num>
  <w:num w:numId="6">
    <w:abstractNumId w:val="11"/>
  </w:num>
  <w:num w:numId="7">
    <w:abstractNumId w:val="10"/>
  </w:num>
  <w:num w:numId="8">
    <w:abstractNumId w:val="2"/>
  </w:num>
  <w:num w:numId="9">
    <w:abstractNumId w:val="9"/>
  </w:num>
  <w:num w:numId="10">
    <w:abstractNumId w:val="14"/>
  </w:num>
  <w:num w:numId="11">
    <w:abstractNumId w:val="8"/>
  </w:num>
  <w:num w:numId="12">
    <w:abstractNumId w:val="3"/>
  </w:num>
  <w:num w:numId="13">
    <w:abstractNumId w:val="6"/>
  </w:num>
  <w:num w:numId="14">
    <w:abstractNumId w:val="16"/>
  </w:num>
  <w:num w:numId="15">
    <w:abstractNumId w:val="13"/>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77B"/>
    <w:rsid w:val="00110D4E"/>
    <w:rsid w:val="00115518"/>
    <w:rsid w:val="00115A0C"/>
    <w:rsid w:val="00136633"/>
    <w:rsid w:val="00140C73"/>
    <w:rsid w:val="00172B03"/>
    <w:rsid w:val="00173A8F"/>
    <w:rsid w:val="00225BC0"/>
    <w:rsid w:val="002E795A"/>
    <w:rsid w:val="00347360"/>
    <w:rsid w:val="003534A5"/>
    <w:rsid w:val="003D61D6"/>
    <w:rsid w:val="003E1DDA"/>
    <w:rsid w:val="003F09FE"/>
    <w:rsid w:val="004118C6"/>
    <w:rsid w:val="00424163"/>
    <w:rsid w:val="004278F0"/>
    <w:rsid w:val="00440F8F"/>
    <w:rsid w:val="004828CF"/>
    <w:rsid w:val="00495E99"/>
    <w:rsid w:val="00524812"/>
    <w:rsid w:val="005C49E6"/>
    <w:rsid w:val="006B34C1"/>
    <w:rsid w:val="006C7709"/>
    <w:rsid w:val="006E4037"/>
    <w:rsid w:val="00752125"/>
    <w:rsid w:val="00791421"/>
    <w:rsid w:val="0079579E"/>
    <w:rsid w:val="007D7A11"/>
    <w:rsid w:val="00800739"/>
    <w:rsid w:val="00865D88"/>
    <w:rsid w:val="00871D88"/>
    <w:rsid w:val="00896BB3"/>
    <w:rsid w:val="008A7122"/>
    <w:rsid w:val="008D564A"/>
    <w:rsid w:val="008E4547"/>
    <w:rsid w:val="009149ED"/>
    <w:rsid w:val="00957B7B"/>
    <w:rsid w:val="009B6EF5"/>
    <w:rsid w:val="009F036F"/>
    <w:rsid w:val="00A00578"/>
    <w:rsid w:val="00A42FCE"/>
    <w:rsid w:val="00AF65B8"/>
    <w:rsid w:val="00B221DB"/>
    <w:rsid w:val="00B35FA8"/>
    <w:rsid w:val="00B43FA4"/>
    <w:rsid w:val="00B96B65"/>
    <w:rsid w:val="00BA03B9"/>
    <w:rsid w:val="00BF1C13"/>
    <w:rsid w:val="00C01F04"/>
    <w:rsid w:val="00C230C7"/>
    <w:rsid w:val="00CB0F72"/>
    <w:rsid w:val="00CD7D60"/>
    <w:rsid w:val="00CF5378"/>
    <w:rsid w:val="00D06B73"/>
    <w:rsid w:val="00D1777B"/>
    <w:rsid w:val="00D537C4"/>
    <w:rsid w:val="00D54C64"/>
    <w:rsid w:val="00DD2713"/>
    <w:rsid w:val="00E04DB0"/>
    <w:rsid w:val="00E40AA7"/>
    <w:rsid w:val="00E418C9"/>
    <w:rsid w:val="00E47B3A"/>
    <w:rsid w:val="00E74664"/>
    <w:rsid w:val="00E94BDE"/>
    <w:rsid w:val="00EF75AE"/>
    <w:rsid w:val="00F432E9"/>
    <w:rsid w:val="00F539F9"/>
    <w:rsid w:val="00F65C78"/>
    <w:rsid w:val="00F7497F"/>
    <w:rsid w:val="00FA3262"/>
    <w:rsid w:val="00FF6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B8EA3"/>
  <w15:docId w15:val="{9FC6FBC4-06C7-41DB-8B5B-37C91898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1777B"/>
    <w:pPr>
      <w:widowControl w:val="0"/>
      <w:autoSpaceDE w:val="0"/>
      <w:autoSpaceDN w:val="0"/>
      <w:adjustRightInd w:val="0"/>
      <w:jc w:val="both"/>
    </w:pPr>
    <w:rPr>
      <w:rFonts w:ascii="宋体" w:eastAsia="宋体" w:hAnsi="Times New Roman" w:cs="Times New Roman"/>
      <w:kern w:val="0"/>
      <w:szCs w:val="21"/>
      <w:lang w:eastAsia="en-US"/>
    </w:rPr>
  </w:style>
  <w:style w:type="paragraph" w:styleId="1">
    <w:name w:val="heading 1"/>
    <w:basedOn w:val="a"/>
    <w:link w:val="10"/>
    <w:qFormat/>
    <w:rsid w:val="00D1777B"/>
    <w:pPr>
      <w:numPr>
        <w:numId w:val="1"/>
      </w:numPr>
      <w:jc w:val="left"/>
      <w:outlineLvl w:val="0"/>
    </w:pPr>
    <w:rPr>
      <w:b/>
      <w:bCs/>
      <w:sz w:val="31"/>
      <w:szCs w:val="31"/>
    </w:rPr>
  </w:style>
  <w:style w:type="paragraph" w:styleId="2">
    <w:name w:val="heading 2"/>
    <w:basedOn w:val="a"/>
    <w:link w:val="20"/>
    <w:qFormat/>
    <w:rsid w:val="00D1777B"/>
    <w:pPr>
      <w:jc w:val="left"/>
      <w:outlineLvl w:val="1"/>
    </w:pPr>
    <w:rPr>
      <w:b/>
      <w:bCs/>
      <w:sz w:val="28"/>
      <w:szCs w:val="28"/>
    </w:rPr>
  </w:style>
  <w:style w:type="paragraph" w:styleId="3">
    <w:name w:val="heading 3"/>
    <w:basedOn w:val="a"/>
    <w:link w:val="30"/>
    <w:qFormat/>
    <w:rsid w:val="00D1777B"/>
    <w:pPr>
      <w:numPr>
        <w:numId w:val="3"/>
      </w:numPr>
      <w:jc w:val="left"/>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1777B"/>
    <w:rPr>
      <w:rFonts w:ascii="宋体" w:eastAsia="宋体" w:hAnsi="Times New Roman" w:cs="Times New Roman"/>
      <w:b/>
      <w:bCs/>
      <w:kern w:val="0"/>
      <w:sz w:val="31"/>
      <w:szCs w:val="31"/>
      <w:lang w:eastAsia="en-US"/>
    </w:rPr>
  </w:style>
  <w:style w:type="character" w:customStyle="1" w:styleId="20">
    <w:name w:val="标题 2 字符"/>
    <w:basedOn w:val="a0"/>
    <w:link w:val="2"/>
    <w:rsid w:val="00D1777B"/>
    <w:rPr>
      <w:rFonts w:ascii="宋体" w:eastAsia="宋体" w:hAnsi="Times New Roman" w:cs="Times New Roman"/>
      <w:b/>
      <w:bCs/>
      <w:kern w:val="0"/>
      <w:sz w:val="28"/>
      <w:szCs w:val="28"/>
      <w:lang w:eastAsia="en-US"/>
    </w:rPr>
  </w:style>
  <w:style w:type="character" w:customStyle="1" w:styleId="30">
    <w:name w:val="标题 3 字符"/>
    <w:basedOn w:val="a0"/>
    <w:link w:val="3"/>
    <w:rsid w:val="00D1777B"/>
    <w:rPr>
      <w:rFonts w:ascii="宋体" w:eastAsia="宋体" w:hAnsi="Times New Roman" w:cs="Times New Roman"/>
      <w:b/>
      <w:bCs/>
      <w:kern w:val="0"/>
      <w:sz w:val="24"/>
      <w:szCs w:val="24"/>
      <w:lang w:eastAsia="en-US"/>
    </w:rPr>
  </w:style>
  <w:style w:type="paragraph" w:styleId="a3">
    <w:name w:val="Body Text"/>
    <w:basedOn w:val="a"/>
    <w:link w:val="a4"/>
    <w:uiPriority w:val="99"/>
    <w:semiHidden/>
    <w:unhideWhenUsed/>
    <w:rsid w:val="00D1777B"/>
    <w:pPr>
      <w:spacing w:after="120"/>
    </w:pPr>
  </w:style>
  <w:style w:type="character" w:customStyle="1" w:styleId="a4">
    <w:name w:val="正文文本 字符"/>
    <w:basedOn w:val="a0"/>
    <w:link w:val="a3"/>
    <w:uiPriority w:val="99"/>
    <w:semiHidden/>
    <w:rsid w:val="00D1777B"/>
    <w:rPr>
      <w:rFonts w:ascii="宋体" w:eastAsia="宋体" w:hAnsi="Times New Roman" w:cs="Times New Roman"/>
      <w:kern w:val="0"/>
      <w:szCs w:val="21"/>
      <w:lang w:eastAsia="en-US"/>
    </w:rPr>
  </w:style>
  <w:style w:type="paragraph" w:styleId="a5">
    <w:name w:val="Body Text First Indent"/>
    <w:basedOn w:val="a"/>
    <w:link w:val="a6"/>
    <w:semiHidden/>
    <w:rsid w:val="00D1777B"/>
    <w:pPr>
      <w:spacing w:line="360" w:lineRule="auto"/>
      <w:ind w:firstLine="425"/>
    </w:pPr>
    <w:rPr>
      <w:rFonts w:ascii="Times New Roman" w:eastAsia="Times New Roman"/>
      <w:sz w:val="24"/>
      <w:szCs w:val="24"/>
    </w:rPr>
  </w:style>
  <w:style w:type="character" w:customStyle="1" w:styleId="a6">
    <w:name w:val="正文文本首行缩进 字符"/>
    <w:basedOn w:val="a4"/>
    <w:link w:val="a5"/>
    <w:semiHidden/>
    <w:rsid w:val="00D1777B"/>
    <w:rPr>
      <w:rFonts w:ascii="Times New Roman" w:eastAsia="Times New Roman" w:hAnsi="Times New Roman" w:cs="Times New Roman"/>
      <w:kern w:val="0"/>
      <w:sz w:val="24"/>
      <w:szCs w:val="24"/>
      <w:lang w:eastAsia="en-US"/>
    </w:rPr>
  </w:style>
  <w:style w:type="paragraph" w:customStyle="1" w:styleId="a7">
    <w:name w:val="首行缩进"/>
    <w:basedOn w:val="a"/>
    <w:rsid w:val="00D1777B"/>
    <w:pPr>
      <w:ind w:firstLine="720"/>
      <w:jc w:val="left"/>
    </w:pPr>
    <w:rPr>
      <w:rFonts w:ascii="Times New Roman" w:eastAsia="Times New Roman"/>
      <w:sz w:val="24"/>
      <w:szCs w:val="24"/>
    </w:rPr>
  </w:style>
  <w:style w:type="paragraph" w:customStyle="1" w:styleId="a8">
    <w:name w:val="缺省文本"/>
    <w:basedOn w:val="a"/>
    <w:rsid w:val="00D1777B"/>
    <w:pPr>
      <w:jc w:val="left"/>
    </w:pPr>
    <w:rPr>
      <w:rFonts w:ascii="Times New Roman" w:eastAsia="Times New Roman"/>
      <w:sz w:val="24"/>
      <w:szCs w:val="24"/>
    </w:rPr>
  </w:style>
  <w:style w:type="paragraph" w:styleId="a9">
    <w:name w:val="Title"/>
    <w:basedOn w:val="a"/>
    <w:next w:val="a"/>
    <w:link w:val="aa"/>
    <w:uiPriority w:val="10"/>
    <w:qFormat/>
    <w:rsid w:val="00D1777B"/>
    <w:pPr>
      <w:spacing w:before="240" w:after="60"/>
      <w:jc w:val="center"/>
    </w:pPr>
    <w:rPr>
      <w:rFonts w:asciiTheme="majorHAnsi" w:hAnsiTheme="majorHAnsi" w:cstheme="majorBidi"/>
      <w:b/>
      <w:bCs/>
      <w:sz w:val="44"/>
      <w:szCs w:val="32"/>
    </w:rPr>
  </w:style>
  <w:style w:type="character" w:customStyle="1" w:styleId="aa">
    <w:name w:val="标题 字符"/>
    <w:basedOn w:val="a0"/>
    <w:link w:val="a9"/>
    <w:uiPriority w:val="10"/>
    <w:rsid w:val="00D1777B"/>
    <w:rPr>
      <w:rFonts w:asciiTheme="majorHAnsi" w:eastAsia="宋体" w:hAnsiTheme="majorHAnsi" w:cstheme="majorBidi"/>
      <w:b/>
      <w:bCs/>
      <w:kern w:val="0"/>
      <w:sz w:val="44"/>
      <w:szCs w:val="32"/>
      <w:lang w:eastAsia="en-US"/>
    </w:rPr>
  </w:style>
  <w:style w:type="paragraph" w:styleId="ab">
    <w:name w:val="header"/>
    <w:basedOn w:val="a"/>
    <w:link w:val="ac"/>
    <w:uiPriority w:val="99"/>
    <w:unhideWhenUsed/>
    <w:rsid w:val="00F432E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432E9"/>
    <w:rPr>
      <w:rFonts w:ascii="宋体" w:eastAsia="宋体" w:hAnsi="Times New Roman" w:cs="Times New Roman"/>
      <w:kern w:val="0"/>
      <w:sz w:val="18"/>
      <w:szCs w:val="18"/>
      <w:lang w:eastAsia="en-US"/>
    </w:rPr>
  </w:style>
  <w:style w:type="paragraph" w:styleId="ad">
    <w:name w:val="footer"/>
    <w:basedOn w:val="a"/>
    <w:link w:val="ae"/>
    <w:uiPriority w:val="99"/>
    <w:unhideWhenUsed/>
    <w:rsid w:val="00F432E9"/>
    <w:pPr>
      <w:tabs>
        <w:tab w:val="center" w:pos="4153"/>
        <w:tab w:val="right" w:pos="8306"/>
      </w:tabs>
      <w:snapToGrid w:val="0"/>
      <w:jc w:val="left"/>
    </w:pPr>
    <w:rPr>
      <w:sz w:val="18"/>
      <w:szCs w:val="18"/>
    </w:rPr>
  </w:style>
  <w:style w:type="character" w:customStyle="1" w:styleId="ae">
    <w:name w:val="页脚 字符"/>
    <w:basedOn w:val="a0"/>
    <w:link w:val="ad"/>
    <w:uiPriority w:val="99"/>
    <w:rsid w:val="00F432E9"/>
    <w:rPr>
      <w:rFonts w:ascii="宋体" w:eastAsia="宋体" w:hAnsi="Times New Roman" w:cs="Times New Roman"/>
      <w:kern w:val="0"/>
      <w:sz w:val="18"/>
      <w:szCs w:val="18"/>
      <w:lang w:eastAsia="en-US"/>
    </w:rPr>
  </w:style>
  <w:style w:type="paragraph" w:styleId="af">
    <w:name w:val="No Spacing"/>
    <w:link w:val="af0"/>
    <w:uiPriority w:val="1"/>
    <w:qFormat/>
    <w:rsid w:val="006E4037"/>
    <w:rPr>
      <w:rFonts w:ascii="Calibri" w:eastAsia="宋体" w:hAnsi="Calibri" w:cs="Times New Roman"/>
      <w:kern w:val="0"/>
      <w:sz w:val="22"/>
    </w:rPr>
  </w:style>
  <w:style w:type="character" w:customStyle="1" w:styleId="af0">
    <w:name w:val="无间隔 字符"/>
    <w:link w:val="af"/>
    <w:uiPriority w:val="1"/>
    <w:rsid w:val="006E4037"/>
    <w:rPr>
      <w:rFonts w:ascii="Calibri" w:eastAsia="宋体" w:hAnsi="Calibri" w:cs="Times New Roman"/>
      <w:kern w:val="0"/>
      <w:sz w:val="22"/>
    </w:rPr>
  </w:style>
  <w:style w:type="paragraph" w:styleId="af1">
    <w:name w:val="Balloon Text"/>
    <w:basedOn w:val="a"/>
    <w:link w:val="af2"/>
    <w:uiPriority w:val="99"/>
    <w:semiHidden/>
    <w:unhideWhenUsed/>
    <w:rsid w:val="007D7A11"/>
    <w:rPr>
      <w:sz w:val="18"/>
      <w:szCs w:val="18"/>
    </w:rPr>
  </w:style>
  <w:style w:type="character" w:customStyle="1" w:styleId="af2">
    <w:name w:val="批注框文本 字符"/>
    <w:basedOn w:val="a0"/>
    <w:link w:val="af1"/>
    <w:uiPriority w:val="99"/>
    <w:semiHidden/>
    <w:rsid w:val="007D7A11"/>
    <w:rPr>
      <w:rFonts w:ascii="宋体" w:eastAsia="宋体" w:hAnsi="Times New Roman" w:cs="Times New Roman"/>
      <w:kern w:val="0"/>
      <w:sz w:val="18"/>
      <w:szCs w:val="18"/>
      <w:lang w:eastAsia="en-US"/>
    </w:rPr>
  </w:style>
  <w:style w:type="character" w:styleId="af3">
    <w:name w:val="Hyperlink"/>
    <w:uiPriority w:val="99"/>
    <w:rsid w:val="00110D4E"/>
    <w:rPr>
      <w:color w:val="0000FF"/>
      <w:u w:val="single"/>
    </w:rPr>
  </w:style>
  <w:style w:type="character" w:styleId="af4">
    <w:name w:val="FollowedHyperlink"/>
    <w:basedOn w:val="a0"/>
    <w:uiPriority w:val="99"/>
    <w:semiHidden/>
    <w:unhideWhenUsed/>
    <w:rsid w:val="00110D4E"/>
    <w:rPr>
      <w:color w:val="800080" w:themeColor="followedHyperlink"/>
      <w:u w:val="single"/>
    </w:rPr>
  </w:style>
  <w:style w:type="table" w:styleId="af5">
    <w:name w:val="Table Grid"/>
    <w:basedOn w:val="a1"/>
    <w:uiPriority w:val="59"/>
    <w:rsid w:val="00A0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qFormat/>
    <w:rsid w:val="003D61D6"/>
    <w:pPr>
      <w:autoSpaceDE/>
      <w:autoSpaceDN/>
      <w:adjustRightInd/>
      <w:ind w:firstLineChars="200" w:firstLine="420"/>
    </w:pPr>
    <w:rPr>
      <w:rFonts w:ascii="Calibri" w:hAnsi="Calibri"/>
      <w:kern w:val="2"/>
      <w:szCs w:val="22"/>
      <w:lang w:eastAsia="zh-CN"/>
    </w:rPr>
  </w:style>
  <w:style w:type="character" w:styleId="af7">
    <w:name w:val="Unresolved Mention"/>
    <w:basedOn w:val="a0"/>
    <w:uiPriority w:val="99"/>
    <w:semiHidden/>
    <w:unhideWhenUsed/>
    <w:rsid w:val="006C7709"/>
    <w:rPr>
      <w:color w:val="605E5C"/>
      <w:shd w:val="clear" w:color="auto" w:fill="E1DFDD"/>
    </w:rPr>
  </w:style>
  <w:style w:type="paragraph" w:styleId="af8">
    <w:name w:val="Normal (Web)"/>
    <w:basedOn w:val="a"/>
    <w:uiPriority w:val="99"/>
    <w:semiHidden/>
    <w:unhideWhenUsed/>
    <w:rsid w:val="00CF5378"/>
    <w:pPr>
      <w:widowControl/>
      <w:autoSpaceDE/>
      <w:autoSpaceDN/>
      <w:adjustRightInd/>
      <w:spacing w:before="100" w:beforeAutospacing="1" w:after="100" w:afterAutospacing="1"/>
      <w:jc w:val="left"/>
    </w:pPr>
    <w:rPr>
      <w:rFonts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oc88.com/p-2941000890076.html" TargetMode="External"/><Relationship Id="rId18" Type="http://schemas.openxmlformats.org/officeDocument/2006/relationships/hyperlink" Target="https://www.cnblogs.com/hzhida/archive/2012/05/29/2524397.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baike.baidu.com/item/%E7%95%8C%E9%9D%A2" TargetMode="External"/><Relationship Id="rId7" Type="http://schemas.openxmlformats.org/officeDocument/2006/relationships/image" Target="media/image1.png"/><Relationship Id="rId12" Type="http://schemas.openxmlformats.org/officeDocument/2006/relationships/hyperlink" Target="http://www.doc88.com/p-696168925530.html" TargetMode="External"/><Relationship Id="rId17" Type="http://schemas.openxmlformats.org/officeDocument/2006/relationships/hyperlink" Target="https://blog.csdn.net/lp542718520/article/details/52210070%20"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log.csdn.net/g_salamander/article/details/8107692" TargetMode="External"/><Relationship Id="rId20" Type="http://schemas.openxmlformats.org/officeDocument/2006/relationships/hyperlink" Target="https://baike.baidu.com/item/RISC/6269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baike.baidu.com/item/%E4%BF%A1%E6%81%AF%E7%B3%BB%E7%BB%9F/222253" TargetMode="External"/><Relationship Id="rId5" Type="http://schemas.openxmlformats.org/officeDocument/2006/relationships/footnotes" Target="footnotes.xml"/><Relationship Id="rId15" Type="http://schemas.openxmlformats.org/officeDocument/2006/relationships/hyperlink" Target="https://blog.csdn.net/g_salamander/article/details/8107692" TargetMode="External"/><Relationship Id="rId23" Type="http://schemas.openxmlformats.org/officeDocument/2006/relationships/hyperlink" Target="https://baike.baidu.com/item/%E7%BD%91%E7%BB%9C%E6%8A%80%E6%9C%AF/480927"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blog.csdn.net/u011630458/article/details/43936837"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szyh998.com/472.html" TargetMode="External"/><Relationship Id="rId22" Type="http://schemas.openxmlformats.org/officeDocument/2006/relationships/hyperlink" Target="https://baike.baidu.com/item/%E6%94%AF%E6%8C%81%E6%95%B0%E6%8D%AE%E5%BA%93/5486891" TargetMode="External"/><Relationship Id="rId27"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瑞 张</cp:lastModifiedBy>
  <cp:revision>35</cp:revision>
  <dcterms:created xsi:type="dcterms:W3CDTF">2018-07-02T01:31:00Z</dcterms:created>
  <dcterms:modified xsi:type="dcterms:W3CDTF">2019-10-17T11:40:00Z</dcterms:modified>
</cp:coreProperties>
</file>