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感烟探测器</w:t>
      </w:r>
      <w:r>
        <w:rPr>
          <w:rFonts w:ascii="Arial" w:hAnsi="Arial" w:cs="Arial"/>
          <w:b/>
          <w:sz w:val="18"/>
          <w:szCs w:val="18"/>
        </w:rPr>
        <w:t>Smoke detectors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E-S-1</w:t>
      </w: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018"/>
        <w:gridCol w:w="1504"/>
        <w:gridCol w:w="955"/>
        <w:gridCol w:w="1380"/>
        <w:gridCol w:w="1476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本次测试所依据的技术文件（代号、名称）Reference Documents For The Test(Code/Name)：</w:t>
            </w:r>
          </w:p>
          <w:p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GB 4715-2005《点型感烟火灾探测器》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检测环境条件及地点Environmental Conditions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环境温度：（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8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26</w:t>
            </w:r>
            <w:r>
              <w:rPr>
                <w:rFonts w:ascii="Arial" w:hAnsi="Arial" w:cs="Arial"/>
                <w:b/>
                <w:sz w:val="18"/>
                <w:szCs w:val="18"/>
              </w:rPr>
              <w:t>）</w:t>
            </w:r>
            <w:r>
              <w:rPr>
                <w:rFonts w:hint="eastAsia" w:ascii="宋体" w:hAnsi="宋体" w:cs="宋体"/>
                <w:b/>
                <w:sz w:val="18"/>
                <w:szCs w:val="18"/>
              </w:rPr>
              <w:t>℃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54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{{plateform}}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平台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相对湿度：（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55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～70</w:t>
            </w:r>
            <w:r>
              <w:rPr>
                <w:rFonts w:ascii="Arial" w:hAnsi="Arial" w:cs="Arial"/>
                <w:b/>
                <w:sz w:val="18"/>
                <w:szCs w:val="18"/>
              </w:rPr>
              <w:t>）%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54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本次测试所使用的主要器具：Main Standards Of Measurement Used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714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 称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3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 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6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7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14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highlight w:val="red"/>
              </w:rPr>
              <w:t>奥博斯火灾探测试验器</w:t>
            </w:r>
          </w:p>
        </w:tc>
        <w:tc>
          <w:tcPr>
            <w:tcW w:w="53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highlight w:val="red"/>
              </w:rPr>
              <w:t>ABS-Q01</w:t>
            </w:r>
          </w:p>
        </w:tc>
        <w:tc>
          <w:tcPr>
            <w:tcW w:w="786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77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97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其它说明Remarks：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测试数据/结果Data/Results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2531" w:type="pct"/>
            <w:gridSpan w:val="4"/>
            <w:tcBorders>
              <w:right w:val="nil"/>
            </w:tcBorders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外观：正常；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响应时间≤30s；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测试结果见下页：</w:t>
            </w:r>
          </w:p>
        </w:tc>
        <w:tc>
          <w:tcPr>
            <w:tcW w:w="2469" w:type="pct"/>
            <w:gridSpan w:val="3"/>
            <w:tcBorders>
              <w:left w:val="nil"/>
            </w:tcBorders>
            <w:shd w:val="clear" w:color="auto" w:fill="auto"/>
          </w:tcPr>
          <w:p>
            <w:pPr>
              <w:pStyle w:val="5"/>
              <w:ind w:left="360" w:firstLine="0" w:firstLineChars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/>
    <w:p/>
    <w:p/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感烟探测器</w:t>
      </w:r>
      <w:r>
        <w:rPr>
          <w:rFonts w:ascii="Arial" w:hAnsi="Arial" w:cs="Arial"/>
          <w:b/>
          <w:sz w:val="18"/>
          <w:szCs w:val="18"/>
        </w:rPr>
        <w:t>Smoke detectors</w:t>
      </w:r>
      <w:r>
        <w:rPr>
          <w:rFonts w:hint="eastAsia" w:ascii="Arial" w:hAnsi="Arial" w:cs="Arial"/>
          <w:b/>
          <w:sz w:val="18"/>
          <w:szCs w:val="18"/>
          <w:lang w:val="en-US" w:eastAsia="zh-CN"/>
        </w:rPr>
        <w:t xml:space="preserve">                                      </w:t>
      </w:r>
      <w:r>
        <w:rPr>
          <w:rFonts w:hint="eastAsia" w:ascii="Arial" w:hAnsi="Arial" w:cs="Arial"/>
          <w:b/>
          <w:sz w:val="18"/>
          <w:szCs w:val="18"/>
        </w:rPr>
        <w:t>表格 Form E-S-</w:t>
      </w:r>
      <w:r>
        <w:rPr>
          <w:rFonts w:ascii="Arial" w:hAnsi="Arial" w:cs="Arial"/>
          <w:b/>
          <w:sz w:val="18"/>
          <w:szCs w:val="18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364"/>
        <w:gridCol w:w="1036"/>
        <w:gridCol w:w="2275"/>
        <w:gridCol w:w="1467"/>
        <w:gridCol w:w="790"/>
        <w:gridCol w:w="791"/>
        <w:gridCol w:w="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序号</w:t>
            </w:r>
          </w:p>
        </w:tc>
        <w:tc>
          <w:tcPr>
            <w:tcW w:w="1364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仪器名称</w:t>
            </w: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制造厂</w:t>
            </w:r>
          </w:p>
        </w:tc>
        <w:tc>
          <w:tcPr>
            <w:tcW w:w="2275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型号</w:t>
            </w:r>
          </w:p>
        </w:tc>
        <w:tc>
          <w:tcPr>
            <w:tcW w:w="146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编号</w:t>
            </w:r>
          </w:p>
        </w:tc>
        <w:tc>
          <w:tcPr>
            <w:tcW w:w="79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报警功能</w:t>
            </w: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响应时间/s</w:t>
            </w: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center"/>
          </w:tcPr>
          <w:p>
            <w:pPr>
              <w:pStyle w:val="7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SmokeDRows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1364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467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0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E2860"/>
    <w:multiLevelType w:val="multilevel"/>
    <w:tmpl w:val="340E286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5A"/>
    <w:rsid w:val="0056700C"/>
    <w:rsid w:val="006D765A"/>
    <w:rsid w:val="097A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">
    <w:name w:val="列出段落 Char"/>
    <w:link w:val="5"/>
    <w:qFormat/>
    <w:uiPriority w:val="1"/>
    <w:rPr>
      <w:rFonts w:ascii="Calibri" w:hAnsi="Calibri" w:eastAsia="宋体" w:cs="Times New Roman"/>
    </w:rPr>
  </w:style>
  <w:style w:type="paragraph" w:styleId="7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506</Characters>
  <Lines>4</Lines>
  <Paragraphs>1</Paragraphs>
  <TotalTime>2</TotalTime>
  <ScaleCrop>false</ScaleCrop>
  <LinksUpToDate>false</LinksUpToDate>
  <CharactersWithSpaces>593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2020-05-27T03:21:29Z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