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5265" w:type="pct"/>
        <w:tblLook w:val="04A0" w:firstRow="1" w:lastRow="0" w:firstColumn="1" w:lastColumn="0" w:noHBand="0" w:noVBand="1"/>
      </w:tblPr>
      <w:tblGrid>
        <w:gridCol w:w="2136"/>
        <w:gridCol w:w="5615"/>
        <w:gridCol w:w="1743"/>
      </w:tblGrid>
      <w:tr w:rsidR="00670F91" w:rsidRPr="00F84BD9" w:rsidTr="00D211F2">
        <w:trPr>
          <w:trHeight w:val="964"/>
        </w:trPr>
        <w:tc>
          <w:tcPr>
            <w:tcW w:w="1125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7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03279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03279E">
              <w:rPr>
                <w:rFonts w:cs="Arial"/>
                <w:b/>
                <w:color w:val="FFFFFF" w:themeColor="background1"/>
                <w:szCs w:val="18"/>
              </w:rPr>
              <w:t>Alinhamentos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 xml:space="preserve"> #</w:t>
            </w:r>
            <w:r w:rsidR="0003279E">
              <w:rPr>
                <w:rFonts w:cs="Arial"/>
                <w:b/>
                <w:color w:val="FFFFFF" w:themeColor="background1"/>
                <w:szCs w:val="18"/>
              </w:rPr>
              <w:t>36</w:t>
            </w:r>
          </w:p>
        </w:tc>
        <w:tc>
          <w:tcPr>
            <w:tcW w:w="918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F2C7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1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3279E">
                  <w:rPr>
                    <w:rFonts w:cs="Arial"/>
                    <w:sz w:val="28"/>
                    <w:szCs w:val="18"/>
                  </w:rPr>
                  <w:t>13/11/2015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4"/>
        <w:gridCol w:w="3890"/>
        <w:gridCol w:w="2694"/>
      </w:tblGrid>
      <w:tr w:rsidR="0003279E" w:rsidRPr="002C2B7A" w:rsidTr="0046083C">
        <w:tc>
          <w:tcPr>
            <w:tcW w:w="2914" w:type="dxa"/>
            <w:shd w:val="clear" w:color="auto" w:fill="E6E6E6"/>
          </w:tcPr>
          <w:p w:rsidR="0003279E" w:rsidRPr="002C2B7A" w:rsidRDefault="0003279E" w:rsidP="0003279E">
            <w:pPr>
              <w:spacing w:after="0" w:line="240" w:lineRule="auto"/>
              <w:jc w:val="center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3890" w:type="dxa"/>
            <w:shd w:val="clear" w:color="auto" w:fill="E6E6E6"/>
          </w:tcPr>
          <w:p w:rsidR="0003279E" w:rsidRPr="002108AE" w:rsidRDefault="0003279E" w:rsidP="0003279E">
            <w:pPr>
              <w:spacing w:after="0" w:line="240" w:lineRule="auto"/>
              <w:jc w:val="center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2694" w:type="dxa"/>
            <w:shd w:val="clear" w:color="auto" w:fill="E6E6E6"/>
          </w:tcPr>
          <w:p w:rsidR="0003279E" w:rsidRPr="002108AE" w:rsidRDefault="0003279E" w:rsidP="0003279E">
            <w:pPr>
              <w:spacing w:after="0" w:line="240" w:lineRule="auto"/>
              <w:jc w:val="center"/>
              <w:rPr>
                <w:rFonts w:cs="Arial"/>
                <w:b/>
                <w:sz w:val="28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Presente</w:t>
            </w:r>
          </w:p>
        </w:tc>
      </w:tr>
      <w:tr w:rsidR="0003279E" w:rsidRPr="002C2B7A" w:rsidTr="0046083C">
        <w:tc>
          <w:tcPr>
            <w:tcW w:w="2914" w:type="dxa"/>
          </w:tcPr>
          <w:p w:rsidR="0003279E" w:rsidRDefault="0003279E" w:rsidP="0003279E">
            <w:pPr>
              <w:pStyle w:val="Cabealho"/>
              <w:jc w:val="center"/>
            </w:pPr>
            <w:r>
              <w:t>CSC – Processos</w:t>
            </w:r>
          </w:p>
        </w:tc>
        <w:tc>
          <w:tcPr>
            <w:tcW w:w="3890" w:type="dxa"/>
          </w:tcPr>
          <w:p w:rsidR="0003279E" w:rsidRPr="0021250F" w:rsidRDefault="0003279E" w:rsidP="00952A28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  <w:tc>
          <w:tcPr>
            <w:tcW w:w="2694" w:type="dxa"/>
          </w:tcPr>
          <w:p w:rsidR="0003279E" w:rsidRPr="0021250F" w:rsidRDefault="0003279E" w:rsidP="00952A28">
            <w:pPr>
              <w:pStyle w:val="Cabealho"/>
              <w:jc w:val="center"/>
            </w:pPr>
            <w:r>
              <w:t>Sim</w:t>
            </w:r>
          </w:p>
        </w:tc>
      </w:tr>
      <w:tr w:rsidR="0003279E" w:rsidRPr="002C2B7A" w:rsidTr="0046083C">
        <w:tc>
          <w:tcPr>
            <w:tcW w:w="2914" w:type="dxa"/>
          </w:tcPr>
          <w:p w:rsidR="0003279E" w:rsidRDefault="0003279E" w:rsidP="00952A28">
            <w:pPr>
              <w:pStyle w:val="Cabealho"/>
              <w:jc w:val="center"/>
            </w:pPr>
            <w:r>
              <w:t>CSC – Gestão de Mudanças</w:t>
            </w:r>
          </w:p>
        </w:tc>
        <w:tc>
          <w:tcPr>
            <w:tcW w:w="3890" w:type="dxa"/>
          </w:tcPr>
          <w:p w:rsidR="0003279E" w:rsidRPr="0021250F" w:rsidRDefault="0003279E" w:rsidP="0003279E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Oliveira</w:t>
            </w:r>
          </w:p>
        </w:tc>
        <w:tc>
          <w:tcPr>
            <w:tcW w:w="2694" w:type="dxa"/>
          </w:tcPr>
          <w:p w:rsidR="0003279E" w:rsidRDefault="0003279E" w:rsidP="00952A28">
            <w:pPr>
              <w:pStyle w:val="Cabealho"/>
              <w:jc w:val="center"/>
            </w:pPr>
            <w:r>
              <w:t>Sim</w:t>
            </w:r>
          </w:p>
        </w:tc>
      </w:tr>
      <w:tr w:rsidR="0003279E" w:rsidRPr="002C2B7A" w:rsidTr="0046083C">
        <w:tc>
          <w:tcPr>
            <w:tcW w:w="2914" w:type="dxa"/>
            <w:vMerge w:val="restart"/>
            <w:vAlign w:val="center"/>
          </w:tcPr>
          <w:p w:rsidR="0003279E" w:rsidRDefault="0003279E" w:rsidP="00952A28">
            <w:pPr>
              <w:pStyle w:val="Cabealho"/>
              <w:jc w:val="center"/>
            </w:pPr>
            <w:proofErr w:type="spellStart"/>
            <w:r>
              <w:t>Chacon</w:t>
            </w:r>
            <w:proofErr w:type="spellEnd"/>
            <w:r>
              <w:t xml:space="preserve"> Consultoria</w:t>
            </w:r>
          </w:p>
        </w:tc>
        <w:tc>
          <w:tcPr>
            <w:tcW w:w="3890" w:type="dxa"/>
          </w:tcPr>
          <w:p w:rsidR="0003279E" w:rsidRPr="0021250F" w:rsidRDefault="0003279E" w:rsidP="00952A28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2694" w:type="dxa"/>
          </w:tcPr>
          <w:p w:rsidR="0003279E" w:rsidRPr="002E2B3A" w:rsidRDefault="0003279E" w:rsidP="00952A28">
            <w:pPr>
              <w:pStyle w:val="Cabealho"/>
              <w:jc w:val="center"/>
            </w:pPr>
            <w:r>
              <w:t>Sim</w:t>
            </w:r>
          </w:p>
        </w:tc>
      </w:tr>
      <w:tr w:rsidR="0003279E" w:rsidRPr="002C2B7A" w:rsidTr="0046083C">
        <w:tc>
          <w:tcPr>
            <w:tcW w:w="2914" w:type="dxa"/>
            <w:vMerge/>
          </w:tcPr>
          <w:p w:rsidR="0003279E" w:rsidRDefault="0003279E" w:rsidP="0021250F">
            <w:pPr>
              <w:pStyle w:val="Cabealho"/>
              <w:jc w:val="center"/>
            </w:pPr>
          </w:p>
        </w:tc>
        <w:tc>
          <w:tcPr>
            <w:tcW w:w="3890" w:type="dxa"/>
          </w:tcPr>
          <w:p w:rsidR="0003279E" w:rsidRPr="002E2B3A" w:rsidRDefault="0003279E" w:rsidP="00952A28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2694" w:type="dxa"/>
          </w:tcPr>
          <w:p w:rsidR="0003279E" w:rsidRPr="002E2B3A" w:rsidRDefault="0003279E" w:rsidP="00952A28">
            <w:pPr>
              <w:pStyle w:val="Cabealho"/>
              <w:jc w:val="center"/>
            </w:pPr>
            <w:r>
              <w:t>Sim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265" w:type="pct"/>
        <w:tblLook w:val="04A0" w:firstRow="1" w:lastRow="0" w:firstColumn="1" w:lastColumn="0" w:noHBand="0" w:noVBand="1"/>
      </w:tblPr>
      <w:tblGrid>
        <w:gridCol w:w="9494"/>
      </w:tblGrid>
      <w:tr w:rsidR="004A438F" w:rsidRPr="00F84BD9" w:rsidTr="0046083C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6083C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03279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3279E">
              <w:t>Identificar oportunidades de melhoria contínua no atual book de indicadores e avaliar possibilidades de inclusão de novos indicadores de Gestão de I</w:t>
            </w:r>
            <w:r>
              <w:t>ncidentes, Problemas e Mudanças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265" w:type="pct"/>
        <w:tblLook w:val="04A0" w:firstRow="1" w:lastRow="0" w:firstColumn="1" w:lastColumn="0" w:noHBand="0" w:noVBand="1"/>
      </w:tblPr>
      <w:tblGrid>
        <w:gridCol w:w="9494"/>
      </w:tblGrid>
      <w:tr w:rsidR="00447D64" w:rsidRPr="00F84BD9" w:rsidTr="0046083C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8D038D">
        <w:trPr>
          <w:trHeight w:val="1266"/>
        </w:trPr>
        <w:tc>
          <w:tcPr>
            <w:tcW w:w="5000" w:type="pct"/>
          </w:tcPr>
          <w:p w:rsidR="0003279E" w:rsidRDefault="0003279E" w:rsidP="00332EBF">
            <w:pPr>
              <w:pStyle w:val="Cabealho"/>
              <w:jc w:val="both"/>
            </w:pPr>
            <w:r>
              <w:t xml:space="preserve">A reunião foi especificamente sobre os indicadores do processo de gerenciamento de mudanças, onde identificamos a oportunidade de </w:t>
            </w:r>
            <w:r w:rsidR="002F5563">
              <w:t>criação</w:t>
            </w:r>
            <w:r>
              <w:t xml:space="preserve"> de novos indicadores</w:t>
            </w:r>
            <w:r w:rsidR="002F5563">
              <w:t xml:space="preserve"> e posterior publicação no Book mensal</w:t>
            </w:r>
            <w:r>
              <w:t>:</w:t>
            </w:r>
          </w:p>
          <w:p w:rsidR="0003279E" w:rsidRDefault="0003279E" w:rsidP="00332EBF">
            <w:pPr>
              <w:pStyle w:val="Cabealho"/>
              <w:jc w:val="both"/>
            </w:pPr>
          </w:p>
          <w:p w:rsidR="0003279E" w:rsidRPr="009D7E0E" w:rsidRDefault="0003279E" w:rsidP="00332EBF">
            <w:pPr>
              <w:pStyle w:val="Cabealho"/>
              <w:jc w:val="both"/>
              <w:rPr>
                <w:b/>
              </w:rPr>
            </w:pPr>
            <w:r w:rsidRPr="009D7E0E">
              <w:rPr>
                <w:b/>
              </w:rPr>
              <w:t>Criação de Indicadores de Gestão de Mudanças - Qualidade do Planejamento</w:t>
            </w:r>
            <w:r w:rsidR="00775766">
              <w:rPr>
                <w:b/>
              </w:rPr>
              <w:t xml:space="preserve"> (</w:t>
            </w:r>
            <w:r w:rsidR="00775766" w:rsidRPr="00775766">
              <w:rPr>
                <w:b/>
                <w:i/>
              </w:rPr>
              <w:t>Semanal e Mensal</w:t>
            </w:r>
            <w:r w:rsidR="00775766">
              <w:rPr>
                <w:b/>
              </w:rPr>
              <w:t>)</w:t>
            </w:r>
          </w:p>
          <w:p w:rsidR="0003279E" w:rsidRDefault="0003279E" w:rsidP="0003279E">
            <w:pPr>
              <w:pStyle w:val="Cabealho"/>
              <w:numPr>
                <w:ilvl w:val="0"/>
                <w:numId w:val="16"/>
              </w:numPr>
              <w:jc w:val="both"/>
            </w:pPr>
            <w:proofErr w:type="spellStart"/>
            <w:r w:rsidRPr="0003279E">
              <w:t>Qtd</w:t>
            </w:r>
            <w:proofErr w:type="spellEnd"/>
            <w:r w:rsidRPr="0003279E">
              <w:t xml:space="preserve"> total de mudanças abertas por gerência </w:t>
            </w:r>
          </w:p>
          <w:p w:rsidR="0003279E" w:rsidRDefault="0003279E" w:rsidP="0003279E">
            <w:pPr>
              <w:pStyle w:val="Cabealho"/>
              <w:numPr>
                <w:ilvl w:val="0"/>
                <w:numId w:val="16"/>
              </w:numPr>
              <w:jc w:val="both"/>
            </w:pPr>
            <w:proofErr w:type="spellStart"/>
            <w:r w:rsidRPr="0003279E">
              <w:t>Qtd</w:t>
            </w:r>
            <w:proofErr w:type="spellEnd"/>
            <w:r w:rsidRPr="0003279E">
              <w:t xml:space="preserve"> total de mudanças abertas por gerência e por categoria (Programada/Emergencial/Técnica) </w:t>
            </w:r>
          </w:p>
          <w:p w:rsidR="008757F2" w:rsidRDefault="0003279E" w:rsidP="0003279E">
            <w:pPr>
              <w:pStyle w:val="Cabealho"/>
              <w:numPr>
                <w:ilvl w:val="0"/>
                <w:numId w:val="16"/>
              </w:numPr>
              <w:jc w:val="both"/>
            </w:pPr>
            <w:proofErr w:type="spellStart"/>
            <w:r w:rsidRPr="0003279E">
              <w:t>Qtd</w:t>
            </w:r>
            <w:proofErr w:type="spellEnd"/>
            <w:r w:rsidRPr="0003279E">
              <w:t xml:space="preserve"> total de mudanças abertas por gerência e por categoria (Programada/Emergencial/Técnica) </w:t>
            </w:r>
          </w:p>
          <w:p w:rsidR="0003279E" w:rsidRDefault="0003279E" w:rsidP="008757F2">
            <w:pPr>
              <w:pStyle w:val="Cabealho"/>
              <w:numPr>
                <w:ilvl w:val="1"/>
                <w:numId w:val="16"/>
              </w:numPr>
              <w:jc w:val="both"/>
            </w:pPr>
            <w:r w:rsidRPr="0003279E">
              <w:t>Com status de Cancelada ou Executada</w:t>
            </w:r>
          </w:p>
          <w:p w:rsidR="0003279E" w:rsidRPr="009D7E0E" w:rsidRDefault="0003279E" w:rsidP="00332EBF">
            <w:pPr>
              <w:pStyle w:val="Cabealho"/>
              <w:jc w:val="both"/>
              <w:rPr>
                <w:b/>
              </w:rPr>
            </w:pPr>
          </w:p>
          <w:p w:rsidR="0003279E" w:rsidRPr="009D7E0E" w:rsidRDefault="0003279E" w:rsidP="00332EBF">
            <w:pPr>
              <w:pStyle w:val="Cabealho"/>
              <w:jc w:val="both"/>
              <w:rPr>
                <w:b/>
              </w:rPr>
            </w:pPr>
            <w:r w:rsidRPr="009D7E0E">
              <w:rPr>
                <w:b/>
              </w:rPr>
              <w:t>Criação de Indicadores de Gestão de Mudanças - Qualidade da Execução</w:t>
            </w:r>
            <w:r w:rsidR="00775766">
              <w:rPr>
                <w:b/>
              </w:rPr>
              <w:t xml:space="preserve"> (</w:t>
            </w:r>
            <w:r w:rsidR="00775766" w:rsidRPr="00775766">
              <w:rPr>
                <w:b/>
                <w:i/>
              </w:rPr>
              <w:t>Semanal e Mensal</w:t>
            </w:r>
            <w:r w:rsidR="00775766">
              <w:rPr>
                <w:b/>
              </w:rPr>
              <w:t>)</w:t>
            </w:r>
          </w:p>
          <w:p w:rsidR="008757F2" w:rsidRDefault="0003279E" w:rsidP="0003279E">
            <w:pPr>
              <w:pStyle w:val="Cabealho"/>
              <w:numPr>
                <w:ilvl w:val="0"/>
                <w:numId w:val="17"/>
              </w:numPr>
              <w:jc w:val="both"/>
            </w:pPr>
            <w:proofErr w:type="spellStart"/>
            <w:r w:rsidRPr="0003279E">
              <w:t>Qtd</w:t>
            </w:r>
            <w:proofErr w:type="spellEnd"/>
            <w:r w:rsidRPr="0003279E">
              <w:t xml:space="preserve"> total de mudanças abertas por gerência, por categoria (Programada/Emergencial/Técnica), com status de Cancelada ou Executada</w:t>
            </w:r>
            <w:r w:rsidR="008757F2">
              <w:t>.</w:t>
            </w:r>
          </w:p>
          <w:p w:rsidR="008757F2" w:rsidRDefault="0003279E" w:rsidP="008757F2">
            <w:pPr>
              <w:pStyle w:val="Cabealho"/>
              <w:numPr>
                <w:ilvl w:val="1"/>
                <w:numId w:val="17"/>
              </w:numPr>
              <w:jc w:val="both"/>
            </w:pPr>
            <w:r w:rsidRPr="0003279E">
              <w:t xml:space="preserve">Executadas </w:t>
            </w:r>
          </w:p>
          <w:p w:rsidR="0003279E" w:rsidRDefault="0003279E" w:rsidP="008757F2">
            <w:pPr>
              <w:pStyle w:val="Cabealho"/>
              <w:numPr>
                <w:ilvl w:val="2"/>
                <w:numId w:val="17"/>
              </w:numPr>
              <w:jc w:val="both"/>
            </w:pPr>
            <w:r w:rsidRPr="0003279E">
              <w:t xml:space="preserve">Encerradas e Não Encerradas </w:t>
            </w:r>
          </w:p>
          <w:p w:rsidR="008757F2" w:rsidRDefault="0003279E" w:rsidP="0003279E">
            <w:pPr>
              <w:pStyle w:val="Cabealho"/>
              <w:numPr>
                <w:ilvl w:val="0"/>
                <w:numId w:val="17"/>
              </w:numPr>
              <w:jc w:val="both"/>
            </w:pPr>
            <w:proofErr w:type="spellStart"/>
            <w:r w:rsidRPr="0003279E">
              <w:t>Qtd</w:t>
            </w:r>
            <w:proofErr w:type="spellEnd"/>
            <w:r w:rsidRPr="0003279E">
              <w:t xml:space="preserve"> total de mudanças abertas por gerência, por categoria (Programada/Emergencial/Técnica), com status de Cancelada ou Executada</w:t>
            </w:r>
            <w:r w:rsidR="008757F2">
              <w:t>.</w:t>
            </w:r>
            <w:r w:rsidRPr="0003279E">
              <w:t xml:space="preserve"> </w:t>
            </w:r>
          </w:p>
          <w:p w:rsidR="008757F2" w:rsidRDefault="0003279E" w:rsidP="008757F2">
            <w:pPr>
              <w:pStyle w:val="Cabealho"/>
              <w:numPr>
                <w:ilvl w:val="1"/>
                <w:numId w:val="17"/>
              </w:numPr>
              <w:jc w:val="both"/>
            </w:pPr>
            <w:r w:rsidRPr="0003279E">
              <w:t>Execu</w:t>
            </w:r>
            <w:r w:rsidR="008757F2">
              <w:t>tadas</w:t>
            </w:r>
            <w:r w:rsidRPr="0003279E">
              <w:t xml:space="preserve"> </w:t>
            </w:r>
          </w:p>
          <w:p w:rsidR="008757F2" w:rsidRDefault="008757F2" w:rsidP="008757F2">
            <w:pPr>
              <w:pStyle w:val="Cabealho"/>
              <w:numPr>
                <w:ilvl w:val="2"/>
                <w:numId w:val="17"/>
              </w:numPr>
              <w:jc w:val="both"/>
            </w:pPr>
            <w:r>
              <w:t>Encerradas e Não Encerradas</w:t>
            </w:r>
          </w:p>
          <w:p w:rsidR="008757F2" w:rsidRDefault="0003279E" w:rsidP="008757F2">
            <w:pPr>
              <w:pStyle w:val="Cabealho"/>
              <w:numPr>
                <w:ilvl w:val="3"/>
                <w:numId w:val="17"/>
              </w:numPr>
              <w:jc w:val="both"/>
            </w:pPr>
            <w:r w:rsidRPr="0003279E">
              <w:t xml:space="preserve">Encerradas </w:t>
            </w:r>
          </w:p>
          <w:p w:rsidR="0003279E" w:rsidRDefault="0003279E" w:rsidP="008757F2">
            <w:pPr>
              <w:pStyle w:val="Cabealho"/>
              <w:numPr>
                <w:ilvl w:val="4"/>
                <w:numId w:val="17"/>
              </w:numPr>
              <w:jc w:val="both"/>
            </w:pPr>
            <w:proofErr w:type="spellStart"/>
            <w:r w:rsidRPr="0003279E">
              <w:t>Rollback</w:t>
            </w:r>
            <w:proofErr w:type="spellEnd"/>
            <w:r w:rsidRPr="0003279E">
              <w:t xml:space="preserve"> e Não </w:t>
            </w:r>
            <w:proofErr w:type="spellStart"/>
            <w:r w:rsidRPr="0003279E">
              <w:t>Rollback</w:t>
            </w:r>
            <w:proofErr w:type="spellEnd"/>
            <w:r w:rsidRPr="0003279E">
              <w:t xml:space="preserve"> </w:t>
            </w:r>
          </w:p>
          <w:p w:rsidR="008757F2" w:rsidRDefault="0003279E" w:rsidP="0003279E">
            <w:pPr>
              <w:pStyle w:val="Cabealho"/>
              <w:numPr>
                <w:ilvl w:val="0"/>
                <w:numId w:val="17"/>
              </w:numPr>
              <w:jc w:val="both"/>
            </w:pPr>
            <w:proofErr w:type="spellStart"/>
            <w:r w:rsidRPr="0003279E">
              <w:t>Qtd</w:t>
            </w:r>
            <w:proofErr w:type="spellEnd"/>
            <w:r w:rsidRPr="0003279E">
              <w:t xml:space="preserve"> total de mudanças abertas por gerência, por categoria (Programada/Emergencial/Técnica), com status de Cancelada ou Executada</w:t>
            </w:r>
            <w:r w:rsidR="008757F2">
              <w:t>.</w:t>
            </w:r>
          </w:p>
          <w:p w:rsidR="008757F2" w:rsidRDefault="008757F2" w:rsidP="008757F2">
            <w:pPr>
              <w:pStyle w:val="Cabealho"/>
              <w:numPr>
                <w:ilvl w:val="1"/>
                <w:numId w:val="17"/>
              </w:numPr>
              <w:jc w:val="both"/>
            </w:pPr>
            <w:r>
              <w:t>Executadas</w:t>
            </w:r>
          </w:p>
          <w:p w:rsidR="008757F2" w:rsidRDefault="0003279E" w:rsidP="008757F2">
            <w:pPr>
              <w:pStyle w:val="Cabealho"/>
              <w:numPr>
                <w:ilvl w:val="2"/>
                <w:numId w:val="17"/>
              </w:numPr>
              <w:jc w:val="both"/>
            </w:pPr>
            <w:r w:rsidRPr="0003279E">
              <w:t>Encerradas e Não Encerradas</w:t>
            </w:r>
          </w:p>
          <w:p w:rsidR="008757F2" w:rsidRDefault="0003279E" w:rsidP="008757F2">
            <w:pPr>
              <w:pStyle w:val="Cabealho"/>
              <w:numPr>
                <w:ilvl w:val="3"/>
                <w:numId w:val="17"/>
              </w:numPr>
              <w:jc w:val="both"/>
            </w:pPr>
            <w:r w:rsidRPr="0003279E">
              <w:t xml:space="preserve">Encerradas </w:t>
            </w:r>
          </w:p>
          <w:p w:rsidR="008757F2" w:rsidRDefault="008757F2" w:rsidP="008757F2">
            <w:pPr>
              <w:pStyle w:val="Cabealho"/>
              <w:numPr>
                <w:ilvl w:val="4"/>
                <w:numId w:val="17"/>
              </w:numPr>
              <w:jc w:val="both"/>
            </w:pPr>
            <w:proofErr w:type="spellStart"/>
            <w:r>
              <w:t>R</w:t>
            </w:r>
            <w:r w:rsidR="0003279E" w:rsidRPr="0003279E">
              <w:t>ollback</w:t>
            </w:r>
            <w:proofErr w:type="spellEnd"/>
            <w:r w:rsidR="0003279E" w:rsidRPr="0003279E">
              <w:t xml:space="preserve"> e Não </w:t>
            </w:r>
            <w:proofErr w:type="spellStart"/>
            <w:r w:rsidR="0003279E" w:rsidRPr="0003279E">
              <w:t>Rollback</w:t>
            </w:r>
            <w:proofErr w:type="spellEnd"/>
            <w:r w:rsidR="0003279E" w:rsidRPr="0003279E">
              <w:t xml:space="preserve">. </w:t>
            </w:r>
          </w:p>
          <w:p w:rsidR="008757F2" w:rsidRDefault="0003279E" w:rsidP="008757F2">
            <w:pPr>
              <w:pStyle w:val="Cabealho"/>
              <w:numPr>
                <w:ilvl w:val="5"/>
                <w:numId w:val="17"/>
              </w:numPr>
              <w:jc w:val="both"/>
            </w:pPr>
            <w:r w:rsidRPr="0003279E">
              <w:t xml:space="preserve">Não </w:t>
            </w:r>
            <w:proofErr w:type="spellStart"/>
            <w:r w:rsidRPr="0003279E">
              <w:t>Rollback</w:t>
            </w:r>
            <w:proofErr w:type="spellEnd"/>
            <w:r w:rsidRPr="0003279E">
              <w:t xml:space="preserve"> </w:t>
            </w:r>
          </w:p>
          <w:p w:rsidR="0003279E" w:rsidRDefault="0003279E" w:rsidP="008757F2">
            <w:pPr>
              <w:pStyle w:val="Cabealho"/>
              <w:numPr>
                <w:ilvl w:val="6"/>
                <w:numId w:val="17"/>
              </w:numPr>
              <w:jc w:val="both"/>
            </w:pPr>
            <w:r w:rsidRPr="0003279E">
              <w:t xml:space="preserve">Sucesso e Falha </w:t>
            </w:r>
          </w:p>
          <w:p w:rsidR="0003279E" w:rsidRDefault="0003279E" w:rsidP="00332EBF">
            <w:pPr>
              <w:pStyle w:val="Cabealho"/>
              <w:jc w:val="both"/>
            </w:pPr>
          </w:p>
          <w:p w:rsidR="0003279E" w:rsidRDefault="0003279E" w:rsidP="00332EBF">
            <w:pPr>
              <w:pStyle w:val="Cabealho"/>
              <w:jc w:val="both"/>
              <w:rPr>
                <w:b/>
              </w:rPr>
            </w:pPr>
            <w:r w:rsidRPr="009D7E0E">
              <w:rPr>
                <w:b/>
              </w:rPr>
              <w:t xml:space="preserve">Base de dados – </w:t>
            </w:r>
            <w:proofErr w:type="spellStart"/>
            <w:r w:rsidRPr="009D7E0E">
              <w:rPr>
                <w:b/>
              </w:rPr>
              <w:t>EGMUD</w:t>
            </w:r>
            <w:proofErr w:type="spellEnd"/>
          </w:p>
          <w:p w:rsidR="008D038D" w:rsidRDefault="008D038D" w:rsidP="00332EBF">
            <w:pPr>
              <w:pStyle w:val="Cabealho"/>
              <w:jc w:val="both"/>
              <w:rPr>
                <w:b/>
              </w:rPr>
            </w:pPr>
          </w:p>
          <w:p w:rsidR="008D038D" w:rsidRPr="009D7E0E" w:rsidRDefault="008D038D" w:rsidP="00332EBF">
            <w:pPr>
              <w:pStyle w:val="Cabealho"/>
              <w:jc w:val="both"/>
              <w:rPr>
                <w:b/>
              </w:rPr>
            </w:pPr>
            <w:r>
              <w:t>Com o objetivo de otimização e ganho de</w:t>
            </w:r>
            <w:r w:rsidRPr="008D038D">
              <w:t xml:space="preserve"> agilidade e integridade na geração dos indicadores, a ideia é que o próprio time do </w:t>
            </w:r>
            <w:proofErr w:type="spellStart"/>
            <w:r w:rsidRPr="008D038D">
              <w:t>Muto</w:t>
            </w:r>
            <w:proofErr w:type="spellEnd"/>
            <w:r w:rsidRPr="008D038D">
              <w:t xml:space="preserve"> faça as consultas </w:t>
            </w:r>
            <w:r>
              <w:t xml:space="preserve">extrações </w:t>
            </w:r>
            <w:r w:rsidRPr="008D038D">
              <w:t>na base de dados do sistema de gerenciamento e mudanças (</w:t>
            </w:r>
            <w:proofErr w:type="spellStart"/>
            <w:r w:rsidRPr="008D038D">
              <w:t>EGMUD</w:t>
            </w:r>
            <w:proofErr w:type="spellEnd"/>
            <w:r w:rsidRPr="008D038D">
              <w:t>)</w:t>
            </w:r>
            <w:r>
              <w:t xml:space="preserve">.  Para isso </w:t>
            </w:r>
            <w:r w:rsidRPr="008D038D">
              <w:t>se faz necessário o envolvimento do Botelho p</w:t>
            </w:r>
            <w:r>
              <w:t>ara as seguintes atividades:</w:t>
            </w:r>
          </w:p>
          <w:p w:rsidR="00775766" w:rsidRDefault="00775766" w:rsidP="00775766">
            <w:pPr>
              <w:pStyle w:val="Cabealho"/>
              <w:numPr>
                <w:ilvl w:val="0"/>
                <w:numId w:val="18"/>
              </w:numPr>
              <w:jc w:val="both"/>
            </w:pPr>
            <w:r w:rsidRPr="00775766">
              <w:lastRenderedPageBreak/>
              <w:t>Solicitar ao Botelho a inclusão de novos atribu</w:t>
            </w:r>
            <w:r>
              <w:t xml:space="preserve">tos no arquivo </w:t>
            </w:r>
            <w:proofErr w:type="spellStart"/>
            <w:r>
              <w:t>EGMUD</w:t>
            </w:r>
            <w:proofErr w:type="spellEnd"/>
            <w:r>
              <w:t>;</w:t>
            </w:r>
          </w:p>
          <w:p w:rsidR="0003279E" w:rsidRDefault="0003279E" w:rsidP="0003279E">
            <w:pPr>
              <w:pStyle w:val="Cabealho"/>
              <w:numPr>
                <w:ilvl w:val="0"/>
                <w:numId w:val="18"/>
              </w:numPr>
              <w:jc w:val="both"/>
            </w:pPr>
            <w:r w:rsidRPr="0003279E">
              <w:t>Validar com Botelho a integridade das bases de desenvolvimento e produção</w:t>
            </w:r>
            <w:r w:rsidR="008D038D">
              <w:t>;</w:t>
            </w:r>
            <w:r w:rsidRPr="0003279E">
              <w:t xml:space="preserve"> </w:t>
            </w:r>
          </w:p>
          <w:p w:rsidR="0003279E" w:rsidRDefault="0003279E" w:rsidP="0003279E">
            <w:pPr>
              <w:pStyle w:val="Cabealho"/>
              <w:numPr>
                <w:ilvl w:val="0"/>
                <w:numId w:val="18"/>
              </w:numPr>
              <w:jc w:val="both"/>
            </w:pPr>
            <w:r w:rsidRPr="0003279E">
              <w:t>Solicitar replicação de dados da base de produção para desenvolvimento</w:t>
            </w:r>
            <w:r w:rsidR="008D038D">
              <w:t>;</w:t>
            </w:r>
          </w:p>
          <w:p w:rsidR="007502FF" w:rsidRPr="00332EBF" w:rsidRDefault="0003279E" w:rsidP="008D038D">
            <w:pPr>
              <w:pStyle w:val="Cabealho"/>
              <w:numPr>
                <w:ilvl w:val="0"/>
                <w:numId w:val="18"/>
              </w:numPr>
              <w:jc w:val="both"/>
            </w:pPr>
            <w:r w:rsidRPr="0003279E">
              <w:t>Validar os acessos a base de dados de desenvolvimento</w:t>
            </w:r>
            <w:r w:rsidR="008D038D">
              <w:t>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9498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3830"/>
        <w:gridCol w:w="2124"/>
        <w:gridCol w:w="3544"/>
      </w:tblGrid>
      <w:tr w:rsidR="00B66F42" w:rsidRPr="0047773C" w:rsidTr="0046083C">
        <w:trPr>
          <w:cantSplit/>
        </w:trPr>
        <w:tc>
          <w:tcPr>
            <w:tcW w:w="9498" w:type="dxa"/>
            <w:gridSpan w:val="3"/>
            <w:shd w:val="clear" w:color="auto" w:fill="E6E6E6"/>
          </w:tcPr>
          <w:p w:rsidR="00B66F42" w:rsidRPr="0047773C" w:rsidRDefault="00B66F42" w:rsidP="006B45D6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6B45D6">
              <w:rPr>
                <w:rFonts w:cs="Arial"/>
                <w:b/>
                <w:sz w:val="28"/>
                <w:szCs w:val="18"/>
              </w:rPr>
              <w:t>-</w:t>
            </w:r>
            <w:r>
              <w:rPr>
                <w:rFonts w:cs="Arial"/>
                <w:b/>
                <w:sz w:val="28"/>
                <w:szCs w:val="18"/>
              </w:rPr>
              <w:t xml:space="preserve"> Geral</w:t>
            </w:r>
          </w:p>
        </w:tc>
      </w:tr>
      <w:tr w:rsidR="00B66F42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124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3544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B66F42" w:rsidRPr="008D038D" w:rsidRDefault="009B48E7" w:rsidP="009B48E7">
            <w:pPr>
              <w:pStyle w:val="Cabealho"/>
              <w:jc w:val="both"/>
            </w:pPr>
            <w:r w:rsidRPr="008D038D">
              <w:t>Criação de Indicadores de Gestão de Mudanças - Qualidade do Planejamento</w:t>
            </w:r>
            <w:r w:rsidR="00775766">
              <w:t>.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B66F42" w:rsidRPr="00E40DCB" w:rsidRDefault="00001D8C" w:rsidP="005720EF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  <w:tc>
          <w:tcPr>
            <w:tcW w:w="3544" w:type="dxa"/>
            <w:shd w:val="clear" w:color="auto" w:fill="auto"/>
            <w:vAlign w:val="center"/>
          </w:tcPr>
          <w:p w:rsidR="00B66F42" w:rsidRPr="00E40DCB" w:rsidRDefault="0093365B" w:rsidP="00001D8C">
            <w:pPr>
              <w:pStyle w:val="Cabealho"/>
              <w:jc w:val="center"/>
            </w:pPr>
            <w:r>
              <w:t>1</w:t>
            </w:r>
            <w:r w:rsidR="00001D8C">
              <w:t>9</w:t>
            </w:r>
            <w:r>
              <w:t>/11/15</w:t>
            </w:r>
          </w:p>
        </w:tc>
      </w:tr>
      <w:tr w:rsidR="008D038D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8D038D" w:rsidRPr="008D038D" w:rsidRDefault="008D038D" w:rsidP="008D038D">
            <w:pPr>
              <w:pStyle w:val="Cabealho"/>
              <w:jc w:val="both"/>
            </w:pPr>
            <w:r w:rsidRPr="008D038D">
              <w:t xml:space="preserve">Solicitar ao Botelho a inclusão de novos atributos no arquivo </w:t>
            </w:r>
            <w:proofErr w:type="spellStart"/>
            <w:r w:rsidRPr="008D038D">
              <w:t>EGMUD</w:t>
            </w:r>
            <w:proofErr w:type="spellEnd"/>
            <w:r w:rsidR="00775766">
              <w:t>.</w:t>
            </w:r>
            <w:r w:rsidRPr="008D038D">
              <w:t xml:space="preserve"> 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D038D" w:rsidRDefault="008D038D" w:rsidP="005720EF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Oliveira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8D038D" w:rsidRDefault="008D038D" w:rsidP="00001D8C">
            <w:pPr>
              <w:pStyle w:val="Cabealho"/>
              <w:jc w:val="center"/>
            </w:pPr>
            <w:r>
              <w:t>19/11/15</w:t>
            </w:r>
          </w:p>
        </w:tc>
      </w:tr>
      <w:tr w:rsidR="0093365B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93365B" w:rsidRDefault="009B48E7" w:rsidP="009B48E7">
            <w:pPr>
              <w:pStyle w:val="Cabealho"/>
              <w:jc w:val="both"/>
            </w:pPr>
            <w:r w:rsidRPr="0003279E">
              <w:t>Validar com Botelho a integridade das bases de desenvolvimento e produção</w:t>
            </w:r>
            <w:r w:rsidR="00775766">
              <w:t>.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93365B" w:rsidRDefault="009B48E7" w:rsidP="005720EF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Oliveira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93365B" w:rsidRDefault="007F2978" w:rsidP="009B48E7">
            <w:pPr>
              <w:pStyle w:val="Cabealho"/>
              <w:jc w:val="center"/>
            </w:pPr>
            <w:r>
              <w:t>1</w:t>
            </w:r>
            <w:r w:rsidR="009B48E7">
              <w:t>9</w:t>
            </w:r>
            <w:r>
              <w:t>/11/15</w:t>
            </w:r>
          </w:p>
        </w:tc>
      </w:tr>
      <w:tr w:rsidR="007F2978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580EB2" w:rsidRDefault="009B48E7" w:rsidP="005720EF">
            <w:pPr>
              <w:pStyle w:val="Cabealho"/>
              <w:jc w:val="both"/>
            </w:pPr>
            <w:r w:rsidRPr="0003279E">
              <w:t>Solicitar replicação de dados da base de produção para desenvolvimento</w:t>
            </w:r>
            <w:r w:rsidR="00775766">
              <w:t>.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7F2978" w:rsidRDefault="009B48E7" w:rsidP="005720EF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Oliveira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7F2978" w:rsidRDefault="003D4D0A" w:rsidP="009B48E7">
            <w:pPr>
              <w:pStyle w:val="Cabealho"/>
              <w:jc w:val="center"/>
            </w:pPr>
            <w:r>
              <w:t>1</w:t>
            </w:r>
            <w:r w:rsidR="009B48E7">
              <w:t>9</w:t>
            </w:r>
            <w:r>
              <w:t>/11/15</w:t>
            </w:r>
          </w:p>
        </w:tc>
      </w:tr>
      <w:tr w:rsidR="009B48E7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9B48E7" w:rsidRPr="0003279E" w:rsidRDefault="009B48E7" w:rsidP="005720EF">
            <w:pPr>
              <w:pStyle w:val="Cabealho"/>
              <w:jc w:val="both"/>
            </w:pPr>
            <w:r w:rsidRPr="0003279E">
              <w:t>Validar os acessos a base de dados de desenvolvimento</w:t>
            </w:r>
            <w:r w:rsidR="00775766">
              <w:t>.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9B48E7" w:rsidRDefault="009B48E7" w:rsidP="005720EF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Oliveira e Roberto </w:t>
            </w:r>
            <w:proofErr w:type="spellStart"/>
            <w:r>
              <w:t>Muto</w:t>
            </w:r>
            <w:proofErr w:type="spellEnd"/>
          </w:p>
        </w:tc>
        <w:tc>
          <w:tcPr>
            <w:tcW w:w="3544" w:type="dxa"/>
            <w:shd w:val="clear" w:color="auto" w:fill="auto"/>
            <w:vAlign w:val="center"/>
          </w:tcPr>
          <w:p w:rsidR="009B48E7" w:rsidRDefault="009B48E7" w:rsidP="005720EF">
            <w:pPr>
              <w:pStyle w:val="Cabealho"/>
              <w:jc w:val="center"/>
            </w:pPr>
            <w:r>
              <w:t>19/11/15</w:t>
            </w:r>
          </w:p>
        </w:tc>
      </w:tr>
      <w:tr w:rsidR="009B48E7" w:rsidRPr="00E0127A" w:rsidTr="004608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3830" w:type="dxa"/>
            <w:shd w:val="clear" w:color="auto" w:fill="auto"/>
          </w:tcPr>
          <w:p w:rsidR="009B48E7" w:rsidRPr="009B48E7" w:rsidRDefault="009B48E7" w:rsidP="009B48E7">
            <w:pPr>
              <w:pStyle w:val="Cabealho"/>
              <w:jc w:val="both"/>
            </w:pPr>
            <w:r w:rsidRPr="009B48E7">
              <w:t>Criação e geração de Indicadores de Gestão de Mudanças - Qualidade da Execução</w:t>
            </w:r>
            <w:r w:rsidR="00775766">
              <w:t>.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9B48E7" w:rsidRDefault="008D038D" w:rsidP="005720EF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  <w:tc>
          <w:tcPr>
            <w:tcW w:w="3544" w:type="dxa"/>
            <w:shd w:val="clear" w:color="auto" w:fill="auto"/>
            <w:vAlign w:val="center"/>
          </w:tcPr>
          <w:p w:rsidR="009B48E7" w:rsidRDefault="008D038D" w:rsidP="005720EF">
            <w:pPr>
              <w:pStyle w:val="Cabealho"/>
              <w:jc w:val="center"/>
            </w:pPr>
            <w:r>
              <w:t>27/11/15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46083C">
      <w:footerReference w:type="default" r:id="rId9"/>
      <w:pgSz w:w="11906" w:h="16838"/>
      <w:pgMar w:top="1080" w:right="1440" w:bottom="108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C77" w:rsidRDefault="00AF2C77" w:rsidP="00B04E41">
      <w:pPr>
        <w:spacing w:after="0" w:line="240" w:lineRule="auto"/>
      </w:pPr>
      <w:r>
        <w:separator/>
      </w:r>
    </w:p>
  </w:endnote>
  <w:endnote w:type="continuationSeparator" w:id="0">
    <w:p w:rsidR="00AF2C77" w:rsidRDefault="00AF2C7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C1880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C1880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C77" w:rsidRDefault="00AF2C77" w:rsidP="00B04E41">
      <w:pPr>
        <w:spacing w:after="0" w:line="240" w:lineRule="auto"/>
      </w:pPr>
      <w:r>
        <w:separator/>
      </w:r>
    </w:p>
  </w:footnote>
  <w:footnote w:type="continuationSeparator" w:id="0">
    <w:p w:rsidR="00AF2C77" w:rsidRDefault="00AF2C7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54A5"/>
    <w:multiLevelType w:val="hybridMultilevel"/>
    <w:tmpl w:val="FF2259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47D1012"/>
    <w:multiLevelType w:val="hybridMultilevel"/>
    <w:tmpl w:val="91840F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25BBB"/>
    <w:multiLevelType w:val="hybridMultilevel"/>
    <w:tmpl w:val="9B162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33D4E"/>
    <w:multiLevelType w:val="hybridMultilevel"/>
    <w:tmpl w:val="14A8BE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F5AC8"/>
    <w:multiLevelType w:val="hybridMultilevel"/>
    <w:tmpl w:val="E5AEF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9"/>
  </w:num>
  <w:num w:numId="5">
    <w:abstractNumId w:val="6"/>
  </w:num>
  <w:num w:numId="6">
    <w:abstractNumId w:val="16"/>
  </w:num>
  <w:num w:numId="7">
    <w:abstractNumId w:val="11"/>
  </w:num>
  <w:num w:numId="8">
    <w:abstractNumId w:val="1"/>
  </w:num>
  <w:num w:numId="9">
    <w:abstractNumId w:val="10"/>
  </w:num>
  <w:num w:numId="10">
    <w:abstractNumId w:val="0"/>
  </w:num>
  <w:num w:numId="11">
    <w:abstractNumId w:val="14"/>
  </w:num>
  <w:num w:numId="12">
    <w:abstractNumId w:val="5"/>
  </w:num>
  <w:num w:numId="13">
    <w:abstractNumId w:val="2"/>
  </w:num>
  <w:num w:numId="14">
    <w:abstractNumId w:val="13"/>
  </w:num>
  <w:num w:numId="15">
    <w:abstractNumId w:val="7"/>
  </w:num>
  <w:num w:numId="16">
    <w:abstractNumId w:val="12"/>
  </w:num>
  <w:num w:numId="17">
    <w:abstractNumId w:val="4"/>
  </w:num>
  <w:num w:numId="18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kY5R0lolxh5rgyDXsUcTByfGOXr+nYHYZLr0MlBguMpcaNp1Im2qvBlhmrvQ+N8Nhxv/hbIguHGn/52tngJ0A==" w:salt="TsubD92pIuiEAPNoltrwk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D8C"/>
    <w:rsid w:val="0000273B"/>
    <w:rsid w:val="00003DED"/>
    <w:rsid w:val="00004103"/>
    <w:rsid w:val="0001050B"/>
    <w:rsid w:val="00011A42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79E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A6952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39DE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2D3F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286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55D9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3971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563"/>
    <w:rsid w:val="002F5E7D"/>
    <w:rsid w:val="002F609F"/>
    <w:rsid w:val="0030006A"/>
    <w:rsid w:val="0030089B"/>
    <w:rsid w:val="00302B77"/>
    <w:rsid w:val="00303998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4D0A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39B1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35C6A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083C"/>
    <w:rsid w:val="0046108E"/>
    <w:rsid w:val="00465769"/>
    <w:rsid w:val="00467728"/>
    <w:rsid w:val="004677C3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36F42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0EB2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9CB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45D6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9FB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02FF"/>
    <w:rsid w:val="007520CD"/>
    <w:rsid w:val="00753F2F"/>
    <w:rsid w:val="0076027B"/>
    <w:rsid w:val="0077181E"/>
    <w:rsid w:val="00772DF7"/>
    <w:rsid w:val="00773C9D"/>
    <w:rsid w:val="00775766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2978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6C7"/>
    <w:rsid w:val="00856BF1"/>
    <w:rsid w:val="00856BF6"/>
    <w:rsid w:val="00856D29"/>
    <w:rsid w:val="0086057B"/>
    <w:rsid w:val="008614C9"/>
    <w:rsid w:val="00862325"/>
    <w:rsid w:val="00871DB0"/>
    <w:rsid w:val="008757F2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C6B1C"/>
    <w:rsid w:val="008D00AE"/>
    <w:rsid w:val="008D038D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17B2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65B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7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E0E"/>
    <w:rsid w:val="009E49AE"/>
    <w:rsid w:val="009E6583"/>
    <w:rsid w:val="009E6868"/>
    <w:rsid w:val="009F14FC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468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08AB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0776"/>
    <w:rsid w:val="00AE11C0"/>
    <w:rsid w:val="00AE5D81"/>
    <w:rsid w:val="00AE5F2B"/>
    <w:rsid w:val="00AE73E6"/>
    <w:rsid w:val="00AE7B11"/>
    <w:rsid w:val="00AF25FB"/>
    <w:rsid w:val="00AF2C77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49D4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0F1E"/>
    <w:rsid w:val="00BD458E"/>
    <w:rsid w:val="00BD6AF7"/>
    <w:rsid w:val="00BE050A"/>
    <w:rsid w:val="00BE0620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099"/>
    <w:rsid w:val="00CB21FF"/>
    <w:rsid w:val="00CB29C3"/>
    <w:rsid w:val="00CB4838"/>
    <w:rsid w:val="00CB5F66"/>
    <w:rsid w:val="00CC1880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3FDD"/>
    <w:rsid w:val="00CF67B6"/>
    <w:rsid w:val="00CF7378"/>
    <w:rsid w:val="00CF7F69"/>
    <w:rsid w:val="00D00501"/>
    <w:rsid w:val="00D01BBD"/>
    <w:rsid w:val="00D02115"/>
    <w:rsid w:val="00D030F9"/>
    <w:rsid w:val="00D110AA"/>
    <w:rsid w:val="00D211F2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1018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1FC9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536B"/>
    <w:rsid w:val="00ED663D"/>
    <w:rsid w:val="00EE0E83"/>
    <w:rsid w:val="00EE176B"/>
    <w:rsid w:val="00EE2B9A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26CD5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A9B"/>
    <w:rsid w:val="00FF2CFE"/>
    <w:rsid w:val="00FF3FDB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147E7"/>
    <w:rsid w:val="00174187"/>
    <w:rsid w:val="00184B48"/>
    <w:rsid w:val="001B05EE"/>
    <w:rsid w:val="001F68FF"/>
    <w:rsid w:val="002132DF"/>
    <w:rsid w:val="002521A0"/>
    <w:rsid w:val="00252B54"/>
    <w:rsid w:val="002738EB"/>
    <w:rsid w:val="002C0D32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C304D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36C5E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06E5C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81612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45397-6A8D-4783-BB2A-075D41CDB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467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Wagner Fumagalli</cp:lastModifiedBy>
  <cp:revision>9</cp:revision>
  <cp:lastPrinted>2015-05-20T14:35:00Z</cp:lastPrinted>
  <dcterms:created xsi:type="dcterms:W3CDTF">2015-11-16T16:09:00Z</dcterms:created>
  <dcterms:modified xsi:type="dcterms:W3CDTF">2015-11-16T16:40:00Z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