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8BE" w:rsidRDefault="00157C8C" w:rsidP="00FA7E47">
      <w:pPr>
        <w:jc w:val="center"/>
      </w:pPr>
      <w:r>
        <w:t xml:space="preserve">Planejamento de ação Chacon Consultoria pós </w:t>
      </w:r>
      <w:r w:rsidR="00BC651C">
        <w:t>Workshop Piloto</w:t>
      </w:r>
      <w:r>
        <w:t>:</w:t>
      </w:r>
    </w:p>
    <w:p w:rsidR="00FA7E47" w:rsidRDefault="00FA7E47" w:rsidP="00FA7E47">
      <w:pPr>
        <w:jc w:val="center"/>
      </w:pPr>
      <w:r>
        <w:t>Período: 25/07/2016 – A definir</w:t>
      </w: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</w:pP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FA7E47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- </w:t>
      </w:r>
      <w:proofErr w:type="spellStart"/>
      <w:r w:rsidRPr="00FA7E47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>Checklist</w:t>
      </w:r>
      <w:proofErr w:type="spellEnd"/>
      <w:r w:rsidRPr="00FA7E47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 + Comunicado:</w:t>
      </w:r>
      <w:r w:rsidRPr="00FA7E47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 </w:t>
      </w:r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Será inserido em toda </w:t>
      </w:r>
      <w:proofErr w:type="spellStart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Gmud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 programada seguido de comunicado ao planejador com cópia para Daniel Donaire e Célio Andrade revisarem os requisitos mínimos para implementação </w:t>
      </w:r>
      <w:proofErr w:type="gramStart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bem sucedida</w:t>
      </w:r>
      <w:proofErr w:type="gramEnd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 da</w:t>
      </w:r>
      <w:r w:rsidR="008960F9"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GMud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.</w:t>
      </w: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FA7E47">
        <w:rPr>
          <w:rFonts w:ascii="Arial" w:eastAsia="Times New Roman" w:hAnsi="Arial" w:cs="Arial"/>
          <w:b/>
          <w:color w:val="222222"/>
          <w:sz w:val="19"/>
          <w:szCs w:val="19"/>
          <w:lang w:eastAsia="pt-BR"/>
        </w:rPr>
        <w:t>- Criação de diretório em File Server</w:t>
      </w:r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: Ponto de acesso único para consolidar controles de Gerenciamento de Mudanças. (Necessário validar rotina de backup).</w:t>
      </w: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FA7E47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>- Plano de ação GMUD com falha:</w:t>
      </w:r>
      <w:r w:rsidRPr="00FA7E47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 </w:t>
      </w:r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Modelo de controle para ano de 2016 encaminhado para equipe de Mudanças, informações quinzenais estarão presentes abaixo do </w:t>
      </w:r>
      <w:proofErr w:type="spellStart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Dashboard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.</w:t>
      </w:r>
    </w:p>
    <w:p w:rsidR="008263C9" w:rsidRDefault="008263C9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Em casos específicos de</w:t>
      </w:r>
      <w:r w:rsidR="008960F9"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 Alto impacto causado por desvi</w:t>
      </w:r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o de processo, será enviado por e-mail o formulário de Incidentes p</w:t>
      </w:r>
      <w:r w:rsidR="008960F9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o</w:t>
      </w:r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st mortem.</w:t>
      </w: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FA7E47">
        <w:rPr>
          <w:noProof/>
          <w:lang w:eastAsia="pt-BR"/>
        </w:rPr>
        <w:drawing>
          <wp:inline distT="0" distB="0" distL="0" distR="0" wp14:anchorId="26837E91" wp14:editId="7D4D04A0">
            <wp:extent cx="5400040" cy="4800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E47" w:rsidRP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FA7E47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- </w:t>
      </w:r>
      <w:r w:rsidR="00B72C0D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Controle de abertura de </w:t>
      </w:r>
      <w:proofErr w:type="spellStart"/>
      <w:r w:rsidR="00B72C0D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>Gmud`s</w:t>
      </w:r>
      <w:proofErr w:type="spellEnd"/>
      <w:r w:rsidR="00B72C0D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 por Projeto</w:t>
      </w:r>
      <w:r w:rsidRPr="00FA7E47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>:</w:t>
      </w:r>
      <w:r w:rsidR="00B72C0D"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 Conforme critérios de definição entre </w:t>
      </w:r>
      <w:proofErr w:type="spellStart"/>
      <w:r w:rsidR="00B72C0D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Gmud</w:t>
      </w:r>
      <w:proofErr w:type="spellEnd"/>
      <w:r w:rsidR="00B72C0D"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 e Projeto e acompanhamento da planilha de controle dos Projetos, diariamente equipe atuará em contato com a equipe de Projetos solicitando correções e efet</w:t>
      </w:r>
      <w:r w:rsidR="008960F9"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uando cobranças relacionadas a </w:t>
      </w:r>
      <w:r w:rsidR="00B72C0D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desvio de processos. (Solicitar para Milene 2 contatos para acionamentos e cobranças e acesso ao controle de Projetos.</w:t>
      </w:r>
    </w:p>
    <w:p w:rsidR="00B72C0D" w:rsidRPr="00FA7E47" w:rsidRDefault="00B72C0D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</w:p>
    <w:p w:rsidR="00FA7E47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FA7E47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>- Indicador de Mudança sem registro:</w:t>
      </w:r>
      <w:r w:rsidRPr="00FA7E47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 </w:t>
      </w:r>
      <w:r w:rsidR="00BD7ED2"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Com início em </w:t>
      </w:r>
      <w:proofErr w:type="gramStart"/>
      <w:r w:rsidR="00BD7ED2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Junho</w:t>
      </w:r>
      <w:proofErr w:type="gramEnd"/>
      <w:r w:rsidR="00BD7ED2"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 a </w:t>
      </w:r>
      <w:proofErr w:type="spellStart"/>
      <w:r w:rsidR="00BD7ED2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Gerot</w:t>
      </w:r>
      <w:proofErr w:type="spellEnd"/>
      <w:r w:rsidR="00BD7ED2"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 diária passou a considerar desvio do processo de Gerenciamento de Mudanças para Incidentes de alto Impacto. </w:t>
      </w:r>
    </w:p>
    <w:p w:rsidR="00BD7ED2" w:rsidRDefault="00BD7ED2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 xml:space="preserve">Atividade diária tem objetivo de identificar Incidentes de médio e baixo impacto causados por Mudanças não registradas e requisições de serviço atendidas sem registro de </w:t>
      </w:r>
      <w:proofErr w:type="spellStart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Gmud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.</w:t>
      </w:r>
    </w:p>
    <w:p w:rsidR="008263C9" w:rsidRDefault="008263C9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pt-BR"/>
        </w:rPr>
        <w:t>E-mails de cobrança padronizados serão encaminhados caso a caso para o analista responsável pela documentação da resolução com seu gerente em cópia. Opção: Coordenador com o gerente em cópia. Será aplicado também escalonamento para e-mails não justificados em um prazo de 8 horas úteis.</w:t>
      </w:r>
    </w:p>
    <w:p w:rsidR="00B72C0D" w:rsidRPr="00FA7E47" w:rsidRDefault="00B72C0D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</w:p>
    <w:p w:rsidR="008263C9" w:rsidRPr="008263C9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  <w:r w:rsidRPr="00FA7E47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- </w:t>
      </w:r>
      <w:r w:rsidR="008263C9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Validação e acompanhamento na documentação e planejamento das </w:t>
      </w:r>
      <w:proofErr w:type="spellStart"/>
      <w:r w:rsidR="008263C9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>Gmud`s</w:t>
      </w:r>
      <w:proofErr w:type="spellEnd"/>
      <w:r w:rsidR="008263C9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: </w:t>
      </w:r>
      <w:r w:rsidR="008263C9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Revisão diária do registro, requisitos, planejamento, aprovações e RPI.</w:t>
      </w:r>
    </w:p>
    <w:p w:rsidR="008263C9" w:rsidRDefault="008263C9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</w:p>
    <w:p w:rsidR="008263C9" w:rsidRDefault="00FA7E47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  <w:r w:rsidRPr="00FA7E47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- </w:t>
      </w:r>
      <w:r w:rsidR="008263C9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Redução no prazo de aceita de uma </w:t>
      </w:r>
      <w:proofErr w:type="spellStart"/>
      <w:r w:rsidR="008263C9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>GMud</w:t>
      </w:r>
      <w:proofErr w:type="spellEnd"/>
      <w:r w:rsidR="008263C9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: </w:t>
      </w:r>
      <w:r w:rsidR="008263C9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Para podermos cobrar com rigor o registro das </w:t>
      </w:r>
      <w:proofErr w:type="spellStart"/>
      <w:r w:rsidR="008263C9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Gmud`s</w:t>
      </w:r>
      <w:proofErr w:type="spellEnd"/>
      <w:r w:rsidR="008263C9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temos que facilitar a documentação para os especialistas, caso contrário será praticamente impossível alcançar o objetivo de controle de qualquer inclusão, alteração e remoção de serviço no ambiente tecnológico Contax.</w:t>
      </w:r>
    </w:p>
    <w:p w:rsidR="008263C9" w:rsidRDefault="008263C9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Sugestão: </w:t>
      </w:r>
      <w:proofErr w:type="spellStart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Gmud</w:t>
      </w:r>
      <w:proofErr w:type="spellEnd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deve ser aprovada até as 14:00hs de terça-feira após validação pela equipe de </w:t>
      </w:r>
      <w:proofErr w:type="spellStart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Gmud</w:t>
      </w:r>
      <w:proofErr w:type="spellEnd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. Se forem abertas às 12:00, validadas as 13:00 e aprovadas as 13:30, </w:t>
      </w:r>
      <w:proofErr w:type="spellStart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gmud</w:t>
      </w:r>
      <w:proofErr w:type="spellEnd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entrará no comitê do dia seguinte.</w:t>
      </w:r>
    </w:p>
    <w:p w:rsidR="008263C9" w:rsidRDefault="008263C9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No prazo das 14:00 de terça até </w:t>
      </w:r>
      <w:r w:rsidR="00824C11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14:00 de quarta, os especialistas poderão responder o e-mail com todas as </w:t>
      </w:r>
      <w:proofErr w:type="spellStart"/>
      <w:r w:rsidR="00824C11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Gmuds</w:t>
      </w:r>
      <w:proofErr w:type="spellEnd"/>
      <w:r w:rsidR="00824C11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aprovadas informando </w:t>
      </w:r>
      <w:proofErr w:type="spellStart"/>
      <w:r w:rsidR="00824C11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quais</w:t>
      </w:r>
      <w:proofErr w:type="spellEnd"/>
      <w:r w:rsidR="00824C11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precisarão ser discutidas em comitê, as </w:t>
      </w:r>
      <w:proofErr w:type="spellStart"/>
      <w:r w:rsidR="00824C11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Gmuds</w:t>
      </w:r>
      <w:proofErr w:type="spellEnd"/>
      <w:r w:rsidR="00824C11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não mencionadas pelos especialistas após aprovação não serão discutidas no comitê, serão aprovadas automaticamente.</w:t>
      </w:r>
    </w:p>
    <w:p w:rsidR="00824C11" w:rsidRDefault="00824C11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</w:p>
    <w:p w:rsidR="00824C11" w:rsidRDefault="00824C11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  <w:r w:rsidRPr="00824C11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- Comitê </w:t>
      </w:r>
      <w:r w:rsidR="003A552C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>Consultivo</w:t>
      </w:r>
      <w:r w:rsidRPr="00824C11">
        <w:rPr>
          <w:rFonts w:ascii="Arial" w:eastAsia="Times New Roman" w:hAnsi="Arial" w:cs="Arial"/>
          <w:b/>
          <w:bCs/>
          <w:color w:val="222222"/>
          <w:sz w:val="19"/>
          <w:szCs w:val="19"/>
          <w:lang w:eastAsia="pt-BR"/>
        </w:rPr>
        <w:t xml:space="preserve"> de Mudanças: </w:t>
      </w:r>
      <w:r w:rsidRPr="00824C11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Inicialmente ser</w:t>
      </w:r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á gerido pela consultoria </w:t>
      </w:r>
      <w:proofErr w:type="spellStart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Chaco</w:t>
      </w:r>
      <w:proofErr w:type="spellEnd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, posteriormente com acompanhamento. </w:t>
      </w:r>
    </w:p>
    <w:p w:rsidR="00824C11" w:rsidRDefault="00824C11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Comitê deve ser dinâmico, as </w:t>
      </w:r>
      <w:proofErr w:type="spellStart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Gmuds</w:t>
      </w:r>
      <w:proofErr w:type="spellEnd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serão discutidas por ordem de abertura e um especialista de cada área responderá se está aprovada ou não pelo comitê, havendo objeção a </w:t>
      </w:r>
      <w:proofErr w:type="spellStart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Gmud</w:t>
      </w:r>
      <w:proofErr w:type="spellEnd"/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será cancelada ou reencaminhada para planejamento.</w:t>
      </w:r>
    </w:p>
    <w:p w:rsidR="00824C11" w:rsidRDefault="00824C11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Planilha será levada para o comitê com ID, Descrição, Janela de implementação e Indisponibilidade, Equipes participantes e status de aprovado</w:t>
      </w:r>
      <w:r w:rsidR="003A552C"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>, condicionado ou</w:t>
      </w:r>
      <w:r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  <w:t xml:space="preserve"> reprovado.</w:t>
      </w:r>
    </w:p>
    <w:p w:rsidR="00824C11" w:rsidRDefault="00824C11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</w:p>
    <w:p w:rsidR="00824C11" w:rsidRDefault="00824C11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</w:p>
    <w:p w:rsidR="00824C11" w:rsidRPr="00824C11" w:rsidRDefault="00824C11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</w:p>
    <w:p w:rsidR="008263C9" w:rsidRDefault="008263C9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</w:p>
    <w:p w:rsidR="008263C9" w:rsidRPr="00FA7E47" w:rsidRDefault="008263C9" w:rsidP="00FA7E47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19"/>
          <w:szCs w:val="19"/>
          <w:lang w:eastAsia="pt-BR"/>
        </w:rPr>
      </w:pPr>
    </w:p>
    <w:p w:rsidR="00157C8C" w:rsidRDefault="00157C8C"/>
    <w:p w:rsidR="003A552C" w:rsidRDefault="003A552C"/>
    <w:p w:rsidR="003A552C" w:rsidRDefault="003A552C"/>
    <w:p w:rsidR="003A552C" w:rsidRDefault="003A552C"/>
    <w:p w:rsidR="00F51174" w:rsidRDefault="00F51174" w:rsidP="00F51174">
      <w:pPr>
        <w:jc w:val="center"/>
      </w:pPr>
      <w:r>
        <w:lastRenderedPageBreak/>
        <w:t>Guia</w:t>
      </w:r>
      <w:r w:rsidR="003A552C">
        <w:t xml:space="preserve"> de atividades</w:t>
      </w:r>
    </w:p>
    <w:p w:rsidR="003A552C" w:rsidRDefault="003A552C" w:rsidP="003A552C">
      <w:pPr>
        <w:jc w:val="center"/>
      </w:pPr>
    </w:p>
    <w:p w:rsidR="003A552C" w:rsidRDefault="00F51174" w:rsidP="003A552C">
      <w:r w:rsidRPr="00F51174">
        <w:rPr>
          <w:noProof/>
          <w:lang w:eastAsia="pt-BR"/>
        </w:rPr>
        <w:drawing>
          <wp:inline distT="0" distB="0" distL="0" distR="0" wp14:anchorId="3150142D" wp14:editId="605F03CF">
            <wp:extent cx="5400040" cy="22110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CE6" w:rsidRDefault="00F51174" w:rsidP="003A552C">
      <w:r w:rsidRPr="00F51174">
        <w:rPr>
          <w:noProof/>
          <w:lang w:eastAsia="pt-BR"/>
        </w:rPr>
        <w:drawing>
          <wp:inline distT="0" distB="0" distL="0" distR="0" wp14:anchorId="44EDF70F" wp14:editId="0D52C372">
            <wp:extent cx="5400040" cy="220853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174" w:rsidRDefault="005C61C6" w:rsidP="003A552C">
      <w:r w:rsidRPr="005C61C6">
        <w:rPr>
          <w:noProof/>
          <w:lang w:eastAsia="pt-BR"/>
        </w:rPr>
        <w:drawing>
          <wp:inline distT="0" distB="0" distL="0" distR="0" wp14:anchorId="3F2BCFDF" wp14:editId="10A5C340">
            <wp:extent cx="5400040" cy="21812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174" w:rsidRDefault="00F51174" w:rsidP="003A552C"/>
    <w:p w:rsidR="00F51174" w:rsidRDefault="00F51174" w:rsidP="003A552C"/>
    <w:p w:rsidR="00F51174" w:rsidRDefault="00F51174" w:rsidP="003A552C"/>
    <w:p w:rsidR="00F51174" w:rsidRDefault="00F51174" w:rsidP="003A552C"/>
    <w:p w:rsidR="00F51174" w:rsidRDefault="00F51174" w:rsidP="003A552C"/>
    <w:p w:rsidR="00F51174" w:rsidRDefault="00F51174" w:rsidP="003A552C"/>
    <w:p w:rsidR="00F51174" w:rsidRDefault="00F51174" w:rsidP="003A552C"/>
    <w:p w:rsidR="00F51174" w:rsidRDefault="00F51174" w:rsidP="003A552C"/>
    <w:p w:rsidR="00F51174" w:rsidRDefault="00F51174" w:rsidP="00F51174">
      <w:pPr>
        <w:jc w:val="center"/>
      </w:pPr>
      <w:r>
        <w:lastRenderedPageBreak/>
        <w:t>Modelo de Cobranças</w:t>
      </w:r>
    </w:p>
    <w:p w:rsidR="00F51174" w:rsidRDefault="006537F9" w:rsidP="005C61C6">
      <w:pPr>
        <w:jc w:val="center"/>
      </w:pPr>
      <w:r>
        <w:t>Necessário criar PST compartilhado do processo para organizar as cobranças.</w:t>
      </w:r>
    </w:p>
    <w:p w:rsidR="00F51174" w:rsidRPr="00F51174" w:rsidRDefault="00F51174" w:rsidP="00F51174">
      <w:pPr>
        <w:rPr>
          <w:sz w:val="20"/>
          <w:szCs w:val="20"/>
        </w:rPr>
      </w:pPr>
      <w:r>
        <w:t xml:space="preserve">Para: </w:t>
      </w:r>
      <w:r w:rsidR="003F59B4" w:rsidRPr="003F59B4">
        <w:rPr>
          <w:sz w:val="16"/>
          <w:szCs w:val="16"/>
        </w:rPr>
        <w:t>Coordenador</w:t>
      </w:r>
    </w:p>
    <w:p w:rsidR="00F51174" w:rsidRPr="00F51174" w:rsidRDefault="00F51174" w:rsidP="00F51174">
      <w:pPr>
        <w:rPr>
          <w:sz w:val="20"/>
          <w:szCs w:val="20"/>
        </w:rPr>
      </w:pPr>
      <w:r>
        <w:t xml:space="preserve">Cópia: </w:t>
      </w:r>
      <w:r w:rsidR="003F59B4" w:rsidRPr="003F59B4">
        <w:rPr>
          <w:sz w:val="16"/>
          <w:szCs w:val="16"/>
        </w:rPr>
        <w:t>Gerente</w:t>
      </w:r>
    </w:p>
    <w:p w:rsidR="00F51174" w:rsidRDefault="00F51174" w:rsidP="00F51174">
      <w:r>
        <w:t xml:space="preserve">Assunto: </w:t>
      </w:r>
      <w:r w:rsidR="003F59B4" w:rsidRPr="003F59B4">
        <w:rPr>
          <w:b/>
        </w:rPr>
        <w:t xml:space="preserve">Mudança executada sem registro de </w:t>
      </w:r>
      <w:proofErr w:type="spellStart"/>
      <w:r w:rsidR="003F59B4" w:rsidRPr="003F59B4">
        <w:rPr>
          <w:b/>
        </w:rPr>
        <w:t>Gmud</w:t>
      </w:r>
      <w:proofErr w:type="spellEnd"/>
      <w:r w:rsidR="003F59B4" w:rsidRPr="003F59B4">
        <w:rPr>
          <w:b/>
        </w:rPr>
        <w:t xml:space="preserve"> – Desvio de Processo</w:t>
      </w:r>
      <w:r w:rsidR="00A625AC">
        <w:rPr>
          <w:b/>
        </w:rPr>
        <w:t xml:space="preserve"> </w:t>
      </w:r>
    </w:p>
    <w:p w:rsidR="003F59B4" w:rsidRDefault="003F59B4" w:rsidP="00F51174">
      <w:pPr>
        <w:rPr>
          <w:sz w:val="16"/>
          <w:szCs w:val="16"/>
        </w:rPr>
      </w:pPr>
      <w:proofErr w:type="gramStart"/>
      <w:r w:rsidRPr="003F59B4">
        <w:rPr>
          <w:sz w:val="16"/>
          <w:szCs w:val="16"/>
        </w:rPr>
        <w:t>Bo</w:t>
      </w:r>
      <w:r>
        <w:rPr>
          <w:sz w:val="16"/>
          <w:szCs w:val="16"/>
        </w:rPr>
        <w:t>m(</w:t>
      </w:r>
      <w:proofErr w:type="gramEnd"/>
      <w:r>
        <w:rPr>
          <w:sz w:val="16"/>
          <w:szCs w:val="16"/>
        </w:rPr>
        <w:t>a) “período” “Nome do Coordenador”</w:t>
      </w:r>
    </w:p>
    <w:p w:rsidR="003F59B4" w:rsidRPr="003F59B4" w:rsidRDefault="003F59B4" w:rsidP="00F51174">
      <w:pPr>
        <w:rPr>
          <w:sz w:val="16"/>
          <w:szCs w:val="16"/>
        </w:rPr>
      </w:pPr>
      <w:r>
        <w:rPr>
          <w:sz w:val="16"/>
          <w:szCs w:val="16"/>
        </w:rPr>
        <w:t>Identificamos através da “requisição ou Incidente” “</w:t>
      </w:r>
      <w:r w:rsidRPr="003F59B4">
        <w:rPr>
          <w:b/>
          <w:sz w:val="16"/>
          <w:szCs w:val="16"/>
        </w:rPr>
        <w:t>Número da requisição ou Incidente</w:t>
      </w:r>
      <w:r>
        <w:rPr>
          <w:sz w:val="16"/>
          <w:szCs w:val="16"/>
        </w:rPr>
        <w:t>” desvio no processo de Gerenciamento de Mudanças violando o a política do Processo.</w:t>
      </w:r>
    </w:p>
    <w:p w:rsidR="00F51174" w:rsidRDefault="003F59B4" w:rsidP="00F51174">
      <w:pPr>
        <w:rPr>
          <w:sz w:val="16"/>
          <w:szCs w:val="16"/>
        </w:rPr>
      </w:pPr>
      <w:r w:rsidRPr="003F59B4">
        <w:rPr>
          <w:sz w:val="16"/>
          <w:szCs w:val="16"/>
        </w:rPr>
        <w:t xml:space="preserve">Solicitamos gentilmente </w:t>
      </w:r>
      <w:r>
        <w:rPr>
          <w:sz w:val="16"/>
          <w:szCs w:val="16"/>
        </w:rPr>
        <w:t>plano de ação para evitar recorrência do evento ou justificativa para o mesmo.</w:t>
      </w:r>
    </w:p>
    <w:p w:rsidR="003F59B4" w:rsidRDefault="003F59B4" w:rsidP="00F51174">
      <w:pPr>
        <w:rPr>
          <w:sz w:val="16"/>
          <w:szCs w:val="16"/>
        </w:rPr>
      </w:pPr>
      <w:r>
        <w:rPr>
          <w:sz w:val="16"/>
          <w:szCs w:val="16"/>
        </w:rPr>
        <w:t xml:space="preserve">Lembramos que a publicação da política descreve a </w:t>
      </w:r>
      <w:r w:rsidR="006537F9">
        <w:rPr>
          <w:sz w:val="16"/>
          <w:szCs w:val="16"/>
        </w:rPr>
        <w:t xml:space="preserve">necessidade de documentação através de </w:t>
      </w:r>
      <w:proofErr w:type="spellStart"/>
      <w:r w:rsidR="006537F9">
        <w:rPr>
          <w:sz w:val="16"/>
          <w:szCs w:val="16"/>
        </w:rPr>
        <w:t>Gmud</w:t>
      </w:r>
      <w:proofErr w:type="spellEnd"/>
      <w:r w:rsidR="006537F9">
        <w:rPr>
          <w:sz w:val="16"/>
          <w:szCs w:val="16"/>
        </w:rPr>
        <w:t xml:space="preserve"> para toda inclusão, alteração ou remoção de serviço em ambiente produtivo de tecnologia.</w:t>
      </w:r>
    </w:p>
    <w:p w:rsidR="006537F9" w:rsidRDefault="006537F9" w:rsidP="00F51174">
      <w:pPr>
        <w:rPr>
          <w:sz w:val="16"/>
          <w:szCs w:val="16"/>
        </w:rPr>
      </w:pPr>
    </w:p>
    <w:p w:rsidR="006537F9" w:rsidRDefault="006537F9" w:rsidP="00F51174">
      <w:pPr>
        <w:rPr>
          <w:sz w:val="16"/>
          <w:szCs w:val="16"/>
        </w:rPr>
      </w:pPr>
      <w:r>
        <w:rPr>
          <w:sz w:val="16"/>
          <w:szCs w:val="16"/>
        </w:rPr>
        <w:t>Nos antecipamos com pedidos de desculpas em caso de equívoco.</w:t>
      </w:r>
    </w:p>
    <w:p w:rsidR="006537F9" w:rsidRDefault="006537F9" w:rsidP="00F51174">
      <w:pPr>
        <w:rPr>
          <w:sz w:val="16"/>
          <w:szCs w:val="16"/>
        </w:rPr>
      </w:pPr>
      <w:r>
        <w:rPr>
          <w:sz w:val="16"/>
          <w:szCs w:val="16"/>
        </w:rPr>
        <w:t>Atenciosamente.</w:t>
      </w:r>
    </w:p>
    <w:p w:rsidR="006537F9" w:rsidRDefault="006537F9" w:rsidP="00F51174">
      <w:pPr>
        <w:rPr>
          <w:sz w:val="16"/>
          <w:szCs w:val="16"/>
        </w:rPr>
      </w:pPr>
      <w:r>
        <w:rPr>
          <w:sz w:val="16"/>
          <w:szCs w:val="16"/>
        </w:rPr>
        <w:t>(Gestão de Mudanças) – Importante posteriormente não citar responsável pelo envio e sim o processo.</w:t>
      </w:r>
    </w:p>
    <w:p w:rsidR="00A625AC" w:rsidRDefault="00A625AC" w:rsidP="00F51174">
      <w:pPr>
        <w:rPr>
          <w:sz w:val="16"/>
          <w:szCs w:val="16"/>
        </w:rPr>
      </w:pPr>
    </w:p>
    <w:p w:rsidR="00A625AC" w:rsidRPr="00F51174" w:rsidRDefault="00A625AC" w:rsidP="00A625AC">
      <w:pPr>
        <w:rPr>
          <w:sz w:val="20"/>
          <w:szCs w:val="20"/>
        </w:rPr>
      </w:pPr>
      <w:r>
        <w:t xml:space="preserve">Para: </w:t>
      </w:r>
      <w:r w:rsidRPr="003F59B4">
        <w:rPr>
          <w:sz w:val="16"/>
          <w:szCs w:val="16"/>
        </w:rPr>
        <w:t>Coordenador</w:t>
      </w:r>
    </w:p>
    <w:p w:rsidR="00A625AC" w:rsidRPr="00F51174" w:rsidRDefault="00A625AC" w:rsidP="00A625AC">
      <w:pPr>
        <w:rPr>
          <w:sz w:val="20"/>
          <w:szCs w:val="20"/>
        </w:rPr>
      </w:pPr>
      <w:r>
        <w:t xml:space="preserve">Cópia: </w:t>
      </w:r>
      <w:r w:rsidRPr="003F59B4">
        <w:rPr>
          <w:sz w:val="16"/>
          <w:szCs w:val="16"/>
        </w:rPr>
        <w:t>Gerente</w:t>
      </w:r>
    </w:p>
    <w:p w:rsidR="00A625AC" w:rsidRDefault="00A625AC" w:rsidP="00A625AC">
      <w:r>
        <w:t xml:space="preserve">Assunto: </w:t>
      </w:r>
      <w:r w:rsidRPr="003F59B4">
        <w:rPr>
          <w:b/>
        </w:rPr>
        <w:t xml:space="preserve">Mudança executada sem registro de </w:t>
      </w:r>
      <w:proofErr w:type="spellStart"/>
      <w:r w:rsidRPr="003F59B4">
        <w:rPr>
          <w:b/>
        </w:rPr>
        <w:t>Gmud</w:t>
      </w:r>
      <w:proofErr w:type="spellEnd"/>
      <w:r w:rsidRPr="003F59B4">
        <w:rPr>
          <w:b/>
        </w:rPr>
        <w:t xml:space="preserve"> – </w:t>
      </w:r>
      <w:r>
        <w:rPr>
          <w:b/>
        </w:rPr>
        <w:t xml:space="preserve">Alto Impacto operacional </w:t>
      </w:r>
    </w:p>
    <w:p w:rsidR="00A625AC" w:rsidRDefault="00A625AC" w:rsidP="00A625AC">
      <w:pPr>
        <w:rPr>
          <w:sz w:val="16"/>
          <w:szCs w:val="16"/>
        </w:rPr>
      </w:pPr>
      <w:proofErr w:type="gramStart"/>
      <w:r w:rsidRPr="003F59B4">
        <w:rPr>
          <w:sz w:val="16"/>
          <w:szCs w:val="16"/>
        </w:rPr>
        <w:t>Bo</w:t>
      </w:r>
      <w:r>
        <w:rPr>
          <w:sz w:val="16"/>
          <w:szCs w:val="16"/>
        </w:rPr>
        <w:t>m(</w:t>
      </w:r>
      <w:proofErr w:type="gramEnd"/>
      <w:r>
        <w:rPr>
          <w:sz w:val="16"/>
          <w:szCs w:val="16"/>
        </w:rPr>
        <w:t>a) “período” “Nome do Coordenador”</w:t>
      </w:r>
    </w:p>
    <w:p w:rsidR="00A625AC" w:rsidRPr="003F59B4" w:rsidRDefault="00A625AC" w:rsidP="00A625AC">
      <w:pPr>
        <w:rPr>
          <w:sz w:val="16"/>
          <w:szCs w:val="16"/>
        </w:rPr>
      </w:pPr>
      <w:r>
        <w:rPr>
          <w:sz w:val="16"/>
          <w:szCs w:val="16"/>
        </w:rPr>
        <w:t>Identificamos através do Incidente” “</w:t>
      </w:r>
      <w:r w:rsidRPr="003F59B4">
        <w:rPr>
          <w:b/>
          <w:sz w:val="16"/>
          <w:szCs w:val="16"/>
        </w:rPr>
        <w:t xml:space="preserve">Número </w:t>
      </w:r>
      <w:r>
        <w:rPr>
          <w:b/>
          <w:sz w:val="16"/>
          <w:szCs w:val="16"/>
        </w:rPr>
        <w:t>do</w:t>
      </w:r>
      <w:r w:rsidRPr="003F59B4">
        <w:rPr>
          <w:b/>
          <w:sz w:val="16"/>
          <w:szCs w:val="16"/>
        </w:rPr>
        <w:t xml:space="preserve"> Incidente</w:t>
      </w:r>
      <w:r>
        <w:rPr>
          <w:sz w:val="16"/>
          <w:szCs w:val="16"/>
        </w:rPr>
        <w:t xml:space="preserve">” alto impacto operacional causado por ausência de planejamento e controle necessários através do registro de </w:t>
      </w:r>
      <w:proofErr w:type="spellStart"/>
      <w:r>
        <w:rPr>
          <w:sz w:val="16"/>
          <w:szCs w:val="16"/>
        </w:rPr>
        <w:t>Gmud</w:t>
      </w:r>
      <w:proofErr w:type="spellEnd"/>
      <w:r>
        <w:rPr>
          <w:sz w:val="16"/>
          <w:szCs w:val="16"/>
        </w:rPr>
        <w:t>”</w:t>
      </w:r>
    </w:p>
    <w:p w:rsidR="00A625AC" w:rsidRDefault="00A625AC" w:rsidP="00A625AC">
      <w:pPr>
        <w:rPr>
          <w:sz w:val="16"/>
          <w:szCs w:val="16"/>
        </w:rPr>
      </w:pPr>
      <w:r w:rsidRPr="003F59B4">
        <w:rPr>
          <w:sz w:val="16"/>
          <w:szCs w:val="16"/>
        </w:rPr>
        <w:t xml:space="preserve">Solicitamos gentilmente </w:t>
      </w:r>
      <w:r>
        <w:rPr>
          <w:sz w:val="16"/>
          <w:szCs w:val="16"/>
        </w:rPr>
        <w:t>verificar documento Post Mortem anexo, validar informações de causas e retornar ciência das ações preventivas identificadas.</w:t>
      </w:r>
    </w:p>
    <w:p w:rsidR="00A625AC" w:rsidRDefault="00A625AC" w:rsidP="00A625AC">
      <w:pPr>
        <w:rPr>
          <w:sz w:val="16"/>
          <w:szCs w:val="16"/>
        </w:rPr>
      </w:pPr>
      <w:r>
        <w:rPr>
          <w:sz w:val="16"/>
          <w:szCs w:val="16"/>
        </w:rPr>
        <w:t xml:space="preserve">Lembramos que a publicação da política descreve a necessidade de documentação através de </w:t>
      </w:r>
      <w:proofErr w:type="spellStart"/>
      <w:r>
        <w:rPr>
          <w:sz w:val="16"/>
          <w:szCs w:val="16"/>
        </w:rPr>
        <w:t>Gmud</w:t>
      </w:r>
      <w:proofErr w:type="spellEnd"/>
      <w:r>
        <w:rPr>
          <w:sz w:val="16"/>
          <w:szCs w:val="16"/>
        </w:rPr>
        <w:t xml:space="preserve"> para toda inclusão, alteração ou remoção de serviço em ambiente produtivo de tecnologia.</w:t>
      </w:r>
    </w:p>
    <w:p w:rsidR="00A625AC" w:rsidRDefault="00A625AC" w:rsidP="00A625AC">
      <w:pPr>
        <w:rPr>
          <w:sz w:val="16"/>
          <w:szCs w:val="16"/>
        </w:rPr>
      </w:pPr>
    </w:p>
    <w:p w:rsidR="00A625AC" w:rsidRDefault="00A625AC" w:rsidP="00A625AC">
      <w:pPr>
        <w:rPr>
          <w:sz w:val="16"/>
          <w:szCs w:val="16"/>
        </w:rPr>
      </w:pPr>
      <w:r>
        <w:rPr>
          <w:sz w:val="16"/>
          <w:szCs w:val="16"/>
        </w:rPr>
        <w:t>Nos antecipamos com pedidos de desculpas em caso de equívoco.</w:t>
      </w:r>
    </w:p>
    <w:p w:rsidR="00A625AC" w:rsidRDefault="00A625AC" w:rsidP="00A625AC">
      <w:pPr>
        <w:rPr>
          <w:sz w:val="16"/>
          <w:szCs w:val="16"/>
        </w:rPr>
      </w:pPr>
      <w:r>
        <w:rPr>
          <w:sz w:val="16"/>
          <w:szCs w:val="16"/>
        </w:rPr>
        <w:t>Atenciosamente.</w:t>
      </w:r>
    </w:p>
    <w:p w:rsidR="00A625AC" w:rsidRDefault="00A625AC" w:rsidP="00F51174">
      <w:pPr>
        <w:rPr>
          <w:sz w:val="16"/>
          <w:szCs w:val="16"/>
        </w:rPr>
      </w:pPr>
      <w:r>
        <w:rPr>
          <w:sz w:val="16"/>
          <w:szCs w:val="16"/>
        </w:rPr>
        <w:t>(Gestão de Mudanças) – Importante posteriormente não citar responsável pelo envio e sim o processo.</w:t>
      </w:r>
    </w:p>
    <w:p w:rsidR="003F59B4" w:rsidRPr="003F59B4" w:rsidRDefault="003F59B4" w:rsidP="00F51174">
      <w:pPr>
        <w:rPr>
          <w:sz w:val="16"/>
          <w:szCs w:val="16"/>
        </w:rPr>
      </w:pPr>
    </w:p>
    <w:p w:rsidR="006537F9" w:rsidRPr="00F51174" w:rsidRDefault="006537F9" w:rsidP="006537F9">
      <w:pPr>
        <w:rPr>
          <w:sz w:val="20"/>
          <w:szCs w:val="20"/>
        </w:rPr>
      </w:pPr>
      <w:r>
        <w:t xml:space="preserve">Para: </w:t>
      </w:r>
      <w:r w:rsidRPr="003F59B4">
        <w:rPr>
          <w:sz w:val="16"/>
          <w:szCs w:val="16"/>
        </w:rPr>
        <w:t>Coordenador</w:t>
      </w:r>
    </w:p>
    <w:p w:rsidR="00BC1C7D" w:rsidRPr="00A625AC" w:rsidRDefault="006537F9" w:rsidP="006537F9">
      <w:pPr>
        <w:rPr>
          <w:sz w:val="16"/>
          <w:szCs w:val="16"/>
        </w:rPr>
      </w:pPr>
      <w:r>
        <w:t xml:space="preserve">Cópia: </w:t>
      </w:r>
      <w:r w:rsidRPr="003F59B4">
        <w:rPr>
          <w:sz w:val="16"/>
          <w:szCs w:val="16"/>
        </w:rPr>
        <w:t>Gerente</w:t>
      </w:r>
    </w:p>
    <w:p w:rsidR="006537F9" w:rsidRDefault="006537F9" w:rsidP="006537F9">
      <w:r>
        <w:t xml:space="preserve">Assunto: </w:t>
      </w:r>
      <w:proofErr w:type="spellStart"/>
      <w:r w:rsidR="00165275" w:rsidRPr="00165275">
        <w:rPr>
          <w:b/>
        </w:rPr>
        <w:t>Gmud</w:t>
      </w:r>
      <w:proofErr w:type="spellEnd"/>
      <w:r w:rsidR="00165275" w:rsidRPr="00165275">
        <w:rPr>
          <w:b/>
        </w:rPr>
        <w:t xml:space="preserve"> XXXXXX -</w:t>
      </w:r>
      <w:r w:rsidR="00165275">
        <w:t xml:space="preserve"> </w:t>
      </w:r>
      <w:r w:rsidR="009C27CF">
        <w:rPr>
          <w:b/>
        </w:rPr>
        <w:t>Impacto Operacional</w:t>
      </w:r>
    </w:p>
    <w:p w:rsidR="006537F9" w:rsidRDefault="006537F9" w:rsidP="006537F9">
      <w:pPr>
        <w:rPr>
          <w:sz w:val="16"/>
          <w:szCs w:val="16"/>
        </w:rPr>
      </w:pPr>
      <w:proofErr w:type="gramStart"/>
      <w:r w:rsidRPr="003F59B4">
        <w:rPr>
          <w:sz w:val="16"/>
          <w:szCs w:val="16"/>
        </w:rPr>
        <w:t>Bo</w:t>
      </w:r>
      <w:r>
        <w:rPr>
          <w:sz w:val="16"/>
          <w:szCs w:val="16"/>
        </w:rPr>
        <w:t>m(</w:t>
      </w:r>
      <w:proofErr w:type="gramEnd"/>
      <w:r>
        <w:rPr>
          <w:sz w:val="16"/>
          <w:szCs w:val="16"/>
        </w:rPr>
        <w:t>a) “período” “Nome do Coordenador”</w:t>
      </w:r>
    </w:p>
    <w:p w:rsidR="006537F9" w:rsidRPr="003F59B4" w:rsidRDefault="006537F9" w:rsidP="006537F9">
      <w:pPr>
        <w:rPr>
          <w:sz w:val="16"/>
          <w:szCs w:val="16"/>
        </w:rPr>
      </w:pPr>
      <w:r>
        <w:rPr>
          <w:sz w:val="16"/>
          <w:szCs w:val="16"/>
        </w:rPr>
        <w:t xml:space="preserve">Identificamos </w:t>
      </w:r>
      <w:r w:rsidR="009C27CF">
        <w:rPr>
          <w:sz w:val="16"/>
          <w:szCs w:val="16"/>
        </w:rPr>
        <w:t xml:space="preserve">através do Incidente </w:t>
      </w:r>
      <w:r>
        <w:rPr>
          <w:sz w:val="16"/>
          <w:szCs w:val="16"/>
        </w:rPr>
        <w:t>“</w:t>
      </w:r>
      <w:r w:rsidRPr="003F59B4">
        <w:rPr>
          <w:b/>
          <w:sz w:val="16"/>
          <w:szCs w:val="16"/>
        </w:rPr>
        <w:t>Número d</w:t>
      </w:r>
      <w:r w:rsidR="009C27CF">
        <w:rPr>
          <w:b/>
          <w:sz w:val="16"/>
          <w:szCs w:val="16"/>
        </w:rPr>
        <w:t xml:space="preserve">o </w:t>
      </w:r>
      <w:r w:rsidRPr="003F59B4">
        <w:rPr>
          <w:b/>
          <w:sz w:val="16"/>
          <w:szCs w:val="16"/>
        </w:rPr>
        <w:t>Incidente</w:t>
      </w:r>
      <w:r>
        <w:rPr>
          <w:sz w:val="16"/>
          <w:szCs w:val="16"/>
        </w:rPr>
        <w:t xml:space="preserve">” </w:t>
      </w:r>
      <w:r w:rsidR="009C27CF">
        <w:rPr>
          <w:sz w:val="16"/>
          <w:szCs w:val="16"/>
        </w:rPr>
        <w:t xml:space="preserve">falha na implementação da </w:t>
      </w:r>
      <w:proofErr w:type="spellStart"/>
      <w:r w:rsidR="009C27CF">
        <w:rPr>
          <w:sz w:val="16"/>
          <w:szCs w:val="16"/>
        </w:rPr>
        <w:t>Gmud</w:t>
      </w:r>
      <w:proofErr w:type="spellEnd"/>
      <w:r w:rsidR="009C27CF">
        <w:rPr>
          <w:sz w:val="16"/>
          <w:szCs w:val="16"/>
        </w:rPr>
        <w:t xml:space="preserve"> </w:t>
      </w:r>
      <w:r w:rsidR="009C27CF" w:rsidRPr="00165275">
        <w:rPr>
          <w:b/>
          <w:sz w:val="16"/>
          <w:szCs w:val="16"/>
        </w:rPr>
        <w:t>XXXXX</w:t>
      </w:r>
      <w:r w:rsidR="009C27CF">
        <w:rPr>
          <w:sz w:val="16"/>
          <w:szCs w:val="16"/>
        </w:rPr>
        <w:t xml:space="preserve"> causando “descrição do impacto operacional” no dia </w:t>
      </w:r>
      <w:proofErr w:type="spellStart"/>
      <w:r w:rsidR="009C27CF">
        <w:rPr>
          <w:sz w:val="16"/>
          <w:szCs w:val="16"/>
        </w:rPr>
        <w:t>xx</w:t>
      </w:r>
      <w:proofErr w:type="spellEnd"/>
      <w:r w:rsidR="009C27CF">
        <w:rPr>
          <w:sz w:val="16"/>
          <w:szCs w:val="16"/>
        </w:rPr>
        <w:t>/</w:t>
      </w:r>
      <w:proofErr w:type="spellStart"/>
      <w:r w:rsidR="009C27CF">
        <w:rPr>
          <w:sz w:val="16"/>
          <w:szCs w:val="16"/>
        </w:rPr>
        <w:t>xx</w:t>
      </w:r>
      <w:proofErr w:type="spellEnd"/>
      <w:r w:rsidR="009C27CF">
        <w:rPr>
          <w:sz w:val="16"/>
          <w:szCs w:val="16"/>
        </w:rPr>
        <w:t>/</w:t>
      </w:r>
      <w:proofErr w:type="spellStart"/>
      <w:r w:rsidR="009C27CF">
        <w:rPr>
          <w:sz w:val="16"/>
          <w:szCs w:val="16"/>
        </w:rPr>
        <w:t>xxxx</w:t>
      </w:r>
      <w:proofErr w:type="spellEnd"/>
      <w:r w:rsidR="009C27CF">
        <w:rPr>
          <w:sz w:val="16"/>
          <w:szCs w:val="16"/>
        </w:rPr>
        <w:t xml:space="preserve"> das </w:t>
      </w:r>
      <w:proofErr w:type="spellStart"/>
      <w:proofErr w:type="gramStart"/>
      <w:r w:rsidR="009C27CF">
        <w:rPr>
          <w:sz w:val="16"/>
          <w:szCs w:val="16"/>
        </w:rPr>
        <w:t>xx:xx</w:t>
      </w:r>
      <w:proofErr w:type="spellEnd"/>
      <w:proofErr w:type="gramEnd"/>
      <w:r w:rsidR="009C27CF">
        <w:rPr>
          <w:sz w:val="16"/>
          <w:szCs w:val="16"/>
        </w:rPr>
        <w:t xml:space="preserve"> as </w:t>
      </w:r>
      <w:proofErr w:type="spellStart"/>
      <w:r w:rsidR="009C27CF">
        <w:rPr>
          <w:sz w:val="16"/>
          <w:szCs w:val="16"/>
        </w:rPr>
        <w:t>xx:xx</w:t>
      </w:r>
      <w:proofErr w:type="spellEnd"/>
      <w:r w:rsidR="009C27CF">
        <w:rPr>
          <w:sz w:val="16"/>
          <w:szCs w:val="16"/>
        </w:rPr>
        <w:t>.</w:t>
      </w:r>
    </w:p>
    <w:p w:rsidR="006537F9" w:rsidRDefault="006537F9" w:rsidP="006537F9">
      <w:pPr>
        <w:rPr>
          <w:sz w:val="16"/>
          <w:szCs w:val="16"/>
        </w:rPr>
      </w:pPr>
      <w:r w:rsidRPr="003F59B4">
        <w:rPr>
          <w:sz w:val="16"/>
          <w:szCs w:val="16"/>
        </w:rPr>
        <w:t xml:space="preserve">Solicitamos gentilmente </w:t>
      </w:r>
      <w:r w:rsidR="009C27CF">
        <w:rPr>
          <w:sz w:val="16"/>
          <w:szCs w:val="16"/>
        </w:rPr>
        <w:t xml:space="preserve">plano de ação e revisão do “Categoria do impacto </w:t>
      </w:r>
      <w:proofErr w:type="spellStart"/>
      <w:r w:rsidR="009C27CF">
        <w:rPr>
          <w:sz w:val="16"/>
          <w:szCs w:val="16"/>
        </w:rPr>
        <w:t>Ex</w:t>
      </w:r>
      <w:proofErr w:type="spellEnd"/>
      <w:r w:rsidR="009C27CF">
        <w:rPr>
          <w:sz w:val="16"/>
          <w:szCs w:val="16"/>
        </w:rPr>
        <w:t>: Planejamento” para mitigar recorrência do erro.</w:t>
      </w:r>
    </w:p>
    <w:p w:rsidR="009C27CF" w:rsidRDefault="009C27CF" w:rsidP="006537F9">
      <w:pPr>
        <w:rPr>
          <w:sz w:val="16"/>
          <w:szCs w:val="16"/>
        </w:rPr>
      </w:pPr>
      <w:r>
        <w:rPr>
          <w:sz w:val="16"/>
          <w:szCs w:val="16"/>
        </w:rPr>
        <w:t>Nos colocamos a disposição para esclarecimento dúvida relacionadas ao processo.</w:t>
      </w:r>
    </w:p>
    <w:p w:rsidR="009C27CF" w:rsidRDefault="009C27CF" w:rsidP="006537F9">
      <w:pPr>
        <w:rPr>
          <w:sz w:val="16"/>
          <w:szCs w:val="16"/>
        </w:rPr>
      </w:pPr>
    </w:p>
    <w:p w:rsidR="006537F9" w:rsidRDefault="006537F9" w:rsidP="006537F9">
      <w:pPr>
        <w:rPr>
          <w:sz w:val="16"/>
          <w:szCs w:val="16"/>
        </w:rPr>
      </w:pPr>
      <w:r>
        <w:rPr>
          <w:sz w:val="16"/>
          <w:szCs w:val="16"/>
        </w:rPr>
        <w:t>Atenciosamente.</w:t>
      </w:r>
    </w:p>
    <w:p w:rsidR="00F51174" w:rsidRDefault="006537F9" w:rsidP="00F51174">
      <w:pPr>
        <w:rPr>
          <w:sz w:val="16"/>
          <w:szCs w:val="16"/>
        </w:rPr>
      </w:pPr>
      <w:r>
        <w:rPr>
          <w:sz w:val="16"/>
          <w:szCs w:val="16"/>
        </w:rPr>
        <w:t>(Gestão de Mudanças) – Importante posteriormente não citar responsável pelo envio e sim o processo.</w:t>
      </w:r>
    </w:p>
    <w:p w:rsidR="00A625AC" w:rsidRDefault="00A625AC" w:rsidP="00F51174">
      <w:pPr>
        <w:rPr>
          <w:sz w:val="16"/>
          <w:szCs w:val="16"/>
        </w:rPr>
      </w:pPr>
    </w:p>
    <w:p w:rsidR="00A625AC" w:rsidRDefault="00A625AC" w:rsidP="00F51174">
      <w:pPr>
        <w:rPr>
          <w:sz w:val="16"/>
          <w:szCs w:val="16"/>
        </w:rPr>
      </w:pPr>
    </w:p>
    <w:p w:rsidR="00A625AC" w:rsidRDefault="00A625AC" w:rsidP="00A625AC">
      <w:r>
        <w:t xml:space="preserve">Assunto: </w:t>
      </w:r>
      <w:proofErr w:type="spellStart"/>
      <w:r w:rsidRPr="00165275">
        <w:rPr>
          <w:b/>
        </w:rPr>
        <w:t>Gmud</w:t>
      </w:r>
      <w:proofErr w:type="spellEnd"/>
      <w:r w:rsidRPr="00165275">
        <w:rPr>
          <w:b/>
        </w:rPr>
        <w:t xml:space="preserve"> XXXXXX -</w:t>
      </w:r>
      <w:r>
        <w:t xml:space="preserve"> </w:t>
      </w:r>
      <w:r>
        <w:rPr>
          <w:b/>
        </w:rPr>
        <w:t>Impacto Operacional</w:t>
      </w:r>
    </w:p>
    <w:p w:rsidR="00A625AC" w:rsidRDefault="00A625AC" w:rsidP="00A625AC">
      <w:pPr>
        <w:rPr>
          <w:sz w:val="16"/>
          <w:szCs w:val="16"/>
        </w:rPr>
      </w:pPr>
      <w:proofErr w:type="gramStart"/>
      <w:r w:rsidRPr="003F59B4">
        <w:rPr>
          <w:sz w:val="16"/>
          <w:szCs w:val="16"/>
        </w:rPr>
        <w:t>Bo</w:t>
      </w:r>
      <w:r>
        <w:rPr>
          <w:sz w:val="16"/>
          <w:szCs w:val="16"/>
        </w:rPr>
        <w:t>m(</w:t>
      </w:r>
      <w:proofErr w:type="gramEnd"/>
      <w:r>
        <w:rPr>
          <w:sz w:val="16"/>
          <w:szCs w:val="16"/>
        </w:rPr>
        <w:t>a) “período” “Nome do Coordenador”</w:t>
      </w:r>
    </w:p>
    <w:p w:rsidR="00A625AC" w:rsidRPr="003F59B4" w:rsidRDefault="00A625AC" w:rsidP="00A625AC">
      <w:pPr>
        <w:rPr>
          <w:sz w:val="16"/>
          <w:szCs w:val="16"/>
        </w:rPr>
      </w:pPr>
      <w:r>
        <w:rPr>
          <w:sz w:val="16"/>
          <w:szCs w:val="16"/>
        </w:rPr>
        <w:t>Identificamos através do Incidente” “</w:t>
      </w:r>
      <w:r w:rsidRPr="003F59B4">
        <w:rPr>
          <w:b/>
          <w:sz w:val="16"/>
          <w:szCs w:val="16"/>
        </w:rPr>
        <w:t xml:space="preserve">Número </w:t>
      </w:r>
      <w:r>
        <w:rPr>
          <w:b/>
          <w:sz w:val="16"/>
          <w:szCs w:val="16"/>
        </w:rPr>
        <w:t>do</w:t>
      </w:r>
      <w:r w:rsidRPr="003F59B4">
        <w:rPr>
          <w:b/>
          <w:sz w:val="16"/>
          <w:szCs w:val="16"/>
        </w:rPr>
        <w:t xml:space="preserve"> Incidente</w:t>
      </w:r>
      <w:r>
        <w:rPr>
          <w:sz w:val="16"/>
          <w:szCs w:val="16"/>
        </w:rPr>
        <w:t xml:space="preserve">” Falha na implementação da </w:t>
      </w:r>
      <w:proofErr w:type="spellStart"/>
      <w:r>
        <w:rPr>
          <w:sz w:val="16"/>
          <w:szCs w:val="16"/>
        </w:rPr>
        <w:t>Gmud</w:t>
      </w:r>
      <w:proofErr w:type="spellEnd"/>
      <w:r>
        <w:rPr>
          <w:sz w:val="16"/>
          <w:szCs w:val="16"/>
        </w:rPr>
        <w:t xml:space="preserve"> XXXX causando “descrição do impacto operacional” no dia </w:t>
      </w:r>
      <w:proofErr w:type="spellStart"/>
      <w:r>
        <w:rPr>
          <w:sz w:val="16"/>
          <w:szCs w:val="16"/>
        </w:rPr>
        <w:t>xx</w:t>
      </w:r>
      <w:proofErr w:type="spellEnd"/>
      <w:r>
        <w:rPr>
          <w:sz w:val="16"/>
          <w:szCs w:val="16"/>
        </w:rPr>
        <w:t>/</w:t>
      </w:r>
      <w:proofErr w:type="spellStart"/>
      <w:r>
        <w:rPr>
          <w:sz w:val="16"/>
          <w:szCs w:val="16"/>
        </w:rPr>
        <w:t>xx</w:t>
      </w:r>
      <w:proofErr w:type="spellEnd"/>
      <w:r>
        <w:rPr>
          <w:sz w:val="16"/>
          <w:szCs w:val="16"/>
        </w:rPr>
        <w:t>/</w:t>
      </w:r>
      <w:proofErr w:type="spellStart"/>
      <w:r>
        <w:rPr>
          <w:sz w:val="16"/>
          <w:szCs w:val="16"/>
        </w:rPr>
        <w:t>xxxx</w:t>
      </w:r>
      <w:proofErr w:type="spellEnd"/>
      <w:r>
        <w:rPr>
          <w:sz w:val="16"/>
          <w:szCs w:val="16"/>
        </w:rPr>
        <w:t xml:space="preserve"> das </w:t>
      </w:r>
      <w:proofErr w:type="spellStart"/>
      <w:proofErr w:type="gramStart"/>
      <w:r>
        <w:rPr>
          <w:sz w:val="16"/>
          <w:szCs w:val="16"/>
        </w:rPr>
        <w:t>xx:xx</w:t>
      </w:r>
      <w:proofErr w:type="spellEnd"/>
      <w:proofErr w:type="gramEnd"/>
      <w:r>
        <w:rPr>
          <w:sz w:val="16"/>
          <w:szCs w:val="16"/>
        </w:rPr>
        <w:t xml:space="preserve"> as </w:t>
      </w:r>
      <w:proofErr w:type="spellStart"/>
      <w:r>
        <w:rPr>
          <w:sz w:val="16"/>
          <w:szCs w:val="16"/>
        </w:rPr>
        <w:t>xx:xx</w:t>
      </w:r>
      <w:proofErr w:type="spellEnd"/>
      <w:r>
        <w:rPr>
          <w:sz w:val="16"/>
          <w:szCs w:val="16"/>
        </w:rPr>
        <w:t>.</w:t>
      </w:r>
    </w:p>
    <w:p w:rsidR="00A625AC" w:rsidRDefault="00A625AC" w:rsidP="00A625AC">
      <w:pPr>
        <w:rPr>
          <w:sz w:val="16"/>
          <w:szCs w:val="16"/>
        </w:rPr>
      </w:pPr>
      <w:r w:rsidRPr="003F59B4">
        <w:rPr>
          <w:sz w:val="16"/>
          <w:szCs w:val="16"/>
        </w:rPr>
        <w:t xml:space="preserve">Solicitamos gentilmente </w:t>
      </w:r>
      <w:r>
        <w:rPr>
          <w:sz w:val="16"/>
          <w:szCs w:val="16"/>
        </w:rPr>
        <w:t>verificar documento Post Mortem anexo, validar informações de causas e retornar ciência das ações preventivas identificadas.</w:t>
      </w:r>
    </w:p>
    <w:p w:rsidR="00A625AC" w:rsidRDefault="00A625AC" w:rsidP="00A625AC">
      <w:pPr>
        <w:rPr>
          <w:sz w:val="16"/>
          <w:szCs w:val="16"/>
        </w:rPr>
      </w:pPr>
      <w:r>
        <w:rPr>
          <w:sz w:val="16"/>
          <w:szCs w:val="16"/>
        </w:rPr>
        <w:t>Nos colocamos a disposição para esclarecimento dúvida relacionadas ao processo.</w:t>
      </w:r>
      <w:bookmarkStart w:id="0" w:name="_GoBack"/>
      <w:bookmarkEnd w:id="0"/>
    </w:p>
    <w:p w:rsidR="00A625AC" w:rsidRDefault="00A625AC" w:rsidP="00A625AC">
      <w:pPr>
        <w:rPr>
          <w:sz w:val="16"/>
          <w:szCs w:val="16"/>
        </w:rPr>
      </w:pPr>
    </w:p>
    <w:p w:rsidR="00A625AC" w:rsidRDefault="00A625AC" w:rsidP="00A625AC">
      <w:pPr>
        <w:rPr>
          <w:sz w:val="16"/>
          <w:szCs w:val="16"/>
        </w:rPr>
      </w:pPr>
      <w:r>
        <w:rPr>
          <w:sz w:val="16"/>
          <w:szCs w:val="16"/>
        </w:rPr>
        <w:t>Atenciosamente.</w:t>
      </w:r>
    </w:p>
    <w:p w:rsidR="00A625AC" w:rsidRDefault="00A625AC" w:rsidP="00A625AC">
      <w:pPr>
        <w:rPr>
          <w:sz w:val="16"/>
          <w:szCs w:val="16"/>
        </w:rPr>
      </w:pPr>
      <w:r>
        <w:rPr>
          <w:sz w:val="16"/>
          <w:szCs w:val="16"/>
        </w:rPr>
        <w:t>(Gestão de Mudanças) – Importante posteriormente não citar responsável pelo envio e sim o processo.</w:t>
      </w:r>
    </w:p>
    <w:p w:rsidR="00A625AC" w:rsidRDefault="00A625AC" w:rsidP="00F51174">
      <w:pPr>
        <w:rPr>
          <w:sz w:val="16"/>
          <w:szCs w:val="16"/>
        </w:rPr>
      </w:pPr>
    </w:p>
    <w:p w:rsidR="00A625AC" w:rsidRDefault="005C61C6" w:rsidP="00F51174">
      <w:r>
        <w:t>Criação 2 bases (requisição e Incidentes) publicadas na rede.</w:t>
      </w:r>
    </w:p>
    <w:p w:rsidR="00A216C5" w:rsidRDefault="00A216C5" w:rsidP="00F51174"/>
    <w:p w:rsidR="005C61C6" w:rsidRDefault="005C61C6" w:rsidP="00F51174">
      <w:r>
        <w:t>Colunas:</w:t>
      </w:r>
    </w:p>
    <w:p w:rsidR="00A216C5" w:rsidRDefault="00A216C5" w:rsidP="00F51174"/>
    <w:p w:rsidR="005C61C6" w:rsidRDefault="005C61C6" w:rsidP="00F51174">
      <w:r>
        <w:t>ID</w:t>
      </w:r>
      <w:r w:rsidR="00A216C5">
        <w:t>:</w:t>
      </w:r>
    </w:p>
    <w:p w:rsidR="005C61C6" w:rsidRDefault="005C61C6" w:rsidP="00F51174">
      <w:r>
        <w:t>Descrição</w:t>
      </w:r>
      <w:r w:rsidR="00A216C5">
        <w:t xml:space="preserve">: </w:t>
      </w:r>
    </w:p>
    <w:p w:rsidR="005C61C6" w:rsidRDefault="005C61C6" w:rsidP="00F51174">
      <w:r>
        <w:t>Data</w:t>
      </w:r>
      <w:r w:rsidR="00A216C5">
        <w:t xml:space="preserve">: </w:t>
      </w:r>
    </w:p>
    <w:p w:rsidR="00A216C5" w:rsidRDefault="00A216C5" w:rsidP="00F51174">
      <w:r>
        <w:t>Grupo Solucionador:</w:t>
      </w:r>
    </w:p>
    <w:p w:rsidR="005C61C6" w:rsidRDefault="005C61C6" w:rsidP="00F51174">
      <w:r>
        <w:t>Tipo: Requisição / Incidente</w:t>
      </w:r>
    </w:p>
    <w:p w:rsidR="005C61C6" w:rsidRDefault="005C61C6" w:rsidP="00F51174">
      <w:r>
        <w:t xml:space="preserve">Cobrança: Falha de </w:t>
      </w:r>
      <w:proofErr w:type="spellStart"/>
      <w:r>
        <w:t>Gmud</w:t>
      </w:r>
      <w:proofErr w:type="spellEnd"/>
      <w:r>
        <w:t xml:space="preserve"> / Desvio de Processo</w:t>
      </w:r>
    </w:p>
    <w:p w:rsidR="005C61C6" w:rsidRDefault="005C61C6" w:rsidP="00F51174">
      <w:r>
        <w:t>Prioridade:</w:t>
      </w:r>
    </w:p>
    <w:p w:rsidR="005C61C6" w:rsidRDefault="005C61C6" w:rsidP="00F51174">
      <w:r>
        <w:t>Comunicado:</w:t>
      </w:r>
    </w:p>
    <w:p w:rsidR="005C61C6" w:rsidRDefault="005C61C6" w:rsidP="00F51174">
      <w:r>
        <w:t>Escalonamento:</w:t>
      </w:r>
    </w:p>
    <w:p w:rsidR="005C61C6" w:rsidRDefault="005C61C6" w:rsidP="00F51174"/>
    <w:p w:rsidR="005C61C6" w:rsidRDefault="005C61C6" w:rsidP="00F51174">
      <w:pPr>
        <w:rPr>
          <w:sz w:val="16"/>
          <w:szCs w:val="16"/>
        </w:rPr>
      </w:pPr>
    </w:p>
    <w:p w:rsidR="00A625AC" w:rsidRPr="006D4B93" w:rsidRDefault="00A625AC" w:rsidP="00F51174">
      <w:pPr>
        <w:rPr>
          <w:sz w:val="16"/>
          <w:szCs w:val="16"/>
        </w:rPr>
      </w:pPr>
    </w:p>
    <w:sectPr w:rsidR="00A625AC" w:rsidRPr="006D4B93" w:rsidSect="003A552C">
      <w:pgSz w:w="11906" w:h="16838"/>
      <w:pgMar w:top="568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C8C"/>
    <w:rsid w:val="00110CE6"/>
    <w:rsid w:val="00157C8C"/>
    <w:rsid w:val="00165275"/>
    <w:rsid w:val="003A552C"/>
    <w:rsid w:val="003F59B4"/>
    <w:rsid w:val="005C61C6"/>
    <w:rsid w:val="006537F9"/>
    <w:rsid w:val="006D4B93"/>
    <w:rsid w:val="00824C11"/>
    <w:rsid w:val="008263C9"/>
    <w:rsid w:val="008960F9"/>
    <w:rsid w:val="00952F2D"/>
    <w:rsid w:val="009C27CF"/>
    <w:rsid w:val="00A216C5"/>
    <w:rsid w:val="00A625AC"/>
    <w:rsid w:val="00B72C0D"/>
    <w:rsid w:val="00BC1C7D"/>
    <w:rsid w:val="00BC651C"/>
    <w:rsid w:val="00BD7ED2"/>
    <w:rsid w:val="00D22B87"/>
    <w:rsid w:val="00F51174"/>
    <w:rsid w:val="00FA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A02C"/>
  <w15:chartTrackingRefBased/>
  <w15:docId w15:val="{C199360F-9685-4667-B895-CF640184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FA7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1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4</Pages>
  <Words>1014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3</cp:revision>
  <dcterms:created xsi:type="dcterms:W3CDTF">2016-07-21T22:10:00Z</dcterms:created>
  <dcterms:modified xsi:type="dcterms:W3CDTF">2016-07-25T15:01:00Z</dcterms:modified>
</cp:coreProperties>
</file>