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BA7030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1-1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276237">
                  <w:rPr>
                    <w:rFonts w:cs="Arial"/>
                    <w:sz w:val="28"/>
                    <w:szCs w:val="18"/>
                  </w:rPr>
                  <w:t>10/11/2016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DC3EE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622F33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Franco</w:t>
            </w:r>
            <w:r w:rsidRPr="00DD028E">
              <w:rPr>
                <w:sz w:val="18"/>
                <w:szCs w:val="18"/>
              </w:rPr>
              <w:t>lin</w:t>
            </w:r>
          </w:p>
        </w:tc>
        <w:tc>
          <w:tcPr>
            <w:tcW w:w="3597" w:type="dxa"/>
            <w:vAlign w:val="center"/>
          </w:tcPr>
          <w:p w:rsidR="00C00FED" w:rsidRPr="00DD028E" w:rsidRDefault="00DC3EE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7C3DE8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  <w:r w:rsidR="00EA7CF2">
              <w:rPr>
                <w:sz w:val="18"/>
                <w:szCs w:val="18"/>
              </w:rPr>
              <w:t xml:space="preserve"> (Férias)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622F33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ED33AE" w:rsidRPr="00DD028E" w:rsidRDefault="00CE22C6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Sandra Predolim</w:t>
            </w:r>
          </w:p>
        </w:tc>
        <w:tc>
          <w:tcPr>
            <w:tcW w:w="3597" w:type="dxa"/>
            <w:vAlign w:val="center"/>
          </w:tcPr>
          <w:p w:rsidR="00ED33AE" w:rsidRPr="00DD028E" w:rsidRDefault="00DC3EE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C00FED" w:rsidRPr="00DD028E" w:rsidRDefault="00DD028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CHACON </w:t>
            </w:r>
            <w:r w:rsidR="00C00FED" w:rsidRPr="00DD028E">
              <w:rPr>
                <w:sz w:val="18"/>
                <w:szCs w:val="18"/>
              </w:rPr>
              <w:t>Consultoria</w:t>
            </w:r>
          </w:p>
        </w:tc>
        <w:tc>
          <w:tcPr>
            <w:tcW w:w="3597" w:type="dxa"/>
            <w:vAlign w:val="center"/>
          </w:tcPr>
          <w:p w:rsidR="00C00FED" w:rsidRPr="00DD028E" w:rsidRDefault="001D1079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C00FED" w:rsidRPr="00DD028E" w:rsidRDefault="00DC3EE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0C1D73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7B2246" w:rsidRDefault="007B2246" w:rsidP="00492B82">
            <w:pPr>
              <w:pStyle w:val="Cabealho"/>
              <w:jc w:val="both"/>
            </w:pPr>
            <w:r>
              <w:t xml:space="preserve">Primeiramente foi realizada a apresentação dos indicadores de </w:t>
            </w:r>
            <w:r w:rsidRPr="007B2246">
              <w:rPr>
                <w:i/>
              </w:rPr>
              <w:t>backlog</w:t>
            </w:r>
            <w:r w:rsidRPr="007B2246">
              <w:t>:</w:t>
            </w:r>
            <w:r>
              <w:t xml:space="preserve"> </w:t>
            </w:r>
          </w:p>
          <w:p w:rsidR="007B2246" w:rsidRDefault="007B2246" w:rsidP="00492B82">
            <w:pPr>
              <w:pStyle w:val="Cabealho"/>
              <w:jc w:val="both"/>
            </w:pPr>
          </w:p>
          <w:p w:rsidR="007B2246" w:rsidRDefault="00090DEA" w:rsidP="00492B82">
            <w:pPr>
              <w:pStyle w:val="Cabealho"/>
              <w:jc w:val="both"/>
            </w:pPr>
            <w:r>
              <w:object w:dxaOrig="4320" w:dyaOrig="179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style="width:528.75pt;height:220.5pt" o:ole="">
                  <v:imagedata r:id="rId9" o:title=""/>
                </v:shape>
                <o:OLEObject Type="Embed" ProgID="PBrush" ShapeID="_x0000_i1029" DrawAspect="Content" ObjectID="_1540286629" r:id="rId10"/>
              </w:object>
            </w:r>
          </w:p>
          <w:p w:rsidR="00B50ED8" w:rsidRDefault="00B50ED8" w:rsidP="00492B82">
            <w:pPr>
              <w:pStyle w:val="Cabealho"/>
              <w:jc w:val="both"/>
              <w:rPr>
                <w:noProof/>
                <w:lang w:eastAsia="pt-BR"/>
              </w:rPr>
            </w:pPr>
          </w:p>
          <w:p w:rsidR="007D4AC1" w:rsidRDefault="00530FE0" w:rsidP="00492B82">
            <w:pPr>
              <w:pStyle w:val="Cabealho"/>
              <w:jc w:val="both"/>
              <w:rPr>
                <w:noProof/>
                <w:lang w:eastAsia="pt-BR"/>
              </w:rPr>
            </w:pPr>
            <w:r>
              <w:object w:dxaOrig="4320" w:dyaOrig="1794">
                <v:shape id="_x0000_i1026" type="#_x0000_t75" style="width:528.75pt;height:220.5pt" o:ole="">
                  <v:imagedata r:id="rId11" o:title=""/>
                </v:shape>
                <o:OLEObject Type="Embed" ProgID="PBrush" ShapeID="_x0000_i1026" DrawAspect="Content" ObjectID="_1540286630" r:id="rId12"/>
              </w:object>
            </w:r>
          </w:p>
          <w:p w:rsidR="007B2246" w:rsidRDefault="007B2246" w:rsidP="00492B82">
            <w:pPr>
              <w:pStyle w:val="Cabealho"/>
              <w:jc w:val="both"/>
            </w:pPr>
          </w:p>
          <w:bookmarkStart w:id="0" w:name="_GoBack"/>
          <w:p w:rsidR="007B2246" w:rsidRDefault="00530FE0" w:rsidP="00492B82">
            <w:pPr>
              <w:pStyle w:val="Cabealho"/>
              <w:jc w:val="both"/>
            </w:pPr>
            <w:r>
              <w:object w:dxaOrig="4320" w:dyaOrig="1792">
                <v:shape id="_x0000_i1027" type="#_x0000_t75" style="width:525.75pt;height:217.5pt" o:ole="">
                  <v:imagedata r:id="rId13" o:title=""/>
                </v:shape>
                <o:OLEObject Type="Embed" ProgID="PBrush" ShapeID="_x0000_i1027" DrawAspect="Content" ObjectID="_1540286631" r:id="rId14"/>
              </w:object>
            </w:r>
            <w:bookmarkEnd w:id="0"/>
          </w:p>
          <w:p w:rsidR="00B50ED8" w:rsidRDefault="00B50ED8" w:rsidP="00492B82">
            <w:pPr>
              <w:pStyle w:val="Cabealho"/>
              <w:jc w:val="both"/>
              <w:rPr>
                <w:noProof/>
                <w:lang w:eastAsia="pt-BR"/>
              </w:rPr>
            </w:pPr>
          </w:p>
          <w:p w:rsidR="00003F77" w:rsidRDefault="007B2246" w:rsidP="00FE5DCA">
            <w:pPr>
              <w:pStyle w:val="Cabealho"/>
              <w:jc w:val="both"/>
            </w:pPr>
            <w:r>
              <w:t>Num segundo momento foi realizada</w:t>
            </w:r>
            <w:r w:rsidR="00492B82">
              <w:t xml:space="preserve"> a leitura e comentários sobre as pendências da última reunião. Após verificação de que todas foram cumpridas começou a reunião com a equipe de Operações de TI onde definiu-se:</w:t>
            </w:r>
          </w:p>
          <w:p w:rsidR="00A96D16" w:rsidRDefault="00A96D16" w:rsidP="00FE5DCA">
            <w:pPr>
              <w:pStyle w:val="Cabealho"/>
              <w:jc w:val="both"/>
            </w:pPr>
          </w:p>
          <w:p w:rsidR="00A96D16" w:rsidRPr="00332EBF" w:rsidRDefault="00A96D16" w:rsidP="00A96D16">
            <w:pPr>
              <w:pStyle w:val="Cabealho"/>
              <w:numPr>
                <w:ilvl w:val="0"/>
                <w:numId w:val="20"/>
              </w:numPr>
              <w:jc w:val="both"/>
            </w:pPr>
            <w:r>
              <w:t>O incidente NGC-1486 e NGC-1780 serão resolvidos em 10/11.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847BB2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847BB2" w:rsidRPr="00EF25F1" w:rsidRDefault="00A96D16" w:rsidP="00847BB2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Alinhar com Rafael Croce sobre o chamado CSM-1761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847BB2" w:rsidRPr="00EF25F1" w:rsidRDefault="00A96D16" w:rsidP="00847BB2">
            <w:pPr>
              <w:pStyle w:val="Cabealho"/>
              <w:jc w:val="center"/>
              <w:rPr>
                <w:color w:val="000000" w:themeColor="text1"/>
              </w:rPr>
            </w:pPr>
            <w:r w:rsidRPr="00A96D16">
              <w:rPr>
                <w:color w:val="000000" w:themeColor="text1"/>
              </w:rPr>
              <w:t>Jonathas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47BB2" w:rsidRPr="00A96D16" w:rsidRDefault="00A96D16" w:rsidP="00847BB2">
            <w:pPr>
              <w:pStyle w:val="Cabealho"/>
              <w:jc w:val="center"/>
              <w:rPr>
                <w:color w:val="000000" w:themeColor="text1"/>
              </w:rPr>
            </w:pPr>
            <w:r w:rsidRPr="00A96D16">
              <w:rPr>
                <w:color w:val="000000" w:themeColor="text1"/>
              </w:rPr>
              <w:t>10/11/16</w:t>
            </w:r>
          </w:p>
        </w:tc>
      </w:tr>
      <w:tr w:rsidR="00A96D16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A96D16" w:rsidRPr="00EF25F1" w:rsidRDefault="00A96D16" w:rsidP="00A96D16">
            <w:pPr>
              <w:pStyle w:val="Cabealho"/>
              <w:jc w:val="both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A96D16" w:rsidRPr="00EF25F1" w:rsidRDefault="00A96D16" w:rsidP="00A96D16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96D16" w:rsidRDefault="00A96D16" w:rsidP="00A96D16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F25F1">
              <w:rPr>
                <w:strike/>
                <w:color w:val="000000" w:themeColor="text1"/>
              </w:rPr>
              <w:t>28/10/16</w:t>
            </w:r>
          </w:p>
          <w:p w:rsidR="00A96D16" w:rsidRPr="00EF25F1" w:rsidRDefault="00A96D16" w:rsidP="00A96D16">
            <w:pPr>
              <w:pStyle w:val="Cabealho"/>
              <w:jc w:val="center"/>
              <w:rPr>
                <w:strike/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  <w:r w:rsidRPr="00EF25F1">
              <w:rPr>
                <w:color w:val="000000" w:themeColor="text1"/>
              </w:rPr>
              <w:t>/11/16</w:t>
            </w:r>
          </w:p>
        </w:tc>
      </w:tr>
      <w:tr w:rsidR="00A96D16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A96D16" w:rsidRDefault="00A96D16" w:rsidP="00A96D16">
            <w:pPr>
              <w:pStyle w:val="Cabealho"/>
              <w:jc w:val="both"/>
            </w:pPr>
            <w:r>
              <w:t>Verificar se a GMUD referente ao incidente NGC-1616 foi executada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A96D16" w:rsidRDefault="00A96D16" w:rsidP="00A96D16">
            <w:pPr>
              <w:pStyle w:val="Cabealho"/>
              <w:jc w:val="center"/>
              <w:rPr>
                <w:strike/>
              </w:rPr>
            </w:pPr>
            <w:r w:rsidRPr="00E33688">
              <w:rPr>
                <w:strike/>
              </w:rPr>
              <w:t>Raul Souza</w:t>
            </w:r>
          </w:p>
          <w:p w:rsidR="00A96D16" w:rsidRPr="00E33688" w:rsidRDefault="00A96D16" w:rsidP="00A96D16">
            <w:pPr>
              <w:pStyle w:val="Cabealho"/>
              <w:jc w:val="center"/>
            </w:pPr>
            <w:r>
              <w:t>B</w:t>
            </w:r>
            <w:r w:rsidRPr="009064D1">
              <w:t>runo Serpeloni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96D16" w:rsidRDefault="00A96D16" w:rsidP="00A96D16">
            <w:pPr>
              <w:pStyle w:val="Cabealho"/>
              <w:jc w:val="center"/>
              <w:rPr>
                <w:strike/>
              </w:rPr>
            </w:pPr>
            <w:r w:rsidRPr="00034A4B">
              <w:rPr>
                <w:strike/>
              </w:rPr>
              <w:t>03/11/16</w:t>
            </w:r>
          </w:p>
          <w:p w:rsidR="00A96D16" w:rsidRPr="00034A4B" w:rsidRDefault="00A96D16" w:rsidP="00A96D16">
            <w:pPr>
              <w:pStyle w:val="Cabealho"/>
              <w:jc w:val="center"/>
            </w:pPr>
            <w:r w:rsidRPr="00034A4B">
              <w:t>10/11/16</w:t>
            </w:r>
          </w:p>
        </w:tc>
      </w:tr>
    </w:tbl>
    <w:p w:rsidR="00B91308" w:rsidRDefault="00B91308" w:rsidP="00DA4754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7B736A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D74E8E" w:rsidP="007B736A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lastRenderedPageBreak/>
              <w:t>Próximos passos</w:t>
            </w:r>
          </w:p>
        </w:tc>
      </w:tr>
      <w:tr w:rsidR="00D74E8E" w:rsidRPr="00E0127A" w:rsidTr="007B736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7B736A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7B736A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7B736A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D74E8E" w:rsidRPr="00E0127A" w:rsidTr="007B736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D74E8E" w:rsidRPr="00EF25F1" w:rsidRDefault="00D74E8E" w:rsidP="007B736A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Realizar treinamento</w:t>
            </w:r>
            <w:r w:rsidR="000E0F7E">
              <w:rPr>
                <w:color w:val="000000" w:themeColor="text1"/>
              </w:rPr>
              <w:t xml:space="preserve"> de reciclagem</w:t>
            </w:r>
            <w:r>
              <w:rPr>
                <w:color w:val="000000" w:themeColor="text1"/>
              </w:rPr>
              <w:t xml:space="preserve"> visando melhor </w:t>
            </w:r>
            <w:r w:rsidR="000E0F7E">
              <w:rPr>
                <w:color w:val="000000" w:themeColor="text1"/>
              </w:rPr>
              <w:t>utilização da ferramenta Jira.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D74E8E" w:rsidRPr="00EF25F1" w:rsidRDefault="002D7EFC" w:rsidP="007B736A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D74E8E" w:rsidRPr="000E0F7E" w:rsidRDefault="000E0F7E" w:rsidP="007B736A">
            <w:pPr>
              <w:pStyle w:val="Cabealho"/>
              <w:jc w:val="center"/>
              <w:rPr>
                <w:color w:val="000000" w:themeColor="text1"/>
              </w:rPr>
            </w:pPr>
            <w:r w:rsidRPr="000E0F7E">
              <w:rPr>
                <w:color w:val="000000" w:themeColor="text1"/>
              </w:rPr>
              <w:t>10/11/16</w:t>
            </w:r>
          </w:p>
        </w:tc>
      </w:tr>
    </w:tbl>
    <w:p w:rsidR="00D74E8E" w:rsidRDefault="00D74E8E" w:rsidP="00DA4754"/>
    <w:sectPr w:rsidR="00D74E8E" w:rsidSect="00B47D7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7030" w:rsidRDefault="00BA7030" w:rsidP="00B04E41">
      <w:pPr>
        <w:spacing w:after="0" w:line="240" w:lineRule="auto"/>
      </w:pPr>
      <w:r>
        <w:separator/>
      </w:r>
    </w:p>
  </w:endnote>
  <w:endnote w:type="continuationSeparator" w:id="0">
    <w:p w:rsidR="00BA7030" w:rsidRDefault="00BA7030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090DEA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090DEA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7030" w:rsidRDefault="00BA7030" w:rsidP="00B04E41">
      <w:pPr>
        <w:spacing w:after="0" w:line="240" w:lineRule="auto"/>
      </w:pPr>
      <w:r>
        <w:separator/>
      </w:r>
    </w:p>
  </w:footnote>
  <w:footnote w:type="continuationSeparator" w:id="0">
    <w:p w:rsidR="00BA7030" w:rsidRDefault="00BA7030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E52AFA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8"/>
  </w:num>
  <w:num w:numId="4">
    <w:abstractNumId w:val="10"/>
  </w:num>
  <w:num w:numId="5">
    <w:abstractNumId w:val="6"/>
  </w:num>
  <w:num w:numId="6">
    <w:abstractNumId w:val="17"/>
  </w:num>
  <w:num w:numId="7">
    <w:abstractNumId w:val="13"/>
  </w:num>
  <w:num w:numId="8">
    <w:abstractNumId w:val="1"/>
  </w:num>
  <w:num w:numId="9">
    <w:abstractNumId w:val="11"/>
  </w:num>
  <w:num w:numId="10">
    <w:abstractNumId w:val="0"/>
  </w:num>
  <w:num w:numId="11">
    <w:abstractNumId w:val="14"/>
  </w:num>
  <w:num w:numId="12">
    <w:abstractNumId w:val="4"/>
  </w:num>
  <w:num w:numId="13">
    <w:abstractNumId w:val="2"/>
  </w:num>
  <w:num w:numId="14">
    <w:abstractNumId w:val="16"/>
  </w:num>
  <w:num w:numId="15">
    <w:abstractNumId w:val="12"/>
  </w:num>
  <w:num w:numId="16">
    <w:abstractNumId w:val="7"/>
  </w:num>
  <w:num w:numId="17">
    <w:abstractNumId w:val="9"/>
  </w:num>
  <w:num w:numId="18">
    <w:abstractNumId w:val="18"/>
  </w:num>
  <w:num w:numId="19">
    <w:abstractNumId w:val="5"/>
  </w:num>
  <w:num w:numId="20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3F77"/>
    <w:rsid w:val="00004103"/>
    <w:rsid w:val="00004DFD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0DEA"/>
    <w:rsid w:val="00092C69"/>
    <w:rsid w:val="00093DB3"/>
    <w:rsid w:val="00095110"/>
    <w:rsid w:val="000A2B76"/>
    <w:rsid w:val="000A2C53"/>
    <w:rsid w:val="000A55AF"/>
    <w:rsid w:val="000A5E44"/>
    <w:rsid w:val="000A60B7"/>
    <w:rsid w:val="000B0ADE"/>
    <w:rsid w:val="000B1517"/>
    <w:rsid w:val="000B4E98"/>
    <w:rsid w:val="000B63B5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6541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42D3"/>
    <w:rsid w:val="00186AF4"/>
    <w:rsid w:val="00193DFF"/>
    <w:rsid w:val="00193EFC"/>
    <w:rsid w:val="001952B0"/>
    <w:rsid w:val="001A0494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2B84"/>
    <w:rsid w:val="001D369B"/>
    <w:rsid w:val="001D38BF"/>
    <w:rsid w:val="001D3FE8"/>
    <w:rsid w:val="001D7006"/>
    <w:rsid w:val="001E2BD8"/>
    <w:rsid w:val="001E712C"/>
    <w:rsid w:val="001E7855"/>
    <w:rsid w:val="001F22AE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709F"/>
    <w:rsid w:val="002D7A85"/>
    <w:rsid w:val="002D7E4D"/>
    <w:rsid w:val="002D7EFC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3F94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7728"/>
    <w:rsid w:val="004730B3"/>
    <w:rsid w:val="00473BB9"/>
    <w:rsid w:val="004749F1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2B82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2FC9"/>
    <w:rsid w:val="00553A43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610"/>
    <w:rsid w:val="005B1A98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E64"/>
    <w:rsid w:val="00606F81"/>
    <w:rsid w:val="00611E46"/>
    <w:rsid w:val="00612C58"/>
    <w:rsid w:val="006130B8"/>
    <w:rsid w:val="00613C24"/>
    <w:rsid w:val="00615237"/>
    <w:rsid w:val="00622F33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0C4"/>
    <w:rsid w:val="006A2FE0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AB9"/>
    <w:rsid w:val="00740988"/>
    <w:rsid w:val="007409A3"/>
    <w:rsid w:val="00743B54"/>
    <w:rsid w:val="00746149"/>
    <w:rsid w:val="007520CD"/>
    <w:rsid w:val="00753F2F"/>
    <w:rsid w:val="0076027B"/>
    <w:rsid w:val="00760964"/>
    <w:rsid w:val="0077181E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2246"/>
    <w:rsid w:val="007B3428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522D"/>
    <w:rsid w:val="007D3588"/>
    <w:rsid w:val="007D4AC1"/>
    <w:rsid w:val="007D4B64"/>
    <w:rsid w:val="007D6AB6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5757"/>
    <w:rsid w:val="00847BB2"/>
    <w:rsid w:val="00850BC8"/>
    <w:rsid w:val="00851064"/>
    <w:rsid w:val="00855601"/>
    <w:rsid w:val="00856BF1"/>
    <w:rsid w:val="00856BF6"/>
    <w:rsid w:val="00856D29"/>
    <w:rsid w:val="00856E2A"/>
    <w:rsid w:val="0086057B"/>
    <w:rsid w:val="008614C9"/>
    <w:rsid w:val="00862325"/>
    <w:rsid w:val="00871DB0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7B31"/>
    <w:rsid w:val="008B069A"/>
    <w:rsid w:val="008B0A01"/>
    <w:rsid w:val="008B0B5C"/>
    <w:rsid w:val="008B2705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42B15"/>
    <w:rsid w:val="00942D74"/>
    <w:rsid w:val="009457AB"/>
    <w:rsid w:val="009460AF"/>
    <w:rsid w:val="00947536"/>
    <w:rsid w:val="00951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96D16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1E4D"/>
    <w:rsid w:val="00B12164"/>
    <w:rsid w:val="00B1223B"/>
    <w:rsid w:val="00B16843"/>
    <w:rsid w:val="00B21291"/>
    <w:rsid w:val="00B21E25"/>
    <w:rsid w:val="00B229EA"/>
    <w:rsid w:val="00B23E19"/>
    <w:rsid w:val="00B25EB6"/>
    <w:rsid w:val="00B26075"/>
    <w:rsid w:val="00B26624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6B18"/>
    <w:rsid w:val="00B5779A"/>
    <w:rsid w:val="00B60E38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308"/>
    <w:rsid w:val="00B91B71"/>
    <w:rsid w:val="00B942CF"/>
    <w:rsid w:val="00B959A2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E53"/>
    <w:rsid w:val="00BB25D0"/>
    <w:rsid w:val="00BB5EE3"/>
    <w:rsid w:val="00BC041A"/>
    <w:rsid w:val="00BC5977"/>
    <w:rsid w:val="00BC7B6B"/>
    <w:rsid w:val="00BC7C62"/>
    <w:rsid w:val="00BD0845"/>
    <w:rsid w:val="00BD458E"/>
    <w:rsid w:val="00BD6AF7"/>
    <w:rsid w:val="00BD74D9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C21BD"/>
    <w:rsid w:val="00CC7D22"/>
    <w:rsid w:val="00CD0B5D"/>
    <w:rsid w:val="00CD3519"/>
    <w:rsid w:val="00CD5873"/>
    <w:rsid w:val="00CE22C6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143DD"/>
    <w:rsid w:val="00D219A9"/>
    <w:rsid w:val="00D21B7E"/>
    <w:rsid w:val="00D21D31"/>
    <w:rsid w:val="00D31858"/>
    <w:rsid w:val="00D3427F"/>
    <w:rsid w:val="00D3428A"/>
    <w:rsid w:val="00D36C34"/>
    <w:rsid w:val="00D36E8D"/>
    <w:rsid w:val="00D4006B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4E8E"/>
    <w:rsid w:val="00D75C85"/>
    <w:rsid w:val="00D804DA"/>
    <w:rsid w:val="00D82C4F"/>
    <w:rsid w:val="00D836FE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3EE1"/>
    <w:rsid w:val="00DC41B8"/>
    <w:rsid w:val="00DC4AA4"/>
    <w:rsid w:val="00DC5638"/>
    <w:rsid w:val="00DC6918"/>
    <w:rsid w:val="00DC70BD"/>
    <w:rsid w:val="00DC76C2"/>
    <w:rsid w:val="00DD028E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2AFA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1D0C"/>
    <w:rsid w:val="00E84F92"/>
    <w:rsid w:val="00E86185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E83"/>
    <w:rsid w:val="00EE176B"/>
    <w:rsid w:val="00EE3457"/>
    <w:rsid w:val="00EE427A"/>
    <w:rsid w:val="00EF0BED"/>
    <w:rsid w:val="00EF125F"/>
    <w:rsid w:val="00EF25F1"/>
    <w:rsid w:val="00EF4BCB"/>
    <w:rsid w:val="00F04BEC"/>
    <w:rsid w:val="00F14154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57212"/>
    <w:rsid w:val="00F60DF6"/>
    <w:rsid w:val="00F618CB"/>
    <w:rsid w:val="00F63DD1"/>
    <w:rsid w:val="00F72476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2CDF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E5DCA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3.bin"/><Relationship Id="rId22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61613"/>
    <w:rsid w:val="00081BB6"/>
    <w:rsid w:val="00174187"/>
    <w:rsid w:val="00184B48"/>
    <w:rsid w:val="00194DD4"/>
    <w:rsid w:val="001A1D5B"/>
    <w:rsid w:val="001B05EE"/>
    <w:rsid w:val="001F68FF"/>
    <w:rsid w:val="002132DF"/>
    <w:rsid w:val="002521A0"/>
    <w:rsid w:val="00252B54"/>
    <w:rsid w:val="00261809"/>
    <w:rsid w:val="002738EB"/>
    <w:rsid w:val="002C2B60"/>
    <w:rsid w:val="002D19AA"/>
    <w:rsid w:val="00302845"/>
    <w:rsid w:val="00315D82"/>
    <w:rsid w:val="00383B68"/>
    <w:rsid w:val="003A762D"/>
    <w:rsid w:val="00407148"/>
    <w:rsid w:val="0040739E"/>
    <w:rsid w:val="00416B44"/>
    <w:rsid w:val="00420084"/>
    <w:rsid w:val="00422271"/>
    <w:rsid w:val="004516D1"/>
    <w:rsid w:val="00460B77"/>
    <w:rsid w:val="00470F28"/>
    <w:rsid w:val="004845FC"/>
    <w:rsid w:val="004A2B88"/>
    <w:rsid w:val="004E7FC4"/>
    <w:rsid w:val="005066D6"/>
    <w:rsid w:val="00512188"/>
    <w:rsid w:val="005739A8"/>
    <w:rsid w:val="00577A85"/>
    <w:rsid w:val="005F0CF2"/>
    <w:rsid w:val="0061473F"/>
    <w:rsid w:val="00635F6E"/>
    <w:rsid w:val="006843D2"/>
    <w:rsid w:val="00697D41"/>
    <w:rsid w:val="007124D5"/>
    <w:rsid w:val="00752DCF"/>
    <w:rsid w:val="00763C0D"/>
    <w:rsid w:val="007757F9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A56EF"/>
    <w:rsid w:val="008F168B"/>
    <w:rsid w:val="009037B9"/>
    <w:rsid w:val="009A3715"/>
    <w:rsid w:val="00A04531"/>
    <w:rsid w:val="00A166C8"/>
    <w:rsid w:val="00A45225"/>
    <w:rsid w:val="00A45367"/>
    <w:rsid w:val="00A73CBC"/>
    <w:rsid w:val="00A823C6"/>
    <w:rsid w:val="00A84C9E"/>
    <w:rsid w:val="00A96C4B"/>
    <w:rsid w:val="00AA48A5"/>
    <w:rsid w:val="00AD00AE"/>
    <w:rsid w:val="00AF34AC"/>
    <w:rsid w:val="00B14D53"/>
    <w:rsid w:val="00B26666"/>
    <w:rsid w:val="00B45AB9"/>
    <w:rsid w:val="00B624AA"/>
    <w:rsid w:val="00B93318"/>
    <w:rsid w:val="00BA5EE7"/>
    <w:rsid w:val="00BE7E96"/>
    <w:rsid w:val="00C047ED"/>
    <w:rsid w:val="00C1009B"/>
    <w:rsid w:val="00C24129"/>
    <w:rsid w:val="00C36498"/>
    <w:rsid w:val="00C36C8C"/>
    <w:rsid w:val="00C6386D"/>
    <w:rsid w:val="00CC69F8"/>
    <w:rsid w:val="00CC78B4"/>
    <w:rsid w:val="00D11148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A41DA"/>
    <w:rsid w:val="00EB2657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1F261D-5A15-4B23-8CCE-58C8D623B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231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8</cp:revision>
  <cp:lastPrinted>2016-11-10T14:29:00Z</cp:lastPrinted>
  <dcterms:created xsi:type="dcterms:W3CDTF">2016-11-10T14:02:00Z</dcterms:created>
  <dcterms:modified xsi:type="dcterms:W3CDTF">2016-11-10T14:37:00Z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