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1CE2BAE5" w14:textId="77777777" w:rsidTr="00B6729D">
        <w:tc>
          <w:tcPr>
            <w:tcW w:w="2410" w:type="dxa"/>
          </w:tcPr>
          <w:p w14:paraId="4C99F632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B8D0A8E" wp14:editId="7CDACFDC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4986A7B1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BAD78A03A7E047B6B705E874EA2566D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4DDC0EBC" w14:textId="77777777" w:rsidR="00462496" w:rsidRPr="000621F2" w:rsidRDefault="000621F2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Solicitar cadastro do fornecedor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6A92F866125F4351A841A516DE1816B8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0E2E2F8C" w14:textId="77777777" w:rsidR="00462496" w:rsidRPr="000621F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41289D09" w14:textId="77777777" w:rsidR="00462496" w:rsidRPr="000621F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4E1D44CD" w14:textId="77777777" w:rsidR="00462496" w:rsidRPr="000621F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53E540D7" w14:textId="77777777" w:rsidR="00462496" w:rsidRPr="000621F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0D5D9FAC" w14:textId="77777777" w:rsidTr="00B6729D">
        <w:tc>
          <w:tcPr>
            <w:tcW w:w="10490" w:type="dxa"/>
            <w:shd w:val="clear" w:color="auto" w:fill="B2B2B2"/>
          </w:tcPr>
          <w:p w14:paraId="1CF5662D" w14:textId="77777777" w:rsidR="00462496" w:rsidRPr="000621F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6BEF7C12" w14:textId="77777777" w:rsidTr="00B6729D">
        <w:tc>
          <w:tcPr>
            <w:tcW w:w="10490" w:type="dxa"/>
          </w:tcPr>
          <w:p w14:paraId="5BC33C5C" w14:textId="2836D325" w:rsidR="00462496" w:rsidRPr="00323062" w:rsidRDefault="00DC428D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58349B06FCEF4A779EB34A8F8BD42D2A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IT-2864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D36AA8E57ADB468FAD764DA4684A5C76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462496" w:rsidRPr="00323062" w14:paraId="54FD1ADB" w14:textId="77777777" w:rsidTr="00B6729D">
        <w:tc>
          <w:tcPr>
            <w:tcW w:w="10490" w:type="dxa"/>
            <w:shd w:val="clear" w:color="auto" w:fill="B2B2B2"/>
          </w:tcPr>
          <w:p w14:paraId="5D77B8E5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0CFC3275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42285F63" w14:textId="77777777" w:rsidR="000621F2" w:rsidRPr="00F40E8A" w:rsidRDefault="000621F2" w:rsidP="000621F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F40E8A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21E02B3D" w14:textId="77777777" w:rsidR="000621F2" w:rsidRPr="00F40E8A" w:rsidRDefault="000621F2" w:rsidP="000621F2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&lt;GTD.08.002 Estabelecimento de Parcerias&gt;</w:t>
      </w:r>
    </w:p>
    <w:p w14:paraId="2FE78792" w14:textId="77777777" w:rsidR="000621F2" w:rsidRPr="00F40E8A" w:rsidRDefault="000621F2" w:rsidP="000621F2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6048BFA8" w14:textId="77777777" w:rsidR="000621F2" w:rsidRPr="00F40E8A" w:rsidRDefault="000621F2" w:rsidP="000621F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61ED8524" w14:textId="77777777" w:rsidR="000621F2" w:rsidRPr="00F40E8A" w:rsidRDefault="000621F2" w:rsidP="000621F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F40E8A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7019B29B" w14:textId="77777777" w:rsidR="000621F2" w:rsidRPr="00F40E8A" w:rsidRDefault="000621F2" w:rsidP="000621F2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Descrever o conjunto das ações necessárias para a solicitação de cadastro de um novo fornecedor através do Portal do CSC.</w:t>
      </w:r>
    </w:p>
    <w:p w14:paraId="24E5E02B" w14:textId="77777777" w:rsidR="000621F2" w:rsidRPr="00F40E8A" w:rsidRDefault="000621F2" w:rsidP="000621F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1D58ED7" w14:textId="77777777" w:rsidR="000621F2" w:rsidRPr="00F40E8A" w:rsidRDefault="000621F2" w:rsidP="000621F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F40E8A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18D590F2" w14:textId="77777777" w:rsidR="000621F2" w:rsidRPr="00F40E8A" w:rsidRDefault="000621F2" w:rsidP="000621F2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N/A</w:t>
      </w:r>
    </w:p>
    <w:p w14:paraId="5426484A" w14:textId="77777777" w:rsidR="000621F2" w:rsidRPr="00F40E8A" w:rsidRDefault="000621F2" w:rsidP="000621F2">
      <w:pPr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ab/>
      </w:r>
    </w:p>
    <w:p w14:paraId="5BB01772" w14:textId="77777777" w:rsidR="000621F2" w:rsidRPr="00F40E8A" w:rsidRDefault="000621F2" w:rsidP="000621F2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F40E8A">
        <w:rPr>
          <w:rFonts w:ascii="Verdana" w:hAnsi="Verdana" w:cs="Verdana"/>
          <w:b/>
          <w:bCs/>
          <w:sz w:val="20"/>
          <w:szCs w:val="20"/>
        </w:rPr>
        <w:t>4. RECURSOS NECESSÁRIOS</w:t>
      </w:r>
    </w:p>
    <w:p w14:paraId="0D806515" w14:textId="77777777" w:rsidR="000621F2" w:rsidRPr="00F40E8A" w:rsidRDefault="000621F2" w:rsidP="000621F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- Template – Solicitações de contratos e pagamentos</w:t>
      </w:r>
    </w:p>
    <w:p w14:paraId="11B282FD" w14:textId="77777777" w:rsidR="000621F2" w:rsidRPr="00F40E8A" w:rsidRDefault="000621F2" w:rsidP="000621F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http://equipes.natura.net/vptd/governanca/Contratos/_layouts/15/start.aspx#/</w:t>
      </w:r>
    </w:p>
    <w:p w14:paraId="0857EBC5" w14:textId="77777777" w:rsidR="000621F2" w:rsidRPr="00F40E8A" w:rsidRDefault="000621F2" w:rsidP="000621F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FFC9F76" w14:textId="77777777" w:rsidR="000621F2" w:rsidRPr="00F40E8A" w:rsidRDefault="000621F2" w:rsidP="000621F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- Intranet Natura</w:t>
      </w:r>
    </w:p>
    <w:p w14:paraId="097E42DE" w14:textId="77777777" w:rsidR="000621F2" w:rsidRPr="00F40E8A" w:rsidRDefault="000621F2" w:rsidP="000621F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http://colaborador.natura.net/vgn-ext-templating/v/index.jsp?vgnextoid=52289c2cd3e79010VgnVCM1000002601a8c0RCRD</w:t>
      </w:r>
    </w:p>
    <w:p w14:paraId="4BD7FFB0" w14:textId="77777777" w:rsidR="000621F2" w:rsidRPr="00F40E8A" w:rsidRDefault="000621F2" w:rsidP="000621F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878CFE4" w14:textId="77777777" w:rsidR="000621F2" w:rsidRPr="00F40E8A" w:rsidRDefault="000621F2" w:rsidP="000621F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- Portal do CSC</w:t>
      </w:r>
    </w:p>
    <w:p w14:paraId="0DCC2636" w14:textId="77777777" w:rsidR="000621F2" w:rsidRPr="00F40E8A" w:rsidRDefault="000621F2" w:rsidP="000621F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http://apps.natura.net/portaldosolicitante/SitePages/Home.aspx</w:t>
      </w:r>
    </w:p>
    <w:p w14:paraId="6BE2AAEC" w14:textId="77777777" w:rsidR="000621F2" w:rsidRPr="00F40E8A" w:rsidRDefault="000621F2" w:rsidP="000621F2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ab/>
      </w:r>
    </w:p>
    <w:p w14:paraId="71C4209C" w14:textId="77777777" w:rsidR="000621F2" w:rsidRPr="00F40E8A" w:rsidRDefault="000621F2" w:rsidP="000621F2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- Natura.doc</w:t>
      </w:r>
    </w:p>
    <w:p w14:paraId="0C23EAB3" w14:textId="77777777" w:rsidR="000621F2" w:rsidRPr="00F40E8A" w:rsidRDefault="000621F2" w:rsidP="000621F2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http://apps.natura.net/naturadoc/SitePages/P%C3%A1gina%20Inicial.aspx</w:t>
      </w:r>
    </w:p>
    <w:p w14:paraId="58EF8967" w14:textId="77777777" w:rsidR="000621F2" w:rsidRPr="00F40E8A" w:rsidRDefault="000621F2" w:rsidP="000621F2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8770CFB" w14:textId="77777777" w:rsidR="000621F2" w:rsidRPr="00F40E8A" w:rsidRDefault="000621F2" w:rsidP="000621F2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F40E8A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0A39EDDA" w14:textId="77777777" w:rsidR="000621F2" w:rsidRPr="00F40E8A" w:rsidRDefault="000621F2" w:rsidP="000621F2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CSC = Central de Serviços Compartilhados</w:t>
      </w:r>
    </w:p>
    <w:p w14:paraId="6B6670A0" w14:textId="77777777" w:rsidR="000621F2" w:rsidRPr="00F40E8A" w:rsidRDefault="000621F2" w:rsidP="000621F2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Portal do CSC = Portal da Central de Serviços Compartilhados</w:t>
      </w:r>
    </w:p>
    <w:p w14:paraId="53FB9F50" w14:textId="77777777" w:rsidR="000621F2" w:rsidRPr="00F40E8A" w:rsidRDefault="000621F2" w:rsidP="000621F2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GT = Gestor Técnico</w:t>
      </w:r>
    </w:p>
    <w:p w14:paraId="771B9D32" w14:textId="77777777" w:rsidR="000621F2" w:rsidRPr="00F40E8A" w:rsidRDefault="000621F2" w:rsidP="000621F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796A7EE5" w14:textId="77777777" w:rsidR="000621F2" w:rsidRPr="00F40E8A" w:rsidRDefault="000621F2" w:rsidP="000621F2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F40E8A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05932196" w14:textId="77777777" w:rsidR="000621F2" w:rsidRPr="00F40E8A" w:rsidRDefault="000621F2" w:rsidP="000621F2">
      <w:pPr>
        <w:spacing w:after="0"/>
        <w:rPr>
          <w:rFonts w:ascii="Verdana" w:hAnsi="Verdana" w:cs="Verdana"/>
          <w:b/>
          <w:bCs/>
          <w:sz w:val="20"/>
          <w:szCs w:val="20"/>
        </w:rPr>
      </w:pPr>
    </w:p>
    <w:p w14:paraId="787C3DD9" w14:textId="77777777" w:rsidR="000621F2" w:rsidRPr="00F40E8A" w:rsidRDefault="000621F2" w:rsidP="000621F2">
      <w:pPr>
        <w:pStyle w:val="PargrafodaLista"/>
        <w:numPr>
          <w:ilvl w:val="0"/>
          <w:numId w:val="2"/>
        </w:numPr>
        <w:tabs>
          <w:tab w:val="num" w:pos="720"/>
        </w:tabs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É necessário o preenchimento do template de solicitações de contratos e pagamentos, disponível no Sharepoint de Governança -&gt; Contratos e Licenças, para realizar o cadastro do fornecedor.</w:t>
      </w:r>
    </w:p>
    <w:p w14:paraId="515D9D2D" w14:textId="77777777" w:rsidR="000621F2" w:rsidRPr="00F40E8A" w:rsidRDefault="000621F2" w:rsidP="000621F2">
      <w:pPr>
        <w:pStyle w:val="PargrafodaLista"/>
        <w:tabs>
          <w:tab w:val="num" w:pos="284"/>
        </w:tabs>
        <w:spacing w:after="0"/>
        <w:ind w:left="142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http://equipes.natura.net/vptd/governanca/Contratos/_layouts/15/start.aspx#/</w:t>
      </w:r>
    </w:p>
    <w:p w14:paraId="0F639E31" w14:textId="77777777" w:rsidR="000621F2" w:rsidRPr="00F40E8A" w:rsidRDefault="000621F2" w:rsidP="000621F2">
      <w:pPr>
        <w:pStyle w:val="PargrafodaLista"/>
        <w:ind w:left="1428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7BB88547" w14:textId="77777777" w:rsidR="000621F2" w:rsidRPr="00F40E8A" w:rsidRDefault="000621F2" w:rsidP="000621F2">
      <w:pPr>
        <w:pStyle w:val="PargrafodaLista"/>
        <w:ind w:left="1068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F40E8A">
        <w:rPr>
          <w:rFonts w:ascii="Verdana" w:hAnsi="Verdana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71653443" wp14:editId="5292EC98">
            <wp:extent cx="5230800" cy="2808000"/>
            <wp:effectExtent l="0" t="0" r="825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28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DFFEF" w14:textId="77777777" w:rsidR="000621F2" w:rsidRPr="00F40E8A" w:rsidRDefault="000621F2" w:rsidP="000621F2">
      <w:pPr>
        <w:pStyle w:val="PargrafodaLista"/>
        <w:ind w:left="1428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0FB05981" w14:textId="77777777" w:rsidR="000621F2" w:rsidRPr="00F40E8A" w:rsidRDefault="000621F2" w:rsidP="000621F2">
      <w:pPr>
        <w:pStyle w:val="PargrafodaLista"/>
        <w:numPr>
          <w:ilvl w:val="0"/>
          <w:numId w:val="2"/>
        </w:numPr>
        <w:tabs>
          <w:tab w:val="num" w:pos="720"/>
        </w:tabs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 xml:space="preserve">Após preenchimento do template, enviar para o e-mail </w:t>
      </w:r>
      <w:r>
        <w:rPr>
          <w:rFonts w:ascii="Verdana" w:hAnsi="Verdana" w:cs="Arial"/>
          <w:snapToGrid w:val="0"/>
          <w:sz w:val="20"/>
          <w:szCs w:val="20"/>
        </w:rPr>
        <w:t>apoio</w:t>
      </w:r>
      <w:r w:rsidRPr="00F40E8A">
        <w:rPr>
          <w:rFonts w:ascii="Verdana" w:hAnsi="Verdana" w:cs="Arial"/>
          <w:snapToGrid w:val="0"/>
          <w:sz w:val="20"/>
          <w:szCs w:val="20"/>
        </w:rPr>
        <w:t xml:space="preserve">contratos@natura.net </w:t>
      </w:r>
    </w:p>
    <w:p w14:paraId="7B667011" w14:textId="77777777" w:rsidR="000621F2" w:rsidRPr="00F40E8A" w:rsidRDefault="000621F2" w:rsidP="000621F2">
      <w:pPr>
        <w:pStyle w:val="PargrafodaLista"/>
        <w:ind w:left="1428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23E643F3" w14:textId="77777777" w:rsidR="000621F2" w:rsidRPr="00F40E8A" w:rsidRDefault="000621F2" w:rsidP="000621F2">
      <w:pPr>
        <w:pStyle w:val="PargrafodaLista"/>
        <w:numPr>
          <w:ilvl w:val="0"/>
          <w:numId w:val="2"/>
        </w:numPr>
        <w:tabs>
          <w:tab w:val="num" w:pos="720"/>
        </w:tabs>
        <w:jc w:val="both"/>
        <w:rPr>
          <w:rFonts w:ascii="Verdana" w:hAnsi="Verdana" w:cs="Arial"/>
          <w:b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Ao receber o</w:t>
      </w:r>
      <w:r w:rsidRPr="00F40E8A">
        <w:rPr>
          <w:rFonts w:ascii="Verdana" w:hAnsi="Verdana" w:cs="Arial"/>
          <w:snapToGrid w:val="0"/>
          <w:sz w:val="20"/>
          <w:szCs w:val="20"/>
        </w:rPr>
        <w:t xml:space="preserve"> template, Governança entrará em contato com o fornecedor, utilizando os dados informados no template, e solicitará os documentos necessários para o cadastro do fornecedor. </w:t>
      </w:r>
    </w:p>
    <w:p w14:paraId="53C979D9" w14:textId="77777777" w:rsidR="000621F2" w:rsidRPr="00F40E8A" w:rsidRDefault="000621F2" w:rsidP="000621F2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</w:p>
    <w:p w14:paraId="735458FD" w14:textId="77777777" w:rsidR="000621F2" w:rsidRPr="00F40E8A" w:rsidRDefault="000621F2" w:rsidP="000621F2">
      <w:pPr>
        <w:pStyle w:val="PargrafodaLista"/>
        <w:numPr>
          <w:ilvl w:val="0"/>
          <w:numId w:val="2"/>
        </w:numPr>
        <w:tabs>
          <w:tab w:val="num" w:pos="720"/>
        </w:tabs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 xml:space="preserve">Para iniciar o cadastro, acessar o Portal do Colaborador, na intranet, e clicar no ícone “CSC Central de Serviços Compartilhada”, no menu lateral a direita.  </w:t>
      </w:r>
    </w:p>
    <w:p w14:paraId="05E6D5FA" w14:textId="77777777" w:rsidR="000621F2" w:rsidRPr="00F40E8A" w:rsidRDefault="000621F2" w:rsidP="000621F2">
      <w:pPr>
        <w:tabs>
          <w:tab w:val="num" w:pos="720"/>
        </w:tabs>
        <w:ind w:left="1134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F40E8A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698B5F9A" wp14:editId="22DF95BA">
            <wp:extent cx="5230800" cy="2808000"/>
            <wp:effectExtent l="0" t="0" r="825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28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B993D" w14:textId="77777777" w:rsidR="000621F2" w:rsidRPr="00F40E8A" w:rsidRDefault="000621F2" w:rsidP="000621F2">
      <w:pPr>
        <w:pStyle w:val="PargrafodaLista"/>
        <w:numPr>
          <w:ilvl w:val="0"/>
          <w:numId w:val="2"/>
        </w:numPr>
        <w:tabs>
          <w:tab w:val="num" w:pos="720"/>
        </w:tabs>
        <w:ind w:left="1418" w:hanging="284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Será direcionado para o Portal CSC:</w:t>
      </w:r>
    </w:p>
    <w:p w14:paraId="69225C39" w14:textId="77777777" w:rsidR="000621F2" w:rsidRPr="00F40E8A" w:rsidRDefault="000621F2" w:rsidP="000621F2">
      <w:pPr>
        <w:pStyle w:val="PargrafodaLista"/>
        <w:ind w:left="141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638F735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center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767FC0EE" wp14:editId="1E196BCA">
            <wp:extent cx="5230800" cy="2808000"/>
            <wp:effectExtent l="0" t="0" r="825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28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099CD" w14:textId="77777777" w:rsidR="000621F2" w:rsidRPr="00F40E8A" w:rsidRDefault="000621F2" w:rsidP="000621F2">
      <w:pPr>
        <w:pStyle w:val="PargrafodaLista"/>
        <w:tabs>
          <w:tab w:val="num" w:pos="720"/>
        </w:tabs>
        <w:ind w:left="141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4C91661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Clicar na opção “</w:t>
      </w:r>
      <w:r w:rsidRPr="007818B9">
        <w:rPr>
          <w:rFonts w:ascii="Verdana" w:hAnsi="Verdana" w:cs="Arial"/>
          <w:snapToGrid w:val="0"/>
          <w:sz w:val="20"/>
          <w:szCs w:val="20"/>
        </w:rPr>
        <w:t>Cadastro de Fornecedores</w:t>
      </w:r>
      <w:r w:rsidRPr="00F40E8A">
        <w:rPr>
          <w:rFonts w:ascii="Verdana" w:hAnsi="Verdana" w:cs="Arial"/>
          <w:snapToGrid w:val="0"/>
          <w:sz w:val="20"/>
          <w:szCs w:val="20"/>
        </w:rPr>
        <w:t>” na barra lateral à direita:</w:t>
      </w:r>
    </w:p>
    <w:p w14:paraId="516C56F6" w14:textId="77777777" w:rsidR="000621F2" w:rsidRPr="00F40E8A" w:rsidRDefault="000621F2" w:rsidP="000621F2">
      <w:pPr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5048EBA4" wp14:editId="1884C274">
            <wp:extent cx="5230800" cy="2808000"/>
            <wp:effectExtent l="0" t="0" r="825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28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0FF66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Clicar em “</w:t>
      </w:r>
      <w:r w:rsidRPr="007818B9">
        <w:rPr>
          <w:rFonts w:ascii="Verdana" w:hAnsi="Verdana" w:cs="Arial"/>
          <w:snapToGrid w:val="0"/>
          <w:sz w:val="20"/>
          <w:szCs w:val="20"/>
        </w:rPr>
        <w:t>Inclusão ou Análise Financeira de Fornecedor</w:t>
      </w:r>
      <w:r w:rsidRPr="00F40E8A">
        <w:rPr>
          <w:rFonts w:ascii="Verdana" w:hAnsi="Verdana" w:cs="Arial"/>
          <w:snapToGrid w:val="0"/>
          <w:sz w:val="20"/>
          <w:szCs w:val="20"/>
        </w:rPr>
        <w:t>”:</w:t>
      </w:r>
    </w:p>
    <w:p w14:paraId="7262B256" w14:textId="77777777" w:rsidR="000621F2" w:rsidRPr="00F40E8A" w:rsidRDefault="000621F2" w:rsidP="000621F2">
      <w:pPr>
        <w:tabs>
          <w:tab w:val="num" w:pos="720"/>
        </w:tabs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3824A7BE" wp14:editId="7144086D">
            <wp:extent cx="5230800" cy="2808000"/>
            <wp:effectExtent l="0" t="0" r="825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28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0759E" w14:textId="77777777" w:rsidR="000621F2" w:rsidRPr="00F40E8A" w:rsidRDefault="000621F2" w:rsidP="000621F2">
      <w:pPr>
        <w:pStyle w:val="PargrafodaLista"/>
        <w:numPr>
          <w:ilvl w:val="0"/>
          <w:numId w:val="8"/>
        </w:numPr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lastRenderedPageBreak/>
        <w:t>Para contratações com valor inferior a R$ 100.000,00, clicar na opção “</w:t>
      </w:r>
      <w:r w:rsidRPr="007818B9">
        <w:rPr>
          <w:rFonts w:ascii="Verdana" w:hAnsi="Verdana" w:cs="Arial"/>
          <w:snapToGrid w:val="0"/>
          <w:sz w:val="20"/>
          <w:szCs w:val="20"/>
        </w:rPr>
        <w:t>Inclusão ou bloqueio e desbloqueio de Fornecedores</w:t>
      </w:r>
      <w:r w:rsidRPr="00F40E8A">
        <w:rPr>
          <w:rFonts w:ascii="Verdana" w:hAnsi="Verdana" w:cs="Arial"/>
          <w:snapToGrid w:val="0"/>
          <w:sz w:val="20"/>
          <w:szCs w:val="20"/>
        </w:rPr>
        <w:t>”.</w:t>
      </w:r>
    </w:p>
    <w:p w14:paraId="428D0949" w14:textId="77777777" w:rsidR="000621F2" w:rsidRPr="00F40E8A" w:rsidRDefault="000621F2" w:rsidP="000621F2">
      <w:pPr>
        <w:tabs>
          <w:tab w:val="num" w:pos="720"/>
        </w:tabs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5A0426B9" wp14:editId="6C4E5B0D">
            <wp:extent cx="5230800" cy="2808000"/>
            <wp:effectExtent l="0" t="0" r="825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28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A1C06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Ao acessar a “</w:t>
      </w:r>
      <w:r w:rsidRPr="007818B9">
        <w:rPr>
          <w:rFonts w:ascii="Verdana" w:hAnsi="Verdana" w:cs="Arial"/>
          <w:snapToGrid w:val="0"/>
          <w:sz w:val="20"/>
          <w:szCs w:val="20"/>
        </w:rPr>
        <w:t>Inclusão de Fornecedor</w:t>
      </w:r>
      <w:r w:rsidRPr="00F40E8A">
        <w:rPr>
          <w:rFonts w:ascii="Verdana" w:hAnsi="Verdana" w:cs="Arial"/>
          <w:snapToGrid w:val="0"/>
          <w:sz w:val="20"/>
          <w:szCs w:val="20"/>
        </w:rPr>
        <w:t xml:space="preserve">”, avaliar o tipo de cadastro: </w:t>
      </w:r>
    </w:p>
    <w:p w14:paraId="1401D83E" w14:textId="77777777" w:rsidR="000621F2" w:rsidRPr="00F40E8A" w:rsidRDefault="000621F2" w:rsidP="000621F2">
      <w:pPr>
        <w:pStyle w:val="PargrafodaLista"/>
        <w:numPr>
          <w:ilvl w:val="0"/>
          <w:numId w:val="3"/>
        </w:numPr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Inclusão Cadastral de Pessoa Física</w:t>
      </w:r>
    </w:p>
    <w:p w14:paraId="25D16FA2" w14:textId="77777777" w:rsidR="000621F2" w:rsidRPr="00F40E8A" w:rsidRDefault="000621F2" w:rsidP="000621F2">
      <w:pPr>
        <w:pStyle w:val="PargrafodaLista"/>
        <w:numPr>
          <w:ilvl w:val="0"/>
          <w:numId w:val="3"/>
        </w:numPr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Inclusão de Cadastro de Fornecedor Nacional (P</w:t>
      </w:r>
      <w:r>
        <w:rPr>
          <w:rFonts w:ascii="Verdana" w:hAnsi="Verdana" w:cs="Arial"/>
          <w:snapToGrid w:val="0"/>
          <w:sz w:val="20"/>
          <w:szCs w:val="20"/>
        </w:rPr>
        <w:t>essoa Jurídica</w:t>
      </w:r>
      <w:r w:rsidRPr="00F40E8A">
        <w:rPr>
          <w:rFonts w:ascii="Verdana" w:hAnsi="Verdana" w:cs="Arial"/>
          <w:snapToGrid w:val="0"/>
          <w:sz w:val="20"/>
          <w:szCs w:val="20"/>
        </w:rPr>
        <w:t>)</w:t>
      </w:r>
    </w:p>
    <w:p w14:paraId="6EB45AA9" w14:textId="77777777" w:rsidR="000621F2" w:rsidRPr="00F40E8A" w:rsidRDefault="000621F2" w:rsidP="000621F2">
      <w:pPr>
        <w:pStyle w:val="PargrafodaLista"/>
        <w:numPr>
          <w:ilvl w:val="0"/>
          <w:numId w:val="3"/>
        </w:numPr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Inclusão de Cadastro de Fornecedor Internacional (P</w:t>
      </w:r>
      <w:r>
        <w:rPr>
          <w:rFonts w:ascii="Verdana" w:hAnsi="Verdana" w:cs="Arial"/>
          <w:snapToGrid w:val="0"/>
          <w:sz w:val="20"/>
          <w:szCs w:val="20"/>
        </w:rPr>
        <w:t>essoa Jurídica</w:t>
      </w:r>
      <w:r w:rsidRPr="00F40E8A">
        <w:rPr>
          <w:rFonts w:ascii="Verdana" w:hAnsi="Verdana" w:cs="Arial"/>
          <w:snapToGrid w:val="0"/>
          <w:sz w:val="20"/>
          <w:szCs w:val="20"/>
        </w:rPr>
        <w:t>)</w:t>
      </w:r>
    </w:p>
    <w:p w14:paraId="18070A2C" w14:textId="77777777" w:rsidR="000621F2" w:rsidRPr="00F40E8A" w:rsidRDefault="000621F2" w:rsidP="000621F2">
      <w:pPr>
        <w:ind w:left="1776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Selecione a opção desejada e preencha o template em referência.</w:t>
      </w:r>
    </w:p>
    <w:p w14:paraId="611DE85D" w14:textId="77777777" w:rsidR="000621F2" w:rsidRPr="00F40E8A" w:rsidRDefault="000621F2" w:rsidP="000621F2">
      <w:pPr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1507E561" wp14:editId="6AF78431">
            <wp:extent cx="5230800" cy="2800800"/>
            <wp:effectExtent l="0" t="0" r="825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28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82255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Será necessário o preenchimento de todos os campos da “Ficha Cadastral” e principalmente no “</w:t>
      </w:r>
      <w:r w:rsidRPr="00F40E8A">
        <w:rPr>
          <w:rFonts w:ascii="Verdana" w:hAnsi="Verdana" w:cs="Arial"/>
          <w:b/>
          <w:snapToGrid w:val="0"/>
          <w:sz w:val="20"/>
          <w:szCs w:val="20"/>
        </w:rPr>
        <w:t>Volume do negócio</w:t>
      </w:r>
      <w:r w:rsidRPr="00F40E8A">
        <w:rPr>
          <w:rFonts w:ascii="Verdana" w:hAnsi="Verdana" w:cs="Arial"/>
          <w:snapToGrid w:val="0"/>
          <w:sz w:val="20"/>
          <w:szCs w:val="20"/>
        </w:rPr>
        <w:t>”, onde se deve selecionar a opção “</w:t>
      </w:r>
      <w:r w:rsidRPr="00F40E8A">
        <w:rPr>
          <w:rFonts w:ascii="Verdana" w:hAnsi="Verdana" w:cs="Arial"/>
          <w:b/>
          <w:snapToGrid w:val="0"/>
          <w:sz w:val="20"/>
          <w:szCs w:val="20"/>
        </w:rPr>
        <w:t>não</w:t>
      </w:r>
      <w:r w:rsidRPr="00F40E8A">
        <w:rPr>
          <w:rFonts w:ascii="Verdana" w:hAnsi="Verdana" w:cs="Arial"/>
          <w:snapToGrid w:val="0"/>
          <w:sz w:val="20"/>
          <w:szCs w:val="20"/>
        </w:rPr>
        <w:t>” - para as contratações inferiores à R$ 100.000,00.</w:t>
      </w:r>
    </w:p>
    <w:p w14:paraId="5CF9FBF5" w14:textId="77777777" w:rsidR="000621F2" w:rsidRPr="00F40E8A" w:rsidRDefault="000621F2" w:rsidP="000621F2">
      <w:pPr>
        <w:pStyle w:val="PargrafodaLista"/>
        <w:numPr>
          <w:ilvl w:val="0"/>
          <w:numId w:val="4"/>
        </w:numPr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Os campos com “</w:t>
      </w:r>
      <w:r w:rsidRPr="00F40E8A">
        <w:rPr>
          <w:rFonts w:ascii="Verdana" w:hAnsi="Verdana" w:cs="Arial"/>
          <w:b/>
          <w:snapToGrid w:val="0"/>
          <w:sz w:val="20"/>
          <w:szCs w:val="20"/>
        </w:rPr>
        <w:t>*</w:t>
      </w:r>
      <w:r w:rsidRPr="00F40E8A">
        <w:rPr>
          <w:rFonts w:ascii="Verdana" w:hAnsi="Verdana" w:cs="Arial"/>
          <w:snapToGrid w:val="0"/>
          <w:sz w:val="20"/>
          <w:szCs w:val="20"/>
        </w:rPr>
        <w:t>” deverão ser preenchidos obrigatoriamente.</w:t>
      </w:r>
    </w:p>
    <w:p w14:paraId="7D43C11D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A ficha cadastral aparecerá da seguinte forma na tela:</w:t>
      </w:r>
    </w:p>
    <w:p w14:paraId="2B5470F2" w14:textId="77777777" w:rsidR="000621F2" w:rsidRPr="00F40E8A" w:rsidRDefault="000621F2" w:rsidP="000621F2">
      <w:pPr>
        <w:jc w:val="center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3497305B" wp14:editId="2726E3E8">
            <wp:extent cx="5230800" cy="7714800"/>
            <wp:effectExtent l="0" t="0" r="8255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800" cy="77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DADAF" w14:textId="77777777" w:rsidR="000621F2" w:rsidRPr="00F40E8A" w:rsidRDefault="000621F2" w:rsidP="000621F2">
      <w:pPr>
        <w:pStyle w:val="PargrafodaLista"/>
        <w:ind w:left="0"/>
        <w:jc w:val="center"/>
        <w:rPr>
          <w:rFonts w:ascii="Verdana" w:hAnsi="Verdana" w:cs="Arial"/>
          <w:snapToGrid w:val="0"/>
          <w:sz w:val="20"/>
          <w:szCs w:val="20"/>
        </w:rPr>
      </w:pPr>
    </w:p>
    <w:p w14:paraId="2D7CEE23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No campo “Documentação exigida ao fornecedor” selecione todas as opções e enviar os documentos em pdf para o e-mail contratostd@natura.net:</w:t>
      </w:r>
      <w:r w:rsidRPr="00F40E8A">
        <w:rPr>
          <w:rFonts w:ascii="Verdana" w:hAnsi="Verdana"/>
          <w:noProof/>
          <w:sz w:val="20"/>
          <w:szCs w:val="20"/>
          <w:lang w:eastAsia="pt-BR"/>
        </w:rPr>
        <w:t xml:space="preserve"> </w:t>
      </w:r>
    </w:p>
    <w:p w14:paraId="2CC88D35" w14:textId="77777777" w:rsidR="000621F2" w:rsidRPr="00F40E8A" w:rsidRDefault="000621F2" w:rsidP="000621F2">
      <w:pPr>
        <w:pStyle w:val="PargrafodaLista"/>
        <w:numPr>
          <w:ilvl w:val="2"/>
          <w:numId w:val="5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Comprovante de Dados Bancários</w:t>
      </w:r>
    </w:p>
    <w:p w14:paraId="24DDF196" w14:textId="77777777" w:rsidR="000621F2" w:rsidRPr="00F40E8A" w:rsidRDefault="000621F2" w:rsidP="000621F2">
      <w:pPr>
        <w:pStyle w:val="PargrafodaLista"/>
        <w:numPr>
          <w:ilvl w:val="2"/>
          <w:numId w:val="5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Cartão de CNPJ</w:t>
      </w:r>
    </w:p>
    <w:p w14:paraId="7189DE55" w14:textId="77777777" w:rsidR="000621F2" w:rsidRPr="00F40E8A" w:rsidRDefault="000621F2" w:rsidP="000621F2">
      <w:pPr>
        <w:pStyle w:val="PargrafodaLista"/>
        <w:numPr>
          <w:ilvl w:val="2"/>
          <w:numId w:val="5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Inscrição Estadual</w:t>
      </w:r>
    </w:p>
    <w:p w14:paraId="512350B9" w14:textId="77777777" w:rsidR="000621F2" w:rsidRDefault="000621F2" w:rsidP="000621F2">
      <w:pPr>
        <w:pStyle w:val="PargrafodaLista"/>
        <w:numPr>
          <w:ilvl w:val="2"/>
          <w:numId w:val="5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Inscrição Municipal</w:t>
      </w:r>
    </w:p>
    <w:p w14:paraId="52DCAE22" w14:textId="77777777" w:rsidR="000621F2" w:rsidRPr="00F40E8A" w:rsidRDefault="000621F2" w:rsidP="000621F2">
      <w:pPr>
        <w:pStyle w:val="PargrafodaLista"/>
        <w:ind w:left="2160"/>
        <w:rPr>
          <w:rFonts w:ascii="Verdana" w:hAnsi="Verdana" w:cs="Arial"/>
          <w:snapToGrid w:val="0"/>
          <w:sz w:val="20"/>
          <w:szCs w:val="20"/>
        </w:rPr>
      </w:pPr>
    </w:p>
    <w:p w14:paraId="771141E3" w14:textId="77777777" w:rsidR="000621F2" w:rsidRPr="00F40E8A" w:rsidRDefault="000621F2" w:rsidP="000621F2">
      <w:pPr>
        <w:pStyle w:val="PargrafodaLista"/>
        <w:numPr>
          <w:ilvl w:val="0"/>
          <w:numId w:val="1"/>
        </w:numPr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Na falta de algum documento, é importante justificar o motivo no campo “Justificativa de falta de documento”.</w:t>
      </w:r>
    </w:p>
    <w:p w14:paraId="6C19A51D" w14:textId="77777777" w:rsidR="000621F2" w:rsidRPr="00861882" w:rsidRDefault="000621F2" w:rsidP="000621F2">
      <w:pPr>
        <w:pStyle w:val="PargrafodaLista"/>
        <w:ind w:left="1068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2EE028EC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Após recebimento dos doc</w:t>
      </w:r>
      <w:r>
        <w:rPr>
          <w:rFonts w:ascii="Verdana" w:hAnsi="Verdana" w:cs="Arial"/>
          <w:snapToGrid w:val="0"/>
          <w:sz w:val="20"/>
          <w:szCs w:val="20"/>
        </w:rPr>
        <w:t>umentos, Governança deverá anexá</w:t>
      </w:r>
      <w:r w:rsidRPr="00F40E8A">
        <w:rPr>
          <w:rFonts w:ascii="Verdana" w:hAnsi="Verdana" w:cs="Arial"/>
          <w:snapToGrid w:val="0"/>
          <w:sz w:val="20"/>
          <w:szCs w:val="20"/>
        </w:rPr>
        <w:t xml:space="preserve">-los no Portal CSC para finalizar o cadastro. </w:t>
      </w:r>
    </w:p>
    <w:p w14:paraId="688EA20D" w14:textId="77777777" w:rsidR="000621F2" w:rsidRPr="00F40E8A" w:rsidRDefault="000621F2" w:rsidP="000621F2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0214C0" wp14:editId="5CE2B894">
                <wp:simplePos x="0" y="0"/>
                <wp:positionH relativeFrom="column">
                  <wp:posOffset>1948180</wp:posOffset>
                </wp:positionH>
                <wp:positionV relativeFrom="paragraph">
                  <wp:posOffset>445135</wp:posOffset>
                </wp:positionV>
                <wp:extent cx="772354" cy="125012"/>
                <wp:effectExtent l="0" t="0" r="27940" b="27940"/>
                <wp:wrapNone/>
                <wp:docPr id="120" name="Retângul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354" cy="1250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20" o:spid="_x0000_s1026" style="position:absolute;margin-left:153.4pt;margin-top:35.05pt;width:60.8pt;height: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" filled="f" strokecolor="red" strokeweight="2pt"/>
            </w:pict>
          </mc:Fallback>
        </mc:AlternateContent>
      </w:r>
      <w:r w:rsidRPr="00F40E8A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00CFF3C4" wp14:editId="44C74C31">
            <wp:extent cx="2828374" cy="1725666"/>
            <wp:effectExtent l="0" t="0" r="0" b="8255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339" cy="172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BAF07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b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Para finalizar a solicitação, é necessário clicar na opção “</w:t>
      </w:r>
      <w:r w:rsidRPr="007818B9">
        <w:rPr>
          <w:rFonts w:ascii="Verdana" w:hAnsi="Verdana" w:cs="Arial"/>
          <w:snapToGrid w:val="0"/>
          <w:sz w:val="20"/>
          <w:szCs w:val="20"/>
        </w:rPr>
        <w:t>Enviar</w:t>
      </w:r>
      <w:r w:rsidRPr="00F40E8A">
        <w:rPr>
          <w:rFonts w:ascii="Verdana" w:hAnsi="Verdana" w:cs="Arial"/>
          <w:snapToGrid w:val="0"/>
          <w:sz w:val="20"/>
          <w:szCs w:val="20"/>
        </w:rPr>
        <w:t>”.</w:t>
      </w:r>
    </w:p>
    <w:p w14:paraId="66A6855E" w14:textId="77777777" w:rsidR="000621F2" w:rsidRPr="00F40E8A" w:rsidRDefault="000621F2" w:rsidP="000621F2">
      <w:pPr>
        <w:tabs>
          <w:tab w:val="num" w:pos="720"/>
        </w:tabs>
        <w:ind w:left="1068"/>
        <w:rPr>
          <w:rFonts w:ascii="Verdana" w:hAnsi="Verdana" w:cs="Arial"/>
          <w:b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 xml:space="preserve"> </w:t>
      </w:r>
      <w:r w:rsidRPr="00F40E8A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2CC2D12A" wp14:editId="48DF03A3">
            <wp:extent cx="5234400" cy="2426400"/>
            <wp:effectExtent l="0" t="0" r="444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400" cy="242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76195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b/>
          <w:snapToGrid w:val="0"/>
          <w:sz w:val="20"/>
          <w:szCs w:val="20"/>
        </w:rPr>
      </w:pPr>
      <w:r w:rsidRPr="00F40E8A">
        <w:rPr>
          <w:rFonts w:ascii="Verdana" w:hAnsi="Verdana" w:cs="Arial"/>
          <w:b/>
          <w:snapToGrid w:val="0"/>
          <w:sz w:val="20"/>
          <w:szCs w:val="20"/>
        </w:rPr>
        <w:t xml:space="preserve"> </w:t>
      </w:r>
    </w:p>
    <w:p w14:paraId="3C476353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Após clicar em</w:t>
      </w:r>
      <w:r>
        <w:rPr>
          <w:rFonts w:ascii="Verdana" w:hAnsi="Verdana" w:cs="Arial"/>
          <w:snapToGrid w:val="0"/>
          <w:sz w:val="20"/>
          <w:szCs w:val="20"/>
        </w:rPr>
        <w:t xml:space="preserve"> “Enviar”, deverá aparecer a tel</w:t>
      </w:r>
      <w:r w:rsidRPr="00F40E8A">
        <w:rPr>
          <w:rFonts w:ascii="Verdana" w:hAnsi="Verdana" w:cs="Arial"/>
          <w:snapToGrid w:val="0"/>
          <w:sz w:val="20"/>
          <w:szCs w:val="20"/>
        </w:rPr>
        <w:t>a de confirmação:</w:t>
      </w:r>
    </w:p>
    <w:p w14:paraId="19BA4AF6" w14:textId="77777777" w:rsidR="000621F2" w:rsidRPr="00F40E8A" w:rsidRDefault="000621F2" w:rsidP="000621F2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2E9B53B7" wp14:editId="17E7629C">
            <wp:extent cx="5317815" cy="1190426"/>
            <wp:effectExtent l="0" t="0" r="0" b="0"/>
            <wp:docPr id="13" name="Imagem 13" descr="cid:image003.png@01CF4FF2.C9C7D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id:image003.png@01CF4FF2.C9C7D3F0"/>
                    <pic:cNvPicPr>
                      <a:picLocks noChangeAspect="1" noChangeArrowheads="1"/>
                    </pic:cNvPicPr>
                  </pic:nvPicPr>
                  <pic:blipFill>
                    <a:blip r:embed="rId21" r:link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802" cy="120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A70BF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Será enviado um e-mail com o número de chamado aberto, conforme exemplo abaixo:</w:t>
      </w:r>
    </w:p>
    <w:p w14:paraId="49241DC3" w14:textId="77777777" w:rsidR="000621F2" w:rsidRPr="00F40E8A" w:rsidRDefault="000621F2" w:rsidP="000621F2">
      <w:pPr>
        <w:pStyle w:val="PargrafodaLista"/>
        <w:ind w:left="1068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09969B88" w14:textId="77777777" w:rsidR="000621F2" w:rsidRPr="00F40E8A" w:rsidRDefault="000621F2" w:rsidP="000621F2">
      <w:pPr>
        <w:pStyle w:val="PargrafodaLista"/>
        <w:numPr>
          <w:ilvl w:val="0"/>
          <w:numId w:val="6"/>
        </w:num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 xml:space="preserve">Assunto do e-mail: Notificação de abertura do chamado pelo solicitante 442050 Terceiros &gt;&gt;442050&lt;&lt; </w:t>
      </w:r>
    </w:p>
    <w:p w14:paraId="71D97424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 xml:space="preserve">Solicitante: </w:t>
      </w:r>
      <w:r>
        <w:rPr>
          <w:rFonts w:ascii="Verdana" w:hAnsi="Verdana" w:cs="Arial"/>
          <w:i/>
          <w:snapToGrid w:val="0"/>
          <w:sz w:val="20"/>
          <w:szCs w:val="20"/>
        </w:rPr>
        <w:t>[nome do solicitante]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  <w:t>E-mail: [e-mail do solicitante]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  <w:t xml:space="preserve">Fone: 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  <w:t xml:space="preserve">Fone2: 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  <w:t xml:space="preserve">Responsável: Cadastro de Pessoas 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  <w:t xml:space="preserve">E-mail: 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  <w:t xml:space="preserve">Fone: 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  <w:t xml:space="preserve">Fone2: 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</w:r>
      <w:r w:rsidRPr="00F40E8A">
        <w:rPr>
          <w:rFonts w:ascii="Verdana" w:hAnsi="Verdana" w:cs="Arial"/>
          <w:i/>
          <w:snapToGrid w:val="0"/>
          <w:sz w:val="20"/>
          <w:szCs w:val="20"/>
        </w:rPr>
        <w:lastRenderedPageBreak/>
        <w:t>Produto: Fiscal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  <w:t>Status: Em Andamento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  <w:t>Natureza: Consulta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  <w:t>Caminho: Solicitação de Cadastro de Fornecedor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  <w:t>Título do Chamado: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  <w:t>Solicitação de Cadastro de Fornecedor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  <w:t>Chamado: 442050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  <w:t>Data: 19/08/2014 09:46:28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  <w:t>Previsão de Solução: 21/08/2014 09:46:00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  <w:t>Descrição: Agradecemos por contatar a Central de Serviços Natura.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  <w:t>Seu chamado foi aberto através do Portal CSC.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br/>
      </w:r>
    </w:p>
    <w:p w14:paraId="3E496AB6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Após o prazo de 03 dias úteis, será enviado um e-mail com o número do chamado com a confirmação do cadastro do fornecedor, conforme exemplo abaixo:</w:t>
      </w:r>
    </w:p>
    <w:p w14:paraId="218F95AC" w14:textId="77777777" w:rsidR="000621F2" w:rsidRPr="00F40E8A" w:rsidRDefault="000621F2" w:rsidP="000621F2">
      <w:pPr>
        <w:pStyle w:val="PargrafodaLista"/>
        <w:ind w:left="1068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1C6D9AE3" w14:textId="77777777" w:rsidR="000621F2" w:rsidRPr="00F40E8A" w:rsidRDefault="000621F2" w:rsidP="000621F2">
      <w:pPr>
        <w:pStyle w:val="PargrafodaLista"/>
        <w:numPr>
          <w:ilvl w:val="0"/>
          <w:numId w:val="6"/>
        </w:num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Assunto do e-mail: Solicitação de Cadastro de Fornecedor - Chamado Concluído &gt;&gt;442050&lt;&lt;</w:t>
      </w:r>
    </w:p>
    <w:p w14:paraId="33DBC12B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Título do Chamado: Solicitação de Cadastro de Fornecedor</w:t>
      </w:r>
    </w:p>
    <w:p w14:paraId="108E6C23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Resposta do Chamado:</w:t>
      </w:r>
    </w:p>
    <w:p w14:paraId="42D72234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>
        <w:rPr>
          <w:rFonts w:ascii="Verdana" w:hAnsi="Verdana" w:cs="Arial"/>
          <w:i/>
          <w:snapToGrid w:val="0"/>
          <w:sz w:val="20"/>
          <w:szCs w:val="20"/>
        </w:rPr>
        <w:t>[Solicitante]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t>, bom dia!</w:t>
      </w:r>
    </w:p>
    <w:p w14:paraId="5247F42A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 xml:space="preserve">Obrigado por aguardar o nosso retorno. </w:t>
      </w:r>
    </w:p>
    <w:p w14:paraId="2D6ECFD8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A partir de agora, a Empresa VIDYA IDIOMAS LTDA - ME, faz parte do grupo de fornecedores da Natura. O código de identificação é 133750.</w:t>
      </w:r>
    </w:p>
    <w:p w14:paraId="0F284A1E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Informações importantes:</w:t>
      </w:r>
    </w:p>
    <w:p w14:paraId="17B020AA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- Todos os pagamentos com valores acima de R$ 5.000,00 devem adotar o mínimo de 35 dias corridos para compensação. Para pedidos abaixo deste valor, o prazo de pagamento deve ter o mínimo de 15 dias, que é o tempo necessário para o processamento interno.</w:t>
      </w:r>
    </w:p>
    <w:p w14:paraId="5AE1E356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 xml:space="preserve">- O método de pagamento adotado pela Natura, preferencialmente, é através de DOC/TED. Por isso, é muito importante manter os dados bancários sempre atualizados. </w:t>
      </w:r>
    </w:p>
    <w:p w14:paraId="26DB4252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 xml:space="preserve">Pedimos, por gentileza, que você repasse ao fornecedor as informações acima. </w:t>
      </w:r>
    </w:p>
    <w:p w14:paraId="448C02BB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Sempre que precisar, estamos à disposição.</w:t>
      </w:r>
    </w:p>
    <w:p w14:paraId="4A518996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Atenciosamente,</w:t>
      </w:r>
    </w:p>
    <w:p w14:paraId="35182E89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Núcleo de Cadastro – CSC Natura</w:t>
      </w:r>
    </w:p>
    <w:p w14:paraId="7BBE1EF3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</w:p>
    <w:p w14:paraId="47B640AB" w14:textId="77777777" w:rsidR="000621F2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Após o cadastro ser realizado com sucesso é possível seguir com a contratação/ e solicitações de pagamento.</w:t>
      </w:r>
    </w:p>
    <w:p w14:paraId="35DBCBA5" w14:textId="77777777" w:rsidR="000621F2" w:rsidRDefault="000621F2" w:rsidP="000621F2">
      <w:pPr>
        <w:pStyle w:val="PargrafodaLista"/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C204585" w14:textId="77777777" w:rsidR="000621F2" w:rsidRDefault="000621F2" w:rsidP="000621F2">
      <w:pPr>
        <w:pStyle w:val="PargrafodaLista"/>
        <w:numPr>
          <w:ilvl w:val="0"/>
          <w:numId w:val="1"/>
        </w:numPr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Caso o fornecedor não seja cadastrado, o CSC encerrará o chamado e Governança entrará em contato com o GT informando que o cadastro não foi efetuado, retornando negativa e solicitando aa informações necessárias ou/ alteração do possível fornecedor.</w:t>
      </w:r>
    </w:p>
    <w:p w14:paraId="0D17CB39" w14:textId="77777777" w:rsidR="000621F2" w:rsidRPr="007D2808" w:rsidRDefault="000621F2" w:rsidP="000621F2">
      <w:pPr>
        <w:ind w:left="70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4DBFD41" w14:textId="77777777" w:rsidR="000621F2" w:rsidRDefault="000621F2" w:rsidP="000621F2">
      <w:pPr>
        <w:pStyle w:val="PargrafodaLista"/>
        <w:tabs>
          <w:tab w:val="num" w:pos="720"/>
        </w:tabs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68FA59D" w14:textId="77777777" w:rsidR="000621F2" w:rsidRPr="00F40E8A" w:rsidRDefault="000621F2" w:rsidP="000621F2">
      <w:pPr>
        <w:pStyle w:val="PargrafodaLista"/>
        <w:tabs>
          <w:tab w:val="num" w:pos="720"/>
        </w:tabs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FD173AB" w14:textId="77777777" w:rsidR="000621F2" w:rsidRPr="00F40E8A" w:rsidRDefault="000621F2" w:rsidP="000621F2">
      <w:pPr>
        <w:pStyle w:val="PargrafodaLista"/>
        <w:numPr>
          <w:ilvl w:val="0"/>
          <w:numId w:val="9"/>
        </w:numPr>
        <w:ind w:left="993" w:hanging="142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lastRenderedPageBreak/>
        <w:t>Para contratações com valor superior a R$ 100.000,00, clicar na opção “</w:t>
      </w:r>
      <w:r w:rsidRPr="007818B9">
        <w:rPr>
          <w:rFonts w:ascii="Verdana" w:hAnsi="Verdana" w:cs="Arial"/>
          <w:snapToGrid w:val="0"/>
          <w:sz w:val="20"/>
          <w:szCs w:val="20"/>
        </w:rPr>
        <w:t>Análise Financeira de Fornecedores (Nacional e Internacional)</w:t>
      </w:r>
      <w:r w:rsidRPr="00F40E8A">
        <w:rPr>
          <w:rFonts w:ascii="Verdana" w:hAnsi="Verdana" w:cs="Arial"/>
          <w:snapToGrid w:val="0"/>
          <w:sz w:val="20"/>
          <w:szCs w:val="20"/>
        </w:rPr>
        <w:t>”.</w:t>
      </w:r>
    </w:p>
    <w:p w14:paraId="114F35B9" w14:textId="77777777" w:rsidR="000621F2" w:rsidRPr="00F40E8A" w:rsidRDefault="000621F2" w:rsidP="000621F2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</w:p>
    <w:p w14:paraId="26CCC271" w14:textId="77777777" w:rsidR="000621F2" w:rsidRPr="00F40E8A" w:rsidRDefault="000621F2" w:rsidP="000621F2">
      <w:pPr>
        <w:pStyle w:val="PargrafodaLista"/>
        <w:numPr>
          <w:ilvl w:val="0"/>
          <w:numId w:val="1"/>
        </w:numPr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Já no Portal do CSC na opção “Cadastro de Fornecedores”, clicar na “</w:t>
      </w:r>
      <w:r w:rsidRPr="007818B9">
        <w:rPr>
          <w:rFonts w:ascii="Verdana" w:hAnsi="Verdana" w:cs="Arial"/>
          <w:snapToGrid w:val="0"/>
          <w:sz w:val="20"/>
          <w:szCs w:val="20"/>
        </w:rPr>
        <w:t>Inclusão ou Análise Financeira de Fornecedor</w:t>
      </w:r>
      <w:r w:rsidRPr="00F40E8A">
        <w:rPr>
          <w:rFonts w:ascii="Verdana" w:hAnsi="Verdana" w:cs="Arial"/>
          <w:snapToGrid w:val="0"/>
          <w:sz w:val="20"/>
          <w:szCs w:val="20"/>
        </w:rPr>
        <w:t>”:</w:t>
      </w:r>
    </w:p>
    <w:p w14:paraId="184C206D" w14:textId="77777777" w:rsidR="000621F2" w:rsidRPr="00F40E8A" w:rsidRDefault="000621F2" w:rsidP="000621F2">
      <w:pPr>
        <w:tabs>
          <w:tab w:val="num" w:pos="720"/>
        </w:tabs>
        <w:ind w:left="708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22BEA6F5" wp14:editId="0717C5E5">
            <wp:extent cx="5368876" cy="2880860"/>
            <wp:effectExtent l="0" t="0" r="381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513" cy="288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4B1FE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Clicar na opção “</w:t>
      </w:r>
      <w:r w:rsidRPr="007818B9">
        <w:rPr>
          <w:rFonts w:ascii="Verdana" w:hAnsi="Verdana" w:cs="Arial"/>
          <w:snapToGrid w:val="0"/>
          <w:sz w:val="20"/>
          <w:szCs w:val="20"/>
        </w:rPr>
        <w:t>Análise financeira de fornecedores (Nacional e Internacional)</w:t>
      </w:r>
      <w:r w:rsidRPr="00F40E8A">
        <w:rPr>
          <w:rFonts w:ascii="Verdana" w:hAnsi="Verdana" w:cs="Arial"/>
          <w:snapToGrid w:val="0"/>
          <w:sz w:val="20"/>
          <w:szCs w:val="20"/>
        </w:rPr>
        <w:t>”:</w:t>
      </w:r>
    </w:p>
    <w:p w14:paraId="6CAD202F" w14:textId="77777777" w:rsidR="000621F2" w:rsidRPr="00F40E8A" w:rsidRDefault="000621F2" w:rsidP="000621F2">
      <w:pPr>
        <w:tabs>
          <w:tab w:val="num" w:pos="720"/>
        </w:tabs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360FA135" wp14:editId="10A83EE1">
            <wp:extent cx="4930309" cy="2641741"/>
            <wp:effectExtent l="0" t="0" r="3810" b="635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482" cy="2653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88CC8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Ao acessar a “</w:t>
      </w:r>
      <w:r w:rsidRPr="007818B9">
        <w:rPr>
          <w:rFonts w:ascii="Verdana" w:hAnsi="Verdana" w:cs="Arial"/>
          <w:snapToGrid w:val="0"/>
          <w:sz w:val="20"/>
          <w:szCs w:val="20"/>
        </w:rPr>
        <w:t>Análise financeira de Fornecedor</w:t>
      </w:r>
      <w:r w:rsidRPr="00F40E8A">
        <w:rPr>
          <w:rFonts w:ascii="Verdana" w:hAnsi="Verdana" w:cs="Arial"/>
          <w:snapToGrid w:val="0"/>
          <w:sz w:val="20"/>
          <w:szCs w:val="20"/>
        </w:rPr>
        <w:t xml:space="preserve">”, avaliar o tipo de cadastro: </w:t>
      </w:r>
    </w:p>
    <w:p w14:paraId="6AFDA919" w14:textId="77777777" w:rsidR="000621F2" w:rsidRPr="00F40E8A" w:rsidRDefault="000621F2" w:rsidP="000621F2">
      <w:pPr>
        <w:pStyle w:val="PargrafodaLista"/>
        <w:numPr>
          <w:ilvl w:val="0"/>
          <w:numId w:val="7"/>
        </w:numPr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“Ficha cadastral de Fornecedor Nacional”</w:t>
      </w:r>
    </w:p>
    <w:p w14:paraId="204D191F" w14:textId="77777777" w:rsidR="000621F2" w:rsidRPr="00F40E8A" w:rsidRDefault="000621F2" w:rsidP="000621F2">
      <w:pPr>
        <w:pStyle w:val="PargrafodaLista"/>
        <w:numPr>
          <w:ilvl w:val="0"/>
          <w:numId w:val="7"/>
        </w:numPr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“Ficha cadastral de Fornecedor Internacional”</w:t>
      </w:r>
    </w:p>
    <w:p w14:paraId="48C9899C" w14:textId="77777777" w:rsidR="000621F2" w:rsidRPr="00F40E8A" w:rsidRDefault="000621F2" w:rsidP="000621F2">
      <w:pPr>
        <w:ind w:left="1776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Selecione a opção desejada e preencha o template em referência.</w:t>
      </w:r>
    </w:p>
    <w:p w14:paraId="76B10D38" w14:textId="77777777" w:rsidR="000621F2" w:rsidRPr="00F40E8A" w:rsidRDefault="000621F2" w:rsidP="000621F2">
      <w:pPr>
        <w:tabs>
          <w:tab w:val="num" w:pos="720"/>
        </w:tabs>
        <w:ind w:left="708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/>
          <w:noProof/>
          <w:sz w:val="20"/>
          <w:szCs w:val="20"/>
          <w:lang w:eastAsia="pt-BR"/>
        </w:rPr>
        <w:lastRenderedPageBreak/>
        <w:drawing>
          <wp:inline distT="0" distB="0" distL="0" distR="0" wp14:anchorId="2181024D" wp14:editId="6D41FF2A">
            <wp:extent cx="5155324" cy="2762308"/>
            <wp:effectExtent l="0" t="0" r="762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563" cy="276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51E99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Será necessário o preenchimento de todos os campos da “</w:t>
      </w:r>
      <w:r w:rsidRPr="007818B9">
        <w:rPr>
          <w:rFonts w:ascii="Verdana" w:hAnsi="Verdana" w:cs="Arial"/>
          <w:snapToGrid w:val="0"/>
          <w:sz w:val="20"/>
          <w:szCs w:val="20"/>
        </w:rPr>
        <w:t>Ficha Cadastral</w:t>
      </w:r>
      <w:r w:rsidRPr="00F40E8A">
        <w:rPr>
          <w:rFonts w:ascii="Verdana" w:hAnsi="Verdana" w:cs="Arial"/>
          <w:snapToGrid w:val="0"/>
          <w:sz w:val="20"/>
          <w:szCs w:val="20"/>
        </w:rPr>
        <w:t>” e principalmente no “</w:t>
      </w:r>
      <w:r w:rsidRPr="00F40E8A">
        <w:rPr>
          <w:rFonts w:ascii="Verdana" w:hAnsi="Verdana" w:cs="Arial"/>
          <w:b/>
          <w:snapToGrid w:val="0"/>
          <w:sz w:val="20"/>
          <w:szCs w:val="20"/>
        </w:rPr>
        <w:t>Volume do negócio</w:t>
      </w:r>
      <w:r w:rsidRPr="00F40E8A">
        <w:rPr>
          <w:rFonts w:ascii="Verdana" w:hAnsi="Verdana" w:cs="Arial"/>
          <w:snapToGrid w:val="0"/>
          <w:sz w:val="20"/>
          <w:szCs w:val="20"/>
        </w:rPr>
        <w:t>”, onde se deve selecionar a opção “</w:t>
      </w:r>
      <w:r w:rsidRPr="00F40E8A">
        <w:rPr>
          <w:rFonts w:ascii="Verdana" w:hAnsi="Verdana" w:cs="Arial"/>
          <w:b/>
          <w:snapToGrid w:val="0"/>
          <w:sz w:val="20"/>
          <w:szCs w:val="20"/>
        </w:rPr>
        <w:t>sim</w:t>
      </w:r>
      <w:r w:rsidRPr="00F40E8A">
        <w:rPr>
          <w:rFonts w:ascii="Verdana" w:hAnsi="Verdana" w:cs="Arial"/>
          <w:snapToGrid w:val="0"/>
          <w:sz w:val="20"/>
          <w:szCs w:val="20"/>
        </w:rPr>
        <w:t>” - para as contratações superiores à R$ 100.000,00.</w:t>
      </w:r>
    </w:p>
    <w:p w14:paraId="398393CC" w14:textId="77777777" w:rsidR="000621F2" w:rsidRPr="00F40E8A" w:rsidRDefault="000621F2" w:rsidP="000621F2">
      <w:pPr>
        <w:pStyle w:val="PargrafodaLista"/>
        <w:numPr>
          <w:ilvl w:val="0"/>
          <w:numId w:val="4"/>
        </w:numPr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Os campos com “</w:t>
      </w:r>
      <w:r w:rsidRPr="00F40E8A">
        <w:rPr>
          <w:rFonts w:ascii="Verdana" w:hAnsi="Verdana" w:cs="Arial"/>
          <w:b/>
          <w:snapToGrid w:val="0"/>
          <w:sz w:val="20"/>
          <w:szCs w:val="20"/>
        </w:rPr>
        <w:t>*</w:t>
      </w:r>
      <w:r w:rsidRPr="00F40E8A">
        <w:rPr>
          <w:rFonts w:ascii="Verdana" w:hAnsi="Verdana" w:cs="Arial"/>
          <w:snapToGrid w:val="0"/>
          <w:sz w:val="20"/>
          <w:szCs w:val="20"/>
        </w:rPr>
        <w:t>” deverão ser preenchidos obrigatoriamente.</w:t>
      </w:r>
    </w:p>
    <w:p w14:paraId="07C9C624" w14:textId="77777777" w:rsidR="000621F2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A ficha cadastral aparecerá da seguinte forma na tela:</w:t>
      </w:r>
    </w:p>
    <w:p w14:paraId="62C30787" w14:textId="77777777" w:rsidR="000621F2" w:rsidRPr="00F40E8A" w:rsidRDefault="000621F2" w:rsidP="000621F2">
      <w:pPr>
        <w:pStyle w:val="PargrafodaLista"/>
        <w:ind w:left="1068"/>
        <w:rPr>
          <w:rFonts w:ascii="Verdana" w:hAnsi="Verdana" w:cs="Arial"/>
          <w:snapToGrid w:val="0"/>
          <w:sz w:val="20"/>
          <w:szCs w:val="20"/>
        </w:rPr>
      </w:pPr>
    </w:p>
    <w:p w14:paraId="6F04A593" w14:textId="77777777" w:rsidR="000621F2" w:rsidRPr="00F40E8A" w:rsidRDefault="000621F2" w:rsidP="000621F2">
      <w:pPr>
        <w:pStyle w:val="PargrafodaLista"/>
        <w:ind w:left="0"/>
        <w:jc w:val="center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17E6DB22" wp14:editId="0E7157FC">
            <wp:extent cx="5707117" cy="4893767"/>
            <wp:effectExtent l="0" t="0" r="8255" b="254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125" cy="4897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E8F2" w14:textId="77777777" w:rsidR="000621F2" w:rsidRPr="00F40E8A" w:rsidRDefault="000621F2" w:rsidP="000621F2">
      <w:pPr>
        <w:pStyle w:val="PargrafodaLista"/>
        <w:ind w:left="0"/>
        <w:jc w:val="center"/>
        <w:rPr>
          <w:rFonts w:ascii="Verdana" w:hAnsi="Verdana" w:cs="Arial"/>
          <w:snapToGrid w:val="0"/>
          <w:sz w:val="20"/>
          <w:szCs w:val="20"/>
        </w:rPr>
      </w:pPr>
    </w:p>
    <w:p w14:paraId="5B055F28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No campo “Documentação exigida ao fornecedor” selecione todas as opções e enviar os documentos em pdf para o e-mail contratostd@natura.net:</w:t>
      </w:r>
      <w:r w:rsidRPr="00F40E8A">
        <w:rPr>
          <w:rFonts w:ascii="Verdana" w:hAnsi="Verdana"/>
          <w:noProof/>
          <w:sz w:val="20"/>
          <w:szCs w:val="20"/>
          <w:lang w:eastAsia="pt-BR"/>
        </w:rPr>
        <w:t xml:space="preserve"> </w:t>
      </w:r>
    </w:p>
    <w:p w14:paraId="78207A2A" w14:textId="77777777" w:rsidR="000621F2" w:rsidRPr="00F40E8A" w:rsidRDefault="000621F2" w:rsidP="000621F2">
      <w:pPr>
        <w:pStyle w:val="PargrafodaLista"/>
        <w:numPr>
          <w:ilvl w:val="2"/>
          <w:numId w:val="5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Comprovante de Dados Bancários</w:t>
      </w:r>
    </w:p>
    <w:p w14:paraId="10FB8809" w14:textId="77777777" w:rsidR="000621F2" w:rsidRPr="00F40E8A" w:rsidRDefault="000621F2" w:rsidP="000621F2">
      <w:pPr>
        <w:pStyle w:val="PargrafodaLista"/>
        <w:numPr>
          <w:ilvl w:val="2"/>
          <w:numId w:val="5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Cartão de CNPJ</w:t>
      </w:r>
    </w:p>
    <w:p w14:paraId="1C9E6E9B" w14:textId="77777777" w:rsidR="000621F2" w:rsidRPr="00F40E8A" w:rsidRDefault="000621F2" w:rsidP="000621F2">
      <w:pPr>
        <w:pStyle w:val="PargrafodaLista"/>
        <w:numPr>
          <w:ilvl w:val="2"/>
          <w:numId w:val="5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lastRenderedPageBreak/>
        <w:t>Inscrição Estadual</w:t>
      </w:r>
    </w:p>
    <w:p w14:paraId="0505DFAB" w14:textId="77777777" w:rsidR="000621F2" w:rsidRPr="00F40E8A" w:rsidRDefault="000621F2" w:rsidP="000621F2">
      <w:pPr>
        <w:pStyle w:val="PargrafodaLista"/>
        <w:numPr>
          <w:ilvl w:val="2"/>
          <w:numId w:val="5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Inscrição Municipa</w:t>
      </w:r>
      <w:r>
        <w:rPr>
          <w:rFonts w:ascii="Verdana" w:hAnsi="Verdana" w:cs="Arial"/>
          <w:snapToGrid w:val="0"/>
          <w:sz w:val="20"/>
          <w:szCs w:val="20"/>
        </w:rPr>
        <w:t>l</w:t>
      </w:r>
    </w:p>
    <w:p w14:paraId="4D624ECE" w14:textId="77777777" w:rsidR="000621F2" w:rsidRDefault="000621F2" w:rsidP="000621F2">
      <w:pPr>
        <w:pStyle w:val="PargrafodaLista"/>
        <w:numPr>
          <w:ilvl w:val="2"/>
          <w:numId w:val="5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Balanço Patrimonial</w:t>
      </w:r>
    </w:p>
    <w:p w14:paraId="4F760AB4" w14:textId="77777777" w:rsidR="000621F2" w:rsidRDefault="000621F2" w:rsidP="000621F2">
      <w:pPr>
        <w:pStyle w:val="PargrafodaLista"/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E857B5F" w14:textId="77777777" w:rsidR="000621F2" w:rsidRPr="00F40E8A" w:rsidRDefault="000621F2" w:rsidP="000621F2">
      <w:pPr>
        <w:pStyle w:val="PargrafodaLista"/>
        <w:numPr>
          <w:ilvl w:val="0"/>
          <w:numId w:val="1"/>
        </w:numPr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Na falta de algum documento, é importante justificar o motivo no campo “Justificativa de falta de documento”.</w:t>
      </w:r>
    </w:p>
    <w:p w14:paraId="61DADF80" w14:textId="77777777" w:rsidR="000621F2" w:rsidRPr="00F40E8A" w:rsidRDefault="000621F2" w:rsidP="000621F2">
      <w:pPr>
        <w:pStyle w:val="PargrafodaLista"/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4BD123C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 xml:space="preserve">Após recebimento dos documentos, Governança deverá anexa-los no Portal CSC para finalizar o cadastro. </w:t>
      </w:r>
    </w:p>
    <w:p w14:paraId="04714E62" w14:textId="77777777" w:rsidR="000621F2" w:rsidRPr="00F40E8A" w:rsidRDefault="000621F2" w:rsidP="000621F2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490D9A" wp14:editId="669BA97B">
                <wp:simplePos x="0" y="0"/>
                <wp:positionH relativeFrom="column">
                  <wp:posOffset>1911902</wp:posOffset>
                </wp:positionH>
                <wp:positionV relativeFrom="paragraph">
                  <wp:posOffset>418465</wp:posOffset>
                </wp:positionV>
                <wp:extent cx="818984" cy="172720"/>
                <wp:effectExtent l="0" t="0" r="19685" b="1778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172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ângulo 16" o:spid="_x0000_s1026" style="position:absolute;margin-left:150.55pt;margin-top:32.95pt;width:64.5pt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" filled="f" strokecolor="red" strokeweight="2pt"/>
            </w:pict>
          </mc:Fallback>
        </mc:AlternateContent>
      </w:r>
      <w:r w:rsidRPr="00F40E8A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7CC1BA08" wp14:editId="2F0AC9C1">
            <wp:extent cx="2822713" cy="1722212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770" cy="172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8BD21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b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Para finalizar a solicitação, é necessário clicar na opção “</w:t>
      </w:r>
      <w:r w:rsidRPr="007818B9">
        <w:rPr>
          <w:rFonts w:ascii="Verdana" w:hAnsi="Verdana" w:cs="Arial"/>
          <w:snapToGrid w:val="0"/>
          <w:sz w:val="20"/>
          <w:szCs w:val="20"/>
        </w:rPr>
        <w:t>Enviar</w:t>
      </w:r>
      <w:r w:rsidRPr="00F40E8A">
        <w:rPr>
          <w:rFonts w:ascii="Verdana" w:hAnsi="Verdana" w:cs="Arial"/>
          <w:snapToGrid w:val="0"/>
          <w:sz w:val="20"/>
          <w:szCs w:val="20"/>
        </w:rPr>
        <w:t>”.</w:t>
      </w:r>
    </w:p>
    <w:p w14:paraId="5ADC3EF4" w14:textId="77777777" w:rsidR="000621F2" w:rsidRPr="00F40E8A" w:rsidRDefault="000621F2" w:rsidP="000621F2">
      <w:pPr>
        <w:tabs>
          <w:tab w:val="num" w:pos="720"/>
        </w:tabs>
        <w:ind w:left="708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4BEACCE6" wp14:editId="09C380F4">
            <wp:extent cx="5565228" cy="2829213"/>
            <wp:effectExtent l="0" t="0" r="0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507" cy="28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7F7AC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Após clicar em “Enviar”, deverá aparecer a tema de confirmação:</w:t>
      </w:r>
    </w:p>
    <w:p w14:paraId="059563F2" w14:textId="77777777" w:rsidR="000621F2" w:rsidRPr="00F40E8A" w:rsidRDefault="000621F2" w:rsidP="000621F2">
      <w:pPr>
        <w:tabs>
          <w:tab w:val="num" w:pos="720"/>
        </w:tabs>
        <w:jc w:val="center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2C36CB9C" wp14:editId="4D2DF7A3">
            <wp:extent cx="5633125" cy="1261010"/>
            <wp:effectExtent l="0" t="0" r="5715" b="0"/>
            <wp:docPr id="73" name="Imagem 73" descr="cid:image003.png@01CF4FF2.C9C7D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id:image003.png@01CF4FF2.C9C7D3F0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076" cy="127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E1F3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Será enviado um e-mail com o número de chamado aberto, conforme exemplo abaixo:</w:t>
      </w:r>
    </w:p>
    <w:p w14:paraId="48141978" w14:textId="77777777" w:rsidR="000621F2" w:rsidRPr="00F40E8A" w:rsidRDefault="000621F2" w:rsidP="000621F2">
      <w:pPr>
        <w:pStyle w:val="PargrafodaLista"/>
        <w:ind w:left="1068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 xml:space="preserve"> </w:t>
      </w:r>
    </w:p>
    <w:p w14:paraId="4621E38A" w14:textId="77777777" w:rsidR="000621F2" w:rsidRPr="00F40E8A" w:rsidRDefault="000621F2" w:rsidP="000621F2">
      <w:pPr>
        <w:pStyle w:val="PargrafodaLista"/>
        <w:numPr>
          <w:ilvl w:val="0"/>
          <w:numId w:val="6"/>
        </w:num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Assunto do e-mail: Análise Financeira de Fornecedores Nacional - Trâmite 1 do Chamado &gt;&gt;457051&lt;&lt;</w:t>
      </w:r>
    </w:p>
    <w:p w14:paraId="1D2301E6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Título do Chamado:</w:t>
      </w:r>
    </w:p>
    <w:p w14:paraId="630C8315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lastRenderedPageBreak/>
        <w:t>Análise Financeira de Fornecedores Nacional</w:t>
      </w:r>
    </w:p>
    <w:p w14:paraId="720DB51C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Chamado: 457051</w:t>
      </w:r>
    </w:p>
    <w:p w14:paraId="12E9F660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Data: 16/10/2014 11:50:25</w:t>
      </w:r>
    </w:p>
    <w:p w14:paraId="349D7673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Previsão de Solução: 28/10/2014 11:50:00</w:t>
      </w:r>
    </w:p>
    <w:p w14:paraId="17D5EEC0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Descrição: Agradecemos por contatar a Central de Serviços Natura.</w:t>
      </w:r>
    </w:p>
    <w:p w14:paraId="0534EE7B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Seu chamado foi aberto através do Portal CSC.</w:t>
      </w:r>
    </w:p>
    <w:p w14:paraId="5AAD9709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</w:p>
    <w:p w14:paraId="50881081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Após 01 dia útil será enviado um e-mail com o prazo previsto para atendimento da demanda, conforme exemplo abaixo:</w:t>
      </w:r>
    </w:p>
    <w:p w14:paraId="0EEE15B5" w14:textId="77777777" w:rsidR="000621F2" w:rsidRPr="00F40E8A" w:rsidRDefault="000621F2" w:rsidP="000621F2">
      <w:pPr>
        <w:pStyle w:val="PargrafodaLista"/>
        <w:ind w:left="1068"/>
        <w:rPr>
          <w:rFonts w:ascii="Verdana" w:hAnsi="Verdana" w:cs="Arial"/>
          <w:snapToGrid w:val="0"/>
          <w:sz w:val="20"/>
          <w:szCs w:val="20"/>
        </w:rPr>
      </w:pPr>
    </w:p>
    <w:p w14:paraId="5EC3895C" w14:textId="77777777" w:rsidR="000621F2" w:rsidRPr="00F40E8A" w:rsidRDefault="000621F2" w:rsidP="000621F2">
      <w:pPr>
        <w:pStyle w:val="PargrafodaLista"/>
        <w:numPr>
          <w:ilvl w:val="0"/>
          <w:numId w:val="6"/>
        </w:num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Assunto do e-mail: Análise Financeira de Fornecedores Nacional - Trâmite 1 do Chamado &gt;&gt;457051&lt;&lt;</w:t>
      </w:r>
    </w:p>
    <w:p w14:paraId="0E7968A4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Título do Chamado: Análise Financeira de Fornecedores Nacional</w:t>
      </w:r>
    </w:p>
    <w:p w14:paraId="62B0035D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Chamado: 457051</w:t>
      </w:r>
    </w:p>
    <w:p w14:paraId="157DF1EF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Previsão de Solução: 28/10/2014 11:50:00</w:t>
      </w:r>
    </w:p>
    <w:p w14:paraId="1BB72DED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 xml:space="preserve">Trâmite: </w:t>
      </w:r>
      <w:r>
        <w:rPr>
          <w:rFonts w:ascii="Verdana" w:hAnsi="Verdana" w:cs="Arial"/>
          <w:i/>
          <w:snapToGrid w:val="0"/>
          <w:sz w:val="20"/>
          <w:szCs w:val="20"/>
        </w:rPr>
        <w:t>[solicitante]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t xml:space="preserve">, </w:t>
      </w:r>
    </w:p>
    <w:p w14:paraId="5D69973E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Boa Tarde.</w:t>
      </w:r>
    </w:p>
    <w:p w14:paraId="36DBFD91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Obrigado por aguardar o nosso retorno.</w:t>
      </w:r>
    </w:p>
    <w:p w14:paraId="309B6790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 xml:space="preserve">Como a expectativa de volume de negócios com a Natura é maior do que R$ 100.000,00, é necessária a análise financeira do fornecedor MOBI ALL TECNOLOGIA S.A. </w:t>
      </w:r>
    </w:p>
    <w:p w14:paraId="54E0C884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Já encaminhamos a documentação para essa análise e o prazo médio de retorno é de 8 dias úteis.</w:t>
      </w:r>
    </w:p>
    <w:p w14:paraId="4E795B8D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Caso necessite de algum esclarecimento ou considere que este chamado está incompleto, por favor, entre em contato conosco através do Portal CSC http://apps.natura.net/portaldosolicitante ou pelo telefone (11) 4446-4000, informando o número deste chamado.</w:t>
      </w:r>
    </w:p>
    <w:p w14:paraId="20BA03C5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Sempre que precisar, entre em contato conosco.</w:t>
      </w:r>
    </w:p>
    <w:p w14:paraId="1B2F645A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Atenciosamente,</w:t>
      </w:r>
    </w:p>
    <w:p w14:paraId="042984A0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Contabilidade – CSC</w:t>
      </w:r>
    </w:p>
    <w:p w14:paraId="47D19CE1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CSC - Central de Serviços Compartilhados Natura.</w:t>
      </w:r>
    </w:p>
    <w:p w14:paraId="4F7C4AC4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Status do Chamado: Em Andamento</w:t>
      </w:r>
    </w:p>
    <w:p w14:paraId="6E4D11AC" w14:textId="77777777" w:rsidR="000621F2" w:rsidRPr="00F40E8A" w:rsidRDefault="000621F2" w:rsidP="000621F2">
      <w:p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Descrição do Chamado: Agradecemos por contatar a Central de Serviços Natura.</w:t>
      </w:r>
    </w:p>
    <w:p w14:paraId="1DABF6D6" w14:textId="77777777" w:rsidR="000621F2" w:rsidRPr="00F40E8A" w:rsidRDefault="000621F2" w:rsidP="000621F2">
      <w:pPr>
        <w:pStyle w:val="PargrafodaLista"/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9293340" w14:textId="77777777" w:rsidR="000621F2" w:rsidRPr="00A4027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A4027A">
        <w:rPr>
          <w:rFonts w:ascii="Verdana" w:hAnsi="Verdana" w:cs="Arial"/>
          <w:snapToGrid w:val="0"/>
          <w:sz w:val="20"/>
          <w:szCs w:val="20"/>
        </w:rPr>
        <w:t>Como o valor da contratação é superior à R$ 100.000,00, o prazo para retorno da análise financeira é de 08 dias úteis com o book contendo o resultado da avaliação, podendo ser “recomendado” (a Contabilidade-CSC irá gerar o código do fornecedor no SAP) ou “não recomendado” (a Contabilidade-CSC enviará o parecer ao solicitante e encerrará o chamado), conforme exemplo abaixo de fornecedor recomendado:</w:t>
      </w:r>
    </w:p>
    <w:p w14:paraId="6CA01156" w14:textId="77777777" w:rsidR="000621F2" w:rsidRPr="00F40E8A" w:rsidRDefault="000621F2" w:rsidP="000621F2">
      <w:pPr>
        <w:pStyle w:val="PargrafodaLista"/>
        <w:numPr>
          <w:ilvl w:val="0"/>
          <w:numId w:val="1"/>
        </w:numPr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Assunto: Análise Financeira de Fornecedores Nacional - Chamado Concluído &gt;&gt;457051&lt;&lt;</w:t>
      </w:r>
    </w:p>
    <w:p w14:paraId="53C61072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Título do Chamado:</w:t>
      </w:r>
    </w:p>
    <w:p w14:paraId="7071B728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lastRenderedPageBreak/>
        <w:t>Análise Financeira de Fornecedores Nacional</w:t>
      </w:r>
    </w:p>
    <w:p w14:paraId="558C8040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Chamado: 457051</w:t>
      </w:r>
    </w:p>
    <w:p w14:paraId="0A2107DF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Previsão de Solução: 28/10/2014 11:50:00</w:t>
      </w:r>
    </w:p>
    <w:p w14:paraId="3037A9B7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 xml:space="preserve">Trâmite: </w:t>
      </w:r>
    </w:p>
    <w:p w14:paraId="627691B1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>
        <w:rPr>
          <w:rFonts w:ascii="Verdana" w:hAnsi="Verdana" w:cs="Arial"/>
          <w:i/>
          <w:snapToGrid w:val="0"/>
          <w:sz w:val="20"/>
          <w:szCs w:val="20"/>
        </w:rPr>
        <w:t>[solicitante]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t>, boa tarde!</w:t>
      </w:r>
    </w:p>
    <w:p w14:paraId="79C026B0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Anexo, segue o book contendo o resultado da análise financeira do fornecedor MOBI ALL TECNOLOGIA.</w:t>
      </w:r>
    </w:p>
    <w:p w14:paraId="5B9923A6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Pedimos que aguarde o cadastro do fornecedor.</w:t>
      </w:r>
    </w:p>
    <w:p w14:paraId="1CF97EEF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Abaixo, segue o parecer contábil elaborado pela Contabilidade CSC:</w:t>
      </w:r>
    </w:p>
    <w:p w14:paraId="2A875252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Recomendamos a contratação.</w:t>
      </w:r>
    </w:p>
    <w:p w14:paraId="246DCFCF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 xml:space="preserve">Trata-se de empresa constituída em 2009, com bom conceito no mercado. </w:t>
      </w:r>
    </w:p>
    <w:p w14:paraId="23C9FEA2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Principais clientes: Makro Atacadista S/A, Uol Diveo S/A, Walmart Brasil Ltda. e Electrolux do Brasil S/A.</w:t>
      </w:r>
    </w:p>
    <w:p w14:paraId="173A5CCE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Apresentou resultado negativo nos últimos períodos analisados e índices de liquidez satisfatórios.</w:t>
      </w:r>
    </w:p>
    <w:p w14:paraId="3506F70B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Em pesquisa bancária foi apurada atuação normal e sem restrições.</w:t>
      </w:r>
    </w:p>
    <w:p w14:paraId="67404147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Todas as certidões estão válidas, comprovando regularidade fiscal.</w:t>
      </w:r>
    </w:p>
    <w:p w14:paraId="27152A4B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Expectativa informada na ficha cadastral: R$ 161.700,00/Ano.</w:t>
      </w:r>
    </w:p>
    <w:p w14:paraId="72044F7E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Atenciosamente,</w:t>
      </w:r>
    </w:p>
    <w:p w14:paraId="2A6A8338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Contabilidade CSC.</w:t>
      </w:r>
    </w:p>
    <w:p w14:paraId="5338CB4B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CSC - Central de Serviços Compartilhados Natura.</w:t>
      </w:r>
    </w:p>
    <w:p w14:paraId="44DBCED1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Status do Chamado: Em Andamento</w:t>
      </w:r>
    </w:p>
    <w:p w14:paraId="3F9A0836" w14:textId="77777777" w:rsidR="000621F2" w:rsidRPr="00F40E8A" w:rsidRDefault="000621F2" w:rsidP="000621F2">
      <w:pPr>
        <w:pStyle w:val="PargrafodaLista"/>
        <w:tabs>
          <w:tab w:val="num" w:pos="720"/>
        </w:tabs>
        <w:ind w:left="0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Descrição do Chamado: Agradecemos por contatar a Central de Serviços Natura</w:t>
      </w:r>
    </w:p>
    <w:p w14:paraId="1339C2C2" w14:textId="77777777" w:rsidR="000621F2" w:rsidRPr="00F40E8A" w:rsidRDefault="000621F2" w:rsidP="000621F2">
      <w:pPr>
        <w:pStyle w:val="PargrafodaLista"/>
        <w:tabs>
          <w:tab w:val="num" w:pos="720"/>
        </w:tabs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9F1365D" w14:textId="77777777" w:rsidR="000621F2" w:rsidRPr="00F40E8A" w:rsidRDefault="000621F2" w:rsidP="000621F2">
      <w:pPr>
        <w:pStyle w:val="PargrafodaLista"/>
        <w:numPr>
          <w:ilvl w:val="0"/>
          <w:numId w:val="1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Após o prazo de 03 dias úteis contados do recebimento da avaliação financeira, será enviado um e-mail com o número do chamado com a confirmação do cadastro do fornecedor, conforme exemplo abaixo:</w:t>
      </w:r>
    </w:p>
    <w:p w14:paraId="25BF55DE" w14:textId="77777777" w:rsidR="000621F2" w:rsidRPr="00F40E8A" w:rsidRDefault="000621F2" w:rsidP="000621F2">
      <w:pPr>
        <w:pStyle w:val="PargrafodaLista"/>
        <w:numPr>
          <w:ilvl w:val="0"/>
          <w:numId w:val="6"/>
        </w:numPr>
        <w:tabs>
          <w:tab w:val="num" w:pos="720"/>
        </w:tabs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Assunto: Análise Financeira de Fornecedores Nacional - Chamado Concluído &gt;&gt;457051&lt;&lt;</w:t>
      </w:r>
    </w:p>
    <w:p w14:paraId="384DF573" w14:textId="77777777" w:rsidR="000621F2" w:rsidRPr="00F40E8A" w:rsidRDefault="000621F2" w:rsidP="000621F2">
      <w:pPr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Título do Chamado:</w:t>
      </w:r>
    </w:p>
    <w:p w14:paraId="21CE016A" w14:textId="77777777" w:rsidR="000621F2" w:rsidRPr="00F40E8A" w:rsidRDefault="000621F2" w:rsidP="000621F2">
      <w:pPr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Análise Financeira de Fornecedores Nacional</w:t>
      </w:r>
    </w:p>
    <w:p w14:paraId="771901AB" w14:textId="77777777" w:rsidR="000621F2" w:rsidRPr="00F40E8A" w:rsidRDefault="000621F2" w:rsidP="000621F2">
      <w:pPr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Resposta do Chamado:</w:t>
      </w:r>
    </w:p>
    <w:p w14:paraId="1561E5E0" w14:textId="77777777" w:rsidR="000621F2" w:rsidRPr="00F40E8A" w:rsidRDefault="000621F2" w:rsidP="000621F2">
      <w:pPr>
        <w:rPr>
          <w:rFonts w:ascii="Verdana" w:hAnsi="Verdana" w:cs="Arial"/>
          <w:i/>
          <w:snapToGrid w:val="0"/>
          <w:sz w:val="20"/>
          <w:szCs w:val="20"/>
        </w:rPr>
      </w:pPr>
      <w:r>
        <w:rPr>
          <w:rFonts w:ascii="Verdana" w:hAnsi="Verdana" w:cs="Arial"/>
          <w:i/>
          <w:snapToGrid w:val="0"/>
          <w:sz w:val="20"/>
          <w:szCs w:val="20"/>
        </w:rPr>
        <w:t>[solicitante]</w:t>
      </w:r>
      <w:r w:rsidRPr="00F40E8A">
        <w:rPr>
          <w:rFonts w:ascii="Verdana" w:hAnsi="Verdana" w:cs="Arial"/>
          <w:i/>
          <w:snapToGrid w:val="0"/>
          <w:sz w:val="20"/>
          <w:szCs w:val="20"/>
        </w:rPr>
        <w:t>, boa tarde!</w:t>
      </w:r>
    </w:p>
    <w:p w14:paraId="67BC7373" w14:textId="77777777" w:rsidR="000621F2" w:rsidRPr="00F40E8A" w:rsidRDefault="000621F2" w:rsidP="000621F2">
      <w:pPr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 xml:space="preserve">Obrigado por aguardar o nosso retorno. </w:t>
      </w:r>
    </w:p>
    <w:p w14:paraId="43A60201" w14:textId="77777777" w:rsidR="000621F2" w:rsidRPr="00F40E8A" w:rsidRDefault="000621F2" w:rsidP="000621F2">
      <w:pPr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A partir de agora, a Empresa MOBI ALL TECNOLOGIA S.A, faz parte do grupo de fornecedores da Natura. O código de identificação é 136027.</w:t>
      </w:r>
    </w:p>
    <w:p w14:paraId="52A7CA89" w14:textId="77777777" w:rsidR="000621F2" w:rsidRPr="00F40E8A" w:rsidRDefault="000621F2" w:rsidP="000621F2">
      <w:pPr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Informações importantes:</w:t>
      </w:r>
    </w:p>
    <w:p w14:paraId="0A11D25F" w14:textId="77777777" w:rsidR="000621F2" w:rsidRPr="00F40E8A" w:rsidRDefault="000621F2" w:rsidP="000621F2">
      <w:pPr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- Todos os pagamentos com valores acima de R$ 5.000,00 devem adotar o mínimo de 35 dias corridos para compensação. Para pedidos abaixo deste valor, o prazo de pagamento deve ter o mínimo de 15 dias, que é o tempo necessário para o processamento interno.</w:t>
      </w:r>
    </w:p>
    <w:p w14:paraId="68C04FDD" w14:textId="77777777" w:rsidR="000621F2" w:rsidRPr="00F40E8A" w:rsidRDefault="000621F2" w:rsidP="000621F2">
      <w:pPr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- O método de pagamento adotado pela Natura, preferencialmente, é através de DOC/TED. Por isso, é muito importante manter os dados bancários sempre atualizados.</w:t>
      </w:r>
    </w:p>
    <w:p w14:paraId="34C4CAD2" w14:textId="77777777" w:rsidR="000621F2" w:rsidRPr="00F40E8A" w:rsidRDefault="000621F2" w:rsidP="000621F2">
      <w:pPr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Pedimos, por gentileza, que você repasse ao fornecedor as informações acima.</w:t>
      </w:r>
    </w:p>
    <w:p w14:paraId="7CA5A597" w14:textId="77777777" w:rsidR="000621F2" w:rsidRPr="00F40E8A" w:rsidRDefault="000621F2" w:rsidP="000621F2">
      <w:pPr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Sempre que precisar, estamos à disposição.</w:t>
      </w:r>
    </w:p>
    <w:p w14:paraId="79CE80BF" w14:textId="77777777" w:rsidR="000621F2" w:rsidRPr="00F40E8A" w:rsidRDefault="000621F2" w:rsidP="000621F2">
      <w:pPr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Atenciosamente,</w:t>
      </w:r>
    </w:p>
    <w:p w14:paraId="022E1900" w14:textId="77777777" w:rsidR="000621F2" w:rsidRDefault="000621F2" w:rsidP="000621F2">
      <w:pPr>
        <w:rPr>
          <w:rFonts w:ascii="Verdana" w:hAnsi="Verdana" w:cs="Arial"/>
          <w:i/>
          <w:snapToGrid w:val="0"/>
          <w:sz w:val="20"/>
          <w:szCs w:val="20"/>
        </w:rPr>
      </w:pPr>
      <w:r w:rsidRPr="00F40E8A">
        <w:rPr>
          <w:rFonts w:ascii="Verdana" w:hAnsi="Verdana" w:cs="Arial"/>
          <w:i/>
          <w:snapToGrid w:val="0"/>
          <w:sz w:val="20"/>
          <w:szCs w:val="20"/>
        </w:rPr>
        <w:t>Núcleo de Cadastro – CSC Natura</w:t>
      </w:r>
    </w:p>
    <w:p w14:paraId="3D81C0FC" w14:textId="77777777" w:rsidR="000621F2" w:rsidRDefault="000621F2" w:rsidP="000621F2">
      <w:pPr>
        <w:rPr>
          <w:rFonts w:ascii="Verdana" w:hAnsi="Verdana" w:cs="Arial"/>
          <w:i/>
          <w:snapToGrid w:val="0"/>
          <w:sz w:val="20"/>
          <w:szCs w:val="20"/>
        </w:rPr>
      </w:pPr>
    </w:p>
    <w:p w14:paraId="35D54EEE" w14:textId="77777777" w:rsidR="000621F2" w:rsidRPr="007D2808" w:rsidRDefault="000621F2" w:rsidP="000621F2">
      <w:pPr>
        <w:pStyle w:val="PargrafodaLista"/>
        <w:ind w:left="1134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341C099" w14:textId="77777777" w:rsidR="000621F2" w:rsidRDefault="000621F2" w:rsidP="000621F2">
      <w:pPr>
        <w:pStyle w:val="PargrafodaLista"/>
        <w:ind w:left="178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C869A01" w14:textId="77777777" w:rsidR="000621F2" w:rsidRDefault="000621F2" w:rsidP="000621F2">
      <w:pPr>
        <w:pStyle w:val="PargrafodaLista"/>
        <w:ind w:left="178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2CEEBD5" w14:textId="77777777" w:rsidR="000621F2" w:rsidRDefault="000621F2" w:rsidP="000621F2">
      <w:pPr>
        <w:pStyle w:val="PargrafodaLista"/>
        <w:numPr>
          <w:ilvl w:val="0"/>
          <w:numId w:val="6"/>
        </w:numPr>
        <w:ind w:left="1134" w:hanging="425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Após o cadastro ser realizado com sucesso é possível seguir com a contratação/ e solicitações de pagamento.</w:t>
      </w:r>
    </w:p>
    <w:p w14:paraId="073A318F" w14:textId="77777777" w:rsidR="000621F2" w:rsidRPr="007D2808" w:rsidRDefault="000621F2" w:rsidP="000621F2">
      <w:pPr>
        <w:pStyle w:val="PargrafodaLista"/>
        <w:ind w:left="1134"/>
        <w:jc w:val="both"/>
        <w:rPr>
          <w:rFonts w:ascii="Verdana" w:hAnsi="Verdana" w:cs="Arial"/>
          <w:i/>
          <w:snapToGrid w:val="0"/>
          <w:sz w:val="20"/>
          <w:szCs w:val="20"/>
        </w:rPr>
      </w:pPr>
    </w:p>
    <w:p w14:paraId="5E8BF312" w14:textId="77777777" w:rsidR="000621F2" w:rsidRPr="007D2808" w:rsidRDefault="000621F2" w:rsidP="000621F2">
      <w:pPr>
        <w:pStyle w:val="PargrafodaLista"/>
        <w:numPr>
          <w:ilvl w:val="0"/>
          <w:numId w:val="6"/>
        </w:numPr>
        <w:ind w:left="1134" w:hanging="425"/>
        <w:jc w:val="both"/>
        <w:rPr>
          <w:rFonts w:ascii="Verdana" w:hAnsi="Verdana" w:cs="Arial"/>
          <w:i/>
          <w:snapToGrid w:val="0"/>
          <w:sz w:val="20"/>
          <w:szCs w:val="20"/>
        </w:rPr>
      </w:pPr>
      <w:r w:rsidRPr="007D2808">
        <w:rPr>
          <w:rFonts w:ascii="Verdana" w:hAnsi="Verdana" w:cs="Arial"/>
          <w:snapToGrid w:val="0"/>
          <w:sz w:val="20"/>
          <w:szCs w:val="20"/>
        </w:rPr>
        <w:t xml:space="preserve">Caso o fornecedor não seja </w:t>
      </w:r>
      <w:r>
        <w:rPr>
          <w:rFonts w:ascii="Verdana" w:hAnsi="Verdana" w:cs="Arial"/>
          <w:snapToGrid w:val="0"/>
          <w:sz w:val="20"/>
          <w:szCs w:val="20"/>
        </w:rPr>
        <w:t>recomendado,</w:t>
      </w:r>
      <w:r w:rsidRPr="007D2808">
        <w:rPr>
          <w:rFonts w:ascii="Verdana" w:hAnsi="Verdana" w:cs="Arial"/>
          <w:snapToGrid w:val="0"/>
          <w:sz w:val="20"/>
          <w:szCs w:val="20"/>
        </w:rPr>
        <w:t xml:space="preserve"> o CSC encerrará o chamado e Governança entrará em contato com o GT informando que o cadastro </w:t>
      </w:r>
      <w:r>
        <w:rPr>
          <w:rFonts w:ascii="Verdana" w:hAnsi="Verdana" w:cs="Arial"/>
          <w:snapToGrid w:val="0"/>
          <w:sz w:val="20"/>
          <w:szCs w:val="20"/>
        </w:rPr>
        <w:t xml:space="preserve">a avaliação da saúde financeira retornou negativa, e o cadastro do fornecedor </w:t>
      </w:r>
      <w:r w:rsidRPr="007D2808">
        <w:rPr>
          <w:rFonts w:ascii="Verdana" w:hAnsi="Verdana" w:cs="Arial"/>
          <w:snapToGrid w:val="0"/>
          <w:sz w:val="20"/>
          <w:szCs w:val="20"/>
        </w:rPr>
        <w:t xml:space="preserve">não foi efetuado, </w:t>
      </w:r>
      <w:r>
        <w:rPr>
          <w:rFonts w:ascii="Verdana" w:hAnsi="Verdana" w:cs="Arial"/>
          <w:snapToGrid w:val="0"/>
          <w:sz w:val="20"/>
          <w:szCs w:val="20"/>
        </w:rPr>
        <w:t>solicitando a</w:t>
      </w:r>
      <w:r w:rsidRPr="007D2808">
        <w:rPr>
          <w:rFonts w:ascii="Verdana" w:hAnsi="Verdana" w:cs="Arial"/>
          <w:snapToGrid w:val="0"/>
          <w:sz w:val="20"/>
          <w:szCs w:val="20"/>
        </w:rPr>
        <w:t xml:space="preserve"> alteração do possível fornecedor</w:t>
      </w:r>
      <w:r>
        <w:rPr>
          <w:rFonts w:ascii="Verdana" w:hAnsi="Verdana" w:cs="Arial"/>
          <w:snapToGrid w:val="0"/>
          <w:sz w:val="20"/>
          <w:szCs w:val="20"/>
        </w:rPr>
        <w:t xml:space="preserve"> proponente.</w:t>
      </w:r>
    </w:p>
    <w:p w14:paraId="39F8D541" w14:textId="77777777" w:rsidR="000621F2" w:rsidRPr="00F40E8A" w:rsidRDefault="000621F2" w:rsidP="000621F2">
      <w:pPr>
        <w:pStyle w:val="PargrafodaLista"/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A19DEAE" w14:textId="77777777" w:rsidR="000621F2" w:rsidRPr="00F40E8A" w:rsidRDefault="000621F2" w:rsidP="000621F2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F40E8A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6D80784C" w14:textId="77777777" w:rsidR="000621F2" w:rsidRPr="00F40E8A" w:rsidRDefault="000621F2" w:rsidP="000621F2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ab/>
        <w:t>Fornecedor cadastro no SAP.</w:t>
      </w:r>
    </w:p>
    <w:p w14:paraId="7493F990" w14:textId="77777777" w:rsidR="000621F2" w:rsidRPr="00F40E8A" w:rsidRDefault="000621F2" w:rsidP="000621F2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BD9F030" w14:textId="77777777" w:rsidR="000621F2" w:rsidRPr="00F40E8A" w:rsidRDefault="000621F2" w:rsidP="000621F2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F40E8A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22E04A6A" w14:textId="77777777" w:rsidR="000621F2" w:rsidRPr="00F40E8A" w:rsidRDefault="000621F2" w:rsidP="000621F2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ab/>
        <w:t>PO-0021 – Cadastro de Fornecedores</w:t>
      </w:r>
    </w:p>
    <w:p w14:paraId="11938A6B" w14:textId="77777777" w:rsidR="000621F2" w:rsidRPr="00F40E8A" w:rsidRDefault="000621F2" w:rsidP="000621F2">
      <w:pPr>
        <w:spacing w:after="0"/>
        <w:ind w:firstLine="459"/>
        <w:jc w:val="both"/>
        <w:rPr>
          <w:rFonts w:ascii="Verdana" w:hAnsi="Verdana" w:cs="Arial"/>
          <w:bCs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ab/>
        <w:t xml:space="preserve">IT-2694 – </w:t>
      </w:r>
      <w:r w:rsidRPr="00F40E8A">
        <w:rPr>
          <w:rFonts w:ascii="Verdana" w:hAnsi="Verdana" w:cs="Arial"/>
          <w:bCs/>
          <w:snapToGrid w:val="0"/>
          <w:sz w:val="20"/>
          <w:szCs w:val="20"/>
        </w:rPr>
        <w:t>Solicitar Cadastro de Fornecedor PJ Nacional Com Análise Financeira</w:t>
      </w:r>
    </w:p>
    <w:p w14:paraId="6431F067" w14:textId="77777777" w:rsidR="000621F2" w:rsidRPr="00F40E8A" w:rsidRDefault="000621F2" w:rsidP="000621F2">
      <w:pPr>
        <w:spacing w:after="0"/>
        <w:ind w:firstLine="459"/>
        <w:jc w:val="both"/>
        <w:rPr>
          <w:rFonts w:ascii="Verdana" w:hAnsi="Verdana" w:cs="Arial"/>
          <w:bCs/>
          <w:snapToGrid w:val="0"/>
          <w:sz w:val="20"/>
          <w:szCs w:val="20"/>
        </w:rPr>
      </w:pPr>
      <w:r w:rsidRPr="00F40E8A">
        <w:rPr>
          <w:rFonts w:ascii="Verdana" w:hAnsi="Verdana" w:cs="Arial"/>
          <w:bCs/>
          <w:snapToGrid w:val="0"/>
          <w:sz w:val="20"/>
          <w:szCs w:val="20"/>
        </w:rPr>
        <w:tab/>
        <w:t>IT-2693 – Solicitar Cadastro de Fornecedor Pessoa Física</w:t>
      </w:r>
    </w:p>
    <w:p w14:paraId="6AE08ED6" w14:textId="77777777" w:rsidR="000621F2" w:rsidRPr="00F40E8A" w:rsidRDefault="000621F2" w:rsidP="000621F2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43D48567" w14:textId="77777777" w:rsidR="000621F2" w:rsidRPr="00F40E8A" w:rsidRDefault="000621F2" w:rsidP="000621F2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F40E8A">
        <w:rPr>
          <w:rFonts w:ascii="Verdana" w:hAnsi="Verdana" w:cs="Verdana"/>
          <w:b/>
          <w:bCs/>
          <w:sz w:val="20"/>
          <w:szCs w:val="20"/>
        </w:rPr>
        <w:t>9. ANEXOS</w:t>
      </w:r>
    </w:p>
    <w:p w14:paraId="4B0E9C5B" w14:textId="77777777" w:rsidR="000621F2" w:rsidRPr="00F40E8A" w:rsidRDefault="000621F2" w:rsidP="000621F2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F40E8A">
        <w:rPr>
          <w:rFonts w:ascii="Verdana" w:hAnsi="Verdana" w:cs="Arial"/>
          <w:snapToGrid w:val="0"/>
          <w:sz w:val="20"/>
          <w:szCs w:val="20"/>
        </w:rPr>
        <w:t>N/A.</w:t>
      </w:r>
    </w:p>
    <w:p w14:paraId="0A912408" w14:textId="77777777" w:rsidR="000621F2" w:rsidRDefault="000621F2" w:rsidP="000621F2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7D1FF9A1" w14:textId="77777777" w:rsidR="000621F2" w:rsidRPr="00F77C77" w:rsidRDefault="000621F2" w:rsidP="000621F2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tbl>
      <w:tblPr>
        <w:tblStyle w:val="Tabelacomgrade"/>
        <w:tblW w:w="113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55"/>
        <w:gridCol w:w="1305"/>
        <w:gridCol w:w="1162"/>
        <w:gridCol w:w="1570"/>
        <w:gridCol w:w="1777"/>
        <w:gridCol w:w="1130"/>
        <w:gridCol w:w="1454"/>
        <w:gridCol w:w="1454"/>
      </w:tblGrid>
      <w:tr w:rsidR="000621F2" w14:paraId="5BB3277E" w14:textId="77777777" w:rsidTr="00056AE9">
        <w:trPr>
          <w:trHeight w:val="328"/>
        </w:trPr>
        <w:tc>
          <w:tcPr>
            <w:tcW w:w="1455" w:type="dxa"/>
            <w:shd w:val="clear" w:color="auto" w:fill="FDE9D9" w:themeFill="accent6" w:themeFillTint="33"/>
            <w:vAlign w:val="center"/>
          </w:tcPr>
          <w:p w14:paraId="4EB89491" w14:textId="77777777" w:rsidR="000621F2" w:rsidRPr="005959D4" w:rsidRDefault="000621F2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305" w:type="dxa"/>
            <w:shd w:val="clear" w:color="auto" w:fill="FDE9D9" w:themeFill="accent6" w:themeFillTint="33"/>
            <w:vAlign w:val="center"/>
          </w:tcPr>
          <w:p w14:paraId="1A285AEA" w14:textId="77777777" w:rsidR="000621F2" w:rsidRPr="005959D4" w:rsidRDefault="000621F2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19348D7D" w14:textId="77777777" w:rsidR="000621F2" w:rsidRPr="005959D4" w:rsidRDefault="000621F2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1162" w:type="dxa"/>
            <w:shd w:val="clear" w:color="auto" w:fill="FDE9D9" w:themeFill="accent6" w:themeFillTint="33"/>
            <w:vAlign w:val="center"/>
          </w:tcPr>
          <w:p w14:paraId="1024BD05" w14:textId="77777777" w:rsidR="000621F2" w:rsidRPr="005959D4" w:rsidRDefault="000621F2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570" w:type="dxa"/>
            <w:shd w:val="clear" w:color="auto" w:fill="FDE9D9" w:themeFill="accent6" w:themeFillTint="33"/>
            <w:vAlign w:val="center"/>
          </w:tcPr>
          <w:p w14:paraId="6C741CAA" w14:textId="77777777" w:rsidR="000621F2" w:rsidRDefault="000621F2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3D7C9A46" w14:textId="77777777" w:rsidR="000621F2" w:rsidRPr="005959D4" w:rsidRDefault="000621F2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1777" w:type="dxa"/>
            <w:shd w:val="clear" w:color="auto" w:fill="FDE9D9" w:themeFill="accent6" w:themeFillTint="33"/>
            <w:vAlign w:val="center"/>
          </w:tcPr>
          <w:p w14:paraId="70373449" w14:textId="77777777" w:rsidR="000621F2" w:rsidRPr="005959D4" w:rsidRDefault="000621F2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130" w:type="dxa"/>
            <w:shd w:val="clear" w:color="auto" w:fill="FDE9D9" w:themeFill="accent6" w:themeFillTint="33"/>
            <w:vAlign w:val="center"/>
          </w:tcPr>
          <w:p w14:paraId="10DDD1F4" w14:textId="77777777" w:rsidR="000621F2" w:rsidRPr="005959D4" w:rsidRDefault="000621F2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28CC33D1" w14:textId="77777777" w:rsidR="000621F2" w:rsidRPr="005959D4" w:rsidRDefault="000621F2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3CEC98EA" w14:textId="77777777" w:rsidR="000621F2" w:rsidRPr="005959D4" w:rsidRDefault="000621F2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0621F2" w14:paraId="37690276" w14:textId="77777777" w:rsidTr="00056AE9">
        <w:trPr>
          <w:trHeight w:val="799"/>
        </w:trPr>
        <w:tc>
          <w:tcPr>
            <w:tcW w:w="1455" w:type="dxa"/>
          </w:tcPr>
          <w:p w14:paraId="02FEE87D" w14:textId="77777777" w:rsidR="000621F2" w:rsidRDefault="000621F2" w:rsidP="00056AE9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Fornecedor cadastro no SAP</w:t>
            </w:r>
          </w:p>
          <w:p w14:paraId="0829C37A" w14:textId="77777777" w:rsidR="000621F2" w:rsidRDefault="000621F2" w:rsidP="00056AE9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Código xxxxxx</w:t>
            </w:r>
          </w:p>
          <w:p w14:paraId="453CDE6A" w14:textId="77777777" w:rsidR="000621F2" w:rsidRPr="000C40C2" w:rsidRDefault="000621F2" w:rsidP="00056AE9">
            <w:pPr>
              <w:jc w:val="center"/>
              <w:rPr>
                <w:rFonts w:ascii="Verdana" w:hAnsi="Verdana"/>
                <w:sz w:val="14"/>
                <w:szCs w:val="20"/>
              </w:rPr>
            </w:pPr>
          </w:p>
        </w:tc>
        <w:tc>
          <w:tcPr>
            <w:tcW w:w="1305" w:type="dxa"/>
          </w:tcPr>
          <w:p w14:paraId="4B2D50BB" w14:textId="77777777" w:rsidR="000621F2" w:rsidRPr="00AB0E7D" w:rsidRDefault="000621F2" w:rsidP="00056AE9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GTD.08.002 Estabelecimento de Parcerias</w:t>
            </w:r>
          </w:p>
        </w:tc>
        <w:tc>
          <w:tcPr>
            <w:tcW w:w="1162" w:type="dxa"/>
          </w:tcPr>
          <w:p w14:paraId="247EE463" w14:textId="77777777" w:rsidR="000621F2" w:rsidRPr="00AB0E7D" w:rsidRDefault="000621F2" w:rsidP="00056AE9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570" w:type="dxa"/>
          </w:tcPr>
          <w:p w14:paraId="330C6443" w14:textId="77777777" w:rsidR="000621F2" w:rsidRDefault="000621F2" w:rsidP="00056AE9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Natura Lapa (E-Business Park)</w:t>
            </w:r>
          </w:p>
          <w:p w14:paraId="7D6F1DF3" w14:textId="77777777" w:rsidR="000621F2" w:rsidRDefault="000621F2" w:rsidP="00056AE9">
            <w:pPr>
              <w:jc w:val="center"/>
              <w:rPr>
                <w:rFonts w:ascii="Verdana" w:hAnsi="Verdana"/>
                <w:sz w:val="14"/>
                <w:szCs w:val="16"/>
              </w:rPr>
            </w:pPr>
          </w:p>
          <w:p w14:paraId="2ADCFBA6" w14:textId="77777777" w:rsidR="000621F2" w:rsidRPr="000C40C2" w:rsidRDefault="000621F2" w:rsidP="00056AE9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Eletrônico</w:t>
            </w:r>
          </w:p>
        </w:tc>
        <w:tc>
          <w:tcPr>
            <w:tcW w:w="1777" w:type="dxa"/>
          </w:tcPr>
          <w:p w14:paraId="7AAED941" w14:textId="77777777" w:rsidR="000621F2" w:rsidRPr="005959D4" w:rsidRDefault="000621F2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SAP – Transação FBL1N</w:t>
            </w:r>
          </w:p>
        </w:tc>
        <w:tc>
          <w:tcPr>
            <w:tcW w:w="1130" w:type="dxa"/>
          </w:tcPr>
          <w:p w14:paraId="20D19D88" w14:textId="77777777" w:rsidR="000621F2" w:rsidRPr="005959D4" w:rsidRDefault="000621F2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Permanente</w:t>
            </w:r>
          </w:p>
        </w:tc>
        <w:tc>
          <w:tcPr>
            <w:tcW w:w="1454" w:type="dxa"/>
          </w:tcPr>
          <w:p w14:paraId="24953B42" w14:textId="77777777" w:rsidR="000621F2" w:rsidRPr="005959D4" w:rsidRDefault="000621F2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16"/>
              </w:rPr>
              <w:t>Backup</w:t>
            </w:r>
          </w:p>
        </w:tc>
        <w:tc>
          <w:tcPr>
            <w:tcW w:w="1454" w:type="dxa"/>
          </w:tcPr>
          <w:p w14:paraId="0C0F0615" w14:textId="77777777" w:rsidR="000621F2" w:rsidRPr="005959D4" w:rsidRDefault="000621F2" w:rsidP="00056AE9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Manter</w:t>
            </w:r>
          </w:p>
        </w:tc>
      </w:tr>
    </w:tbl>
    <w:p w14:paraId="5290307F" w14:textId="77777777" w:rsidR="000621F2" w:rsidRDefault="000621F2" w:rsidP="000621F2">
      <w:pPr>
        <w:autoSpaceDE w:val="0"/>
        <w:autoSpaceDN w:val="0"/>
        <w:adjustRightInd w:val="0"/>
        <w:spacing w:after="0" w:line="240" w:lineRule="atLeast"/>
        <w:rPr>
          <w:rFonts w:ascii="Verdana" w:hAnsi="Verdana"/>
          <w:sz w:val="20"/>
          <w:szCs w:val="20"/>
        </w:rPr>
      </w:pPr>
    </w:p>
    <w:p w14:paraId="00A16ADB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sectPr w:rsidR="005A7098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9303C"/>
    <w:multiLevelType w:val="hybridMultilevel"/>
    <w:tmpl w:val="79C29C10"/>
    <w:lvl w:ilvl="0" w:tplc="0416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>
    <w:nsid w:val="19BE541D"/>
    <w:multiLevelType w:val="hybridMultilevel"/>
    <w:tmpl w:val="65D6242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F01827"/>
    <w:multiLevelType w:val="hybridMultilevel"/>
    <w:tmpl w:val="E248A2E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4B8855EF"/>
    <w:multiLevelType w:val="hybridMultilevel"/>
    <w:tmpl w:val="F24CFC80"/>
    <w:lvl w:ilvl="0" w:tplc="0416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>
    <w:nsid w:val="4D9A446D"/>
    <w:multiLevelType w:val="hybridMultilevel"/>
    <w:tmpl w:val="A56A6AC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5">
    <w:nsid w:val="4F3C788B"/>
    <w:multiLevelType w:val="hybridMultilevel"/>
    <w:tmpl w:val="7F8E0048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>
    <w:nsid w:val="52210B43"/>
    <w:multiLevelType w:val="hybridMultilevel"/>
    <w:tmpl w:val="7EBA40C6"/>
    <w:lvl w:ilvl="0" w:tplc="0416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>
    <w:nsid w:val="54342698"/>
    <w:multiLevelType w:val="hybridMultilevel"/>
    <w:tmpl w:val="F3C094D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>
    <w:nsid w:val="64317387"/>
    <w:multiLevelType w:val="hybridMultilevel"/>
    <w:tmpl w:val="F06E415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4"/>
  </w:num>
  <w:num w:numId="5">
    <w:abstractNumId w:val="1"/>
  </w:num>
  <w:num w:numId="6">
    <w:abstractNumId w:val="5"/>
  </w:num>
  <w:num w:numId="7">
    <w:abstractNumId w:val="0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1F2"/>
    <w:rsid w:val="00021815"/>
    <w:rsid w:val="00027AE9"/>
    <w:rsid w:val="0004619A"/>
    <w:rsid w:val="000621F2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72262B"/>
    <w:rsid w:val="0079715E"/>
    <w:rsid w:val="00891023"/>
    <w:rsid w:val="008A7D0A"/>
    <w:rsid w:val="00951778"/>
    <w:rsid w:val="009E798C"/>
    <w:rsid w:val="00AB1A9E"/>
    <w:rsid w:val="00B6729D"/>
    <w:rsid w:val="00B76CD8"/>
    <w:rsid w:val="00C0527C"/>
    <w:rsid w:val="00C77D8A"/>
    <w:rsid w:val="00CC5C81"/>
    <w:rsid w:val="00CE79A2"/>
    <w:rsid w:val="00D84142"/>
    <w:rsid w:val="00DC428D"/>
    <w:rsid w:val="00E411DC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D4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0621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0621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cid:image003.png@01CF4FF2.C9C7D3F0" TargetMode="External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8CC3F0D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AD78A03A7E047B6B705E874EA2566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194AD9-1A0A-4E53-A0E8-FFC649B3024C}"/>
      </w:docPartPr>
      <w:docPartBody>
        <w:p w14:paraId="56DFEDDA" w14:textId="77777777" w:rsidR="00B3188F" w:rsidRDefault="00B3188F">
          <w:pPr>
            <w:pStyle w:val="BAD78A03A7E047B6B705E874EA2566D4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6A92F866125F4351A841A516DE1816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5731110-FBE8-4586-8786-0741EA5FC28B}"/>
      </w:docPartPr>
      <w:docPartBody>
        <w:p w14:paraId="56DFEDDB" w14:textId="77777777" w:rsidR="00B3188F" w:rsidRDefault="00B3188F">
          <w:pPr>
            <w:pStyle w:val="6A92F866125F4351A841A516DE1816B8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58349B06FCEF4A779EB34A8F8BD42D2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285040-8241-4B78-BAE1-2CE7E54D2990}"/>
      </w:docPartPr>
      <w:docPartBody>
        <w:p w14:paraId="56DFEDDC" w14:textId="77777777" w:rsidR="00B3188F" w:rsidRDefault="00B3188F">
          <w:pPr>
            <w:pStyle w:val="58349B06FCEF4A779EB34A8F8BD42D2A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D36AA8E57ADB468FAD764DA4684A5C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E721AE-D63D-4CA0-A3E0-84CD723159C4}"/>
      </w:docPartPr>
      <w:docPartBody>
        <w:p w14:paraId="56DFEDDD" w14:textId="77777777" w:rsidR="00B3188F" w:rsidRDefault="00B3188F">
          <w:pPr>
            <w:pStyle w:val="D36AA8E57ADB468FAD764DA4684A5C76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88F"/>
    <w:rsid w:val="00B3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DFEDDA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BAD78A03A7E047B6B705E874EA2566D4">
    <w:name w:val="BAD78A03A7E047B6B705E874EA2566D4"/>
  </w:style>
  <w:style w:type="paragraph" w:customStyle="1" w:styleId="6A92F866125F4351A841A516DE1816B8">
    <w:name w:val="6A92F866125F4351A841A516DE1816B8"/>
  </w:style>
  <w:style w:type="paragraph" w:customStyle="1" w:styleId="58349B06FCEF4A779EB34A8F8BD42D2A">
    <w:name w:val="58349B06FCEF4A779EB34A8F8BD42D2A"/>
  </w:style>
  <w:style w:type="paragraph" w:customStyle="1" w:styleId="D36AA8E57ADB468FAD764DA4684A5C76">
    <w:name w:val="D36AA8E57ADB468FAD764DA4684A5C76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BAD78A03A7E047B6B705E874EA2566D4">
    <w:name w:val="BAD78A03A7E047B6B705E874EA2566D4"/>
  </w:style>
  <w:style w:type="paragraph" w:customStyle="1" w:styleId="6A92F866125F4351A841A516DE1816B8">
    <w:name w:val="6A92F866125F4351A841A516DE1816B8"/>
  </w:style>
  <w:style w:type="paragraph" w:customStyle="1" w:styleId="58349B06FCEF4A779EB34A8F8BD42D2A">
    <w:name w:val="58349B06FCEF4A779EB34A8F8BD42D2A"/>
  </w:style>
  <w:style w:type="paragraph" w:customStyle="1" w:styleId="D36AA8E57ADB468FAD764DA4684A5C76">
    <w:name w:val="D36AA8E57ADB468FAD764DA4684A5C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ALESSANDRA MARIA SERRA GUILHERME</DisplayName>
        <AccountId>6882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/>
        <AccountId xsi:nil="true"/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IT-2864</C_x00f3_digo>
    <Site xmlns="f26919fd-1615-4d88-839c-06ef217dfe47">Brasil</Site>
    <Data_x0020_de_x0020_Vencimento xmlns="f26919fd-1615-4d88-839c-06ef217dfe47">2016-11-24T17:10:50+00:00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2014-11-24T17:10:50+00:00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>
  <ds:schemaRefs>
    <ds:schemaRef ds:uri="http://purl.org/dc/elements/1.1/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2006/metadata/properties"/>
    <ds:schemaRef ds:uri="121446a2-a8cc-47de-862f-9881eb6a8671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f26919fd-1615-4d88-839c-06ef217dfe47"/>
  </ds:schemaRefs>
</ds:datastoreItem>
</file>

<file path=customXml/itemProps2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8B02F58F-1C07-451A-9D65-F0489F0ABE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8CC3F0D7.dotx</Template>
  <TotalTime>0</TotalTime>
  <Pages>13</Pages>
  <Words>1900</Words>
  <Characters>10262</Characters>
  <Application>Microsoft Office Word</Application>
  <DocSecurity>4</DocSecurity>
  <Lines>85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Solicitar cadastro do fornecedor</vt:lpstr>
      <vt:lpstr/>
    </vt:vector>
  </TitlesOfParts>
  <Company>Natura</Company>
  <LinksUpToDate>false</LinksUpToDate>
  <CharactersWithSpaces>12138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Solicitar cadastro do fornecedor</dc:title>
  <dc:creator>elima</dc:creator>
  <cp:lastModifiedBy>mvmarque</cp:lastModifiedBy>
  <cp:revision>2</cp:revision>
  <dcterms:created xsi:type="dcterms:W3CDTF">2015-06-09T22:07:00Z</dcterms:created>
  <dcterms:modified xsi:type="dcterms:W3CDTF">2015-06-09T22:07:00Z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24/11/2014 15:10:50: Revisão de Processos. Criação de nova IT.</vt:lpwstr>
  </property>
  <property fmtid="{D5CDD505-2E9C-101B-9397-08002B2CF9AE}" pid="7" name="WorkflowChangePath">
    <vt:lpwstr>b81220e9-78b4-4273-b219-e30eb124979f,2;b81220e9-78b4-4273-b219-e30eb124979f,4;</vt:lpwstr>
  </property>
</Properties>
</file>