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90" w:type="dxa"/>
        <w:tblInd w:w="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2410"/>
        <w:gridCol w:w="8080"/>
      </w:tblGrid>
      <w:tr w:rsidR="00462496" w:rsidRPr="00080728" w14:paraId="1BBDF952" w14:textId="77777777" w:rsidTr="00820617">
        <w:tc>
          <w:tcPr>
            <w:tcW w:w="2410" w:type="dxa"/>
          </w:tcPr>
          <w:p w14:paraId="1BBDF94E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ms Rmn" w:hAnsi="Tms Rmn"/>
                <w:sz w:val="24"/>
                <w:szCs w:val="24"/>
              </w:rPr>
            </w:pPr>
            <w:r w:rsidRPr="00080728">
              <w:rPr>
                <w:rFonts w:ascii="Tms Rmn" w:hAnsi="Tms Rmn"/>
                <w:noProof/>
                <w:sz w:val="24"/>
                <w:szCs w:val="24"/>
                <w:lang w:eastAsia="pt-BR"/>
              </w:rPr>
              <w:drawing>
                <wp:inline distT="0" distB="0" distL="0" distR="0" wp14:anchorId="1BBDF9A8" wp14:editId="1BBDF9A9">
                  <wp:extent cx="1095375" cy="9239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923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080" w:type="dxa"/>
            <w:vAlign w:val="center"/>
          </w:tcPr>
          <w:p w14:paraId="1BBDF94F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sz w:val="24"/>
                <w:szCs w:val="24"/>
              </w:rPr>
              <w:t>Instrução de Trabalho</w:t>
            </w:r>
          </w:p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ítulo"/>
              <w:tag w:val=""/>
              <w:id w:val="-749577289"/>
              <w:placeholder>
                <w:docPart w:val="59872438615F44EA972A3360184F17DF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p w14:paraId="1BBDF950" w14:textId="708DB1B3" w:rsidR="00462496" w:rsidRPr="00080728" w:rsidRDefault="00AE36FA" w:rsidP="00820617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 w:rsidRPr="00AE36FA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Solucionar </w:t>
                </w:r>
                <w:r w:rsidR="005931D5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Causa Raiz </w:t>
                </w:r>
                <w:r w:rsidRPr="00AE36FA"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 xml:space="preserve"> </w:t>
                </w:r>
              </w:p>
            </w:sdtContent>
          </w:sdt>
          <w:sdt>
            <w:sdtPr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alias w:val="txtCopiaCont"/>
              <w:tag w:val="txtCopiaCont"/>
              <w:id w:val="-344320285"/>
              <w:placeholder>
                <w:docPart w:val="A83560936807406BB2F5CB597BDE5114"/>
              </w:placeholder>
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txtCopiaCont[1]" w:storeItemID="{AC97BA2E-513D-40E2-B9D3-766A66779A61}"/>
              <w:text/>
            </w:sdtPr>
            <w:sdtEndPr/>
            <w:sdtContent>
              <w:p w14:paraId="1BBDF951" w14:textId="77777777" w:rsidR="00462496" w:rsidRPr="00080728" w:rsidRDefault="005723B6" w:rsidP="00A415CF">
                <w:pPr>
                  <w:keepNext/>
                  <w:keepLines/>
                  <w:autoSpaceDE w:val="0"/>
                  <w:autoSpaceDN w:val="0"/>
                  <w:adjustRightInd w:val="0"/>
                  <w:spacing w:after="0" w:line="240" w:lineRule="atLeast"/>
                  <w:ind w:right="-23"/>
                  <w:jc w:val="center"/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</w:pPr>
                <w:r>
                  <w:rPr>
                    <w:rFonts w:ascii="Tahoma" w:hAnsi="Tahoma" w:cs="Tahoma"/>
                    <w:b/>
                    <w:bCs/>
                    <w:color w:val="000000"/>
                    <w:sz w:val="24"/>
                    <w:szCs w:val="24"/>
                  </w:rPr>
                  <w:t>Cópia NÃO Controlada</w:t>
                </w:r>
              </w:p>
            </w:sdtContent>
          </w:sdt>
        </w:tc>
      </w:tr>
    </w:tbl>
    <w:p w14:paraId="1BBDF953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uto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4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p w14:paraId="1BBDF955" w14:textId="77777777" w:rsidR="00462496" w:rsidRPr="00080728" w:rsidRDefault="00462496" w:rsidP="00462496">
      <w:pPr>
        <w:autoSpaceDE w:val="0"/>
        <w:autoSpaceDN w:val="0"/>
        <w:adjustRightInd w:val="0"/>
        <w:spacing w:after="0" w:line="240" w:lineRule="atLeast"/>
        <w:ind w:right="-23"/>
        <w:rPr>
          <w:rFonts w:ascii="Tahoma" w:hAnsi="Tahoma" w:cs="Tahoma"/>
          <w:b/>
          <w:bCs/>
          <w:color w:val="000000"/>
          <w:sz w:val="24"/>
          <w:szCs w:val="24"/>
        </w:rPr>
      </w:pPr>
    </w:p>
    <w:tbl>
      <w:tblPr>
        <w:tblW w:w="10490" w:type="dxa"/>
        <w:tblInd w:w="40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10490"/>
      </w:tblGrid>
      <w:tr w:rsidR="00462496" w:rsidRPr="00080728" w14:paraId="1BBDF957" w14:textId="77777777" w:rsidTr="00820617">
        <w:tc>
          <w:tcPr>
            <w:tcW w:w="10490" w:type="dxa"/>
            <w:shd w:val="clear" w:color="auto" w:fill="B2B2B2"/>
          </w:tcPr>
          <w:p w14:paraId="1BBDF956" w14:textId="77777777" w:rsidR="00462496" w:rsidRPr="00080728" w:rsidRDefault="00462496" w:rsidP="0082061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</w:p>
        </w:tc>
      </w:tr>
      <w:tr w:rsidR="00462496" w:rsidRPr="00080728" w14:paraId="1BBDF959" w14:textId="77777777" w:rsidTr="00820617">
        <w:tc>
          <w:tcPr>
            <w:tcW w:w="10490" w:type="dxa"/>
          </w:tcPr>
          <w:p w14:paraId="1BBDF958" w14:textId="77777777" w:rsidR="00462496" w:rsidRPr="00080728" w:rsidRDefault="008C01E9" w:rsidP="00471C27">
            <w:pPr>
              <w:keepNext/>
              <w:keepLines/>
              <w:autoSpaceDE w:val="0"/>
              <w:autoSpaceDN w:val="0"/>
              <w:adjustRightInd w:val="0"/>
              <w:spacing w:after="0" w:line="240" w:lineRule="atLeast"/>
              <w:ind w:right="-23"/>
              <w:jc w:val="center"/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</w:pP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Código"/>
                <w:tag w:val="C_x00f3_digo"/>
                <w:id w:val="-1018539998"/>
                <w:placeholder>
                  <w:docPart w:val="C4C6CD07F28D4BD784EDA1B8393C90D1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C_x00f3_digo[1]" w:storeItemID="{AC97BA2E-513D-40E2-B9D3-766A66779A61}"/>
                <w:text/>
              </w:sdtPr>
              <w:sdtEndPr/>
              <w:sdtContent>
                <w:r w:rsidR="00471C27" w:rsidRPr="00080728">
                  <w:rPr>
                    <w:rStyle w:val="TextodoEspaoReservado"/>
                  </w:rPr>
                  <w:t>[Código]</w:t>
                </w:r>
              </w:sdtContent>
            </w:sdt>
            <w:r w:rsidR="00462496" w:rsidRPr="00080728">
              <w:rPr>
                <w:rFonts w:ascii="Tahoma" w:hAnsi="Tahoma" w:cs="Tahoma"/>
                <w:b/>
                <w:bCs/>
                <w:color w:val="000000"/>
                <w:sz w:val="32"/>
                <w:szCs w:val="32"/>
              </w:rPr>
              <w:t>/REV.</w:t>
            </w:r>
            <w:sdt>
              <w:sdtPr>
                <w:rPr>
                  <w:rFonts w:ascii="Tahoma" w:hAnsi="Tahoma" w:cs="Tahoma"/>
                  <w:b/>
                  <w:bCs/>
                  <w:color w:val="000000"/>
                  <w:sz w:val="32"/>
                  <w:szCs w:val="32"/>
                </w:rPr>
                <w:alias w:val="Versão Aprovada"/>
                <w:tag w:val="approvedVersion"/>
                <w:id w:val="169227765"/>
                <w:placeholder>
                  <w:docPart w:val="249C12D955A84AAC8522DE84F38F1F6B"/>
                </w:placeholder>
                <w:showingPlcHdr/>
                <w:dataBinding w:prefixMappings="xmlns:ns0='http://schemas.microsoft.com/office/2006/metadata/properties' xmlns:ns1='http://www.w3.org/2001/XMLSchema-instance' xmlns:ns2='http://schemas.microsoft.com/office/infopath/2007/PartnerControls' xmlns:ns3='121446a2-a8cc-47de-862f-9881eb6a8671' xmlns:ns4='f26919fd-1615-4d88-839c-06ef217dfe47' " w:xpath="/ns0:properties[1]/documentManagement[1]/ns4:approvedVersion[1]" w:storeItemID="{AC97BA2E-513D-40E2-B9D3-766A66779A61}"/>
                <w:text/>
              </w:sdtPr>
              <w:sdtEndPr/>
              <w:sdtContent>
                <w:r w:rsidR="00462496" w:rsidRPr="00080728">
                  <w:rPr>
                    <w:rStyle w:val="TextodoEspaoReservado"/>
                  </w:rPr>
                  <w:t>[Versão Aprovada]</w:t>
                </w:r>
              </w:sdtContent>
            </w:sdt>
          </w:p>
        </w:tc>
      </w:tr>
      <w:tr w:rsidR="00462496" w:rsidRPr="00080728" w14:paraId="1BBDF95B" w14:textId="77777777" w:rsidTr="00820617">
        <w:tc>
          <w:tcPr>
            <w:tcW w:w="10490" w:type="dxa"/>
            <w:shd w:val="clear" w:color="auto" w:fill="B2B2B2"/>
          </w:tcPr>
          <w:p w14:paraId="1BBDF95A" w14:textId="77777777" w:rsidR="00462496" w:rsidRPr="00080728" w:rsidRDefault="00462496" w:rsidP="00820617">
            <w:pPr>
              <w:keepNext/>
              <w:keepLines/>
              <w:tabs>
                <w:tab w:val="left" w:pos="5745"/>
              </w:tabs>
              <w:autoSpaceDE w:val="0"/>
              <w:autoSpaceDN w:val="0"/>
              <w:adjustRightInd w:val="0"/>
              <w:spacing w:after="0" w:line="240" w:lineRule="atLeast"/>
              <w:ind w:right="-23"/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</w:pPr>
            <w:r w:rsidRPr="00080728">
              <w:rPr>
                <w:rFonts w:ascii="Tahoma" w:hAnsi="Tahoma" w:cs="Tahoma"/>
                <w:b/>
                <w:bCs/>
                <w:color w:val="000000"/>
                <w:sz w:val="24"/>
                <w:szCs w:val="24"/>
              </w:rPr>
              <w:tab/>
            </w:r>
          </w:p>
        </w:tc>
      </w:tr>
    </w:tbl>
    <w:p w14:paraId="1BBDF95D" w14:textId="77777777" w:rsidR="00CE5FF1" w:rsidRPr="00080728" w:rsidRDefault="00CE5FF1" w:rsidP="00CE5FF1">
      <w:pPr>
        <w:autoSpaceDE w:val="0"/>
        <w:autoSpaceDN w:val="0"/>
        <w:adjustRightInd w:val="0"/>
        <w:spacing w:after="0" w:line="240" w:lineRule="atLeast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E" w14:textId="77777777" w:rsidR="00820617" w:rsidRPr="00080728" w:rsidRDefault="00820617" w:rsidP="00D9278B">
      <w:pPr>
        <w:autoSpaceDE w:val="0"/>
        <w:autoSpaceDN w:val="0"/>
        <w:adjustRightInd w:val="0"/>
        <w:spacing w:after="0" w:line="240" w:lineRule="atLeast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5F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1. REFERÊNCIA</w:t>
      </w:r>
    </w:p>
    <w:p w14:paraId="6E7DE492" w14:textId="77777777" w:rsidR="00351ED3" w:rsidRDefault="00351ED3" w:rsidP="00351ED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GTD-05.Gestão de Serviços</w:t>
      </w:r>
    </w:p>
    <w:p w14:paraId="6EB6A966" w14:textId="77777777" w:rsidR="00351ED3" w:rsidRPr="000E0C49" w:rsidRDefault="00351ED3" w:rsidP="00351ED3">
      <w:pPr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GTD-05.002.Gestão de Problemas</w:t>
      </w:r>
    </w:p>
    <w:p w14:paraId="1BBDF961" w14:textId="77777777" w:rsidR="00820617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</w:p>
    <w:p w14:paraId="1BBDF962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color w:val="000000"/>
          <w:sz w:val="20"/>
          <w:szCs w:val="20"/>
        </w:rPr>
      </w:pPr>
      <w:r w:rsidRPr="00080728">
        <w:rPr>
          <w:rFonts w:ascii="Verdana" w:hAnsi="Verdana" w:cs="Verdana"/>
          <w:b/>
          <w:bCs/>
          <w:color w:val="000000"/>
          <w:sz w:val="20"/>
          <w:szCs w:val="20"/>
        </w:rPr>
        <w:t>2</w:t>
      </w:r>
      <w:r w:rsidR="005A05AD" w:rsidRPr="00080728">
        <w:rPr>
          <w:rFonts w:ascii="Verdana" w:hAnsi="Verdana" w:cs="Verdana"/>
          <w:b/>
          <w:bCs/>
          <w:color w:val="000000"/>
          <w:sz w:val="20"/>
          <w:szCs w:val="20"/>
        </w:rPr>
        <w:t>. OBJETIVO</w:t>
      </w:r>
    </w:p>
    <w:p w14:paraId="2382ED73" w14:textId="777AE5FA" w:rsidR="00080728" w:rsidRDefault="0064471E" w:rsidP="001E7AC0">
      <w:pPr>
        <w:autoSpaceDE w:val="0"/>
        <w:autoSpaceDN w:val="0"/>
        <w:adjustRightInd w:val="0"/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Detalhar instrução de trabalho e p</w:t>
      </w:r>
      <w:r w:rsidR="00080728" w:rsidRPr="00080728">
        <w:rPr>
          <w:rFonts w:ascii="Verdana" w:hAnsi="Verdana" w:cs="Arial"/>
          <w:snapToGrid w:val="0"/>
          <w:sz w:val="20"/>
          <w:szCs w:val="20"/>
        </w:rPr>
        <w:t xml:space="preserve">adronizar </w:t>
      </w:r>
      <w:r w:rsidR="00351ED3">
        <w:rPr>
          <w:rFonts w:ascii="Verdana" w:hAnsi="Verdana" w:cs="Arial"/>
          <w:snapToGrid w:val="0"/>
          <w:sz w:val="20"/>
          <w:szCs w:val="20"/>
        </w:rPr>
        <w:t xml:space="preserve">como fazer </w:t>
      </w:r>
      <w:r w:rsidR="00E50A22">
        <w:rPr>
          <w:rFonts w:ascii="Verdana" w:hAnsi="Verdana" w:cs="Arial"/>
          <w:snapToGrid w:val="0"/>
          <w:sz w:val="20"/>
          <w:szCs w:val="20"/>
        </w:rPr>
        <w:t xml:space="preserve">a </w:t>
      </w:r>
      <w:r w:rsidR="001F5012">
        <w:rPr>
          <w:rFonts w:ascii="Verdana" w:hAnsi="Verdana" w:cs="Arial"/>
          <w:snapToGrid w:val="0"/>
          <w:sz w:val="20"/>
          <w:szCs w:val="20"/>
        </w:rPr>
        <w:t xml:space="preserve">Solução do </w:t>
      </w:r>
      <w:r w:rsidR="00E50A22">
        <w:rPr>
          <w:rFonts w:ascii="Verdana" w:hAnsi="Verdana" w:cs="Arial"/>
          <w:snapToGrid w:val="0"/>
          <w:sz w:val="20"/>
          <w:szCs w:val="20"/>
        </w:rPr>
        <w:t>RCA</w:t>
      </w:r>
      <w:r w:rsidR="00080728">
        <w:rPr>
          <w:rFonts w:ascii="Verdana" w:hAnsi="Verdana" w:cs="Arial"/>
          <w:snapToGrid w:val="0"/>
          <w:sz w:val="20"/>
          <w:szCs w:val="20"/>
        </w:rPr>
        <w:t xml:space="preserve">. </w:t>
      </w:r>
    </w:p>
    <w:p w14:paraId="3217C17A" w14:textId="77777777" w:rsidR="00080728" w:rsidRPr="00080728" w:rsidRDefault="00080728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</w:p>
    <w:p w14:paraId="1BBDF965" w14:textId="77777777" w:rsidR="005A05AD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3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SEGURANÇA</w:t>
      </w:r>
    </w:p>
    <w:p w14:paraId="3CF4CF4F" w14:textId="1B21210C" w:rsidR="00B5761B" w:rsidRPr="00280FAB" w:rsidRDefault="00280FAB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280FAB">
        <w:rPr>
          <w:rFonts w:ascii="Verdana" w:hAnsi="Verdana" w:cs="Arial"/>
          <w:snapToGrid w:val="0"/>
          <w:sz w:val="20"/>
          <w:szCs w:val="20"/>
        </w:rPr>
        <w:t>N/A</w:t>
      </w:r>
    </w:p>
    <w:p w14:paraId="1BBDF967" w14:textId="77777777" w:rsidR="005A05AD" w:rsidRPr="00080728" w:rsidRDefault="005A05AD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1BBDF968" w14:textId="77777777" w:rsidR="005A05AD" w:rsidRPr="00080728" w:rsidRDefault="00820617" w:rsidP="002674FC">
      <w:pPr>
        <w:autoSpaceDE w:val="0"/>
        <w:autoSpaceDN w:val="0"/>
        <w:adjustRightInd w:val="0"/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4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MATERIAIS NECESSÁRIOS</w:t>
      </w:r>
    </w:p>
    <w:p w14:paraId="2B9381C6" w14:textId="7D39DA47" w:rsidR="00EE63B7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Portal ITSM: </w:t>
      </w:r>
      <w:hyperlink r:id="rId10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http://itsm.natura.net/rcaboard.aspx</w:t>
        </w:r>
      </w:hyperlink>
    </w:p>
    <w:p w14:paraId="57D83B4B" w14:textId="6C1B454A" w:rsidR="001E7AC0" w:rsidRDefault="001E7AC0" w:rsidP="002674FC">
      <w:pPr>
        <w:tabs>
          <w:tab w:val="num" w:pos="284"/>
        </w:tabs>
        <w:spacing w:after="0"/>
        <w:ind w:left="709" w:right="-426"/>
        <w:jc w:val="both"/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Painel RCA: </w:t>
      </w:r>
      <w:hyperlink r:id="rId11" w:history="1">
        <w:r w:rsidRPr="007B695B">
          <w:rPr>
            <w:rStyle w:val="Hyperlink"/>
            <w:rFonts w:ascii="Verdana" w:hAnsi="Verdana" w:cs="Arial"/>
            <w:snapToGrid w:val="0"/>
            <w:sz w:val="20"/>
            <w:szCs w:val="20"/>
          </w:rPr>
          <w:t>http://itsm.natura.net/paginasweb/painel%20rca.aspx</w:t>
        </w:r>
      </w:hyperlink>
    </w:p>
    <w:p w14:paraId="1BBDF96A" w14:textId="77777777" w:rsidR="005A05AD" w:rsidRPr="00080728" w:rsidRDefault="005A05AD" w:rsidP="002674FC">
      <w:pPr>
        <w:tabs>
          <w:tab w:val="num" w:pos="284"/>
        </w:tabs>
        <w:spacing w:after="0"/>
        <w:ind w:left="709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</w:p>
    <w:p w14:paraId="1BBDF96B" w14:textId="77777777" w:rsidR="005A05AD" w:rsidRPr="008C01E9" w:rsidRDefault="00820617" w:rsidP="002674FC">
      <w:pPr>
        <w:tabs>
          <w:tab w:val="num" w:pos="284"/>
        </w:tabs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8C01E9">
        <w:rPr>
          <w:rFonts w:ascii="Verdana" w:hAnsi="Verdana" w:cs="Verdana"/>
          <w:b/>
          <w:bCs/>
          <w:sz w:val="20"/>
          <w:szCs w:val="20"/>
        </w:rPr>
        <w:t>5</w:t>
      </w:r>
      <w:r w:rsidR="005A05AD" w:rsidRPr="008C01E9">
        <w:rPr>
          <w:rFonts w:ascii="Verdana" w:hAnsi="Verdana" w:cs="Verdana"/>
          <w:b/>
          <w:bCs/>
          <w:sz w:val="20"/>
          <w:szCs w:val="20"/>
        </w:rPr>
        <w:t>. DEFINIÇÕES</w:t>
      </w:r>
    </w:p>
    <w:p w14:paraId="2511BA50" w14:textId="77777777" w:rsidR="00351ED3" w:rsidRPr="008C01E9" w:rsidRDefault="00351ED3" w:rsidP="00351ED3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C01E9">
        <w:rPr>
          <w:rFonts w:ascii="Verdana" w:hAnsi="Verdana" w:cs="Arial"/>
          <w:snapToGrid w:val="0"/>
          <w:sz w:val="20"/>
          <w:szCs w:val="20"/>
        </w:rPr>
        <w:t>RCA: Root Cause Analysis = Análise de Causa Raíz</w:t>
      </w:r>
    </w:p>
    <w:p w14:paraId="73EA27E8" w14:textId="77777777" w:rsidR="001E2AB1" w:rsidRPr="008C01E9" w:rsidRDefault="001E2AB1" w:rsidP="001E2AB1">
      <w:pPr>
        <w:spacing w:after="0"/>
        <w:ind w:left="709"/>
        <w:rPr>
          <w:rFonts w:ascii="Verdana" w:hAnsi="Verdana" w:cs="Arial"/>
          <w:snapToGrid w:val="0"/>
          <w:sz w:val="20"/>
          <w:szCs w:val="20"/>
          <w:lang w:val="en-US"/>
        </w:rPr>
      </w:pPr>
      <w:r w:rsidRPr="008C01E9">
        <w:rPr>
          <w:rFonts w:ascii="Verdana" w:hAnsi="Verdana" w:cs="Arial"/>
          <w:snapToGrid w:val="0"/>
          <w:sz w:val="20"/>
          <w:szCs w:val="20"/>
          <w:lang w:val="en-US"/>
        </w:rPr>
        <w:t xml:space="preserve">ITSM: Painel </w:t>
      </w:r>
      <w:hyperlink r:id="rId12" w:history="1">
        <w:r w:rsidRPr="008C01E9">
          <w:rPr>
            <w:rFonts w:ascii="Verdana" w:hAnsi="Verdana" w:cs="Arial"/>
            <w:snapToGrid w:val="0"/>
            <w:sz w:val="20"/>
            <w:szCs w:val="20"/>
            <w:lang w:val="en-US"/>
          </w:rPr>
          <w:t>IT Service Management</w:t>
        </w:r>
      </w:hyperlink>
      <w:r w:rsidRPr="008C01E9">
        <w:rPr>
          <w:rFonts w:ascii="Verdana" w:hAnsi="Verdana" w:cs="Arial"/>
          <w:snapToGrid w:val="0"/>
          <w:sz w:val="20"/>
          <w:szCs w:val="20"/>
          <w:lang w:val="en-US"/>
        </w:rPr>
        <w:t xml:space="preserve"> </w:t>
      </w:r>
    </w:p>
    <w:p w14:paraId="3961B67C" w14:textId="2004728A" w:rsidR="00351ED3" w:rsidRPr="008C01E9" w:rsidRDefault="00351ED3" w:rsidP="001E2AB1">
      <w:pPr>
        <w:spacing w:after="0"/>
        <w:ind w:left="709"/>
        <w:rPr>
          <w:rFonts w:ascii="Verdana" w:hAnsi="Verdana" w:cs="Arial"/>
          <w:snapToGrid w:val="0"/>
          <w:sz w:val="20"/>
          <w:szCs w:val="20"/>
        </w:rPr>
      </w:pPr>
      <w:r w:rsidRPr="008C01E9">
        <w:rPr>
          <w:rFonts w:ascii="Verdana" w:hAnsi="Verdana" w:cs="Arial"/>
          <w:snapToGrid w:val="0"/>
          <w:sz w:val="20"/>
          <w:szCs w:val="20"/>
        </w:rPr>
        <w:t xml:space="preserve">GMUD: </w:t>
      </w:r>
      <w:r w:rsidR="008C01E9" w:rsidRPr="008C01E9">
        <w:rPr>
          <w:rFonts w:ascii="Verdana" w:hAnsi="Verdana" w:cs="Arial"/>
          <w:snapToGrid w:val="0"/>
          <w:sz w:val="20"/>
          <w:szCs w:val="20"/>
        </w:rPr>
        <w:t xml:space="preserve">Gerencia de mudanças </w:t>
      </w:r>
    </w:p>
    <w:p w14:paraId="1974241E" w14:textId="517BEF79" w:rsidR="00351ED3" w:rsidRPr="008C01E9" w:rsidRDefault="00351ED3" w:rsidP="001E2AB1">
      <w:pPr>
        <w:spacing w:after="0"/>
        <w:ind w:left="709"/>
        <w:rPr>
          <w:rFonts w:ascii="Verdana" w:hAnsi="Verdana" w:cs="Arial"/>
          <w:b/>
          <w:snapToGrid w:val="0"/>
          <w:color w:val="FF0000"/>
          <w:sz w:val="20"/>
          <w:szCs w:val="20"/>
        </w:rPr>
      </w:pPr>
      <w:r w:rsidRPr="008C01E9">
        <w:rPr>
          <w:rFonts w:ascii="Verdana" w:hAnsi="Verdana" w:cs="Arial"/>
          <w:snapToGrid w:val="0"/>
          <w:sz w:val="20"/>
          <w:szCs w:val="20"/>
        </w:rPr>
        <w:t xml:space="preserve">SM: </w:t>
      </w:r>
      <w:r w:rsidR="008C01E9" w:rsidRPr="008C01E9">
        <w:rPr>
          <w:rFonts w:ascii="Verdana" w:hAnsi="Verdana" w:cs="Arial"/>
          <w:snapToGrid w:val="0"/>
          <w:sz w:val="20"/>
          <w:szCs w:val="20"/>
        </w:rPr>
        <w:t>Solicitação de Mudanças</w:t>
      </w:r>
      <w:r w:rsidR="008C01E9" w:rsidRPr="008C01E9">
        <w:rPr>
          <w:rFonts w:ascii="Verdana" w:hAnsi="Verdana" w:cs="Arial"/>
          <w:b/>
          <w:snapToGrid w:val="0"/>
          <w:sz w:val="20"/>
          <w:szCs w:val="20"/>
        </w:rPr>
        <w:t xml:space="preserve"> </w:t>
      </w:r>
    </w:p>
    <w:p w14:paraId="402117EF" w14:textId="77777777" w:rsidR="00221745" w:rsidRPr="008C01E9" w:rsidRDefault="00221745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</w:p>
    <w:p w14:paraId="1BBDF96E" w14:textId="77777777" w:rsidR="005A05AD" w:rsidRPr="00080728" w:rsidRDefault="00820617" w:rsidP="002674FC">
      <w:pPr>
        <w:spacing w:after="0"/>
        <w:ind w:left="709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6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DESCRIÇÃO</w:t>
      </w:r>
    </w:p>
    <w:p w14:paraId="00BD2581" w14:textId="301A37D7" w:rsidR="00DF5DD3" w:rsidRPr="00DF5DD3" w:rsidRDefault="00DF5DD3" w:rsidP="000F1B57">
      <w:pPr>
        <w:tabs>
          <w:tab w:val="num" w:pos="720"/>
        </w:tabs>
        <w:ind w:left="709"/>
        <w:rPr>
          <w:rFonts w:ascii="Verdana" w:hAnsi="Verdana" w:cs="Arial"/>
          <w:snapToGrid w:val="0"/>
          <w:sz w:val="20"/>
          <w:szCs w:val="20"/>
        </w:rPr>
      </w:pPr>
      <w:r w:rsidRPr="00DF5DD3">
        <w:rPr>
          <w:rFonts w:ascii="Verdana" w:hAnsi="Verdana" w:cs="Arial"/>
          <w:snapToGrid w:val="0"/>
          <w:sz w:val="20"/>
          <w:szCs w:val="20"/>
        </w:rPr>
        <w:t xml:space="preserve">Após o </w:t>
      </w:r>
      <w:r>
        <w:rPr>
          <w:rFonts w:ascii="Verdana" w:hAnsi="Verdana" w:cs="Arial"/>
          <w:snapToGrid w:val="0"/>
          <w:sz w:val="20"/>
          <w:szCs w:val="20"/>
        </w:rPr>
        <w:t xml:space="preserve">inicio e identificação da causa raiz de um problema é definida a decisão de solucionar a causa raiz, essa sempre deve ser associada a uma mudança GMUD. Para que essa etapa seja formalizada seguir os seguintes passos. </w:t>
      </w:r>
    </w:p>
    <w:p w14:paraId="74DE73DE" w14:textId="4ABA8379" w:rsidR="00DF5DD3" w:rsidRPr="00DF5DD3" w:rsidRDefault="00DF5DD3" w:rsidP="00DF5DD3">
      <w:pPr>
        <w:pStyle w:val="PargrafodaLista"/>
        <w:numPr>
          <w:ilvl w:val="0"/>
          <w:numId w:val="5"/>
        </w:numPr>
        <w:rPr>
          <w:rFonts w:ascii="Verdana" w:hAnsi="Verdana" w:cs="Arial"/>
          <w:snapToGrid w:val="0"/>
          <w:sz w:val="20"/>
          <w:szCs w:val="20"/>
        </w:rPr>
      </w:pPr>
      <w:r w:rsidRPr="00DF5DD3">
        <w:rPr>
          <w:rFonts w:ascii="Verdana" w:hAnsi="Verdana" w:cs="Arial"/>
          <w:snapToGrid w:val="0"/>
          <w:sz w:val="20"/>
          <w:szCs w:val="20"/>
        </w:rPr>
        <w:t xml:space="preserve">Modificar o status para “Requisição\Solução”, </w:t>
      </w:r>
      <w:r>
        <w:rPr>
          <w:rFonts w:ascii="Verdana" w:hAnsi="Verdana" w:cs="Arial"/>
          <w:snapToGrid w:val="0"/>
          <w:sz w:val="20"/>
          <w:szCs w:val="20"/>
        </w:rPr>
        <w:t>inserir</w:t>
      </w:r>
      <w:r w:rsidRPr="00DF5DD3">
        <w:rPr>
          <w:rFonts w:ascii="Verdana" w:hAnsi="Verdana" w:cs="Arial"/>
          <w:snapToGrid w:val="0"/>
          <w:sz w:val="20"/>
          <w:szCs w:val="20"/>
        </w:rPr>
        <w:t xml:space="preserve"> todas as tarefas de solução criadas e relacionadas no RCA. As tarefas devem corresponder ao plano de ação definido no campo Plano de Ação do RCA.</w:t>
      </w:r>
    </w:p>
    <w:p w14:paraId="1510125F" w14:textId="7CC9FDEB" w:rsidR="00DF5DD3" w:rsidRPr="00DF5DD3" w:rsidRDefault="00DF5DD3" w:rsidP="00DF5DD3">
      <w:pPr>
        <w:pStyle w:val="PargrafodaLista"/>
        <w:numPr>
          <w:ilvl w:val="0"/>
          <w:numId w:val="5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Inserir t</w:t>
      </w:r>
      <w:r w:rsidRPr="00DF5DD3">
        <w:rPr>
          <w:rFonts w:ascii="Verdana" w:hAnsi="Verdana" w:cs="Arial"/>
          <w:snapToGrid w:val="0"/>
          <w:sz w:val="20"/>
          <w:szCs w:val="20"/>
        </w:rPr>
        <w:t>odas as tarefas correspondentes a solução do problema</w:t>
      </w:r>
      <w:r>
        <w:rPr>
          <w:rFonts w:ascii="Verdana" w:hAnsi="Verdana" w:cs="Arial"/>
          <w:snapToGrid w:val="0"/>
          <w:sz w:val="20"/>
          <w:szCs w:val="20"/>
        </w:rPr>
        <w:t xml:space="preserve">, essas devem </w:t>
      </w:r>
      <w:r w:rsidRPr="00DF5DD3">
        <w:rPr>
          <w:rFonts w:ascii="Verdana" w:hAnsi="Verdana" w:cs="Arial"/>
          <w:snapToGrid w:val="0"/>
          <w:sz w:val="20"/>
          <w:szCs w:val="20"/>
        </w:rPr>
        <w:t>ser tipificadas como Solução no campo Tipo da Tarefa.</w:t>
      </w:r>
    </w:p>
    <w:p w14:paraId="739FBBCE" w14:textId="77777777" w:rsidR="001E000C" w:rsidRDefault="001E000C" w:rsidP="00DF5DD3">
      <w:pPr>
        <w:pStyle w:val="PargrafodaLista"/>
        <w:numPr>
          <w:ilvl w:val="0"/>
          <w:numId w:val="5"/>
        </w:numPr>
        <w:rPr>
          <w:rFonts w:ascii="Verdana" w:hAnsi="Verdana" w:cs="Arial"/>
          <w:snapToGrid w:val="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>Associar o numero da SM a</w:t>
      </w:r>
      <w:r w:rsidR="00DF5DD3" w:rsidRPr="00DF5DD3">
        <w:rPr>
          <w:rFonts w:ascii="Verdana" w:hAnsi="Verdana" w:cs="Arial"/>
          <w:snapToGrid w:val="0"/>
          <w:sz w:val="20"/>
          <w:szCs w:val="20"/>
        </w:rPr>
        <w:t xml:space="preserve">s tarefas que </w:t>
      </w:r>
      <w:r>
        <w:rPr>
          <w:rFonts w:ascii="Verdana" w:hAnsi="Verdana" w:cs="Arial"/>
          <w:snapToGrid w:val="0"/>
          <w:sz w:val="20"/>
          <w:szCs w:val="20"/>
        </w:rPr>
        <w:t xml:space="preserve">requer </w:t>
      </w:r>
      <w:r w:rsidR="00DF5DD3" w:rsidRPr="00DF5DD3">
        <w:rPr>
          <w:rFonts w:ascii="Verdana" w:hAnsi="Verdana" w:cs="Arial"/>
          <w:snapToGrid w:val="0"/>
          <w:sz w:val="20"/>
          <w:szCs w:val="20"/>
        </w:rPr>
        <w:t xml:space="preserve">um Registro de Mudança </w:t>
      </w:r>
      <w:r>
        <w:rPr>
          <w:rFonts w:ascii="Verdana" w:hAnsi="Verdana" w:cs="Arial"/>
          <w:snapToGrid w:val="0"/>
          <w:sz w:val="20"/>
          <w:szCs w:val="20"/>
        </w:rPr>
        <w:t>com evidência no histórico e utili\ando o campo GMUD</w:t>
      </w:r>
      <w:r w:rsidR="00DF5DD3" w:rsidRPr="00DF5DD3">
        <w:rPr>
          <w:rFonts w:ascii="Verdana" w:hAnsi="Verdana" w:cs="Arial"/>
          <w:snapToGrid w:val="0"/>
          <w:sz w:val="20"/>
          <w:szCs w:val="20"/>
        </w:rPr>
        <w:t>.</w:t>
      </w:r>
    </w:p>
    <w:p w14:paraId="397E4F4F" w14:textId="0E4EBF71" w:rsidR="001E000C" w:rsidRDefault="001E000C" w:rsidP="001E000C">
      <w:pPr>
        <w:pStyle w:val="PargrafodaLista"/>
        <w:numPr>
          <w:ilvl w:val="0"/>
          <w:numId w:val="5"/>
        </w:numPr>
        <w:rPr>
          <w:rFonts w:ascii="Verdana" w:hAnsi="Verdana" w:cs="Arial"/>
          <w:snapToGrid w:val="0"/>
          <w:sz w:val="20"/>
          <w:szCs w:val="20"/>
        </w:rPr>
      </w:pPr>
      <w:r w:rsidRPr="001E000C">
        <w:rPr>
          <w:rFonts w:ascii="Verdana" w:hAnsi="Verdana" w:cs="Arial"/>
          <w:snapToGrid w:val="0"/>
          <w:sz w:val="20"/>
          <w:szCs w:val="20"/>
        </w:rPr>
        <w:lastRenderedPageBreak/>
        <w:t xml:space="preserve">Copiar o link da SM correspondente à solução no sistema gmud.natura.net. </w:t>
      </w:r>
      <w:r w:rsidRPr="001E000C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5F04F278" wp14:editId="5BD6DC94">
            <wp:extent cx="5495925" cy="2047875"/>
            <wp:effectExtent l="0" t="0" r="9525" b="9525"/>
            <wp:docPr id="143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2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5925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909E8E84-426E-40DD-AFC4-6F175D3DCCD1}">
                        <a14:hiddenFill xmlns:a14="http://schemas.microsoft.com/office/drawing/2010/main">
                          <a:solidFill>
                            <a:srgbClr val="FFFFFF"/>
                          </a:solidFill>
                        </a14:hiddenFill>
                      </a:ext>
                      <a:ext uri="{91240B29-F687-4F45-9708-019B960494DF}">
                        <a14:hiddenLine xmlns:a14="http://schemas.microsoft.com/office/drawing/2010/main"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14:hiddenLine>
                      </a:ext>
                    </a:extLst>
                  </pic:spPr>
                </pic:pic>
              </a:graphicData>
            </a:graphic>
          </wp:inline>
        </w:drawing>
      </w:r>
    </w:p>
    <w:p w14:paraId="217383DC" w14:textId="77777777" w:rsidR="001E000C" w:rsidRDefault="001E000C" w:rsidP="001E000C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4ECC462A" w14:textId="77777777" w:rsidR="001E000C" w:rsidRDefault="001E000C" w:rsidP="001E000C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279E1437" w14:textId="57D8D58E" w:rsidR="001E000C" w:rsidRDefault="001E000C" w:rsidP="001E000C">
      <w:pPr>
        <w:pStyle w:val="PargrafodaLista"/>
        <w:numPr>
          <w:ilvl w:val="0"/>
          <w:numId w:val="5"/>
        </w:numPr>
        <w:rPr>
          <w:rFonts w:ascii="Verdana" w:hAnsi="Verdana" w:cs="Arial"/>
          <w:snapToGrid w:val="0"/>
          <w:sz w:val="20"/>
          <w:szCs w:val="20"/>
        </w:rPr>
      </w:pPr>
      <w:r w:rsidRPr="001E000C">
        <w:rPr>
          <w:rFonts w:ascii="Verdana" w:hAnsi="Verdana" w:cs="Arial"/>
          <w:snapToGrid w:val="0"/>
          <w:sz w:val="20"/>
          <w:szCs w:val="20"/>
        </w:rPr>
        <w:t>Colar o link na Tarefa correspondente, e colocar uma descrição da SM – Numero + título da SM</w:t>
      </w:r>
    </w:p>
    <w:p w14:paraId="03B800F1" w14:textId="58C19252" w:rsidR="001E000C" w:rsidRDefault="001E000C" w:rsidP="001E000C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  <w:r w:rsidRPr="001E000C">
        <w:rPr>
          <w:rFonts w:ascii="Verdana" w:hAnsi="Verdana" w:cs="Arial"/>
          <w:noProof/>
          <w:snapToGrid w:val="0"/>
          <w:sz w:val="20"/>
          <w:szCs w:val="20"/>
          <w:lang w:eastAsia="pt-BR"/>
        </w:rPr>
        <w:drawing>
          <wp:inline distT="0" distB="0" distL="0" distR="0" wp14:anchorId="1517465B" wp14:editId="38F2E07C">
            <wp:extent cx="5612130" cy="725170"/>
            <wp:effectExtent l="0" t="0" r="7620" b="0"/>
            <wp:docPr id="1434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72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14:paraId="0F67ACC2" w14:textId="77777777" w:rsidR="001E000C" w:rsidRDefault="001E000C" w:rsidP="001E000C">
      <w:pPr>
        <w:pStyle w:val="PargrafodaLista"/>
        <w:ind w:left="1068"/>
        <w:rPr>
          <w:rFonts w:ascii="Verdana" w:hAnsi="Verdana" w:cs="Arial"/>
          <w:snapToGrid w:val="0"/>
          <w:sz w:val="20"/>
          <w:szCs w:val="20"/>
        </w:rPr>
      </w:pPr>
    </w:p>
    <w:p w14:paraId="3E5AD874" w14:textId="51C96CBB" w:rsidR="0077210B" w:rsidRPr="008C01E9" w:rsidRDefault="00351ED3" w:rsidP="0077210B">
      <w:pPr>
        <w:pStyle w:val="PargrafodaLista"/>
        <w:numPr>
          <w:ilvl w:val="0"/>
          <w:numId w:val="5"/>
        </w:numPr>
        <w:tabs>
          <w:tab w:val="num" w:pos="720"/>
        </w:tabs>
        <w:ind w:left="1069"/>
        <w:rPr>
          <w:rFonts w:ascii="Verdana" w:hAnsi="Verdana" w:cs="Arial"/>
          <w:snapToGrid w:val="0"/>
          <w:sz w:val="20"/>
          <w:szCs w:val="20"/>
        </w:rPr>
      </w:pPr>
      <w:r w:rsidRPr="008C01E9">
        <w:rPr>
          <w:rFonts w:ascii="Verdana" w:hAnsi="Verdana" w:cs="Arial"/>
          <w:snapToGrid w:val="0"/>
          <w:sz w:val="20"/>
          <w:szCs w:val="20"/>
        </w:rPr>
        <w:t xml:space="preserve">Salvar </w:t>
      </w:r>
    </w:p>
    <w:p w14:paraId="1BBDF984" w14:textId="77777777" w:rsidR="005A05AD" w:rsidRPr="00080728" w:rsidRDefault="00820617" w:rsidP="002674FC">
      <w:pPr>
        <w:spacing w:after="0"/>
        <w:ind w:right="-425" w:firstLine="709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7</w:t>
      </w:r>
      <w:r w:rsidR="005A05AD" w:rsidRPr="00080728">
        <w:rPr>
          <w:rFonts w:ascii="Verdana" w:hAnsi="Verdana" w:cs="Verdana"/>
          <w:b/>
          <w:bCs/>
          <w:sz w:val="20"/>
          <w:szCs w:val="20"/>
        </w:rPr>
        <w:t>. RESULTADO ESPERADO</w:t>
      </w:r>
    </w:p>
    <w:p w14:paraId="1BBDF985" w14:textId="133245CA" w:rsidR="005A05AD" w:rsidRPr="00080728" w:rsidRDefault="005A05AD" w:rsidP="00096A55">
      <w:pPr>
        <w:tabs>
          <w:tab w:val="num" w:pos="720"/>
        </w:tabs>
        <w:spacing w:after="0"/>
        <w:ind w:left="708" w:right="-426"/>
        <w:jc w:val="both"/>
        <w:rPr>
          <w:rFonts w:ascii="Verdana" w:hAnsi="Verdana" w:cs="Arial"/>
          <w:snapToGrid w:val="0"/>
          <w:sz w:val="20"/>
          <w:szCs w:val="20"/>
        </w:rPr>
      </w:pPr>
      <w:r w:rsidRPr="00080728">
        <w:rPr>
          <w:rFonts w:ascii="Verdana" w:hAnsi="Verdana" w:cs="Arial"/>
          <w:snapToGrid w:val="0"/>
          <w:sz w:val="20"/>
          <w:szCs w:val="20"/>
        </w:rPr>
        <w:tab/>
      </w:r>
      <w:r w:rsidR="00166DE9">
        <w:rPr>
          <w:rFonts w:ascii="Verdana" w:hAnsi="Verdana" w:cs="Arial"/>
          <w:snapToGrid w:val="0"/>
          <w:sz w:val="20"/>
          <w:szCs w:val="20"/>
        </w:rPr>
        <w:t xml:space="preserve">Realizar </w:t>
      </w:r>
      <w:r w:rsidR="001E000C">
        <w:rPr>
          <w:rFonts w:ascii="Verdana" w:hAnsi="Verdana" w:cs="Arial"/>
          <w:snapToGrid w:val="0"/>
          <w:sz w:val="20"/>
          <w:szCs w:val="20"/>
        </w:rPr>
        <w:t>a atividade solução da causa Raiz</w:t>
      </w:r>
      <w:r w:rsidR="00166DE9">
        <w:rPr>
          <w:rFonts w:ascii="Verdana" w:hAnsi="Verdana" w:cs="Arial"/>
          <w:snapToGrid w:val="0"/>
          <w:sz w:val="20"/>
          <w:szCs w:val="20"/>
        </w:rPr>
        <w:t xml:space="preserve"> </w:t>
      </w:r>
      <w:r w:rsidR="001E000C">
        <w:rPr>
          <w:rFonts w:ascii="Verdana" w:hAnsi="Verdana" w:cs="Arial"/>
          <w:snapToGrid w:val="0"/>
          <w:sz w:val="20"/>
          <w:szCs w:val="20"/>
        </w:rPr>
        <w:t xml:space="preserve">utilizando </w:t>
      </w:r>
      <w:r w:rsidR="0058787C">
        <w:rPr>
          <w:rFonts w:ascii="Verdana" w:hAnsi="Verdana" w:cs="Arial"/>
          <w:snapToGrid w:val="0"/>
          <w:sz w:val="20"/>
          <w:szCs w:val="20"/>
        </w:rPr>
        <w:t xml:space="preserve">os padrões criados pela TD </w:t>
      </w:r>
      <w:r w:rsidR="001E000C">
        <w:rPr>
          <w:rFonts w:ascii="Verdana" w:hAnsi="Verdana" w:cs="Arial"/>
          <w:snapToGrid w:val="0"/>
          <w:sz w:val="20"/>
          <w:szCs w:val="20"/>
        </w:rPr>
        <w:t xml:space="preserve">em </w:t>
      </w:r>
      <w:r w:rsidR="0058787C">
        <w:rPr>
          <w:rFonts w:ascii="Verdana" w:hAnsi="Verdana" w:cs="Arial"/>
          <w:snapToGrid w:val="0"/>
          <w:sz w:val="20"/>
          <w:szCs w:val="20"/>
        </w:rPr>
        <w:t xml:space="preserve">um único critério. </w:t>
      </w:r>
    </w:p>
    <w:p w14:paraId="1BBDF986" w14:textId="77777777" w:rsidR="005A05AD" w:rsidRDefault="005A05AD" w:rsidP="002674FC">
      <w:pPr>
        <w:tabs>
          <w:tab w:val="num" w:pos="720"/>
        </w:tabs>
        <w:spacing w:after="0"/>
        <w:ind w:right="-426"/>
        <w:jc w:val="both"/>
        <w:rPr>
          <w:rFonts w:ascii="Verdana" w:hAnsi="Verdana" w:cs="Arial"/>
          <w:snapToGrid w:val="0"/>
          <w:sz w:val="20"/>
          <w:szCs w:val="20"/>
        </w:rPr>
      </w:pPr>
    </w:p>
    <w:p w14:paraId="53985AE5" w14:textId="77777777" w:rsidR="00351ED3" w:rsidRPr="00080728" w:rsidRDefault="00351ED3" w:rsidP="00351ED3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8. DOCUMENTOS CITADOS</w:t>
      </w:r>
    </w:p>
    <w:p w14:paraId="3E4191FA" w14:textId="6A56355C" w:rsidR="00351ED3" w:rsidRPr="006222FE" w:rsidRDefault="00351ED3" w:rsidP="00351ED3">
      <w:pPr>
        <w:spacing w:after="0"/>
        <w:ind w:left="708"/>
        <w:jc w:val="both"/>
        <w:rPr>
          <w:rFonts w:ascii="Verdana" w:hAnsi="Verdana" w:cs="Arial"/>
          <w:snapToGrid w:val="0"/>
          <w:color w:val="FF0000"/>
          <w:sz w:val="20"/>
          <w:szCs w:val="20"/>
        </w:rPr>
      </w:pPr>
      <w:r>
        <w:rPr>
          <w:rFonts w:ascii="Verdana" w:hAnsi="Verdana" w:cs="Arial"/>
          <w:snapToGrid w:val="0"/>
          <w:sz w:val="20"/>
          <w:szCs w:val="20"/>
        </w:rPr>
        <w:t xml:space="preserve">N/A </w:t>
      </w:r>
    </w:p>
    <w:p w14:paraId="7489EFDF" w14:textId="77777777" w:rsidR="00351ED3" w:rsidRPr="006222FE" w:rsidRDefault="00351ED3" w:rsidP="00351ED3">
      <w:pPr>
        <w:spacing w:after="0"/>
        <w:ind w:firstLine="708"/>
        <w:jc w:val="both"/>
        <w:rPr>
          <w:rFonts w:ascii="Verdana" w:hAnsi="Verdana" w:cs="Arial"/>
          <w:snapToGrid w:val="0"/>
          <w:color w:val="FF0000"/>
          <w:sz w:val="20"/>
          <w:szCs w:val="20"/>
        </w:rPr>
      </w:pPr>
    </w:p>
    <w:p w14:paraId="6AC425DC" w14:textId="77777777" w:rsidR="00351ED3" w:rsidRPr="006222FE" w:rsidRDefault="00351ED3" w:rsidP="00351ED3">
      <w:pPr>
        <w:spacing w:after="0"/>
        <w:jc w:val="both"/>
        <w:rPr>
          <w:rFonts w:ascii="Verdana" w:hAnsi="Verdana" w:cs="Arial"/>
          <w:color w:val="FF0000"/>
          <w:sz w:val="20"/>
          <w:szCs w:val="20"/>
        </w:rPr>
      </w:pPr>
    </w:p>
    <w:p w14:paraId="01ED5FD6" w14:textId="77777777" w:rsidR="00351ED3" w:rsidRDefault="00351ED3" w:rsidP="00351ED3">
      <w:pPr>
        <w:spacing w:after="0"/>
        <w:ind w:right="-426" w:firstLine="708"/>
        <w:jc w:val="both"/>
        <w:rPr>
          <w:rFonts w:ascii="Verdana" w:hAnsi="Verdana" w:cs="Verdana"/>
          <w:b/>
          <w:bCs/>
          <w:sz w:val="20"/>
          <w:szCs w:val="20"/>
        </w:rPr>
      </w:pPr>
      <w:r w:rsidRPr="00080728">
        <w:rPr>
          <w:rFonts w:ascii="Verdana" w:hAnsi="Verdana" w:cs="Verdana"/>
          <w:b/>
          <w:bCs/>
          <w:sz w:val="20"/>
          <w:szCs w:val="20"/>
        </w:rPr>
        <w:t>9. ANEXOS</w:t>
      </w:r>
    </w:p>
    <w:p w14:paraId="0A825269" w14:textId="77777777" w:rsidR="00351ED3" w:rsidRDefault="00351ED3" w:rsidP="00351ED3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  <w:r w:rsidRPr="006222FE">
        <w:rPr>
          <w:rFonts w:ascii="Verdana" w:hAnsi="Verdana" w:cs="Verdana"/>
          <w:bCs/>
          <w:sz w:val="20"/>
          <w:szCs w:val="20"/>
        </w:rPr>
        <w:t>N/A</w:t>
      </w:r>
    </w:p>
    <w:p w14:paraId="44A04C6E" w14:textId="77777777" w:rsidR="00351ED3" w:rsidRDefault="00351ED3" w:rsidP="00351ED3">
      <w:pPr>
        <w:spacing w:after="0"/>
        <w:ind w:right="-426" w:firstLine="708"/>
        <w:jc w:val="both"/>
        <w:rPr>
          <w:rFonts w:ascii="Verdana" w:hAnsi="Verdana" w:cs="Verdana"/>
          <w:bCs/>
          <w:sz w:val="20"/>
          <w:szCs w:val="20"/>
        </w:rPr>
      </w:pPr>
    </w:p>
    <w:p w14:paraId="54A0F0F7" w14:textId="77777777" w:rsidR="00351ED3" w:rsidRDefault="00351ED3" w:rsidP="00351ED3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521B873F" w14:textId="393E6E42" w:rsidR="00280FAB" w:rsidRDefault="00351ED3" w:rsidP="008C01E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6E5076">
        <w:rPr>
          <w:rFonts w:ascii="Verdana" w:hAnsi="Verdana" w:cs="Tahoma"/>
          <w:b/>
          <w:bCs/>
          <w:sz w:val="20"/>
          <w:szCs w:val="20"/>
        </w:rPr>
        <w:tab/>
        <w:t>10. REGISTROS</w:t>
      </w:r>
    </w:p>
    <w:p w14:paraId="405CA39C" w14:textId="77777777" w:rsidR="008C01E9" w:rsidRDefault="008C01E9" w:rsidP="008C01E9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</w:p>
    <w:tbl>
      <w:tblPr>
        <w:tblStyle w:val="Tabelacomgrade"/>
        <w:tblW w:w="11490" w:type="dxa"/>
        <w:tblInd w:w="-318" w:type="dxa"/>
        <w:tblLayout w:type="fixed"/>
        <w:tblLook w:val="04A0" w:firstRow="1" w:lastRow="0" w:firstColumn="1" w:lastColumn="0" w:noHBand="0" w:noVBand="1"/>
      </w:tblPr>
      <w:tblGrid>
        <w:gridCol w:w="1561"/>
        <w:gridCol w:w="1166"/>
        <w:gridCol w:w="678"/>
        <w:gridCol w:w="1462"/>
        <w:gridCol w:w="1548"/>
        <w:gridCol w:w="1671"/>
        <w:gridCol w:w="784"/>
        <w:gridCol w:w="1343"/>
        <w:gridCol w:w="1277"/>
      </w:tblGrid>
      <w:tr w:rsidR="008C01E9" w14:paraId="7E6A3E77" w14:textId="77777777" w:rsidTr="008C01E9"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3CFD7961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Registro -</w:t>
            </w:r>
          </w:p>
          <w:p w14:paraId="632652AE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Descrição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503ED240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Processo/</w:t>
            </w:r>
          </w:p>
          <w:p w14:paraId="1514B074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Subprocesso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55C20564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Área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0F55B076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Local Armazenamento(Cajamar, Itape,etc.)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655F5E41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Armazenamento (eletrônico ou físico)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16AFD715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Rastreabilidade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72DAF095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Período de Retenção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544C678F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Proteção (backup, arquivo de aço, pasta suspensa)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DE9D9" w:themeFill="accent6" w:themeFillTint="33"/>
            <w:hideMark/>
          </w:tcPr>
          <w:p w14:paraId="122DB44A" w14:textId="77777777" w:rsidR="008C01E9" w:rsidRDefault="008C01E9">
            <w:pPr>
              <w:rPr>
                <w:rFonts w:ascii="Verdana" w:hAnsi="Verdana"/>
                <w:b/>
                <w:sz w:val="16"/>
                <w:szCs w:val="20"/>
              </w:rPr>
            </w:pPr>
            <w:r>
              <w:rPr>
                <w:rFonts w:ascii="Verdana" w:hAnsi="Verdana"/>
                <w:b/>
                <w:sz w:val="16"/>
                <w:szCs w:val="20"/>
              </w:rPr>
              <w:t>Disposição</w:t>
            </w:r>
          </w:p>
        </w:tc>
      </w:tr>
      <w:tr w:rsidR="008C01E9" w14:paraId="09477257" w14:textId="77777777" w:rsidTr="008C01E9">
        <w:trPr>
          <w:trHeight w:val="1005"/>
        </w:trPr>
        <w:tc>
          <w:tcPr>
            <w:tcW w:w="15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EB554A" w14:textId="32FFE3BD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N-P</w:t>
            </w:r>
            <w:bookmarkStart w:id="0" w:name="_GoBack"/>
            <w:bookmarkEnd w:id="0"/>
            <w:r>
              <w:rPr>
                <w:rFonts w:ascii="Verdana" w:hAnsi="Verdana"/>
                <w:sz w:val="16"/>
                <w:szCs w:val="16"/>
              </w:rPr>
              <w:t>MXXXXXXXX</w:t>
            </w:r>
          </w:p>
          <w:p w14:paraId="7B33CDAC" w14:textId="77777777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ITSM</w:t>
            </w:r>
          </w:p>
        </w:tc>
        <w:tc>
          <w:tcPr>
            <w:tcW w:w="1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663EDE" w14:textId="77777777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Gestão de Serviços/ Gestão de Problemas</w:t>
            </w:r>
          </w:p>
        </w:tc>
        <w:tc>
          <w:tcPr>
            <w:tcW w:w="6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867609" w14:textId="77777777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GPS / GSA</w:t>
            </w:r>
          </w:p>
        </w:tc>
        <w:tc>
          <w:tcPr>
            <w:tcW w:w="14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6AF144" w14:textId="77777777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Sharepoint</w:t>
            </w:r>
          </w:p>
        </w:tc>
        <w:tc>
          <w:tcPr>
            <w:tcW w:w="1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B687CF" w14:textId="77777777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Eletronico</w:t>
            </w:r>
          </w:p>
        </w:tc>
        <w:tc>
          <w:tcPr>
            <w:tcW w:w="16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84DC54" w14:textId="77777777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Numero do PRB</w:t>
            </w:r>
          </w:p>
        </w:tc>
        <w:tc>
          <w:tcPr>
            <w:tcW w:w="7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9054AF9" w14:textId="77777777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60 meses</w:t>
            </w:r>
          </w:p>
        </w:tc>
        <w:tc>
          <w:tcPr>
            <w:tcW w:w="13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19FEBD" w14:textId="77777777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Backup segundo política interna HP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F4E48B0" w14:textId="77777777" w:rsidR="008C01E9" w:rsidRDefault="008C01E9">
            <w:pPr>
              <w:jc w:val="center"/>
              <w:rPr>
                <w:rFonts w:ascii="Verdana" w:hAnsi="Verdana"/>
                <w:sz w:val="16"/>
                <w:szCs w:val="16"/>
              </w:rPr>
            </w:pPr>
            <w:r>
              <w:rPr>
                <w:rFonts w:ascii="Verdana" w:hAnsi="Verdana"/>
                <w:sz w:val="16"/>
                <w:szCs w:val="16"/>
              </w:rPr>
              <w:t>N/A</w:t>
            </w:r>
          </w:p>
        </w:tc>
      </w:tr>
    </w:tbl>
    <w:p w14:paraId="14FA2463" w14:textId="77777777" w:rsidR="008C01E9" w:rsidRDefault="008C01E9" w:rsidP="008C01E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7B95B49A" w14:textId="77777777" w:rsidR="008C01E9" w:rsidRPr="00080728" w:rsidRDefault="008C01E9" w:rsidP="008C01E9">
      <w:pPr>
        <w:autoSpaceDE w:val="0"/>
        <w:autoSpaceDN w:val="0"/>
        <w:adjustRightInd w:val="0"/>
        <w:spacing w:after="0"/>
        <w:jc w:val="both"/>
        <w:rPr>
          <w:rFonts w:ascii="Verdana" w:hAnsi="Verdana" w:cs="Verdana"/>
          <w:b/>
          <w:bCs/>
          <w:sz w:val="20"/>
          <w:szCs w:val="20"/>
        </w:rPr>
      </w:pPr>
    </w:p>
    <w:p w14:paraId="1BBDF98C" w14:textId="77777777" w:rsidR="00820617" w:rsidRPr="00080728" w:rsidRDefault="00820617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D" w14:textId="77777777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Tahoma" w:hAnsi="Tahoma" w:cs="Tahoma"/>
          <w:b/>
          <w:bCs/>
          <w:sz w:val="18"/>
          <w:szCs w:val="18"/>
        </w:rPr>
      </w:pPr>
    </w:p>
    <w:p w14:paraId="1BBDF98E" w14:textId="16823852" w:rsidR="006E5076" w:rsidRPr="00080728" w:rsidRDefault="006E5076" w:rsidP="002674FC">
      <w:pPr>
        <w:autoSpaceDE w:val="0"/>
        <w:autoSpaceDN w:val="0"/>
        <w:adjustRightInd w:val="0"/>
        <w:spacing w:after="0"/>
        <w:jc w:val="both"/>
        <w:rPr>
          <w:rFonts w:ascii="Verdana" w:hAnsi="Verdana" w:cs="Tahoma"/>
          <w:b/>
          <w:bCs/>
          <w:sz w:val="20"/>
          <w:szCs w:val="20"/>
        </w:rPr>
      </w:pPr>
      <w:r w:rsidRPr="00080728">
        <w:rPr>
          <w:rFonts w:ascii="Verdana" w:hAnsi="Verdana" w:cs="Tahoma"/>
          <w:b/>
          <w:bCs/>
          <w:sz w:val="20"/>
          <w:szCs w:val="20"/>
        </w:rPr>
        <w:tab/>
      </w:r>
    </w:p>
    <w:sectPr w:rsidR="006E5076" w:rsidRPr="00080728" w:rsidSect="00820617">
      <w:pgSz w:w="11907" w:h="16839" w:code="9"/>
      <w:pgMar w:top="720" w:right="720" w:bottom="720" w:left="720" w:header="720" w:footer="720" w:gutter="0"/>
      <w:cols w:space="720"/>
      <w:noEndnote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8687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09565D88"/>
    <w:multiLevelType w:val="hybridMultilevel"/>
    <w:tmpl w:val="01DC93C6"/>
    <w:lvl w:ilvl="0" w:tplc="0416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2">
    <w:nsid w:val="3A9A6C22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>
    <w:nsid w:val="5E4671CC"/>
    <w:multiLevelType w:val="hybridMultilevel"/>
    <w:tmpl w:val="CC6E2C72"/>
    <w:lvl w:ilvl="0" w:tplc="0416000F">
      <w:start w:val="1"/>
      <w:numFmt w:val="decimal"/>
      <w:lvlText w:val="%1."/>
      <w:lvlJc w:val="left"/>
      <w:pPr>
        <w:ind w:left="1429" w:hanging="360"/>
      </w:pPr>
    </w:lvl>
    <w:lvl w:ilvl="1" w:tplc="04160019" w:tentative="1">
      <w:start w:val="1"/>
      <w:numFmt w:val="lowerLetter"/>
      <w:lvlText w:val="%2."/>
      <w:lvlJc w:val="left"/>
      <w:pPr>
        <w:ind w:left="2149" w:hanging="360"/>
      </w:pPr>
    </w:lvl>
    <w:lvl w:ilvl="2" w:tplc="0416001B" w:tentative="1">
      <w:start w:val="1"/>
      <w:numFmt w:val="lowerRoman"/>
      <w:lvlText w:val="%3."/>
      <w:lvlJc w:val="right"/>
      <w:pPr>
        <w:ind w:left="2869" w:hanging="180"/>
      </w:pPr>
    </w:lvl>
    <w:lvl w:ilvl="3" w:tplc="0416000F" w:tentative="1">
      <w:start w:val="1"/>
      <w:numFmt w:val="decimal"/>
      <w:lvlText w:val="%4."/>
      <w:lvlJc w:val="left"/>
      <w:pPr>
        <w:ind w:left="3589" w:hanging="360"/>
      </w:pPr>
    </w:lvl>
    <w:lvl w:ilvl="4" w:tplc="04160019" w:tentative="1">
      <w:start w:val="1"/>
      <w:numFmt w:val="lowerLetter"/>
      <w:lvlText w:val="%5."/>
      <w:lvlJc w:val="left"/>
      <w:pPr>
        <w:ind w:left="4309" w:hanging="360"/>
      </w:pPr>
    </w:lvl>
    <w:lvl w:ilvl="5" w:tplc="0416001B" w:tentative="1">
      <w:start w:val="1"/>
      <w:numFmt w:val="lowerRoman"/>
      <w:lvlText w:val="%6."/>
      <w:lvlJc w:val="right"/>
      <w:pPr>
        <w:ind w:left="5029" w:hanging="180"/>
      </w:pPr>
    </w:lvl>
    <w:lvl w:ilvl="6" w:tplc="0416000F" w:tentative="1">
      <w:start w:val="1"/>
      <w:numFmt w:val="decimal"/>
      <w:lvlText w:val="%7."/>
      <w:lvlJc w:val="left"/>
      <w:pPr>
        <w:ind w:left="5749" w:hanging="360"/>
      </w:pPr>
    </w:lvl>
    <w:lvl w:ilvl="7" w:tplc="04160019" w:tentative="1">
      <w:start w:val="1"/>
      <w:numFmt w:val="lowerLetter"/>
      <w:lvlText w:val="%8."/>
      <w:lvlJc w:val="left"/>
      <w:pPr>
        <w:ind w:left="6469" w:hanging="360"/>
      </w:pPr>
    </w:lvl>
    <w:lvl w:ilvl="8" w:tplc="0416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>
    <w:nsid w:val="7D282863"/>
    <w:multiLevelType w:val="hybridMultilevel"/>
    <w:tmpl w:val="FC24753E"/>
    <w:lvl w:ilvl="0" w:tplc="A6A6C628">
      <w:start w:val="1"/>
      <w:numFmt w:val="decimal"/>
      <w:lvlText w:val="%1."/>
      <w:lvlJc w:val="left"/>
      <w:pPr>
        <w:ind w:left="1068" w:hanging="360"/>
      </w:pPr>
      <w:rPr>
        <w:rFonts w:asciiTheme="minorHAnsi" w:hAnsiTheme="minorHAnsi" w:cstheme="minorBidi" w:hint="default"/>
        <w:sz w:val="22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2496"/>
    <w:rsid w:val="00070CDC"/>
    <w:rsid w:val="00080728"/>
    <w:rsid w:val="00096A55"/>
    <w:rsid w:val="000F1B57"/>
    <w:rsid w:val="000F5B89"/>
    <w:rsid w:val="00166DE9"/>
    <w:rsid w:val="00187BA8"/>
    <w:rsid w:val="001E000C"/>
    <w:rsid w:val="001E2AB1"/>
    <w:rsid w:val="001E7AC0"/>
    <w:rsid w:val="001F5012"/>
    <w:rsid w:val="00221745"/>
    <w:rsid w:val="0024414D"/>
    <w:rsid w:val="002674FC"/>
    <w:rsid w:val="00280FAB"/>
    <w:rsid w:val="00281A52"/>
    <w:rsid w:val="00327B74"/>
    <w:rsid w:val="00351ED3"/>
    <w:rsid w:val="00454A25"/>
    <w:rsid w:val="00462496"/>
    <w:rsid w:val="00471C27"/>
    <w:rsid w:val="005723B6"/>
    <w:rsid w:val="00584E6B"/>
    <w:rsid w:val="0058787C"/>
    <w:rsid w:val="005931D5"/>
    <w:rsid w:val="005A05AD"/>
    <w:rsid w:val="006122E2"/>
    <w:rsid w:val="0064471E"/>
    <w:rsid w:val="00690A7F"/>
    <w:rsid w:val="006E26CD"/>
    <w:rsid w:val="006E5076"/>
    <w:rsid w:val="0072262B"/>
    <w:rsid w:val="00740579"/>
    <w:rsid w:val="00744FBE"/>
    <w:rsid w:val="007511DE"/>
    <w:rsid w:val="0077210B"/>
    <w:rsid w:val="0079715E"/>
    <w:rsid w:val="00820617"/>
    <w:rsid w:val="00830F91"/>
    <w:rsid w:val="008C01E9"/>
    <w:rsid w:val="00903252"/>
    <w:rsid w:val="00922E91"/>
    <w:rsid w:val="00960660"/>
    <w:rsid w:val="009C3116"/>
    <w:rsid w:val="00A40458"/>
    <w:rsid w:val="00A415CF"/>
    <w:rsid w:val="00AA0605"/>
    <w:rsid w:val="00AA3029"/>
    <w:rsid w:val="00AD1870"/>
    <w:rsid w:val="00AE36FA"/>
    <w:rsid w:val="00B5761B"/>
    <w:rsid w:val="00B97E6B"/>
    <w:rsid w:val="00BC534D"/>
    <w:rsid w:val="00C50D98"/>
    <w:rsid w:val="00C7082B"/>
    <w:rsid w:val="00C73B96"/>
    <w:rsid w:val="00CA5BE6"/>
    <w:rsid w:val="00CE5FF1"/>
    <w:rsid w:val="00D76D4F"/>
    <w:rsid w:val="00D9278B"/>
    <w:rsid w:val="00DA76A4"/>
    <w:rsid w:val="00DF5DD3"/>
    <w:rsid w:val="00E50A22"/>
    <w:rsid w:val="00E96A40"/>
    <w:rsid w:val="00EB372C"/>
    <w:rsid w:val="00EE63B7"/>
    <w:rsid w:val="00F2305B"/>
    <w:rsid w:val="00F66ABF"/>
    <w:rsid w:val="00FA16F1"/>
    <w:rsid w:val="00FB5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DF94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62496"/>
  </w:style>
  <w:style w:type="paragraph" w:styleId="Ttulo1">
    <w:name w:val="heading 1"/>
    <w:basedOn w:val="Normal"/>
    <w:link w:val="Ttulo1Char"/>
    <w:uiPriority w:val="9"/>
    <w:qFormat/>
    <w:rsid w:val="001E2AB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2496"/>
    <w:rPr>
      <w:color w:val="80808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624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62496"/>
    <w:rPr>
      <w:rFonts w:ascii="Tahoma" w:hAnsi="Tahoma" w:cs="Tahoma"/>
      <w:sz w:val="16"/>
      <w:szCs w:val="16"/>
    </w:rPr>
  </w:style>
  <w:style w:type="table" w:styleId="Tabelacomgrade">
    <w:name w:val="Table Grid"/>
    <w:basedOn w:val="Tabelanormal"/>
    <w:uiPriority w:val="59"/>
    <w:rsid w:val="006E507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grafodaLista">
    <w:name w:val="List Paragraph"/>
    <w:basedOn w:val="Normal"/>
    <w:uiPriority w:val="34"/>
    <w:qFormat/>
    <w:rsid w:val="0077210B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FA16F1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8787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1E2AB1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16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9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35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74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9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81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itsm.natura.net/" TargetMode="Externa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microsoft.com/office/2007/relationships/stylesWithEffects" Target="stylesWithEffects.xml"/><Relationship Id="rId11" Type="http://schemas.openxmlformats.org/officeDocument/2006/relationships/hyperlink" Target="http://itsm.natura.net/paginasweb/painel%20rca.aspx" TargetMode="Externa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http://itsm.natura.net/rcaboard.aspx" TargetMode="Externa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9872438615F44EA972A3360184F17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67FEF3-725F-40BD-8DAD-0E2788F37D19}"/>
      </w:docPartPr>
      <w:docPartBody>
        <w:p w:rsidR="00620121" w:rsidRDefault="00D459FE" w:rsidP="00D459FE">
          <w:pPr>
            <w:pStyle w:val="59872438615F44EA972A3360184F17DF"/>
          </w:pPr>
          <w:r w:rsidRPr="00D846BF">
            <w:rPr>
              <w:rStyle w:val="TextodoEspaoReservado"/>
            </w:rPr>
            <w:t>[Título]</w:t>
          </w:r>
        </w:p>
      </w:docPartBody>
    </w:docPart>
    <w:docPart>
      <w:docPartPr>
        <w:name w:val="A83560936807406BB2F5CB597BDE51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014E93-6B56-4EF0-A92E-31A78CB72B62}"/>
      </w:docPartPr>
      <w:docPartBody>
        <w:p w:rsidR="00620121" w:rsidRDefault="00D459FE" w:rsidP="00D459FE">
          <w:pPr>
            <w:pStyle w:val="A83560936807406BB2F5CB597BDE5114"/>
          </w:pPr>
          <w:r w:rsidRPr="00D846BF">
            <w:rPr>
              <w:rStyle w:val="TextodoEspaoReservado"/>
            </w:rPr>
            <w:t>[txtCopiaCont]</w:t>
          </w:r>
        </w:p>
      </w:docPartBody>
    </w:docPart>
    <w:docPart>
      <w:docPartPr>
        <w:name w:val="C4C6CD07F28D4BD784EDA1B8393C90D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EC47116-B0FB-4C99-8FEB-A8EA296234E6}"/>
      </w:docPartPr>
      <w:docPartBody>
        <w:p w:rsidR="00620121" w:rsidRDefault="00D459FE" w:rsidP="00D459FE">
          <w:pPr>
            <w:pStyle w:val="C4C6CD07F28D4BD784EDA1B8393C90D1"/>
          </w:pPr>
          <w:r w:rsidRPr="00D846BF">
            <w:rPr>
              <w:rStyle w:val="TextodoEspaoReservado"/>
            </w:rPr>
            <w:t>[Código]</w:t>
          </w:r>
        </w:p>
      </w:docPartBody>
    </w:docPart>
    <w:docPart>
      <w:docPartPr>
        <w:name w:val="249C12D955A84AAC8522DE84F38F1F6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682CD4B-665C-4C4A-8F6E-69E69D5B1C77}"/>
      </w:docPartPr>
      <w:docPartBody>
        <w:p w:rsidR="00620121" w:rsidRDefault="00D459FE" w:rsidP="00D459FE">
          <w:pPr>
            <w:pStyle w:val="249C12D955A84AAC8522DE84F38F1F6B"/>
          </w:pPr>
          <w:r w:rsidRPr="00D846BF">
            <w:rPr>
              <w:rStyle w:val="TextodoEspaoReservado"/>
            </w:rPr>
            <w:t>[Versão Aprovada]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ms Rmn">
    <w:altName w:val="Times New Roman"/>
    <w:panose1 w:val="02020603040505020304"/>
    <w:charset w:val="00"/>
    <w:family w:val="roman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D459FE"/>
    <w:rsid w:val="00002E55"/>
    <w:rsid w:val="0012761B"/>
    <w:rsid w:val="001579A2"/>
    <w:rsid w:val="002A4E1A"/>
    <w:rsid w:val="002E3568"/>
    <w:rsid w:val="00546CF8"/>
    <w:rsid w:val="00620121"/>
    <w:rsid w:val="007727F8"/>
    <w:rsid w:val="007C250B"/>
    <w:rsid w:val="009B78D7"/>
    <w:rsid w:val="00AB729E"/>
    <w:rsid w:val="00B74269"/>
    <w:rsid w:val="00C1351E"/>
    <w:rsid w:val="00D459FE"/>
    <w:rsid w:val="00EE0586"/>
    <w:rsid w:val="00F27D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2761B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D459FE"/>
    <w:rPr>
      <w:color w:val="808080"/>
    </w:rPr>
  </w:style>
  <w:style w:type="paragraph" w:customStyle="1" w:styleId="59872438615F44EA972A3360184F17DF">
    <w:name w:val="59872438615F44EA972A3360184F17DF"/>
    <w:rsid w:val="00D459FE"/>
  </w:style>
  <w:style w:type="paragraph" w:customStyle="1" w:styleId="A83560936807406BB2F5CB597BDE5114">
    <w:name w:val="A83560936807406BB2F5CB597BDE5114"/>
    <w:rsid w:val="00D459FE"/>
  </w:style>
  <w:style w:type="paragraph" w:customStyle="1" w:styleId="C4C6CD07F28D4BD784EDA1B8393C90D1">
    <w:name w:val="C4C6CD07F28D4BD784EDA1B8393C90D1"/>
    <w:rsid w:val="00D459FE"/>
  </w:style>
  <w:style w:type="paragraph" w:customStyle="1" w:styleId="249C12D955A84AAC8522DE84F38F1F6B">
    <w:name w:val="249C12D955A84AAC8522DE84F38F1F6B"/>
    <w:rsid w:val="00D459F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460F525E9B09E4A90EF29A5201EBF8A" ma:contentTypeVersion="0" ma:contentTypeDescription="Crie um novo documento." ma:contentTypeScope="" ma:versionID="ea9f5b7d3cf8ed734f990ac9a7e9c97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acb358bd3c4937f8c29cf3e1e721863a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F8EA66B-CE96-49C3-91CA-0F11CAB7CA8E}"/>
</file>

<file path=customXml/itemProps2.xml><?xml version="1.0" encoding="utf-8"?>
<ds:datastoreItem xmlns:ds="http://schemas.openxmlformats.org/officeDocument/2006/customXml" ds:itemID="{488F90BA-760F-4891-85FF-D4A7E4002833}"/>
</file>

<file path=customXml/itemProps3.xml><?xml version="1.0" encoding="utf-8"?>
<ds:datastoreItem xmlns:ds="http://schemas.openxmlformats.org/officeDocument/2006/customXml" ds:itemID="{96F764E5-B825-4668-A536-F9B7B41B655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343</Words>
  <Characters>1857</Characters>
  <Application>Microsoft Office Word</Application>
  <DocSecurity>0</DocSecurity>
  <Lines>15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Solucionar Causa Raiz  na Gestão de Problemas</vt:lpstr>
      <vt:lpstr/>
    </vt:vector>
  </TitlesOfParts>
  <Company>Natura</Company>
  <LinksUpToDate>false</LinksUpToDate>
  <CharactersWithSpaces>2196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Solucionar Causa Raiz  </dc:title>
  <dc:creator>Rodrigo Marques</dc:creator>
  <cp:lastModifiedBy>br90907</cp:lastModifiedBy>
  <cp:revision>4</cp:revision>
  <dcterms:created xsi:type="dcterms:W3CDTF">2013-05-23T12:52:00Z</dcterms:created>
  <dcterms:modified xsi:type="dcterms:W3CDTF">2013-06-03T17:08:00Z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0x010100E460F525E9B09E4A90EF29A5201EBF8A</vt:lpwstr>
  </property>
  <property fmtid="{D5CDD505-2E9C-101B-9397-08002B2CF9AE}" pid="3" name="TemplateUrl">
    <vt:lpwstr/>
  </property>
  <property fmtid="{D5CDD505-2E9C-101B-9397-08002B2CF9AE}" pid="4" name="Order">
    <vt:r8>3500</vt:r8>
  </property>
  <property fmtid="{D5CDD505-2E9C-101B-9397-08002B2CF9AE}" pid="5" name="xd_Signature">
    <vt:bool>false</vt:bool>
  </property>
  <property fmtid="{D5CDD505-2E9C-101B-9397-08002B2CF9AE}" pid="6" name="xd_ProgID">
    <vt:lpwstr/>
  </property>
</Properties>
</file>