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F90" w:rsidRPr="00147755" w:rsidRDefault="00BD5F90" w:rsidP="00BD5F90">
      <w:pPr>
        <w:ind w:left="142"/>
        <w:jc w:val="both"/>
        <w:rPr>
          <w:rFonts w:asciiTheme="minorHAnsi" w:hAnsiTheme="minorHAnsi" w:cstheme="minorHAnsi"/>
          <w:sz w:val="16"/>
          <w:szCs w:val="16"/>
          <w:lang w:val="pt-BR"/>
        </w:rPr>
      </w:pPr>
      <w:r w:rsidRPr="00147755">
        <w:rPr>
          <w:rFonts w:asciiTheme="minorHAnsi" w:hAnsiTheme="minorHAnsi" w:cstheme="minorHAnsi"/>
          <w:noProof/>
          <w:sz w:val="16"/>
          <w:szCs w:val="16"/>
          <w:lang w:val="pt-BR" w:eastAsia="pt-BR"/>
        </w:rPr>
        <mc:AlternateContent>
          <mc:Choice Requires="wps">
            <w:drawing>
              <wp:anchor distT="0" distB="0" distL="114300" distR="114300" simplePos="0" relativeHeight="251662336" behindDoc="0" locked="0" layoutInCell="1" allowOverlap="1">
                <wp:simplePos x="0" y="0"/>
                <wp:positionH relativeFrom="column">
                  <wp:posOffset>443230</wp:posOffset>
                </wp:positionH>
                <wp:positionV relativeFrom="paragraph">
                  <wp:posOffset>86360</wp:posOffset>
                </wp:positionV>
                <wp:extent cx="1800000" cy="234315"/>
                <wp:effectExtent l="0" t="0" r="0" b="0"/>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3431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F90" w:rsidRPr="00180F55" w:rsidRDefault="00BD5F90" w:rsidP="00BD5F90">
                            <w:pPr>
                              <w:jc w:val="center"/>
                              <w:rPr>
                                <w:rFonts w:ascii="Verdana" w:hAnsi="Verdana"/>
                                <w:b/>
                                <w:color w:val="7030A0"/>
                                <w:sz w:val="20"/>
                                <w:szCs w:val="20"/>
                                <w:lang w:val="pt-BR"/>
                              </w:rPr>
                            </w:pPr>
                            <w:r w:rsidRPr="00180F55">
                              <w:rPr>
                                <w:rFonts w:ascii="Verdana" w:hAnsi="Verdana"/>
                                <w:b/>
                                <w:color w:val="7030A0"/>
                                <w:sz w:val="20"/>
                                <w:szCs w:val="20"/>
                                <w:lang w:val="pt-BR"/>
                              </w:rPr>
                              <w:t>MACRO FLUXO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6" o:spid="_x0000_s1026" type="#_x0000_t202" style="position:absolute;left:0;text-align:left;margin-left:34.9pt;margin-top:6.8pt;width:141.75pt;height:18.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hW+4QIAAN4FAAAOAAAAZHJzL2Uyb0RvYy54bWysVNtu2zAMfR+wfxD0ntpOnYuNOkWbLsOA&#10;7gJ0w54ZW7aFyZInKbG7Yf8+SkrSdNvDMCwPji7UIXl4yKvrsRNkz7ThShY0uYgpYbJUFZdNQT99&#10;3EyWlBgLsgKhJCvoIzP0evXyxdXQ52yqWiUqpgmCSJMPfUFba/s8ikzZsg7MheqZxMta6Q4sbnUT&#10;VRoGRO9ENI3jeTQoXfValcwYPL0Ll3Tl8eualfZ9XRtmiSgoxmb9V/vv1n2j1RXkjYa+5eUhDPiH&#10;KDrgEp2eoO7AAtlp/htUx0utjKrtRam6SNU1L5nPAbNJ4l+yeWihZz4XJMf0J5rM/4Mt3+0/aMKr&#10;gs4pkdBhidbARyAVI5aNVpG542joTY6mDz0a2/FWjVhrn6/p71X5xRCp1i3Iht1orYaWQYUxJu5l&#10;dPY04BgHsh3eqgqdwc4qDzTWunMEIiUE0bFWj6f6YBykdC6XsftRUuLd9DK9TGbeBeTH17029jVT&#10;HXGLgmqsv0eH/b2xLhrIjyaHalUbLgTRyn7mtvWEO7f+0uCbsCC9wnzCsdHNdi002QNKarNZu4AC&#10;cmPOrZMQqzv60xNvCl0H+BZyy6UNiCjqAAg5l/vXBwuM+wDic3Ce8Kg5Rii4JMg+krIIXokpQTCs&#10;aqiB16XP1DkT0n2lcpmHyMMJ0nzI2BHu1fs9S6ZpfDvNJpv5cjFJN+lski3i5SROsttsHqdZerf5&#10;4ehK0rzlVcXkPZfs2ElJ+ndKPfR06AHfS2QoaDabznwljBL8FP0zMn22R/6fmXXc4mARvCvoQTWe&#10;aCfNV7IKpAMXYR09D9+Tixwc/z0rXshOu0HFdtyOvm88w07kW1U9orJRSk4qbijiolX6GyUDDpiC&#10;mq870IwS8UaimrIkTd1E8pt0tpjiRp/fbM9vQJYIVVBLsdBuubZhiu16zZsWPYV+lOoGO6rmXuxP&#10;UWEmboNDJAgnDDw3pc733uppLK9+AgAA//8DAFBLAwQUAAYACAAAACEA87PpD98AAAAIAQAADwAA&#10;AGRycy9kb3ducmV2LnhtbEyPzU7DMBCE70i8g7VIXFDrQJQIQpyKX4lDVYkWDtzceElM7XUUb9vw&#10;9pgTHHdmNPNtvZi8Ewccow2k4HKegUBqg7HUKXjbPM+uQUTWZLQLhAq+McKiOT2pdWXCkV7xsOZO&#10;pBKKlVbQMw+VlLHt0es4DwNS8j7D6DWnc+ykGfUxlXsnr7KslF5bSgu9HvChx3a33nsF2K6e+PH+&#10;o2SLX8a+7NzFavmu1PnZdHcLgnHivzD84id0aBLTNuzJROEUlDeJnJOelyCSnxd5DmKroMgKkE0t&#10;/z/Q/AAAAP//AwBQSwECLQAUAAYACAAAACEAtoM4kv4AAADhAQAAEwAAAAAAAAAAAAAAAAAAAAAA&#10;W0NvbnRlbnRfVHlwZXNdLnhtbFBLAQItABQABgAIAAAAIQA4/SH/1gAAAJQBAAALAAAAAAAAAAAA&#10;AAAAAC8BAABfcmVscy8ucmVsc1BLAQItABQABgAIAAAAIQAv6hW+4QIAAN4FAAAOAAAAAAAAAAAA&#10;AAAAAC4CAABkcnMvZTJvRG9jLnhtbFBLAQItABQABgAIAAAAIQDzs+kP3wAAAAgBAAAPAAAAAAAA&#10;AAAAAAAAADsFAABkcnMvZG93bnJldi54bWxQSwUGAAAAAAQABADzAAAARwYAAAAA&#10;" fillcolor="#ffc000" stroked="f">
                <v:fill color2="#fff2cc" angle="45" focus="100%" type="gradient"/>
                <v:textbox>
                  <w:txbxContent>
                    <w:p w:rsidR="00BD5F90" w:rsidRPr="00180F55" w:rsidRDefault="00BD5F90" w:rsidP="00BD5F90">
                      <w:pPr>
                        <w:jc w:val="center"/>
                        <w:rPr>
                          <w:rFonts w:ascii="Verdana" w:hAnsi="Verdana"/>
                          <w:b/>
                          <w:color w:val="7030A0"/>
                          <w:sz w:val="20"/>
                          <w:szCs w:val="20"/>
                          <w:lang w:val="pt-BR"/>
                        </w:rPr>
                      </w:pPr>
                      <w:r w:rsidRPr="00180F55">
                        <w:rPr>
                          <w:rFonts w:ascii="Verdana" w:hAnsi="Verdana"/>
                          <w:b/>
                          <w:color w:val="7030A0"/>
                          <w:sz w:val="20"/>
                          <w:szCs w:val="20"/>
                          <w:lang w:val="pt-BR"/>
                        </w:rPr>
                        <w:t>MACRO FLUXO</w:t>
                      </w:r>
                    </w:p>
                  </w:txbxContent>
                </v:textbox>
              </v:shape>
            </w:pict>
          </mc:Fallback>
        </mc:AlternateContent>
      </w:r>
    </w:p>
    <w:p w:rsidR="00BD5F90" w:rsidRPr="00147755" w:rsidRDefault="00BD5F90" w:rsidP="00BD5F90">
      <w:pPr>
        <w:pBdr>
          <w:bottom w:val="single" w:sz="6" w:space="1" w:color="auto"/>
        </w:pBdr>
        <w:spacing w:line="288" w:lineRule="auto"/>
        <w:jc w:val="center"/>
        <w:rPr>
          <w:rFonts w:asciiTheme="minorHAnsi" w:hAnsiTheme="minorHAnsi" w:cstheme="minorHAnsi"/>
          <w:b/>
          <w:color w:val="339966"/>
          <w:sz w:val="22"/>
          <w:szCs w:val="22"/>
          <w:lang w:val="pt-BR"/>
        </w:rPr>
      </w:pPr>
    </w:p>
    <w:p w:rsidR="00BD5F90" w:rsidRPr="00147755" w:rsidRDefault="00BD5F90" w:rsidP="00BD5F90">
      <w:pPr>
        <w:spacing w:line="120" w:lineRule="auto"/>
        <w:ind w:left="284"/>
        <w:jc w:val="both"/>
        <w:rPr>
          <w:rFonts w:asciiTheme="minorHAnsi" w:hAnsiTheme="minorHAnsi" w:cstheme="minorHAnsi"/>
          <w:sz w:val="16"/>
          <w:szCs w:val="16"/>
          <w:lang w:val="pt-BR"/>
        </w:rPr>
      </w:pPr>
    </w:p>
    <w:p w:rsidR="00BD5F90" w:rsidRPr="00147755" w:rsidRDefault="003216FB" w:rsidP="00BD5F90">
      <w:pPr>
        <w:spacing w:line="264" w:lineRule="auto"/>
        <w:ind w:left="142"/>
        <w:jc w:val="center"/>
        <w:rPr>
          <w:rFonts w:asciiTheme="minorHAnsi" w:hAnsiTheme="minorHAnsi" w:cstheme="minorHAnsi"/>
          <w:sz w:val="16"/>
          <w:szCs w:val="16"/>
          <w:lang w:val="pt-BR"/>
        </w:rPr>
      </w:pPr>
      <w:r>
        <w:rPr>
          <w:noProof/>
          <w:lang w:val="pt-BR" w:eastAsia="pt-BR"/>
        </w:rPr>
        <w:drawing>
          <wp:inline distT="0" distB="0" distL="0" distR="0" wp14:anchorId="5322FB8F" wp14:editId="00198A93">
            <wp:extent cx="2894330" cy="740260"/>
            <wp:effectExtent l="0" t="0" r="127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16985"/>
                    <a:stretch/>
                  </pic:blipFill>
                  <pic:spPr bwMode="auto">
                    <a:xfrm>
                      <a:off x="0" y="0"/>
                      <a:ext cx="2894330" cy="740260"/>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Look w:val="04A0" w:firstRow="1" w:lastRow="0" w:firstColumn="1" w:lastColumn="0" w:noHBand="0" w:noVBand="1"/>
      </w:tblPr>
      <w:tblGrid>
        <w:gridCol w:w="1525"/>
        <w:gridCol w:w="3023"/>
      </w:tblGrid>
      <w:tr w:rsidR="00BD5F90" w:rsidRPr="00147755" w:rsidTr="00476ED2">
        <w:tc>
          <w:tcPr>
            <w:tcW w:w="1525" w:type="dxa"/>
            <w:tcBorders>
              <w:top w:val="single" w:sz="4" w:space="0" w:color="F79646"/>
              <w:left w:val="single" w:sz="4" w:space="0" w:color="F79646"/>
              <w:bottom w:val="single" w:sz="4" w:space="0" w:color="F79646"/>
              <w:right w:val="nil"/>
            </w:tcBorders>
            <w:shd w:val="clear" w:color="auto" w:fill="F79646"/>
          </w:tcPr>
          <w:p w:rsidR="00BD5F90" w:rsidRPr="00147755" w:rsidRDefault="00BD5F90" w:rsidP="009B1FD3">
            <w:pPr>
              <w:spacing w:line="312" w:lineRule="auto"/>
              <w:jc w:val="center"/>
              <w:rPr>
                <w:rFonts w:asciiTheme="minorHAnsi" w:eastAsia="Calibri" w:hAnsiTheme="minorHAnsi" w:cstheme="minorHAnsi"/>
                <w:b/>
                <w:bCs/>
                <w:color w:val="FFFFFF"/>
                <w:sz w:val="16"/>
                <w:szCs w:val="20"/>
              </w:rPr>
            </w:pPr>
            <w:proofErr w:type="spellStart"/>
            <w:r w:rsidRPr="00147755">
              <w:rPr>
                <w:rFonts w:asciiTheme="minorHAnsi" w:eastAsia="Calibri" w:hAnsiTheme="minorHAnsi" w:cstheme="minorHAnsi"/>
                <w:b/>
                <w:bCs/>
                <w:color w:val="FFFFFF"/>
                <w:sz w:val="16"/>
                <w:szCs w:val="20"/>
              </w:rPr>
              <w:t>Atividade</w:t>
            </w:r>
            <w:proofErr w:type="spellEnd"/>
          </w:p>
        </w:tc>
        <w:tc>
          <w:tcPr>
            <w:tcW w:w="3023" w:type="dxa"/>
            <w:tcBorders>
              <w:top w:val="single" w:sz="4" w:space="0" w:color="F79646"/>
              <w:left w:val="nil"/>
              <w:bottom w:val="single" w:sz="4" w:space="0" w:color="F79646"/>
              <w:right w:val="single" w:sz="4" w:space="0" w:color="F79646"/>
            </w:tcBorders>
            <w:shd w:val="clear" w:color="auto" w:fill="F79646"/>
          </w:tcPr>
          <w:p w:rsidR="00BD5F90" w:rsidRPr="00147755" w:rsidRDefault="00BD5F90" w:rsidP="009B1FD3">
            <w:pPr>
              <w:spacing w:line="312" w:lineRule="auto"/>
              <w:jc w:val="center"/>
              <w:rPr>
                <w:rFonts w:asciiTheme="minorHAnsi" w:eastAsia="Calibri" w:hAnsiTheme="minorHAnsi" w:cstheme="minorHAnsi"/>
                <w:b/>
                <w:bCs/>
                <w:color w:val="FFFFFF"/>
                <w:sz w:val="16"/>
                <w:szCs w:val="20"/>
              </w:rPr>
            </w:pPr>
            <w:proofErr w:type="spellStart"/>
            <w:r w:rsidRPr="00147755">
              <w:rPr>
                <w:rFonts w:asciiTheme="minorHAnsi" w:eastAsia="Calibri" w:hAnsiTheme="minorHAnsi" w:cstheme="minorHAnsi"/>
                <w:b/>
                <w:bCs/>
                <w:color w:val="FFFFFF"/>
                <w:sz w:val="16"/>
                <w:szCs w:val="20"/>
              </w:rPr>
              <w:t>Descrição</w:t>
            </w:r>
            <w:proofErr w:type="spellEnd"/>
          </w:p>
        </w:tc>
      </w:tr>
      <w:tr w:rsidR="00AB7A14" w:rsidRPr="00147755" w:rsidTr="00FA7E54">
        <w:tc>
          <w:tcPr>
            <w:tcW w:w="1525" w:type="dxa"/>
            <w:shd w:val="clear" w:color="auto" w:fill="FDE9D9"/>
            <w:vAlign w:val="center"/>
          </w:tcPr>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Identificar</w:t>
            </w:r>
            <w:proofErr w:type="spellEnd"/>
          </w:p>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SI</w:t>
            </w:r>
          </w:p>
        </w:tc>
        <w:tc>
          <w:tcPr>
            <w:tcW w:w="3023" w:type="dxa"/>
            <w:shd w:val="clear" w:color="auto" w:fill="FDE9D9"/>
          </w:tcPr>
          <w:p w:rsidR="00AB7A14" w:rsidRPr="00AB7A14" w:rsidRDefault="00AB7A14" w:rsidP="00FA7E54">
            <w:pPr>
              <w:jc w:val="both"/>
              <w:rPr>
                <w:rFonts w:asciiTheme="minorHAnsi" w:hAnsiTheme="minorHAnsi" w:cstheme="minorHAnsi"/>
                <w:sz w:val="16"/>
                <w:szCs w:val="16"/>
              </w:rPr>
            </w:pPr>
            <w:proofErr w:type="gramStart"/>
            <w:r w:rsidRPr="00AB7A14">
              <w:rPr>
                <w:rFonts w:asciiTheme="minorHAnsi" w:hAnsiTheme="minorHAnsi" w:cstheme="minorHAnsi"/>
                <w:sz w:val="16"/>
                <w:szCs w:val="16"/>
              </w:rPr>
              <w:t>A</w:t>
            </w:r>
            <w:proofErr w:type="gram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identificação</w:t>
            </w:r>
            <w:proofErr w:type="spellEnd"/>
            <w:r w:rsidRPr="00AB7A14">
              <w:rPr>
                <w:rFonts w:asciiTheme="minorHAnsi" w:hAnsiTheme="minorHAnsi" w:cstheme="minorHAnsi"/>
                <w:sz w:val="16"/>
                <w:szCs w:val="16"/>
              </w:rPr>
              <w:t xml:space="preserve"> de um </w:t>
            </w: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pode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ser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realizada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por</w:t>
            </w:r>
            <w:proofErr w:type="spellEnd"/>
            <w:r w:rsidR="00FA7E54">
              <w:rPr>
                <w:rFonts w:asciiTheme="minorHAnsi" w:hAnsiTheme="minorHAnsi" w:cstheme="minorHAnsi"/>
                <w:sz w:val="16"/>
                <w:szCs w:val="16"/>
              </w:rPr>
              <w:t xml:space="preserve"> </w:t>
            </w:r>
            <w:proofErr w:type="spellStart"/>
            <w:r w:rsidR="00FA7E54">
              <w:rPr>
                <w:rFonts w:asciiTheme="minorHAnsi" w:hAnsiTheme="minorHAnsi" w:cstheme="minorHAnsi"/>
                <w:sz w:val="16"/>
                <w:szCs w:val="16"/>
              </w:rPr>
              <w:t>qualquer</w:t>
            </w:r>
            <w:proofErr w:type="spellEnd"/>
            <w:r w:rsidR="00FA7E54">
              <w:rPr>
                <w:rFonts w:asciiTheme="minorHAnsi" w:hAnsiTheme="minorHAnsi" w:cstheme="minorHAnsi"/>
                <w:sz w:val="16"/>
                <w:szCs w:val="16"/>
              </w:rPr>
              <w:t xml:space="preserve"> </w:t>
            </w:r>
            <w:proofErr w:type="spellStart"/>
            <w:r w:rsidR="00FA7E54">
              <w:rPr>
                <w:rFonts w:asciiTheme="minorHAnsi" w:hAnsiTheme="minorHAnsi" w:cstheme="minorHAnsi"/>
                <w:sz w:val="16"/>
                <w:szCs w:val="16"/>
              </w:rPr>
              <w:t>colaborador</w:t>
            </w:r>
            <w:proofErr w:type="spellEnd"/>
            <w:r w:rsidR="00FA7E54">
              <w:rPr>
                <w:rFonts w:asciiTheme="minorHAnsi" w:hAnsiTheme="minorHAnsi" w:cstheme="minorHAnsi"/>
                <w:sz w:val="16"/>
                <w:szCs w:val="16"/>
              </w:rPr>
              <w:t xml:space="preserve"> da </w:t>
            </w:r>
            <w:proofErr w:type="spellStart"/>
            <w:r w:rsidR="001F65BB" w:rsidRPr="001F65BB">
              <w:rPr>
                <w:rFonts w:asciiTheme="minorHAnsi" w:hAnsiTheme="minorHAnsi" w:cstheme="minorHAnsi"/>
                <w:color w:val="ED7D31" w:themeColor="accent2"/>
                <w:sz w:val="16"/>
                <w:szCs w:val="16"/>
                <w:lang w:val="pt-BR"/>
              </w:rPr>
              <w:t>Smiles</w:t>
            </w:r>
            <w:proofErr w:type="spellEnd"/>
            <w:r w:rsidRPr="00AB7A14">
              <w:rPr>
                <w:rFonts w:asciiTheme="minorHAnsi" w:hAnsiTheme="minorHAnsi" w:cstheme="minorHAnsi"/>
                <w:sz w:val="16"/>
                <w:szCs w:val="16"/>
              </w:rPr>
              <w:t xml:space="preserve">. </w:t>
            </w:r>
          </w:p>
        </w:tc>
      </w:tr>
      <w:tr w:rsidR="00AB7A14" w:rsidRPr="00147755" w:rsidTr="00FA7E54">
        <w:tc>
          <w:tcPr>
            <w:tcW w:w="1525" w:type="dxa"/>
            <w:shd w:val="clear" w:color="auto" w:fill="auto"/>
            <w:vAlign w:val="center"/>
          </w:tcPr>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Notificar</w:t>
            </w:r>
            <w:proofErr w:type="spellEnd"/>
            <w:r w:rsidRPr="00AB7A14">
              <w:rPr>
                <w:rFonts w:asciiTheme="minorHAnsi" w:hAnsiTheme="minorHAnsi" w:cstheme="minorHAnsi"/>
                <w:sz w:val="16"/>
                <w:szCs w:val="16"/>
              </w:rPr>
              <w:t xml:space="preserve"> e Registrar</w:t>
            </w:r>
          </w:p>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SI</w:t>
            </w:r>
          </w:p>
        </w:tc>
        <w:tc>
          <w:tcPr>
            <w:tcW w:w="3023" w:type="dxa"/>
            <w:shd w:val="clear" w:color="auto" w:fill="auto"/>
          </w:tcPr>
          <w:p w:rsid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A </w:t>
            </w:r>
            <w:proofErr w:type="spellStart"/>
            <w:r w:rsidRPr="00AB7A14">
              <w:rPr>
                <w:rFonts w:asciiTheme="minorHAnsi" w:hAnsiTheme="minorHAnsi" w:cstheme="minorHAnsi"/>
                <w:sz w:val="16"/>
                <w:szCs w:val="16"/>
              </w:rPr>
              <w:t>notificação</w:t>
            </w:r>
            <w:proofErr w:type="spellEnd"/>
            <w:r w:rsidRPr="00AB7A14">
              <w:rPr>
                <w:rFonts w:asciiTheme="minorHAnsi" w:hAnsiTheme="minorHAnsi" w:cstheme="minorHAnsi"/>
                <w:sz w:val="16"/>
                <w:szCs w:val="16"/>
              </w:rPr>
              <w:t xml:space="preserve"> e o </w:t>
            </w:r>
            <w:proofErr w:type="spellStart"/>
            <w:r w:rsidRPr="00AB7A14">
              <w:rPr>
                <w:rFonts w:asciiTheme="minorHAnsi" w:hAnsiTheme="minorHAnsi" w:cstheme="minorHAnsi"/>
                <w:sz w:val="16"/>
                <w:szCs w:val="16"/>
              </w:rPr>
              <w:t>registro</w:t>
            </w:r>
            <w:proofErr w:type="spellEnd"/>
            <w:r w:rsidRPr="00AB7A14">
              <w:rPr>
                <w:rFonts w:asciiTheme="minorHAnsi" w:hAnsiTheme="minorHAnsi" w:cstheme="minorHAnsi"/>
                <w:sz w:val="16"/>
                <w:szCs w:val="16"/>
              </w:rPr>
              <w:t xml:space="preserve"> de um </w:t>
            </w: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pode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ser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realizada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por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qualquer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colaborador</w:t>
            </w:r>
            <w:proofErr w:type="spellEnd"/>
            <w:r w:rsidRPr="00AB7A14">
              <w:rPr>
                <w:rFonts w:asciiTheme="minorHAnsi" w:hAnsiTheme="minorHAnsi" w:cstheme="minorHAnsi"/>
                <w:sz w:val="16"/>
                <w:szCs w:val="16"/>
              </w:rPr>
              <w:t xml:space="preserve"> da </w:t>
            </w:r>
            <w:proofErr w:type="spellStart"/>
            <w:r w:rsidR="001F65BB" w:rsidRPr="001F65BB">
              <w:rPr>
                <w:rFonts w:asciiTheme="minorHAnsi" w:hAnsiTheme="minorHAnsi" w:cstheme="minorHAnsi"/>
                <w:color w:val="ED7D31" w:themeColor="accent2"/>
                <w:sz w:val="16"/>
                <w:szCs w:val="16"/>
                <w:lang w:val="pt-BR"/>
              </w:rPr>
              <w:t>Smiles</w:t>
            </w:r>
            <w:proofErr w:type="spellEnd"/>
            <w:r w:rsidRPr="00AB7A14">
              <w:rPr>
                <w:rFonts w:asciiTheme="minorHAnsi" w:hAnsiTheme="minorHAnsi" w:cstheme="minorHAnsi"/>
                <w:sz w:val="16"/>
                <w:szCs w:val="16"/>
              </w:rPr>
              <w:t xml:space="preserve">. </w:t>
            </w:r>
          </w:p>
          <w:p w:rsidR="00FA7E54" w:rsidRPr="00AB7A14" w:rsidRDefault="00FA7E54" w:rsidP="00AB7A14">
            <w:pPr>
              <w:jc w:val="both"/>
              <w:rPr>
                <w:rFonts w:asciiTheme="minorHAnsi" w:hAnsiTheme="minorHAnsi" w:cstheme="minorHAnsi"/>
                <w:sz w:val="16"/>
                <w:szCs w:val="16"/>
              </w:rPr>
            </w:pP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Vale </w:t>
            </w:r>
            <w:proofErr w:type="spellStart"/>
            <w:r w:rsidRPr="00AB7A14">
              <w:rPr>
                <w:rFonts w:asciiTheme="minorHAnsi" w:hAnsiTheme="minorHAnsi" w:cstheme="minorHAnsi"/>
                <w:sz w:val="16"/>
                <w:szCs w:val="16"/>
              </w:rPr>
              <w:t>ressaltar</w:t>
            </w:r>
            <w:proofErr w:type="spellEnd"/>
            <w:r w:rsidRPr="00AB7A14">
              <w:rPr>
                <w:rFonts w:asciiTheme="minorHAnsi" w:hAnsiTheme="minorHAnsi" w:cstheme="minorHAnsi"/>
                <w:sz w:val="16"/>
                <w:szCs w:val="16"/>
              </w:rPr>
              <w:t>:</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nome</w:t>
            </w:r>
            <w:proofErr w:type="spellEnd"/>
            <w:r w:rsidRPr="00AB7A14">
              <w:rPr>
                <w:rFonts w:asciiTheme="minorHAnsi" w:hAnsiTheme="minorHAnsi" w:cstheme="minorHAnsi"/>
                <w:sz w:val="16"/>
                <w:szCs w:val="16"/>
              </w:rPr>
              <w:t xml:space="preserve"> do </w:t>
            </w:r>
            <w:proofErr w:type="spellStart"/>
            <w:r w:rsidRPr="00AB7A14">
              <w:rPr>
                <w:rFonts w:asciiTheme="minorHAnsi" w:hAnsiTheme="minorHAnsi" w:cstheme="minorHAnsi"/>
                <w:sz w:val="16"/>
                <w:szCs w:val="16"/>
              </w:rPr>
              <w:t>colaborador</w:t>
            </w:r>
            <w:proofErr w:type="spellEnd"/>
            <w:r w:rsidRPr="00AB7A14">
              <w:rPr>
                <w:rFonts w:asciiTheme="minorHAnsi" w:hAnsiTheme="minorHAnsi" w:cstheme="minorHAnsi"/>
                <w:sz w:val="16"/>
                <w:szCs w:val="16"/>
              </w:rPr>
              <w:t xml:space="preserve"> que registrar um </w:t>
            </w: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ser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mantido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em</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sigilo</w:t>
            </w:r>
            <w:proofErr w:type="spellEnd"/>
            <w:r w:rsidRPr="00AB7A14">
              <w:rPr>
                <w:rFonts w:asciiTheme="minorHAnsi" w:hAnsiTheme="minorHAnsi" w:cstheme="minorHAnsi"/>
                <w:sz w:val="16"/>
                <w:szCs w:val="16"/>
              </w:rPr>
              <w:t xml:space="preserve"> e / </w:t>
            </w:r>
            <w:proofErr w:type="spellStart"/>
            <w:r w:rsidRPr="00AB7A14">
              <w:rPr>
                <w:rFonts w:asciiTheme="minorHAnsi" w:hAnsiTheme="minorHAnsi" w:cstheme="minorHAnsi"/>
                <w:sz w:val="16"/>
                <w:szCs w:val="16"/>
              </w:rPr>
              <w:t>ou</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confidencial</w:t>
            </w:r>
            <w:proofErr w:type="spellEnd"/>
            <w:r w:rsidRPr="00AB7A14">
              <w:rPr>
                <w:rFonts w:asciiTheme="minorHAnsi" w:hAnsiTheme="minorHAnsi" w:cstheme="minorHAnsi"/>
                <w:sz w:val="16"/>
                <w:szCs w:val="16"/>
              </w:rPr>
              <w:t xml:space="preserve"> pela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colaborador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precisa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seguir</w:t>
            </w:r>
            <w:proofErr w:type="spellEnd"/>
            <w:r w:rsidRPr="00AB7A14">
              <w:rPr>
                <w:rFonts w:asciiTheme="minorHAnsi" w:hAnsiTheme="minorHAnsi" w:cstheme="minorHAnsi"/>
                <w:sz w:val="16"/>
                <w:szCs w:val="16"/>
              </w:rPr>
              <w:t xml:space="preserve"> as </w:t>
            </w:r>
            <w:proofErr w:type="spellStart"/>
            <w:r w:rsidRPr="00AB7A14">
              <w:rPr>
                <w:rFonts w:asciiTheme="minorHAnsi" w:hAnsiTheme="minorHAnsi" w:cstheme="minorHAnsi"/>
                <w:sz w:val="16"/>
                <w:szCs w:val="16"/>
              </w:rPr>
              <w:t>regras</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hierarquia</w:t>
            </w:r>
            <w:proofErr w:type="spellEnd"/>
            <w:r w:rsidRPr="00AB7A14">
              <w:rPr>
                <w:rFonts w:asciiTheme="minorHAnsi" w:hAnsiTheme="minorHAnsi" w:cstheme="minorHAnsi"/>
                <w:sz w:val="16"/>
                <w:szCs w:val="16"/>
              </w:rPr>
              <w:t xml:space="preserve"> para </w:t>
            </w:r>
            <w:proofErr w:type="spellStart"/>
            <w:r w:rsidRPr="00AB7A14">
              <w:rPr>
                <w:rFonts w:asciiTheme="minorHAnsi" w:hAnsiTheme="minorHAnsi" w:cstheme="minorHAnsi"/>
                <w:sz w:val="16"/>
                <w:szCs w:val="16"/>
              </w:rPr>
              <w:t>abrir</w:t>
            </w:r>
            <w:proofErr w:type="spellEnd"/>
            <w:r w:rsidRPr="00AB7A14">
              <w:rPr>
                <w:rFonts w:asciiTheme="minorHAnsi" w:hAnsiTheme="minorHAnsi" w:cstheme="minorHAnsi"/>
                <w:sz w:val="16"/>
                <w:szCs w:val="16"/>
              </w:rPr>
              <w:t xml:space="preserve"> um </w:t>
            </w: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Todos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os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colaboradores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devem</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notificar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imediatamente</w:t>
            </w:r>
            <w:proofErr w:type="spellEnd"/>
            <w:r w:rsidRPr="00AB7A14">
              <w:rPr>
                <w:rFonts w:asciiTheme="minorHAnsi" w:hAnsiTheme="minorHAnsi" w:cstheme="minorHAnsi"/>
                <w:sz w:val="16"/>
                <w:szCs w:val="16"/>
              </w:rPr>
              <w:t xml:space="preserve"> 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sobre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possíveis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Eventos</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através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ferramenta</w:t>
            </w:r>
            <w:proofErr w:type="spellEnd"/>
            <w:r w:rsidRPr="00AB7A14">
              <w:rPr>
                <w:rFonts w:asciiTheme="minorHAnsi" w:hAnsiTheme="minorHAnsi" w:cstheme="minorHAnsi"/>
                <w:sz w:val="16"/>
                <w:szCs w:val="16"/>
              </w:rPr>
              <w:t xml:space="preserve"> Jira;</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registro</w:t>
            </w:r>
            <w:proofErr w:type="spellEnd"/>
            <w:r w:rsidRPr="00AB7A14">
              <w:rPr>
                <w:rFonts w:asciiTheme="minorHAnsi" w:hAnsiTheme="minorHAnsi" w:cstheme="minorHAnsi"/>
                <w:sz w:val="16"/>
                <w:szCs w:val="16"/>
              </w:rPr>
              <w:t xml:space="preserve"> de um </w:t>
            </w: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conter</w:t>
            </w:r>
            <w:proofErr w:type="spellEnd"/>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maior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detalhamento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possível</w:t>
            </w:r>
            <w:proofErr w:type="spellEnd"/>
            <w:r w:rsidRPr="00AB7A14">
              <w:rPr>
                <w:rFonts w:asciiTheme="minorHAnsi" w:hAnsiTheme="minorHAnsi" w:cstheme="minorHAnsi"/>
                <w:sz w:val="16"/>
                <w:szCs w:val="16"/>
              </w:rPr>
              <w:t xml:space="preserve"> para </w:t>
            </w:r>
            <w:proofErr w:type="spellStart"/>
            <w:r w:rsidRPr="00AB7A14">
              <w:rPr>
                <w:rFonts w:asciiTheme="minorHAnsi" w:hAnsiTheme="minorHAnsi" w:cstheme="minorHAnsi"/>
                <w:sz w:val="16"/>
                <w:szCs w:val="16"/>
              </w:rPr>
              <w:t>análise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diagnóstico</w:t>
            </w:r>
            <w:proofErr w:type="spellEnd"/>
            <w:r w:rsidRPr="00AB7A14">
              <w:rPr>
                <w:rFonts w:asciiTheme="minorHAnsi" w:hAnsiTheme="minorHAnsi" w:cstheme="minorHAnsi"/>
                <w:sz w:val="16"/>
                <w:szCs w:val="16"/>
              </w:rPr>
              <w:t xml:space="preserve"> e </w:t>
            </w:r>
            <w:proofErr w:type="spellStart"/>
            <w:r w:rsidRPr="00AB7A14">
              <w:rPr>
                <w:rFonts w:asciiTheme="minorHAnsi" w:hAnsiTheme="minorHAnsi" w:cstheme="minorHAnsi"/>
                <w:sz w:val="16"/>
                <w:szCs w:val="16"/>
              </w:rPr>
              <w:t>resolução</w:t>
            </w:r>
            <w:proofErr w:type="spellEnd"/>
            <w:proofErr w:type="gramStart"/>
            <w:r>
              <w:rPr>
                <w:rFonts w:asciiTheme="minorHAnsi" w:hAnsiTheme="minorHAnsi" w:cstheme="minorHAnsi"/>
                <w:sz w:val="16"/>
                <w:szCs w:val="16"/>
              </w:rPr>
              <w:t>.</w:t>
            </w:r>
            <w:r w:rsidRPr="00AB7A14">
              <w:rPr>
                <w:rFonts w:asciiTheme="minorHAnsi" w:hAnsiTheme="minorHAnsi" w:cstheme="minorHAnsi"/>
                <w:sz w:val="16"/>
                <w:szCs w:val="16"/>
              </w:rPr>
              <w:t>.</w:t>
            </w:r>
            <w:proofErr w:type="gramEnd"/>
          </w:p>
        </w:tc>
      </w:tr>
      <w:tr w:rsidR="00AB7A14" w:rsidRPr="00147755" w:rsidTr="00FA7E54">
        <w:tc>
          <w:tcPr>
            <w:tcW w:w="1525" w:type="dxa"/>
            <w:shd w:val="clear" w:color="auto" w:fill="FDE9D9"/>
            <w:vAlign w:val="center"/>
          </w:tcPr>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Analisar</w:t>
            </w:r>
            <w:proofErr w:type="spellEnd"/>
          </w:p>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SI</w:t>
            </w:r>
          </w:p>
        </w:tc>
        <w:tc>
          <w:tcPr>
            <w:tcW w:w="3023" w:type="dxa"/>
            <w:shd w:val="clear" w:color="auto" w:fill="FDE9D9"/>
          </w:tcPr>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analisar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todos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os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Eventos</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registrados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ferramenta</w:t>
            </w:r>
            <w:proofErr w:type="spellEnd"/>
            <w:r w:rsidRPr="00AB7A14">
              <w:rPr>
                <w:rFonts w:asciiTheme="minorHAnsi" w:hAnsiTheme="minorHAnsi" w:cstheme="minorHAnsi"/>
                <w:sz w:val="16"/>
                <w:szCs w:val="16"/>
              </w:rPr>
              <w:t xml:space="preserve"> Jira.</w:t>
            </w:r>
          </w:p>
          <w:p w:rsidR="00AB7A14" w:rsidRPr="00AB7A14" w:rsidRDefault="00AB7A14" w:rsidP="00AB7A14">
            <w:pPr>
              <w:jc w:val="both"/>
              <w:rPr>
                <w:rFonts w:asciiTheme="minorHAnsi" w:hAnsiTheme="minorHAnsi" w:cstheme="minorHAnsi"/>
                <w:sz w:val="16"/>
                <w:szCs w:val="16"/>
              </w:rPr>
            </w:pPr>
            <w:proofErr w:type="spellStart"/>
            <w:r w:rsidRPr="00AB7A14">
              <w:rPr>
                <w:rFonts w:asciiTheme="minorHAnsi" w:hAnsiTheme="minorHAnsi" w:cstheme="minorHAnsi"/>
                <w:b/>
                <w:sz w:val="16"/>
                <w:szCs w:val="16"/>
              </w:rPr>
              <w:t>Finalizar</w:t>
            </w:r>
            <w:proofErr w:type="spellEnd"/>
            <w:r w:rsidRPr="00AB7A14">
              <w:rPr>
                <w:rFonts w:asciiTheme="minorHAnsi" w:hAnsiTheme="minorHAnsi" w:cstheme="minorHAnsi"/>
                <w:b/>
                <w:sz w:val="16"/>
                <w:szCs w:val="16"/>
              </w:rPr>
              <w:t xml:space="preserve"> e </w:t>
            </w:r>
            <w:proofErr w:type="spellStart"/>
            <w:r w:rsidRPr="00AB7A14">
              <w:rPr>
                <w:rFonts w:asciiTheme="minorHAnsi" w:hAnsiTheme="minorHAnsi" w:cstheme="minorHAnsi"/>
                <w:b/>
                <w:sz w:val="16"/>
                <w:szCs w:val="16"/>
              </w:rPr>
              <w:t>informar</w:t>
            </w:r>
            <w:proofErr w:type="spellEnd"/>
            <w:r w:rsidRPr="00AB7A14">
              <w:rPr>
                <w:rFonts w:asciiTheme="minorHAnsi" w:hAnsiTheme="minorHAnsi" w:cstheme="minorHAnsi"/>
                <w:b/>
                <w:sz w:val="16"/>
                <w:szCs w:val="16"/>
              </w:rPr>
              <w:t xml:space="preserve"> o </w:t>
            </w:r>
            <w:proofErr w:type="spellStart"/>
            <w:r w:rsidRPr="00AB7A14">
              <w:rPr>
                <w:rFonts w:asciiTheme="minorHAnsi" w:hAnsiTheme="minorHAnsi" w:cstheme="minorHAnsi"/>
                <w:b/>
                <w:sz w:val="16"/>
                <w:szCs w:val="16"/>
              </w:rPr>
              <w:t>colaborador</w:t>
            </w:r>
            <w:proofErr w:type="spellEnd"/>
            <w:r w:rsidRPr="00AB7A14">
              <w:rPr>
                <w:rFonts w:asciiTheme="minorHAnsi" w:hAnsiTheme="minorHAnsi" w:cstheme="minorHAnsi"/>
                <w:b/>
                <w:sz w:val="16"/>
                <w:szCs w:val="16"/>
              </w:rPr>
              <w:t>:</w:t>
            </w:r>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Caso</w:t>
            </w:r>
            <w:proofErr w:type="spellEnd"/>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seja</w:t>
            </w:r>
            <w:proofErr w:type="spellEnd"/>
            <w:r w:rsidRPr="00AB7A14">
              <w:rPr>
                <w:rFonts w:asciiTheme="minorHAnsi" w:hAnsiTheme="minorHAnsi" w:cstheme="minorHAnsi"/>
                <w:sz w:val="16"/>
                <w:szCs w:val="16"/>
              </w:rPr>
              <w:t xml:space="preserve"> um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finalizar</w:t>
            </w:r>
            <w:proofErr w:type="spellEnd"/>
            <w:r w:rsidRPr="00AB7A14">
              <w:rPr>
                <w:rFonts w:asciiTheme="minorHAnsi" w:hAnsiTheme="minorHAnsi" w:cstheme="minorHAnsi"/>
                <w:sz w:val="16"/>
                <w:szCs w:val="16"/>
              </w:rPr>
              <w:t xml:space="preserve"> e </w:t>
            </w:r>
            <w:proofErr w:type="spellStart"/>
            <w:r w:rsidRPr="00AB7A14">
              <w:rPr>
                <w:rFonts w:asciiTheme="minorHAnsi" w:hAnsiTheme="minorHAnsi" w:cstheme="minorHAnsi"/>
                <w:sz w:val="16"/>
                <w:szCs w:val="16"/>
              </w:rPr>
              <w:t>informar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colaborador</w:t>
            </w:r>
            <w:proofErr w:type="spellEnd"/>
            <w:r w:rsidRPr="00AB7A14">
              <w:rPr>
                <w:rFonts w:asciiTheme="minorHAnsi" w:hAnsiTheme="minorHAnsi" w:cstheme="minorHAnsi"/>
                <w:sz w:val="16"/>
                <w:szCs w:val="16"/>
              </w:rPr>
              <w:t xml:space="preserve"> que </w:t>
            </w:r>
            <w:proofErr w:type="spellStart"/>
            <w:r w:rsidRPr="00AB7A14">
              <w:rPr>
                <w:rFonts w:asciiTheme="minorHAnsi" w:hAnsiTheme="minorHAnsi" w:cstheme="minorHAnsi"/>
                <w:sz w:val="16"/>
                <w:szCs w:val="16"/>
              </w:rPr>
              <w:t>registrou</w:t>
            </w:r>
            <w:proofErr w:type="spellEnd"/>
            <w:r w:rsidRPr="00AB7A14">
              <w:rPr>
                <w:rFonts w:asciiTheme="minorHAnsi" w:hAnsiTheme="minorHAnsi" w:cstheme="minorHAnsi"/>
                <w:sz w:val="16"/>
                <w:szCs w:val="16"/>
              </w:rPr>
              <w:t>.</w:t>
            </w:r>
          </w:p>
          <w:p w:rsidR="00AB7A14" w:rsidRPr="00AB7A14" w:rsidRDefault="00AB7A14" w:rsidP="00AB7A14">
            <w:pPr>
              <w:jc w:val="both"/>
              <w:rPr>
                <w:rFonts w:asciiTheme="minorHAnsi" w:hAnsiTheme="minorHAnsi" w:cstheme="minorHAnsi"/>
                <w:sz w:val="16"/>
                <w:szCs w:val="16"/>
              </w:rPr>
            </w:pPr>
            <w:proofErr w:type="spellStart"/>
            <w:r w:rsidRPr="00AB7A14">
              <w:rPr>
                <w:rFonts w:asciiTheme="minorHAnsi" w:hAnsiTheme="minorHAnsi" w:cstheme="minorHAnsi"/>
                <w:b/>
                <w:sz w:val="16"/>
                <w:szCs w:val="16"/>
              </w:rPr>
              <w:t>Analisar</w:t>
            </w:r>
            <w:proofErr w:type="spellEnd"/>
            <w:r w:rsidRPr="00AB7A14">
              <w:rPr>
                <w:rFonts w:asciiTheme="minorHAnsi" w:hAnsiTheme="minorHAnsi" w:cstheme="minorHAnsi"/>
                <w:b/>
                <w:sz w:val="16"/>
                <w:szCs w:val="16"/>
              </w:rPr>
              <w:t xml:space="preserve"> </w:t>
            </w:r>
            <w:proofErr w:type="spellStart"/>
            <w:r w:rsidRPr="00AB7A14">
              <w:rPr>
                <w:rFonts w:asciiTheme="minorHAnsi" w:hAnsiTheme="minorHAnsi" w:cstheme="minorHAnsi"/>
                <w:b/>
                <w:sz w:val="16"/>
                <w:szCs w:val="16"/>
              </w:rPr>
              <w:t>impacto</w:t>
            </w:r>
            <w:proofErr w:type="spellEnd"/>
            <w:r w:rsidRPr="00AB7A14">
              <w:rPr>
                <w:rFonts w:asciiTheme="minorHAnsi" w:hAnsiTheme="minorHAnsi" w:cstheme="minorHAnsi"/>
                <w:b/>
                <w:sz w:val="16"/>
                <w:szCs w:val="16"/>
              </w:rPr>
              <w:t xml:space="preserve"> e </w:t>
            </w:r>
            <w:proofErr w:type="spellStart"/>
            <w:r w:rsidRPr="00AB7A14">
              <w:rPr>
                <w:rFonts w:asciiTheme="minorHAnsi" w:hAnsiTheme="minorHAnsi" w:cstheme="minorHAnsi"/>
                <w:b/>
                <w:sz w:val="16"/>
                <w:szCs w:val="16"/>
              </w:rPr>
              <w:t>Priorizar</w:t>
            </w:r>
            <w:proofErr w:type="spellEnd"/>
            <w:r w:rsidRPr="00AB7A14">
              <w:rPr>
                <w:rFonts w:asciiTheme="minorHAnsi" w:hAnsiTheme="minorHAnsi" w:cstheme="minorHAnsi"/>
                <w:b/>
                <w:sz w:val="16"/>
                <w:szCs w:val="16"/>
              </w:rPr>
              <w:t xml:space="preserve"> </w:t>
            </w:r>
            <w:proofErr w:type="spellStart"/>
            <w:r w:rsidRPr="00AB7A14">
              <w:rPr>
                <w:rFonts w:asciiTheme="minorHAnsi" w:hAnsiTheme="minorHAnsi" w:cstheme="minorHAnsi"/>
                <w:b/>
                <w:sz w:val="16"/>
                <w:szCs w:val="16"/>
              </w:rPr>
              <w:t>Incidente</w:t>
            </w:r>
            <w:proofErr w:type="spellEnd"/>
            <w:r w:rsidRPr="00AB7A14">
              <w:rPr>
                <w:rFonts w:asciiTheme="minorHAnsi" w:hAnsiTheme="minorHAnsi" w:cstheme="minorHAnsi"/>
                <w:b/>
                <w:sz w:val="16"/>
                <w:szCs w:val="16"/>
              </w:rPr>
              <w:t xml:space="preserve"> de SI: </w:t>
            </w:r>
            <w:proofErr w:type="spellStart"/>
            <w:r w:rsidRPr="00AB7A14">
              <w:rPr>
                <w:rFonts w:asciiTheme="minorHAnsi" w:hAnsiTheme="minorHAnsi" w:cstheme="minorHAnsi"/>
                <w:sz w:val="16"/>
                <w:szCs w:val="16"/>
              </w:rPr>
              <w:t>Caso</w:t>
            </w:r>
            <w:proofErr w:type="spellEnd"/>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seja</w:t>
            </w:r>
            <w:proofErr w:type="spellEnd"/>
            <w:r w:rsidRPr="00AB7A14">
              <w:rPr>
                <w:rFonts w:asciiTheme="minorHAnsi" w:hAnsiTheme="minorHAnsi" w:cstheme="minorHAnsi"/>
                <w:sz w:val="16"/>
                <w:szCs w:val="16"/>
              </w:rPr>
              <w:t xml:space="preserve"> um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realizar</w:t>
            </w:r>
            <w:proofErr w:type="spellEnd"/>
            <w:r w:rsidRPr="00AB7A14">
              <w:rPr>
                <w:rFonts w:asciiTheme="minorHAnsi" w:hAnsiTheme="minorHAnsi" w:cstheme="minorHAnsi"/>
                <w:sz w:val="16"/>
                <w:szCs w:val="16"/>
              </w:rPr>
              <w:t xml:space="preserve"> </w:t>
            </w:r>
            <w:proofErr w:type="gramStart"/>
            <w:r w:rsidRPr="00AB7A14">
              <w:rPr>
                <w:rFonts w:asciiTheme="minorHAnsi" w:hAnsiTheme="minorHAnsi" w:cstheme="minorHAnsi"/>
                <w:sz w:val="16"/>
                <w:szCs w:val="16"/>
              </w:rPr>
              <w:t>a</w:t>
            </w:r>
            <w:proofErr w:type="gram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análise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impacto</w:t>
            </w:r>
            <w:proofErr w:type="spellEnd"/>
            <w:r w:rsidRPr="00AB7A14">
              <w:rPr>
                <w:rFonts w:asciiTheme="minorHAnsi" w:hAnsiTheme="minorHAnsi" w:cstheme="minorHAnsi"/>
                <w:sz w:val="16"/>
                <w:szCs w:val="16"/>
              </w:rPr>
              <w:t xml:space="preserve"> e </w:t>
            </w:r>
            <w:proofErr w:type="spellStart"/>
            <w:r w:rsidRPr="00AB7A14">
              <w:rPr>
                <w:rFonts w:asciiTheme="minorHAnsi" w:hAnsiTheme="minorHAnsi" w:cstheme="minorHAnsi"/>
                <w:sz w:val="16"/>
                <w:szCs w:val="16"/>
              </w:rPr>
              <w:t>priorizar</w:t>
            </w:r>
            <w:proofErr w:type="spellEnd"/>
            <w:r w:rsidRPr="00AB7A14">
              <w:rPr>
                <w:rFonts w:asciiTheme="minorHAnsi" w:hAnsiTheme="minorHAnsi" w:cstheme="minorHAnsi"/>
                <w:sz w:val="16"/>
                <w:szCs w:val="16"/>
              </w:rPr>
              <w:t>.</w:t>
            </w:r>
          </w:p>
        </w:tc>
      </w:tr>
      <w:tr w:rsidR="00AB7A14" w:rsidRPr="00147755" w:rsidTr="00FA7E54">
        <w:tc>
          <w:tcPr>
            <w:tcW w:w="1525" w:type="dxa"/>
            <w:shd w:val="clear" w:color="auto" w:fill="auto"/>
            <w:vAlign w:val="center"/>
          </w:tcPr>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Analisar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impacto</w:t>
            </w:r>
            <w:proofErr w:type="spellEnd"/>
            <w:r w:rsidRPr="00AB7A14">
              <w:rPr>
                <w:rFonts w:asciiTheme="minorHAnsi" w:hAnsiTheme="minorHAnsi" w:cstheme="minorHAnsi"/>
                <w:sz w:val="16"/>
                <w:szCs w:val="16"/>
              </w:rPr>
              <w:t xml:space="preserve"> e </w:t>
            </w:r>
            <w:proofErr w:type="spellStart"/>
            <w:r w:rsidRPr="00AB7A14">
              <w:rPr>
                <w:rFonts w:asciiTheme="minorHAnsi" w:hAnsiTheme="minorHAnsi" w:cstheme="minorHAnsi"/>
                <w:sz w:val="16"/>
                <w:szCs w:val="16"/>
              </w:rPr>
              <w:t>Priorizar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SI</w:t>
            </w:r>
          </w:p>
        </w:tc>
        <w:tc>
          <w:tcPr>
            <w:tcW w:w="3023" w:type="dxa"/>
            <w:shd w:val="clear" w:color="auto" w:fill="auto"/>
          </w:tcPr>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realizar</w:t>
            </w:r>
            <w:proofErr w:type="spellEnd"/>
            <w:r w:rsidRPr="00AB7A14">
              <w:rPr>
                <w:rFonts w:asciiTheme="minorHAnsi" w:hAnsiTheme="minorHAnsi" w:cstheme="minorHAnsi"/>
                <w:sz w:val="16"/>
                <w:szCs w:val="16"/>
              </w:rPr>
              <w:t xml:space="preserve"> </w:t>
            </w:r>
            <w:proofErr w:type="gramStart"/>
            <w:r w:rsidRPr="00AB7A14">
              <w:rPr>
                <w:rFonts w:asciiTheme="minorHAnsi" w:hAnsiTheme="minorHAnsi" w:cstheme="minorHAnsi"/>
                <w:sz w:val="16"/>
                <w:szCs w:val="16"/>
              </w:rPr>
              <w:t>a</w:t>
            </w:r>
            <w:proofErr w:type="gram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análise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impacto</w:t>
            </w:r>
            <w:proofErr w:type="spellEnd"/>
            <w:r w:rsidRPr="00AB7A14">
              <w:rPr>
                <w:rFonts w:asciiTheme="minorHAnsi" w:hAnsiTheme="minorHAnsi" w:cstheme="minorHAnsi"/>
                <w:sz w:val="16"/>
                <w:szCs w:val="16"/>
              </w:rPr>
              <w:t xml:space="preserve"> e </w:t>
            </w:r>
            <w:proofErr w:type="spellStart"/>
            <w:r w:rsidRPr="00AB7A14">
              <w:rPr>
                <w:rFonts w:asciiTheme="minorHAnsi" w:hAnsiTheme="minorHAnsi" w:cstheme="minorHAnsi"/>
                <w:sz w:val="16"/>
                <w:szCs w:val="16"/>
              </w:rPr>
              <w:t>priorizar</w:t>
            </w:r>
            <w:proofErr w:type="spellEnd"/>
            <w:r w:rsidRPr="00AB7A14">
              <w:rPr>
                <w:rFonts w:asciiTheme="minorHAnsi" w:hAnsiTheme="minorHAnsi" w:cstheme="minorHAnsi"/>
                <w:sz w:val="16"/>
                <w:szCs w:val="16"/>
              </w:rPr>
              <w:t xml:space="preserve"> do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w:t>
            </w:r>
          </w:p>
        </w:tc>
      </w:tr>
      <w:tr w:rsidR="00AB7A14" w:rsidRPr="00147755" w:rsidTr="00FA7E54">
        <w:tc>
          <w:tcPr>
            <w:tcW w:w="1525" w:type="dxa"/>
            <w:shd w:val="clear" w:color="auto" w:fill="FDE9D9"/>
            <w:vAlign w:val="center"/>
          </w:tcPr>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Investigar</w:t>
            </w:r>
            <w:proofErr w:type="spellEnd"/>
            <w:r w:rsidRPr="00AB7A14">
              <w:rPr>
                <w:rFonts w:asciiTheme="minorHAnsi" w:hAnsiTheme="minorHAnsi" w:cstheme="minorHAnsi"/>
                <w:sz w:val="16"/>
                <w:szCs w:val="16"/>
              </w:rPr>
              <w:t xml:space="preserve"> e </w:t>
            </w:r>
            <w:proofErr w:type="spellStart"/>
            <w:r w:rsidRPr="00AB7A14">
              <w:rPr>
                <w:rFonts w:asciiTheme="minorHAnsi" w:hAnsiTheme="minorHAnsi" w:cstheme="minorHAnsi"/>
                <w:sz w:val="16"/>
                <w:szCs w:val="16"/>
              </w:rPr>
              <w:t>Diagnosticar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SI</w:t>
            </w:r>
          </w:p>
        </w:tc>
        <w:tc>
          <w:tcPr>
            <w:tcW w:w="3023" w:type="dxa"/>
            <w:shd w:val="clear" w:color="auto" w:fill="FDE9D9"/>
          </w:tcPr>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realizar</w:t>
            </w:r>
            <w:proofErr w:type="spellEnd"/>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diagnóstico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inicial</w:t>
            </w:r>
            <w:proofErr w:type="spellEnd"/>
            <w:r w:rsidRPr="00AB7A14">
              <w:rPr>
                <w:rFonts w:asciiTheme="minorHAnsi" w:hAnsiTheme="minorHAnsi" w:cstheme="minorHAnsi"/>
                <w:sz w:val="16"/>
                <w:szCs w:val="16"/>
              </w:rPr>
              <w:t xml:space="preserve"> e </w:t>
            </w:r>
            <w:proofErr w:type="spellStart"/>
            <w:r w:rsidRPr="00AB7A14">
              <w:rPr>
                <w:rFonts w:asciiTheme="minorHAnsi" w:hAnsiTheme="minorHAnsi" w:cstheme="minorHAnsi"/>
                <w:sz w:val="16"/>
                <w:szCs w:val="16"/>
              </w:rPr>
              <w:t>avaliar</w:t>
            </w:r>
            <w:proofErr w:type="spellEnd"/>
            <w:r w:rsidRPr="00AB7A14">
              <w:rPr>
                <w:rFonts w:asciiTheme="minorHAnsi" w:hAnsiTheme="minorHAnsi" w:cstheme="minorHAnsi"/>
                <w:sz w:val="16"/>
                <w:szCs w:val="16"/>
              </w:rPr>
              <w:t xml:space="preserve"> as </w:t>
            </w:r>
            <w:proofErr w:type="spellStart"/>
            <w:r w:rsidRPr="00AB7A14">
              <w:rPr>
                <w:rFonts w:asciiTheme="minorHAnsi" w:hAnsiTheme="minorHAnsi" w:cstheme="minorHAnsi"/>
                <w:sz w:val="16"/>
                <w:szCs w:val="16"/>
              </w:rPr>
              <w:t>evidências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em</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anexo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ferramenta</w:t>
            </w:r>
            <w:proofErr w:type="spellEnd"/>
            <w:r w:rsidRPr="00AB7A14">
              <w:rPr>
                <w:rFonts w:asciiTheme="minorHAnsi" w:hAnsiTheme="minorHAnsi" w:cstheme="minorHAnsi"/>
                <w:sz w:val="16"/>
                <w:szCs w:val="16"/>
              </w:rPr>
              <w:t xml:space="preserve"> Jira.</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Vale </w:t>
            </w:r>
            <w:proofErr w:type="spellStart"/>
            <w:r w:rsidRPr="00AB7A14">
              <w:rPr>
                <w:rFonts w:asciiTheme="minorHAnsi" w:hAnsiTheme="minorHAnsi" w:cstheme="minorHAnsi"/>
                <w:sz w:val="16"/>
                <w:szCs w:val="16"/>
              </w:rPr>
              <w:t>ressaltar</w:t>
            </w:r>
            <w:proofErr w:type="spellEnd"/>
            <w:r w:rsidRPr="00AB7A14">
              <w:rPr>
                <w:rFonts w:asciiTheme="minorHAnsi" w:hAnsiTheme="minorHAnsi" w:cstheme="minorHAnsi"/>
                <w:sz w:val="16"/>
                <w:szCs w:val="16"/>
              </w:rPr>
              <w:t xml:space="preserve">, que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analisar</w:t>
            </w:r>
            <w:proofErr w:type="spellEnd"/>
            <w:r w:rsidRPr="00AB7A14">
              <w:rPr>
                <w:rFonts w:asciiTheme="minorHAnsi" w:hAnsiTheme="minorHAnsi" w:cstheme="minorHAnsi"/>
                <w:sz w:val="16"/>
                <w:szCs w:val="16"/>
              </w:rPr>
              <w:t xml:space="preserve"> se </w:t>
            </w:r>
            <w:proofErr w:type="spellStart"/>
            <w:r w:rsidRPr="00AB7A14">
              <w:rPr>
                <w:rFonts w:asciiTheme="minorHAnsi" w:hAnsiTheme="minorHAnsi" w:cstheme="minorHAnsi"/>
                <w:sz w:val="16"/>
                <w:szCs w:val="16"/>
              </w:rPr>
              <w:t>haverá</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necessidade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outras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evidências</w:t>
            </w:r>
            <w:proofErr w:type="spellEnd"/>
            <w:r w:rsidRPr="00AB7A14">
              <w:rPr>
                <w:rFonts w:asciiTheme="minorHAnsi" w:hAnsiTheme="minorHAnsi" w:cstheme="minorHAnsi"/>
                <w:sz w:val="16"/>
                <w:szCs w:val="16"/>
              </w:rPr>
              <w:t xml:space="preserve"> / log´s para </w:t>
            </w:r>
            <w:proofErr w:type="spellStart"/>
            <w:r w:rsidRPr="00AB7A14">
              <w:rPr>
                <w:rFonts w:asciiTheme="minorHAnsi" w:hAnsiTheme="minorHAnsi" w:cstheme="minorHAnsi"/>
                <w:sz w:val="16"/>
                <w:szCs w:val="16"/>
              </w:rPr>
              <w:t>realizar</w:t>
            </w:r>
            <w:proofErr w:type="spellEnd"/>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tratamento</w:t>
            </w:r>
            <w:proofErr w:type="spellEnd"/>
            <w:r w:rsidRPr="00AB7A14">
              <w:rPr>
                <w:rFonts w:asciiTheme="minorHAnsi" w:hAnsiTheme="minorHAnsi" w:cstheme="minorHAnsi"/>
                <w:sz w:val="16"/>
                <w:szCs w:val="16"/>
              </w:rPr>
              <w:t xml:space="preserve"> do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w:t>
            </w:r>
          </w:p>
        </w:tc>
      </w:tr>
      <w:tr w:rsidR="00AB7A14" w:rsidRPr="00147755" w:rsidTr="00FA7E54">
        <w:tc>
          <w:tcPr>
            <w:tcW w:w="1525" w:type="dxa"/>
            <w:shd w:val="clear" w:color="auto" w:fill="auto"/>
            <w:vAlign w:val="center"/>
          </w:tcPr>
          <w:p w:rsidR="00AB7A14" w:rsidRPr="00AB7A14" w:rsidRDefault="00AB7A14" w:rsidP="00FA7E54">
            <w:pPr>
              <w:jc w:val="center"/>
              <w:rPr>
                <w:rFonts w:asciiTheme="minorHAnsi" w:hAnsiTheme="minorHAnsi" w:cstheme="minorHAnsi"/>
                <w:b/>
                <w:sz w:val="16"/>
                <w:szCs w:val="16"/>
              </w:rPr>
            </w:pPr>
            <w:r w:rsidRPr="00AB7A14">
              <w:rPr>
                <w:rFonts w:asciiTheme="minorHAnsi" w:hAnsiTheme="minorHAnsi" w:cstheme="minorHAnsi"/>
                <w:sz w:val="16"/>
                <w:szCs w:val="16"/>
              </w:rPr>
              <w:t xml:space="preserve">Resolver e </w:t>
            </w:r>
            <w:proofErr w:type="spellStart"/>
            <w:r w:rsidRPr="00AB7A14">
              <w:rPr>
                <w:rFonts w:asciiTheme="minorHAnsi" w:hAnsiTheme="minorHAnsi" w:cstheme="minorHAnsi"/>
                <w:sz w:val="16"/>
                <w:szCs w:val="16"/>
              </w:rPr>
              <w:t>Recuperar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SI</w:t>
            </w:r>
          </w:p>
        </w:tc>
        <w:tc>
          <w:tcPr>
            <w:tcW w:w="3023" w:type="dxa"/>
            <w:shd w:val="clear" w:color="auto" w:fill="auto"/>
          </w:tcPr>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Pr>
                <w:rFonts w:asciiTheme="minorHAnsi" w:hAnsiTheme="minorHAnsi" w:cstheme="minorHAnsi"/>
                <w:sz w:val="16"/>
                <w:szCs w:val="16"/>
              </w:rPr>
              <w:t>:</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acionar</w:t>
            </w:r>
            <w:proofErr w:type="spellEnd"/>
            <w:r w:rsidRPr="00AB7A14">
              <w:rPr>
                <w:rFonts w:asciiTheme="minorHAnsi" w:hAnsiTheme="minorHAnsi" w:cstheme="minorHAnsi"/>
                <w:sz w:val="16"/>
                <w:szCs w:val="16"/>
              </w:rPr>
              <w:t xml:space="preserve"> </w:t>
            </w:r>
            <w:proofErr w:type="gramStart"/>
            <w:r w:rsidRPr="00AB7A14">
              <w:rPr>
                <w:rFonts w:asciiTheme="minorHAnsi" w:hAnsiTheme="minorHAnsi" w:cstheme="minorHAnsi"/>
                <w:sz w:val="16"/>
                <w:szCs w:val="16"/>
              </w:rPr>
              <w:t>a</w:t>
            </w:r>
            <w:proofErr w:type="gram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área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Tecnologia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para </w:t>
            </w:r>
            <w:proofErr w:type="spellStart"/>
            <w:r w:rsidRPr="00AB7A14">
              <w:rPr>
                <w:rFonts w:asciiTheme="minorHAnsi" w:hAnsiTheme="minorHAnsi" w:cstheme="minorHAnsi"/>
                <w:sz w:val="16"/>
                <w:szCs w:val="16"/>
              </w:rPr>
              <w:t>solucionar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caso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seja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técnico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através</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abertura</w:t>
            </w:r>
            <w:proofErr w:type="spellEnd"/>
            <w:r w:rsidRPr="00AB7A14">
              <w:rPr>
                <w:rFonts w:asciiTheme="minorHAnsi" w:hAnsiTheme="minorHAnsi" w:cstheme="minorHAnsi"/>
                <w:sz w:val="16"/>
                <w:szCs w:val="16"/>
              </w:rPr>
              <w:t xml:space="preserve"> de um novo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TI </w:t>
            </w:r>
            <w:proofErr w:type="spellStart"/>
            <w:r w:rsidRPr="00AB7A14">
              <w:rPr>
                <w:rFonts w:asciiTheme="minorHAnsi" w:hAnsiTheme="minorHAnsi" w:cstheme="minorHAnsi"/>
                <w:sz w:val="16"/>
                <w:szCs w:val="16"/>
              </w:rPr>
              <w:t>na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ferramenta</w:t>
            </w:r>
            <w:proofErr w:type="spellEnd"/>
            <w:r w:rsidRPr="00AB7A14">
              <w:rPr>
                <w:rFonts w:asciiTheme="minorHAnsi" w:hAnsiTheme="minorHAnsi" w:cstheme="minorHAnsi"/>
                <w:sz w:val="16"/>
                <w:szCs w:val="16"/>
              </w:rPr>
              <w:t xml:space="preserve"> Jira.</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resolver e </w:t>
            </w:r>
            <w:proofErr w:type="spellStart"/>
            <w:r w:rsidRPr="00AB7A14">
              <w:rPr>
                <w:rFonts w:asciiTheme="minorHAnsi" w:hAnsiTheme="minorHAnsi" w:cstheme="minorHAnsi"/>
                <w:sz w:val="16"/>
                <w:szCs w:val="16"/>
              </w:rPr>
              <w:t>recuperar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caso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seja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administrativo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ou</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necessite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resolução</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área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Tecnologia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w:t>
            </w:r>
          </w:p>
        </w:tc>
      </w:tr>
      <w:tr w:rsidR="00AB7A14" w:rsidRPr="00147755" w:rsidTr="00FA7E54">
        <w:tc>
          <w:tcPr>
            <w:tcW w:w="1525" w:type="dxa"/>
            <w:shd w:val="clear" w:color="auto" w:fill="FDE9D9"/>
            <w:vAlign w:val="center"/>
          </w:tcPr>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Revisar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SI</w:t>
            </w:r>
          </w:p>
        </w:tc>
        <w:tc>
          <w:tcPr>
            <w:tcW w:w="3023" w:type="dxa"/>
            <w:shd w:val="clear" w:color="auto" w:fill="FDE9D9"/>
          </w:tcPr>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Pr>
                <w:rFonts w:asciiTheme="minorHAnsi" w:hAnsiTheme="minorHAnsi" w:cstheme="minorHAnsi"/>
                <w:sz w:val="16"/>
                <w:szCs w:val="16"/>
              </w:rPr>
              <w:t>:</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Pode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solicitar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recomendação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ou</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penalização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Comitê</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caso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julgue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necessário</w:t>
            </w:r>
            <w:proofErr w:type="spellEnd"/>
            <w:r w:rsidRPr="00AB7A14">
              <w:rPr>
                <w:rFonts w:asciiTheme="minorHAnsi" w:hAnsiTheme="minorHAnsi" w:cstheme="minorHAnsi"/>
                <w:sz w:val="16"/>
                <w:szCs w:val="16"/>
              </w:rPr>
              <w:t>.</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Pode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solicitar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apoio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ou</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comunicação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interna</w:t>
            </w:r>
            <w:proofErr w:type="spellEnd"/>
            <w:r w:rsidRPr="00AB7A14">
              <w:rPr>
                <w:rFonts w:asciiTheme="minorHAnsi" w:hAnsiTheme="minorHAnsi" w:cstheme="minorHAnsi"/>
                <w:sz w:val="16"/>
                <w:szCs w:val="16"/>
              </w:rPr>
              <w:t xml:space="preserve"> / externa de </w:t>
            </w:r>
            <w:proofErr w:type="spellStart"/>
            <w:r w:rsidRPr="00AB7A14">
              <w:rPr>
                <w:rFonts w:asciiTheme="minorHAnsi" w:hAnsiTheme="minorHAnsi" w:cstheme="minorHAnsi"/>
                <w:sz w:val="16"/>
                <w:szCs w:val="16"/>
              </w:rPr>
              <w:t>outras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áreas</w:t>
            </w:r>
            <w:proofErr w:type="spellEnd"/>
            <w:r w:rsidRPr="00AB7A14">
              <w:rPr>
                <w:rFonts w:asciiTheme="minorHAnsi" w:hAnsiTheme="minorHAnsi" w:cstheme="minorHAnsi"/>
                <w:sz w:val="16"/>
                <w:szCs w:val="16"/>
              </w:rPr>
              <w:t xml:space="preserve"> da </w:t>
            </w:r>
            <w:proofErr w:type="spellStart"/>
            <w:r w:rsidR="001F65BB" w:rsidRPr="001F65BB">
              <w:rPr>
                <w:rFonts w:asciiTheme="minorHAnsi" w:hAnsiTheme="minorHAnsi" w:cstheme="minorHAnsi"/>
                <w:color w:val="ED7D31" w:themeColor="accent2"/>
                <w:sz w:val="16"/>
                <w:szCs w:val="16"/>
                <w:lang w:val="pt-BR"/>
              </w:rPr>
              <w:t>Smiles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conforme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necessidade</w:t>
            </w:r>
            <w:proofErr w:type="spellEnd"/>
            <w:r w:rsidRPr="00AB7A14">
              <w:rPr>
                <w:rFonts w:asciiTheme="minorHAnsi" w:hAnsiTheme="minorHAnsi" w:cstheme="minorHAnsi"/>
                <w:sz w:val="16"/>
                <w:szCs w:val="16"/>
              </w:rPr>
              <w:t>.</w:t>
            </w:r>
          </w:p>
        </w:tc>
      </w:tr>
      <w:tr w:rsidR="00AB7A14" w:rsidRPr="00147755" w:rsidTr="00FA7E54">
        <w:tc>
          <w:tcPr>
            <w:tcW w:w="1525" w:type="dxa"/>
            <w:shd w:val="clear" w:color="auto" w:fill="FDE9D9"/>
            <w:vAlign w:val="center"/>
          </w:tcPr>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Fechar</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SI</w:t>
            </w:r>
          </w:p>
        </w:tc>
        <w:tc>
          <w:tcPr>
            <w:tcW w:w="3023" w:type="dxa"/>
            <w:shd w:val="clear" w:color="auto" w:fill="FDE9D9"/>
          </w:tcPr>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finalizar</w:t>
            </w:r>
            <w:proofErr w:type="spellEnd"/>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ferramenta</w:t>
            </w:r>
            <w:proofErr w:type="spellEnd"/>
            <w:r w:rsidRPr="00AB7A14">
              <w:rPr>
                <w:rFonts w:asciiTheme="minorHAnsi" w:hAnsiTheme="minorHAnsi" w:cstheme="minorHAnsi"/>
                <w:sz w:val="16"/>
                <w:szCs w:val="16"/>
              </w:rPr>
              <w:t xml:space="preserve"> Jira.</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deve</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informar</w:t>
            </w:r>
            <w:proofErr w:type="spellEnd"/>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Infrator</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recomendação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ou</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penalização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devido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Incidente</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cometido</w:t>
            </w:r>
            <w:proofErr w:type="spellEnd"/>
            <w:r w:rsidRPr="00AB7A14">
              <w:rPr>
                <w:rFonts w:asciiTheme="minorHAnsi" w:hAnsiTheme="minorHAnsi" w:cstheme="minorHAnsi"/>
                <w:sz w:val="16"/>
                <w:szCs w:val="16"/>
              </w:rPr>
              <w:t>.</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Vale </w:t>
            </w:r>
            <w:proofErr w:type="spellStart"/>
            <w:r w:rsidRPr="00AB7A14">
              <w:rPr>
                <w:rFonts w:asciiTheme="minorHAnsi" w:hAnsiTheme="minorHAnsi" w:cstheme="minorHAnsi"/>
                <w:sz w:val="16"/>
                <w:szCs w:val="16"/>
              </w:rPr>
              <w:t>ressaltar</w:t>
            </w:r>
            <w:proofErr w:type="spellEnd"/>
            <w:r w:rsidRPr="00AB7A14">
              <w:rPr>
                <w:rFonts w:asciiTheme="minorHAnsi" w:hAnsiTheme="minorHAnsi" w:cstheme="minorHAnsi"/>
                <w:sz w:val="16"/>
                <w:szCs w:val="16"/>
              </w:rPr>
              <w:t xml:space="preserve">, que é </w:t>
            </w:r>
            <w:proofErr w:type="spellStart"/>
            <w:r w:rsidRPr="00AB7A14">
              <w:rPr>
                <w:rFonts w:asciiTheme="minorHAnsi" w:hAnsiTheme="minorHAnsi" w:cstheme="minorHAnsi"/>
                <w:sz w:val="16"/>
                <w:szCs w:val="16"/>
              </w:rPr>
              <w:t>opcional</w:t>
            </w:r>
            <w:proofErr w:type="spellEnd"/>
            <w:r w:rsidRPr="00AB7A14">
              <w:rPr>
                <w:rFonts w:asciiTheme="minorHAnsi" w:hAnsiTheme="minorHAnsi" w:cstheme="minorHAnsi"/>
                <w:sz w:val="16"/>
                <w:szCs w:val="16"/>
              </w:rPr>
              <w:t xml:space="preserve"> 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informar</w:t>
            </w:r>
            <w:proofErr w:type="spellEnd"/>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colaborador</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finalização</w:t>
            </w:r>
            <w:proofErr w:type="spellEnd"/>
            <w:r w:rsidRPr="00AB7A14">
              <w:rPr>
                <w:rFonts w:asciiTheme="minorHAnsi" w:hAnsiTheme="minorHAnsi" w:cstheme="minorHAnsi"/>
                <w:sz w:val="16"/>
                <w:szCs w:val="16"/>
              </w:rPr>
              <w:t xml:space="preserve"> e as </w:t>
            </w:r>
            <w:proofErr w:type="spellStart"/>
            <w:r w:rsidRPr="00AB7A14">
              <w:rPr>
                <w:rFonts w:asciiTheme="minorHAnsi" w:hAnsiTheme="minorHAnsi" w:cstheme="minorHAnsi"/>
                <w:sz w:val="16"/>
                <w:szCs w:val="16"/>
              </w:rPr>
              <w:t>ações</w:t>
            </w:r>
            <w:proofErr w:type="spellEnd"/>
            <w:r w:rsidRPr="00AB7A14">
              <w:rPr>
                <w:rFonts w:asciiTheme="minorHAnsi" w:hAnsiTheme="minorHAnsi" w:cstheme="minorHAnsi"/>
                <w:sz w:val="16"/>
                <w:szCs w:val="16"/>
              </w:rPr>
              <w:t xml:space="preserve"> que </w:t>
            </w:r>
            <w:proofErr w:type="spellStart"/>
            <w:r w:rsidRPr="00AB7A14">
              <w:rPr>
                <w:rFonts w:asciiTheme="minorHAnsi" w:hAnsiTheme="minorHAnsi" w:cstheme="minorHAnsi"/>
                <w:sz w:val="16"/>
                <w:szCs w:val="16"/>
              </w:rPr>
              <w:t>foram</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executadas</w:t>
            </w:r>
            <w:proofErr w:type="spellEnd"/>
            <w:r w:rsidRPr="00AB7A14">
              <w:rPr>
                <w:rFonts w:asciiTheme="minorHAnsi" w:hAnsiTheme="minorHAnsi" w:cstheme="minorHAnsi"/>
                <w:sz w:val="16"/>
                <w:szCs w:val="16"/>
              </w:rPr>
              <w:t xml:space="preserve"> do </w:t>
            </w:r>
            <w:proofErr w:type="spellStart"/>
            <w:r w:rsidRPr="00AB7A14">
              <w:rPr>
                <w:rFonts w:asciiTheme="minorHAnsi" w:hAnsiTheme="minorHAnsi" w:cstheme="minorHAnsi"/>
                <w:sz w:val="16"/>
                <w:szCs w:val="16"/>
              </w:rPr>
              <w:t>Evento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registrado</w:t>
            </w:r>
            <w:proofErr w:type="spellEnd"/>
            <w:r w:rsidRPr="00AB7A14">
              <w:rPr>
                <w:rFonts w:asciiTheme="minorHAnsi" w:hAnsiTheme="minorHAnsi" w:cstheme="minorHAnsi"/>
                <w:sz w:val="16"/>
                <w:szCs w:val="16"/>
              </w:rPr>
              <w:t xml:space="preserve">. </w:t>
            </w:r>
          </w:p>
          <w:p w:rsidR="00AB7A14" w:rsidRPr="00AB7A14" w:rsidRDefault="00AB7A14" w:rsidP="00AB7A14">
            <w:pPr>
              <w:jc w:val="both"/>
              <w:rPr>
                <w:rFonts w:asciiTheme="minorHAnsi" w:hAnsiTheme="minorHAnsi" w:cstheme="minorHAnsi"/>
                <w:sz w:val="16"/>
                <w:szCs w:val="16"/>
              </w:rPr>
            </w:pPr>
          </w:p>
        </w:tc>
      </w:tr>
      <w:tr w:rsidR="00AB7A14" w:rsidRPr="00147755" w:rsidTr="00FA7E54">
        <w:tc>
          <w:tcPr>
            <w:tcW w:w="1525" w:type="dxa"/>
            <w:shd w:val="clear" w:color="auto" w:fill="FDE9D9"/>
            <w:vAlign w:val="center"/>
          </w:tcPr>
          <w:p w:rsidR="00AB7A14" w:rsidRPr="00AB7A14" w:rsidRDefault="00AB7A14" w:rsidP="00FA7E54">
            <w:pPr>
              <w:jc w:val="center"/>
              <w:rPr>
                <w:rFonts w:asciiTheme="minorHAnsi" w:hAnsiTheme="minorHAnsi" w:cstheme="minorHAnsi"/>
                <w:b/>
                <w:sz w:val="16"/>
                <w:szCs w:val="16"/>
              </w:rPr>
            </w:pPr>
            <w:proofErr w:type="spellStart"/>
            <w:r w:rsidRPr="00AB7A14">
              <w:rPr>
                <w:rFonts w:asciiTheme="minorHAnsi" w:hAnsiTheme="minorHAnsi" w:cstheme="minorHAnsi"/>
                <w:sz w:val="16"/>
                <w:szCs w:val="16"/>
              </w:rPr>
              <w:t>Monitorar</w:t>
            </w:r>
            <w:proofErr w:type="spellEnd"/>
            <w:r w:rsidRPr="00AB7A14">
              <w:rPr>
                <w:rFonts w:asciiTheme="minorHAnsi" w:hAnsiTheme="minorHAnsi" w:cstheme="minorHAnsi"/>
                <w:sz w:val="16"/>
                <w:szCs w:val="16"/>
              </w:rPr>
              <w:t xml:space="preserve"> o </w:t>
            </w:r>
            <w:proofErr w:type="spellStart"/>
            <w:r w:rsidRPr="00AB7A14">
              <w:rPr>
                <w:rFonts w:asciiTheme="minorHAnsi" w:hAnsiTheme="minorHAnsi" w:cstheme="minorHAnsi"/>
                <w:sz w:val="16"/>
                <w:szCs w:val="16"/>
              </w:rPr>
              <w:t>ciclo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vida</w:t>
            </w:r>
            <w:proofErr w:type="spellEnd"/>
          </w:p>
        </w:tc>
        <w:tc>
          <w:tcPr>
            <w:tcW w:w="3023" w:type="dxa"/>
            <w:shd w:val="clear" w:color="auto" w:fill="FDE9D9"/>
          </w:tcPr>
          <w:p w:rsidR="00AB7A14" w:rsidRPr="00AB7A14" w:rsidRDefault="00AB7A14" w:rsidP="00AB7A14">
            <w:pPr>
              <w:jc w:val="both"/>
              <w:rPr>
                <w:rFonts w:asciiTheme="minorHAnsi" w:hAnsiTheme="minorHAnsi" w:cstheme="minorHAnsi"/>
                <w:sz w:val="16"/>
                <w:szCs w:val="16"/>
              </w:rPr>
            </w:pPr>
            <w:proofErr w:type="spellStart"/>
            <w:r w:rsidRPr="00AB7A14">
              <w:rPr>
                <w:rFonts w:asciiTheme="minorHAnsi" w:hAnsiTheme="minorHAnsi" w:cstheme="minorHAnsi"/>
                <w:sz w:val="16"/>
                <w:szCs w:val="16"/>
              </w:rPr>
              <w:t>Realizar</w:t>
            </w:r>
            <w:proofErr w:type="spellEnd"/>
            <w:r w:rsidRPr="00AB7A14">
              <w:rPr>
                <w:rFonts w:asciiTheme="minorHAnsi" w:hAnsiTheme="minorHAnsi" w:cstheme="minorHAnsi"/>
                <w:sz w:val="16"/>
                <w:szCs w:val="16"/>
              </w:rPr>
              <w:t xml:space="preserve"> a </w:t>
            </w:r>
            <w:proofErr w:type="spellStart"/>
            <w:r w:rsidRPr="00AB7A14">
              <w:rPr>
                <w:rFonts w:asciiTheme="minorHAnsi" w:hAnsiTheme="minorHAnsi" w:cstheme="minorHAnsi"/>
                <w:sz w:val="16"/>
                <w:szCs w:val="16"/>
              </w:rPr>
              <w:t>monitoração</w:t>
            </w:r>
            <w:proofErr w:type="spellEnd"/>
            <w:r w:rsidRPr="00AB7A14">
              <w:rPr>
                <w:rFonts w:asciiTheme="minorHAnsi" w:hAnsiTheme="minorHAnsi" w:cstheme="minorHAnsi"/>
                <w:sz w:val="16"/>
                <w:szCs w:val="16"/>
              </w:rPr>
              <w:t xml:space="preserve"> do </w:t>
            </w:r>
            <w:proofErr w:type="spellStart"/>
            <w:r w:rsidRPr="00AB7A14">
              <w:rPr>
                <w:rFonts w:asciiTheme="minorHAnsi" w:hAnsiTheme="minorHAnsi" w:cstheme="minorHAnsi"/>
                <w:sz w:val="16"/>
                <w:szCs w:val="16"/>
              </w:rPr>
              <w:t>ciclo</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vida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todos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os</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Eventos</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e </w:t>
            </w:r>
            <w:proofErr w:type="spellStart"/>
            <w:r w:rsidRPr="00AB7A14">
              <w:rPr>
                <w:rFonts w:asciiTheme="minorHAnsi" w:hAnsiTheme="minorHAnsi" w:cstheme="minorHAnsi"/>
                <w:sz w:val="16"/>
                <w:szCs w:val="16"/>
              </w:rPr>
              <w:t>Incidentes</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caso</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seja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necessário</w:t>
            </w:r>
            <w:proofErr w:type="spellEnd"/>
            <w:r w:rsidRPr="00AB7A14">
              <w:rPr>
                <w:rFonts w:asciiTheme="minorHAnsi" w:hAnsiTheme="minorHAnsi" w:cstheme="minorHAnsi"/>
                <w:sz w:val="16"/>
                <w:szCs w:val="16"/>
              </w:rPr>
              <w:t>.</w:t>
            </w:r>
          </w:p>
          <w:p w:rsidR="00AB7A14" w:rsidRPr="00AB7A14" w:rsidRDefault="00AB7A14" w:rsidP="00AB7A14">
            <w:pPr>
              <w:jc w:val="both"/>
              <w:rPr>
                <w:rFonts w:asciiTheme="minorHAnsi" w:hAnsiTheme="minorHAnsi" w:cstheme="minorHAnsi"/>
                <w:sz w:val="16"/>
                <w:szCs w:val="16"/>
              </w:rPr>
            </w:pPr>
            <w:r w:rsidRPr="00AB7A14">
              <w:rPr>
                <w:rFonts w:asciiTheme="minorHAnsi" w:hAnsiTheme="minorHAnsi" w:cstheme="minorHAnsi"/>
                <w:sz w:val="16"/>
                <w:szCs w:val="16"/>
              </w:rPr>
              <w:t xml:space="preserve">Vale </w:t>
            </w:r>
            <w:proofErr w:type="spellStart"/>
            <w:r w:rsidRPr="00AB7A14">
              <w:rPr>
                <w:rFonts w:asciiTheme="minorHAnsi" w:hAnsiTheme="minorHAnsi" w:cstheme="minorHAnsi"/>
                <w:sz w:val="16"/>
                <w:szCs w:val="16"/>
              </w:rPr>
              <w:t>ressaltar</w:t>
            </w:r>
            <w:proofErr w:type="spellEnd"/>
            <w:r w:rsidRPr="00AB7A14">
              <w:rPr>
                <w:rFonts w:asciiTheme="minorHAnsi" w:hAnsiTheme="minorHAnsi" w:cstheme="minorHAnsi"/>
                <w:sz w:val="16"/>
                <w:szCs w:val="16"/>
              </w:rPr>
              <w:t xml:space="preserve">, que a </w:t>
            </w:r>
            <w:proofErr w:type="spellStart"/>
            <w:r w:rsidRPr="00AB7A14">
              <w:rPr>
                <w:rFonts w:asciiTheme="minorHAnsi" w:hAnsiTheme="minorHAnsi" w:cstheme="minorHAnsi"/>
                <w:sz w:val="16"/>
                <w:szCs w:val="16"/>
              </w:rPr>
              <w:t>monitoração</w:t>
            </w:r>
            <w:proofErr w:type="spellEnd"/>
            <w:r w:rsidRPr="00AB7A14">
              <w:rPr>
                <w:rFonts w:asciiTheme="minorHAnsi" w:hAnsiTheme="minorHAnsi" w:cstheme="minorHAnsi"/>
                <w:sz w:val="16"/>
                <w:szCs w:val="16"/>
              </w:rPr>
              <w:t xml:space="preserve"> é </w:t>
            </w:r>
            <w:proofErr w:type="spellStart"/>
            <w:r w:rsidRPr="00AB7A14">
              <w:rPr>
                <w:rFonts w:asciiTheme="minorHAnsi" w:hAnsiTheme="minorHAnsi" w:cstheme="minorHAnsi"/>
                <w:sz w:val="16"/>
                <w:szCs w:val="16"/>
              </w:rPr>
              <w:t>efetuada</w:t>
            </w:r>
            <w:proofErr w:type="spellEnd"/>
            <w:r w:rsidRPr="00AB7A14">
              <w:rPr>
                <w:rFonts w:asciiTheme="minorHAnsi" w:hAnsiTheme="minorHAnsi" w:cstheme="minorHAnsi"/>
                <w:sz w:val="16"/>
                <w:szCs w:val="16"/>
              </w:rPr>
              <w:t xml:space="preserve"> </w:t>
            </w:r>
            <w:proofErr w:type="spellStart"/>
            <w:r w:rsidRPr="00AB7A14">
              <w:rPr>
                <w:rFonts w:asciiTheme="minorHAnsi" w:hAnsiTheme="minorHAnsi" w:cstheme="minorHAnsi"/>
                <w:sz w:val="16"/>
                <w:szCs w:val="16"/>
              </w:rPr>
              <w:t>através</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ferramenta</w:t>
            </w:r>
            <w:proofErr w:type="spellEnd"/>
            <w:r w:rsidRPr="00AB7A14">
              <w:rPr>
                <w:rFonts w:asciiTheme="minorHAnsi" w:hAnsiTheme="minorHAnsi" w:cstheme="minorHAnsi"/>
                <w:sz w:val="16"/>
                <w:szCs w:val="16"/>
              </w:rPr>
              <w:t xml:space="preserve"> Jira pela </w:t>
            </w:r>
            <w:proofErr w:type="spellStart"/>
            <w:r w:rsidRPr="00AB7A14">
              <w:rPr>
                <w:rFonts w:asciiTheme="minorHAnsi" w:hAnsiTheme="minorHAnsi" w:cstheme="minorHAnsi"/>
                <w:sz w:val="16"/>
                <w:szCs w:val="16"/>
              </w:rPr>
              <w:t>Gerência</w:t>
            </w:r>
            <w:proofErr w:type="spellEnd"/>
            <w:r w:rsidRPr="00AB7A14">
              <w:rPr>
                <w:rFonts w:asciiTheme="minorHAnsi" w:hAnsiTheme="minorHAnsi" w:cstheme="minorHAnsi"/>
                <w:sz w:val="16"/>
                <w:szCs w:val="16"/>
              </w:rPr>
              <w:t xml:space="preserve"> de </w:t>
            </w:r>
            <w:proofErr w:type="spellStart"/>
            <w:r w:rsidRPr="00AB7A14">
              <w:rPr>
                <w:rFonts w:asciiTheme="minorHAnsi" w:hAnsiTheme="minorHAnsi" w:cstheme="minorHAnsi"/>
                <w:sz w:val="16"/>
                <w:szCs w:val="16"/>
              </w:rPr>
              <w:t>Segurança</w:t>
            </w:r>
            <w:proofErr w:type="spellEnd"/>
            <w:r w:rsidRPr="00AB7A14">
              <w:rPr>
                <w:rFonts w:asciiTheme="minorHAnsi" w:hAnsiTheme="minorHAnsi" w:cstheme="minorHAnsi"/>
                <w:sz w:val="16"/>
                <w:szCs w:val="16"/>
              </w:rPr>
              <w:t xml:space="preserve"> da </w:t>
            </w:r>
            <w:proofErr w:type="spellStart"/>
            <w:r w:rsidRPr="00AB7A14">
              <w:rPr>
                <w:rFonts w:asciiTheme="minorHAnsi" w:hAnsiTheme="minorHAnsi" w:cstheme="minorHAnsi"/>
                <w:sz w:val="16"/>
                <w:szCs w:val="16"/>
              </w:rPr>
              <w:t>Informação</w:t>
            </w:r>
            <w:proofErr w:type="spellEnd"/>
            <w:r w:rsidRPr="00AB7A14">
              <w:rPr>
                <w:rFonts w:asciiTheme="minorHAnsi" w:hAnsiTheme="minorHAnsi" w:cstheme="minorHAnsi"/>
                <w:sz w:val="16"/>
                <w:szCs w:val="16"/>
              </w:rPr>
              <w:t xml:space="preserve"> da </w:t>
            </w:r>
            <w:proofErr w:type="spellStart"/>
            <w:r w:rsidR="001F65BB" w:rsidRPr="001F65BB">
              <w:rPr>
                <w:rFonts w:asciiTheme="minorHAnsi" w:hAnsiTheme="minorHAnsi" w:cstheme="minorHAnsi"/>
                <w:color w:val="ED7D31" w:themeColor="accent2"/>
                <w:sz w:val="16"/>
                <w:szCs w:val="16"/>
                <w:lang w:val="pt-BR"/>
              </w:rPr>
              <w:t>Smiles</w:t>
            </w:r>
            <w:proofErr w:type="spellEnd"/>
            <w:r w:rsidRPr="00AB7A14">
              <w:rPr>
                <w:rFonts w:asciiTheme="minorHAnsi" w:hAnsiTheme="minorHAnsi" w:cstheme="minorHAnsi"/>
                <w:sz w:val="16"/>
                <w:szCs w:val="16"/>
              </w:rPr>
              <w:t>.</w:t>
            </w:r>
          </w:p>
        </w:tc>
      </w:tr>
    </w:tbl>
    <w:p w:rsidR="007C4E1A" w:rsidRDefault="007C4E1A" w:rsidP="00147755">
      <w:pPr>
        <w:spacing w:line="264" w:lineRule="auto"/>
        <w:rPr>
          <w:rFonts w:asciiTheme="minorHAnsi" w:hAnsiTheme="minorHAnsi" w:cstheme="minorHAnsi"/>
          <w:color w:val="ED7D31" w:themeColor="accent2"/>
          <w:sz w:val="16"/>
          <w:szCs w:val="16"/>
          <w:lang w:val="pt-BR"/>
        </w:rPr>
      </w:pPr>
    </w:p>
    <w:p w:rsidR="00BD5F90" w:rsidRPr="00476ED2" w:rsidRDefault="00E75905" w:rsidP="00147755">
      <w:pPr>
        <w:spacing w:line="264" w:lineRule="auto"/>
        <w:rPr>
          <w:rFonts w:asciiTheme="minorHAnsi" w:hAnsiTheme="minorHAnsi" w:cstheme="minorHAnsi"/>
          <w:i/>
          <w:color w:val="ED7D31" w:themeColor="accent2"/>
          <w:sz w:val="16"/>
          <w:szCs w:val="16"/>
          <w:lang w:val="pt-BR"/>
        </w:rPr>
      </w:pPr>
      <w:r w:rsidRPr="00147755">
        <w:rPr>
          <w:rFonts w:asciiTheme="minorHAnsi" w:hAnsiTheme="minorHAnsi" w:cstheme="minorHAnsi"/>
          <w:color w:val="ED7D31" w:themeColor="accent2"/>
          <w:sz w:val="16"/>
          <w:szCs w:val="16"/>
          <w:lang w:val="pt-BR"/>
        </w:rPr>
        <w:t>Para m</w:t>
      </w:r>
      <w:r w:rsidR="00154D84" w:rsidRPr="00147755">
        <w:rPr>
          <w:rFonts w:asciiTheme="minorHAnsi" w:hAnsiTheme="minorHAnsi" w:cstheme="minorHAnsi"/>
          <w:color w:val="ED7D31" w:themeColor="accent2"/>
          <w:sz w:val="16"/>
          <w:szCs w:val="16"/>
          <w:lang w:val="pt-BR"/>
        </w:rPr>
        <w:t>aiores detalhes, acesse a Política de Seguranç</w:t>
      </w:r>
      <w:r w:rsidR="007C4E1A">
        <w:rPr>
          <w:rFonts w:asciiTheme="minorHAnsi" w:hAnsiTheme="minorHAnsi" w:cstheme="minorHAnsi"/>
          <w:color w:val="ED7D31" w:themeColor="accent2"/>
          <w:sz w:val="16"/>
          <w:szCs w:val="16"/>
          <w:lang w:val="pt-BR"/>
        </w:rPr>
        <w:t xml:space="preserve">a da Informação e o link - </w:t>
      </w:r>
      <w:r w:rsidR="00147755" w:rsidRPr="00476ED2">
        <w:rPr>
          <w:rFonts w:asciiTheme="minorHAnsi" w:hAnsiTheme="minorHAnsi" w:cstheme="minorHAnsi"/>
          <w:i/>
          <w:color w:val="ED7D31" w:themeColor="accent2"/>
          <w:sz w:val="16"/>
          <w:szCs w:val="16"/>
          <w:lang w:val="pt-BR"/>
        </w:rPr>
        <w:t>https://smiles.atlassian.net/wiki/display/ITSM/ITSM</w:t>
      </w: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026487" w:rsidP="00BD5F90">
      <w:pPr>
        <w:spacing w:line="264" w:lineRule="auto"/>
        <w:jc w:val="center"/>
        <w:rPr>
          <w:rFonts w:asciiTheme="minorHAnsi" w:hAnsiTheme="minorHAnsi" w:cstheme="minorHAnsi"/>
          <w:color w:val="0070C0"/>
          <w:sz w:val="28"/>
          <w:szCs w:val="28"/>
          <w:lang w:val="pt-BR"/>
        </w:rPr>
      </w:pPr>
      <w:r>
        <w:rPr>
          <w:rFonts w:asciiTheme="minorHAnsi" w:hAnsiTheme="minorHAnsi" w:cstheme="minorHAnsi"/>
          <w:noProof/>
          <w:sz w:val="16"/>
          <w:szCs w:val="16"/>
          <w:lang w:val="pt-BR" w:eastAsia="pt-B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75.6pt;margin-top:11.75pt;width:87.75pt;height:39pt;z-index:251664384">
            <v:imagedata r:id="rId8" o:title=""/>
          </v:shape>
          <o:OLEObject Type="Embed" ProgID="PBrush" ShapeID="_x0000_s1031" DrawAspect="Content" ObjectID="_1538312733" r:id="rId9"/>
        </w:object>
      </w: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b/>
          <w:color w:val="ED7D31" w:themeColor="accent2"/>
          <w:sz w:val="28"/>
          <w:szCs w:val="28"/>
          <w:lang w:val="pt-BR"/>
        </w:rPr>
      </w:pPr>
      <w:r w:rsidRPr="00147755">
        <w:rPr>
          <w:rFonts w:asciiTheme="minorHAnsi" w:hAnsiTheme="minorHAnsi" w:cstheme="minorHAnsi"/>
          <w:b/>
          <w:color w:val="ED7D31" w:themeColor="accent2"/>
          <w:sz w:val="28"/>
          <w:szCs w:val="28"/>
          <w:lang w:val="pt-BR"/>
        </w:rPr>
        <w:t>Gerenciamento de Incidentes de Segurança da Informação</w:t>
      </w: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0070C0"/>
          <w:sz w:val="28"/>
          <w:szCs w:val="28"/>
          <w:lang w:val="pt-BR"/>
        </w:rPr>
      </w:pPr>
      <w:r w:rsidRPr="00147755">
        <w:rPr>
          <w:rFonts w:asciiTheme="minorHAnsi" w:hAnsiTheme="minorHAnsi" w:cstheme="minorHAnsi"/>
        </w:rPr>
        <w:fldChar w:fldCharType="begin"/>
      </w:r>
      <w:r w:rsidRPr="00147755">
        <w:rPr>
          <w:rFonts w:asciiTheme="minorHAnsi" w:hAnsiTheme="minorHAnsi" w:cstheme="minorHAnsi"/>
        </w:rPr>
        <w:instrText xml:space="preserve"> INCLUDEPICTURE "https://s.profissionaisti.com.br/wp-content/uploads/2014/05/seguranca-informacao-politica.jpg" \* MERGEFORMATINET </w:instrText>
      </w:r>
      <w:r w:rsidRPr="00147755">
        <w:rPr>
          <w:rFonts w:asciiTheme="minorHAnsi" w:hAnsiTheme="minorHAnsi" w:cstheme="minorHAnsi"/>
        </w:rPr>
        <w:fldChar w:fldCharType="separate"/>
      </w:r>
      <w:r w:rsidR="00D244C4" w:rsidRPr="00147755">
        <w:rPr>
          <w:rFonts w:asciiTheme="minorHAnsi" w:hAnsiTheme="minorHAnsi" w:cstheme="minorHAnsi"/>
        </w:rPr>
        <w:fldChar w:fldCharType="begin"/>
      </w:r>
      <w:r w:rsidR="00D244C4" w:rsidRPr="00147755">
        <w:rPr>
          <w:rFonts w:asciiTheme="minorHAnsi" w:hAnsiTheme="minorHAnsi" w:cstheme="minorHAnsi"/>
        </w:rPr>
        <w:instrText xml:space="preserve"> INCLUDEPICTURE  "https://s.profissionaisti.com.br/wp-content/uploads/2014/05/seguranca-informacao-politica.jpg" \* MERGEFORMATINET </w:instrText>
      </w:r>
      <w:r w:rsidR="00D244C4" w:rsidRPr="00147755">
        <w:rPr>
          <w:rFonts w:asciiTheme="minorHAnsi" w:hAnsiTheme="minorHAnsi" w:cstheme="minorHAnsi"/>
        </w:rPr>
        <w:fldChar w:fldCharType="separate"/>
      </w:r>
      <w:r w:rsidR="005C5DD2" w:rsidRPr="00147755">
        <w:rPr>
          <w:rFonts w:asciiTheme="minorHAnsi" w:hAnsiTheme="minorHAnsi" w:cstheme="minorHAnsi"/>
        </w:rPr>
        <w:fldChar w:fldCharType="begin"/>
      </w:r>
      <w:r w:rsidR="005C5DD2" w:rsidRPr="00147755">
        <w:rPr>
          <w:rFonts w:asciiTheme="minorHAnsi" w:hAnsiTheme="minorHAnsi" w:cstheme="minorHAnsi"/>
        </w:rPr>
        <w:instrText xml:space="preserve"> INCLUDEPICTURE  "https://s.profissionaisti.com.br/wp-content/uploads/2014/05/seguranca-informacao-politica.jpg" \* MERGEFORMATINET </w:instrText>
      </w:r>
      <w:r w:rsidR="005C5DD2" w:rsidRPr="00147755">
        <w:rPr>
          <w:rFonts w:asciiTheme="minorHAnsi" w:hAnsiTheme="minorHAnsi" w:cstheme="minorHAnsi"/>
        </w:rPr>
        <w:fldChar w:fldCharType="separate"/>
      </w:r>
      <w:r w:rsidR="00081CDE" w:rsidRPr="00147755">
        <w:rPr>
          <w:rFonts w:asciiTheme="minorHAnsi" w:hAnsiTheme="minorHAnsi" w:cstheme="minorHAnsi"/>
        </w:rPr>
        <w:fldChar w:fldCharType="begin"/>
      </w:r>
      <w:r w:rsidR="00081CDE" w:rsidRPr="00147755">
        <w:rPr>
          <w:rFonts w:asciiTheme="minorHAnsi" w:hAnsiTheme="minorHAnsi" w:cstheme="minorHAnsi"/>
        </w:rPr>
        <w:instrText xml:space="preserve"> INCLUDEPICTURE  "https://s.profissionaisti.com.br/wp-content/uploads/2014/05/seguranca-informacao-politica.jpg" \* MERGEFORMATINET </w:instrText>
      </w:r>
      <w:r w:rsidR="00081CDE" w:rsidRPr="00147755">
        <w:rPr>
          <w:rFonts w:asciiTheme="minorHAnsi" w:hAnsiTheme="minorHAnsi" w:cstheme="minorHAnsi"/>
        </w:rPr>
        <w:fldChar w:fldCharType="separate"/>
      </w:r>
      <w:r w:rsidR="00FC7408" w:rsidRPr="00147755">
        <w:rPr>
          <w:rFonts w:asciiTheme="minorHAnsi" w:hAnsiTheme="minorHAnsi" w:cstheme="minorHAnsi"/>
        </w:rPr>
        <w:fldChar w:fldCharType="begin"/>
      </w:r>
      <w:r w:rsidR="00FC7408" w:rsidRPr="00147755">
        <w:rPr>
          <w:rFonts w:asciiTheme="minorHAnsi" w:hAnsiTheme="minorHAnsi" w:cstheme="minorHAnsi"/>
        </w:rPr>
        <w:instrText xml:space="preserve"> INCLUDEPICTURE  "https://s.profissionaisti.com.br/wp-content/uploads/2014/05/seguranca-informacao-politica.jpg" \* MERGEFORMATINET </w:instrText>
      </w:r>
      <w:r w:rsidR="00FC7408" w:rsidRPr="00147755">
        <w:rPr>
          <w:rFonts w:asciiTheme="minorHAnsi" w:hAnsiTheme="minorHAnsi" w:cstheme="minorHAnsi"/>
        </w:rPr>
        <w:fldChar w:fldCharType="separate"/>
      </w:r>
      <w:r w:rsidR="009B1CCC" w:rsidRPr="00147755">
        <w:rPr>
          <w:rFonts w:asciiTheme="minorHAnsi" w:hAnsiTheme="minorHAnsi" w:cstheme="minorHAnsi"/>
        </w:rPr>
        <w:fldChar w:fldCharType="begin"/>
      </w:r>
      <w:r w:rsidR="009B1CCC" w:rsidRPr="00147755">
        <w:rPr>
          <w:rFonts w:asciiTheme="minorHAnsi" w:hAnsiTheme="minorHAnsi" w:cstheme="minorHAnsi"/>
        </w:rPr>
        <w:instrText xml:space="preserve"> INCLUDEPICTURE  "https://s.profissionaisti.com.br/wp-content/uploads/2014/05/seguranca-informacao-politica.jpg" \* MERGEFORMATINET </w:instrText>
      </w:r>
      <w:r w:rsidR="009B1CCC" w:rsidRPr="00147755">
        <w:rPr>
          <w:rFonts w:asciiTheme="minorHAnsi" w:hAnsiTheme="minorHAnsi" w:cstheme="minorHAnsi"/>
        </w:rPr>
        <w:fldChar w:fldCharType="separate"/>
      </w:r>
      <w:r w:rsidR="009C43E0" w:rsidRPr="00147755">
        <w:rPr>
          <w:rFonts w:asciiTheme="minorHAnsi" w:hAnsiTheme="minorHAnsi" w:cstheme="minorHAnsi"/>
        </w:rPr>
        <w:fldChar w:fldCharType="begin"/>
      </w:r>
      <w:r w:rsidR="009C43E0" w:rsidRPr="00147755">
        <w:rPr>
          <w:rFonts w:asciiTheme="minorHAnsi" w:hAnsiTheme="minorHAnsi" w:cstheme="minorHAnsi"/>
        </w:rPr>
        <w:instrText xml:space="preserve"> INCLUDEPICTURE  "https://s.profissionaisti.com.br/wp-content/uploads/2014/05/seguranca-informacao-politica.jpg" \* MERGEFORMATINET </w:instrText>
      </w:r>
      <w:r w:rsidR="009C43E0" w:rsidRPr="00147755">
        <w:rPr>
          <w:rFonts w:asciiTheme="minorHAnsi" w:hAnsiTheme="minorHAnsi" w:cstheme="minorHAnsi"/>
        </w:rPr>
        <w:fldChar w:fldCharType="separate"/>
      </w:r>
      <w:r w:rsidR="00E11988" w:rsidRPr="00147755">
        <w:rPr>
          <w:rFonts w:asciiTheme="minorHAnsi" w:hAnsiTheme="minorHAnsi" w:cstheme="minorHAnsi"/>
        </w:rPr>
        <w:fldChar w:fldCharType="begin"/>
      </w:r>
      <w:r w:rsidR="00E11988" w:rsidRPr="00147755">
        <w:rPr>
          <w:rFonts w:asciiTheme="minorHAnsi" w:hAnsiTheme="minorHAnsi" w:cstheme="minorHAnsi"/>
        </w:rPr>
        <w:instrText xml:space="preserve"> INCLUDEPICTURE  "https://s.profissionaisti.com.br/wp-content/uploads/2014/05/seguranca-informacao-politica.jpg" \* MERGEFORMATINET </w:instrText>
      </w:r>
      <w:r w:rsidR="00E11988" w:rsidRPr="00147755">
        <w:rPr>
          <w:rFonts w:asciiTheme="minorHAnsi" w:hAnsiTheme="minorHAnsi" w:cstheme="minorHAnsi"/>
        </w:rPr>
        <w:fldChar w:fldCharType="separate"/>
      </w:r>
      <w:r w:rsidR="00637212" w:rsidRPr="00147755">
        <w:rPr>
          <w:rFonts w:asciiTheme="minorHAnsi" w:hAnsiTheme="minorHAnsi" w:cstheme="minorHAnsi"/>
        </w:rPr>
        <w:fldChar w:fldCharType="begin"/>
      </w:r>
      <w:r w:rsidR="00637212" w:rsidRPr="00147755">
        <w:rPr>
          <w:rFonts w:asciiTheme="minorHAnsi" w:hAnsiTheme="minorHAnsi" w:cstheme="minorHAnsi"/>
        </w:rPr>
        <w:instrText xml:space="preserve"> INCLUDEPICTURE  "https://s.profissionaisti.com.br/wp-content/uploads/2014/05/seguranca-informacao-politica.jpg" \* MERGEFORMATINET </w:instrText>
      </w:r>
      <w:r w:rsidR="00637212" w:rsidRPr="00147755">
        <w:rPr>
          <w:rFonts w:asciiTheme="minorHAnsi" w:hAnsiTheme="minorHAnsi" w:cstheme="minorHAnsi"/>
        </w:rPr>
        <w:fldChar w:fldCharType="separate"/>
      </w:r>
      <w:r w:rsidR="00507E3D" w:rsidRPr="00147755">
        <w:rPr>
          <w:rFonts w:asciiTheme="minorHAnsi" w:hAnsiTheme="minorHAnsi" w:cstheme="minorHAnsi"/>
        </w:rPr>
        <w:fldChar w:fldCharType="begin"/>
      </w:r>
      <w:r w:rsidR="00507E3D" w:rsidRPr="00147755">
        <w:rPr>
          <w:rFonts w:asciiTheme="minorHAnsi" w:hAnsiTheme="minorHAnsi" w:cstheme="minorHAnsi"/>
        </w:rPr>
        <w:instrText xml:space="preserve"> INCLUDEPICTURE  "https://s.profissionaisti.com.br/wp-content/uploads/2014/05/seguranca-informacao-politica.jpg" \* MERGEFORMATINET </w:instrText>
      </w:r>
      <w:r w:rsidR="00507E3D" w:rsidRPr="00147755">
        <w:rPr>
          <w:rFonts w:asciiTheme="minorHAnsi" w:hAnsiTheme="minorHAnsi" w:cstheme="minorHAnsi"/>
        </w:rPr>
        <w:fldChar w:fldCharType="separate"/>
      </w:r>
      <w:r w:rsidR="003D710D">
        <w:rPr>
          <w:rFonts w:asciiTheme="minorHAnsi" w:hAnsiTheme="minorHAnsi" w:cstheme="minorHAnsi"/>
        </w:rPr>
        <w:fldChar w:fldCharType="begin"/>
      </w:r>
      <w:r w:rsidR="003D710D">
        <w:rPr>
          <w:rFonts w:asciiTheme="minorHAnsi" w:hAnsiTheme="minorHAnsi" w:cstheme="minorHAnsi"/>
        </w:rPr>
        <w:instrText xml:space="preserve"> INCLUDEPICTURE  "https://s.profissionaisti.com.br/wp-content/uploads/2014/05/seguranca-informacao-politica.jpg" \* MERGEFORMATINET </w:instrText>
      </w:r>
      <w:r w:rsidR="003D710D">
        <w:rPr>
          <w:rFonts w:asciiTheme="minorHAnsi" w:hAnsiTheme="minorHAnsi" w:cstheme="minorHAnsi"/>
        </w:rPr>
        <w:fldChar w:fldCharType="separate"/>
      </w:r>
      <w:r w:rsidR="006550A9">
        <w:rPr>
          <w:rFonts w:asciiTheme="minorHAnsi" w:hAnsiTheme="minorHAnsi" w:cstheme="minorHAnsi"/>
        </w:rPr>
        <w:fldChar w:fldCharType="begin"/>
      </w:r>
      <w:r w:rsidR="006550A9">
        <w:rPr>
          <w:rFonts w:asciiTheme="minorHAnsi" w:hAnsiTheme="minorHAnsi" w:cstheme="minorHAnsi"/>
        </w:rPr>
        <w:instrText xml:space="preserve"> INCLUDEPICTURE  "https://s.profissionaisti.com.br/wp-content/uploads/2014/05/seguranca-informacao-politica.jpg" \* MERGEFORMATINET </w:instrText>
      </w:r>
      <w:r w:rsidR="006550A9">
        <w:rPr>
          <w:rFonts w:asciiTheme="minorHAnsi" w:hAnsiTheme="minorHAnsi" w:cstheme="minorHAnsi"/>
        </w:rPr>
        <w:fldChar w:fldCharType="separate"/>
      </w:r>
      <w:r w:rsidR="00D73434">
        <w:rPr>
          <w:rFonts w:asciiTheme="minorHAnsi" w:hAnsiTheme="minorHAnsi" w:cstheme="minorHAnsi"/>
        </w:rPr>
        <w:fldChar w:fldCharType="begin"/>
      </w:r>
      <w:r w:rsidR="00D73434">
        <w:rPr>
          <w:rFonts w:asciiTheme="minorHAnsi" w:hAnsiTheme="minorHAnsi" w:cstheme="minorHAnsi"/>
        </w:rPr>
        <w:instrText xml:space="preserve"> INCLUDEPICTURE  "https://s.profissionaisti.com.br/wp-content/uploads/2014/05/seguranca-informacao-politica.jpg" \* MERGEFORMATINET </w:instrText>
      </w:r>
      <w:r w:rsidR="00D73434">
        <w:rPr>
          <w:rFonts w:asciiTheme="minorHAnsi" w:hAnsiTheme="minorHAnsi" w:cstheme="minorHAnsi"/>
        </w:rPr>
        <w:fldChar w:fldCharType="separate"/>
      </w:r>
      <w:r w:rsidR="0000501A">
        <w:rPr>
          <w:rFonts w:asciiTheme="minorHAnsi" w:hAnsiTheme="minorHAnsi" w:cstheme="minorHAnsi"/>
        </w:rPr>
        <w:fldChar w:fldCharType="begin"/>
      </w:r>
      <w:r w:rsidR="0000501A">
        <w:rPr>
          <w:rFonts w:asciiTheme="minorHAnsi" w:hAnsiTheme="minorHAnsi" w:cstheme="minorHAnsi"/>
        </w:rPr>
        <w:instrText xml:space="preserve"> INCLUDEPICTURE  "https://s.profissionaisti.com.br/wp-content/uploads/2014/05/seguranca-informacao-politica.jpg" \* MERGEFORMATINET </w:instrText>
      </w:r>
      <w:r w:rsidR="0000501A">
        <w:rPr>
          <w:rFonts w:asciiTheme="minorHAnsi" w:hAnsiTheme="minorHAnsi" w:cstheme="minorHAnsi"/>
        </w:rPr>
        <w:fldChar w:fldCharType="separate"/>
      </w:r>
      <w:r w:rsidR="00CA50AB">
        <w:rPr>
          <w:rFonts w:asciiTheme="minorHAnsi" w:hAnsiTheme="minorHAnsi" w:cstheme="minorHAnsi"/>
        </w:rPr>
        <w:fldChar w:fldCharType="begin"/>
      </w:r>
      <w:r w:rsidR="00CA50AB">
        <w:rPr>
          <w:rFonts w:asciiTheme="minorHAnsi" w:hAnsiTheme="minorHAnsi" w:cstheme="minorHAnsi"/>
        </w:rPr>
        <w:instrText xml:space="preserve"> INCLUDEPICTURE  "https://s.profissionaisti.com.br/wp-content/uploads/2014/05/seguranca-informacao-politica.jpg" \* MERGEFORMATINET </w:instrText>
      </w:r>
      <w:r w:rsidR="00CA50AB">
        <w:rPr>
          <w:rFonts w:asciiTheme="minorHAnsi" w:hAnsiTheme="minorHAnsi" w:cstheme="minorHAnsi"/>
        </w:rPr>
        <w:fldChar w:fldCharType="separate"/>
      </w:r>
      <w:r w:rsidR="003B3DA4">
        <w:rPr>
          <w:rFonts w:asciiTheme="minorHAnsi" w:hAnsiTheme="minorHAnsi" w:cstheme="minorHAnsi"/>
        </w:rPr>
        <w:fldChar w:fldCharType="begin"/>
      </w:r>
      <w:r w:rsidR="003B3DA4">
        <w:rPr>
          <w:rFonts w:asciiTheme="minorHAnsi" w:hAnsiTheme="minorHAnsi" w:cstheme="minorHAnsi"/>
        </w:rPr>
        <w:instrText xml:space="preserve"> INCLUDEPICTURE  "https://s.profissionaisti.com.br/wp-content/uploads/2014/05/seguranca-informacao-politica.jpg" \* MERGEFORMATINET </w:instrText>
      </w:r>
      <w:r w:rsidR="003B3DA4">
        <w:rPr>
          <w:rFonts w:asciiTheme="minorHAnsi" w:hAnsiTheme="minorHAnsi" w:cstheme="minorHAnsi"/>
        </w:rPr>
        <w:fldChar w:fldCharType="separate"/>
      </w:r>
      <w:r w:rsidR="00955046">
        <w:rPr>
          <w:rFonts w:asciiTheme="minorHAnsi" w:hAnsiTheme="minorHAnsi" w:cstheme="minorHAnsi"/>
        </w:rPr>
        <w:fldChar w:fldCharType="begin"/>
      </w:r>
      <w:r w:rsidR="00955046">
        <w:rPr>
          <w:rFonts w:asciiTheme="minorHAnsi" w:hAnsiTheme="minorHAnsi" w:cstheme="minorHAnsi"/>
        </w:rPr>
        <w:instrText xml:space="preserve"> INCLUDEPICTURE  "https://s.profissionaisti.com.br/wp-content/uploads/2014/05/seguranca-informacao-politica.jpg" \* MERGEFORMATINET </w:instrText>
      </w:r>
      <w:r w:rsidR="00955046">
        <w:rPr>
          <w:rFonts w:asciiTheme="minorHAnsi" w:hAnsiTheme="minorHAnsi" w:cstheme="minorHAnsi"/>
        </w:rPr>
        <w:fldChar w:fldCharType="separate"/>
      </w:r>
      <w:r w:rsidR="003E14B1">
        <w:rPr>
          <w:rFonts w:asciiTheme="minorHAnsi" w:hAnsiTheme="minorHAnsi" w:cstheme="minorHAnsi"/>
        </w:rPr>
        <w:fldChar w:fldCharType="begin"/>
      </w:r>
      <w:r w:rsidR="003E14B1">
        <w:rPr>
          <w:rFonts w:asciiTheme="minorHAnsi" w:hAnsiTheme="minorHAnsi" w:cstheme="minorHAnsi"/>
        </w:rPr>
        <w:instrText xml:space="preserve"> INCLUDEPICTURE  "https://s.profissionaisti.com.br/wp-content/uploads/2014/05/seguranca-informacao-politica.jpg" \* MERGEFORMATINET </w:instrText>
      </w:r>
      <w:r w:rsidR="003E14B1">
        <w:rPr>
          <w:rFonts w:asciiTheme="minorHAnsi" w:hAnsiTheme="minorHAnsi" w:cstheme="minorHAnsi"/>
        </w:rPr>
        <w:fldChar w:fldCharType="separate"/>
      </w:r>
      <w:r w:rsidR="00A303C8">
        <w:rPr>
          <w:rFonts w:asciiTheme="minorHAnsi" w:hAnsiTheme="minorHAnsi" w:cstheme="minorHAnsi"/>
        </w:rPr>
        <w:fldChar w:fldCharType="begin"/>
      </w:r>
      <w:r w:rsidR="00A303C8">
        <w:rPr>
          <w:rFonts w:asciiTheme="minorHAnsi" w:hAnsiTheme="minorHAnsi" w:cstheme="minorHAnsi"/>
        </w:rPr>
        <w:instrText xml:space="preserve"> INCLUDEPICTURE  "https://s.profissionaisti.com.br/wp-content/uploads/2014/05/seguranca-informacao-politica.jpg" \* MERGEFORMATINET </w:instrText>
      </w:r>
      <w:r w:rsidR="00A303C8">
        <w:rPr>
          <w:rFonts w:asciiTheme="minorHAnsi" w:hAnsiTheme="minorHAnsi" w:cstheme="minorHAnsi"/>
        </w:rPr>
        <w:fldChar w:fldCharType="separate"/>
      </w:r>
      <w:r w:rsidR="00026487">
        <w:rPr>
          <w:rFonts w:asciiTheme="minorHAnsi" w:hAnsiTheme="minorHAnsi" w:cstheme="minorHAnsi"/>
        </w:rPr>
        <w:fldChar w:fldCharType="begin"/>
      </w:r>
      <w:r w:rsidR="00026487">
        <w:rPr>
          <w:rFonts w:asciiTheme="minorHAnsi" w:hAnsiTheme="minorHAnsi" w:cstheme="minorHAnsi"/>
        </w:rPr>
        <w:instrText xml:space="preserve"> </w:instrText>
      </w:r>
      <w:r w:rsidR="00026487">
        <w:rPr>
          <w:rFonts w:asciiTheme="minorHAnsi" w:hAnsiTheme="minorHAnsi" w:cstheme="minorHAnsi"/>
        </w:rPr>
        <w:instrText>INCLUDEPICTURE  "https://s.profissionaisti.com.br/wp-content/uploads/2014/05/seguranca-informacao-politica.jpg" \* MERGEFORMATINET</w:instrText>
      </w:r>
      <w:r w:rsidR="00026487">
        <w:rPr>
          <w:rFonts w:asciiTheme="minorHAnsi" w:hAnsiTheme="minorHAnsi" w:cstheme="minorHAnsi"/>
        </w:rPr>
        <w:instrText xml:space="preserve"> </w:instrText>
      </w:r>
      <w:r w:rsidR="00026487">
        <w:rPr>
          <w:rFonts w:asciiTheme="minorHAnsi" w:hAnsiTheme="minorHAnsi" w:cstheme="minorHAnsi"/>
        </w:rPr>
        <w:fldChar w:fldCharType="separate"/>
      </w:r>
      <w:r w:rsidR="00026487">
        <w:rPr>
          <w:rFonts w:asciiTheme="minorHAnsi" w:hAnsiTheme="minorHAnsi" w:cstheme="minorHAnsi"/>
        </w:rPr>
        <w:pict>
          <v:shape id="_x0000_i1025" type="#_x0000_t75" alt="Resultado de imagem para segurança da informação" style="width:225.75pt;height:117pt">
            <v:imagedata r:id="rId10" r:href="rId11"/>
            <v:shadow on="t"/>
          </v:shape>
        </w:pict>
      </w:r>
      <w:r w:rsidR="00026487">
        <w:rPr>
          <w:rFonts w:asciiTheme="minorHAnsi" w:hAnsiTheme="minorHAnsi" w:cstheme="minorHAnsi"/>
        </w:rPr>
        <w:fldChar w:fldCharType="end"/>
      </w:r>
      <w:r w:rsidR="00A303C8">
        <w:rPr>
          <w:rFonts w:asciiTheme="minorHAnsi" w:hAnsiTheme="minorHAnsi" w:cstheme="minorHAnsi"/>
        </w:rPr>
        <w:fldChar w:fldCharType="end"/>
      </w:r>
      <w:r w:rsidR="003E14B1">
        <w:rPr>
          <w:rFonts w:asciiTheme="minorHAnsi" w:hAnsiTheme="minorHAnsi" w:cstheme="minorHAnsi"/>
        </w:rPr>
        <w:fldChar w:fldCharType="end"/>
      </w:r>
      <w:r w:rsidR="00955046">
        <w:rPr>
          <w:rFonts w:asciiTheme="minorHAnsi" w:hAnsiTheme="minorHAnsi" w:cstheme="minorHAnsi"/>
        </w:rPr>
        <w:fldChar w:fldCharType="end"/>
      </w:r>
      <w:r w:rsidR="003B3DA4">
        <w:rPr>
          <w:rFonts w:asciiTheme="minorHAnsi" w:hAnsiTheme="minorHAnsi" w:cstheme="minorHAnsi"/>
        </w:rPr>
        <w:fldChar w:fldCharType="end"/>
      </w:r>
      <w:r w:rsidR="00CA50AB">
        <w:rPr>
          <w:rFonts w:asciiTheme="minorHAnsi" w:hAnsiTheme="minorHAnsi" w:cstheme="minorHAnsi"/>
        </w:rPr>
        <w:fldChar w:fldCharType="end"/>
      </w:r>
      <w:r w:rsidR="0000501A">
        <w:rPr>
          <w:rFonts w:asciiTheme="minorHAnsi" w:hAnsiTheme="minorHAnsi" w:cstheme="minorHAnsi"/>
        </w:rPr>
        <w:fldChar w:fldCharType="end"/>
      </w:r>
      <w:r w:rsidR="00D73434">
        <w:rPr>
          <w:rFonts w:asciiTheme="minorHAnsi" w:hAnsiTheme="minorHAnsi" w:cstheme="minorHAnsi"/>
        </w:rPr>
        <w:fldChar w:fldCharType="end"/>
      </w:r>
      <w:r w:rsidR="006550A9">
        <w:rPr>
          <w:rFonts w:asciiTheme="minorHAnsi" w:hAnsiTheme="minorHAnsi" w:cstheme="minorHAnsi"/>
        </w:rPr>
        <w:fldChar w:fldCharType="end"/>
      </w:r>
      <w:r w:rsidR="003D710D">
        <w:rPr>
          <w:rFonts w:asciiTheme="minorHAnsi" w:hAnsiTheme="minorHAnsi" w:cstheme="minorHAnsi"/>
        </w:rPr>
        <w:fldChar w:fldCharType="end"/>
      </w:r>
      <w:r w:rsidR="00507E3D" w:rsidRPr="00147755">
        <w:rPr>
          <w:rFonts w:asciiTheme="minorHAnsi" w:hAnsiTheme="minorHAnsi" w:cstheme="minorHAnsi"/>
        </w:rPr>
        <w:fldChar w:fldCharType="end"/>
      </w:r>
      <w:r w:rsidR="00637212" w:rsidRPr="00147755">
        <w:rPr>
          <w:rFonts w:asciiTheme="minorHAnsi" w:hAnsiTheme="minorHAnsi" w:cstheme="minorHAnsi"/>
        </w:rPr>
        <w:fldChar w:fldCharType="end"/>
      </w:r>
      <w:r w:rsidR="00E11988" w:rsidRPr="00147755">
        <w:rPr>
          <w:rFonts w:asciiTheme="minorHAnsi" w:hAnsiTheme="minorHAnsi" w:cstheme="minorHAnsi"/>
        </w:rPr>
        <w:fldChar w:fldCharType="end"/>
      </w:r>
      <w:r w:rsidR="009C43E0" w:rsidRPr="00147755">
        <w:rPr>
          <w:rFonts w:asciiTheme="minorHAnsi" w:hAnsiTheme="minorHAnsi" w:cstheme="minorHAnsi"/>
        </w:rPr>
        <w:fldChar w:fldCharType="end"/>
      </w:r>
      <w:r w:rsidR="009B1CCC" w:rsidRPr="00147755">
        <w:rPr>
          <w:rFonts w:asciiTheme="minorHAnsi" w:hAnsiTheme="minorHAnsi" w:cstheme="minorHAnsi"/>
        </w:rPr>
        <w:fldChar w:fldCharType="end"/>
      </w:r>
      <w:r w:rsidR="00FC7408" w:rsidRPr="00147755">
        <w:rPr>
          <w:rFonts w:asciiTheme="minorHAnsi" w:hAnsiTheme="minorHAnsi" w:cstheme="minorHAnsi"/>
        </w:rPr>
        <w:fldChar w:fldCharType="end"/>
      </w:r>
      <w:r w:rsidR="00081CDE" w:rsidRPr="00147755">
        <w:rPr>
          <w:rFonts w:asciiTheme="minorHAnsi" w:hAnsiTheme="minorHAnsi" w:cstheme="minorHAnsi"/>
        </w:rPr>
        <w:fldChar w:fldCharType="end"/>
      </w:r>
      <w:r w:rsidR="005C5DD2" w:rsidRPr="00147755">
        <w:rPr>
          <w:rFonts w:asciiTheme="minorHAnsi" w:hAnsiTheme="minorHAnsi" w:cstheme="minorHAnsi"/>
        </w:rPr>
        <w:fldChar w:fldCharType="end"/>
      </w:r>
      <w:r w:rsidR="00D244C4" w:rsidRPr="00147755">
        <w:rPr>
          <w:rFonts w:asciiTheme="minorHAnsi" w:hAnsiTheme="minorHAnsi" w:cstheme="minorHAnsi"/>
        </w:rPr>
        <w:fldChar w:fldCharType="end"/>
      </w:r>
      <w:r w:rsidRPr="00147755">
        <w:rPr>
          <w:rFonts w:asciiTheme="minorHAnsi" w:hAnsiTheme="minorHAnsi" w:cstheme="minorHAnsi"/>
        </w:rPr>
        <w:fldChar w:fldCharType="end"/>
      </w:r>
    </w:p>
    <w:p w:rsidR="00BD5F90" w:rsidRPr="00147755" w:rsidRDefault="00BD5F90" w:rsidP="00BD5F90">
      <w:pPr>
        <w:spacing w:line="264" w:lineRule="auto"/>
        <w:jc w:val="center"/>
        <w:rPr>
          <w:rFonts w:asciiTheme="minorHAnsi" w:hAnsiTheme="minorHAnsi" w:cstheme="minorHAnsi"/>
          <w:color w:val="0070C0"/>
          <w:sz w:val="28"/>
          <w:szCs w:val="28"/>
          <w:lang w:val="pt-BR"/>
        </w:rPr>
      </w:pPr>
    </w:p>
    <w:p w:rsidR="00166A56" w:rsidRPr="00147755" w:rsidRDefault="00166A56" w:rsidP="00BD5F90">
      <w:pPr>
        <w:spacing w:line="264" w:lineRule="auto"/>
        <w:jc w:val="center"/>
        <w:rPr>
          <w:rFonts w:asciiTheme="minorHAnsi" w:hAnsiTheme="minorHAnsi" w:cstheme="minorHAnsi"/>
          <w:color w:val="0070C0"/>
          <w:sz w:val="28"/>
          <w:szCs w:val="28"/>
          <w:lang w:val="pt-BR"/>
        </w:rPr>
      </w:pPr>
    </w:p>
    <w:p w:rsidR="00BD5F90" w:rsidRPr="00147755" w:rsidRDefault="00BD5F90" w:rsidP="00BD5F90">
      <w:pPr>
        <w:spacing w:line="264" w:lineRule="auto"/>
        <w:jc w:val="center"/>
        <w:rPr>
          <w:rFonts w:asciiTheme="minorHAnsi" w:hAnsiTheme="minorHAnsi" w:cstheme="minorHAnsi"/>
          <w:color w:val="1F497D"/>
          <w:sz w:val="20"/>
          <w:szCs w:val="20"/>
          <w:lang w:val="pt-BR"/>
        </w:rPr>
      </w:pPr>
    </w:p>
    <w:p w:rsidR="00BD5F90" w:rsidRDefault="00BD5F90" w:rsidP="00BD5F90">
      <w:pPr>
        <w:spacing w:line="264" w:lineRule="auto"/>
        <w:jc w:val="center"/>
        <w:rPr>
          <w:rFonts w:asciiTheme="minorHAnsi" w:hAnsiTheme="minorHAnsi" w:cstheme="minorHAnsi"/>
          <w:color w:val="1F497D"/>
          <w:sz w:val="20"/>
          <w:szCs w:val="20"/>
          <w:lang w:val="pt-BR"/>
        </w:rPr>
      </w:pPr>
    </w:p>
    <w:p w:rsidR="002117A7" w:rsidRPr="00147755" w:rsidRDefault="002117A7" w:rsidP="00BD5F90">
      <w:pPr>
        <w:spacing w:line="264" w:lineRule="auto"/>
        <w:jc w:val="center"/>
        <w:rPr>
          <w:rFonts w:asciiTheme="minorHAnsi" w:hAnsiTheme="minorHAnsi" w:cstheme="minorHAnsi"/>
          <w:color w:val="1F497D"/>
          <w:sz w:val="20"/>
          <w:szCs w:val="20"/>
          <w:lang w:val="pt-BR"/>
        </w:rPr>
      </w:pPr>
    </w:p>
    <w:p w:rsidR="00BD5F90" w:rsidRPr="00147755" w:rsidRDefault="00BD5F90" w:rsidP="00BD5F90">
      <w:pPr>
        <w:spacing w:line="264" w:lineRule="auto"/>
        <w:jc w:val="center"/>
        <w:rPr>
          <w:rFonts w:asciiTheme="minorHAnsi" w:hAnsiTheme="minorHAnsi" w:cstheme="minorHAnsi"/>
          <w:color w:val="1F497D"/>
          <w:sz w:val="20"/>
          <w:szCs w:val="20"/>
          <w:lang w:val="pt-BR"/>
        </w:rPr>
      </w:pPr>
    </w:p>
    <w:p w:rsidR="00BD5F90" w:rsidRPr="00147755" w:rsidRDefault="00BD5F90" w:rsidP="00BD5F90">
      <w:pPr>
        <w:spacing w:line="264" w:lineRule="auto"/>
        <w:jc w:val="center"/>
        <w:rPr>
          <w:rFonts w:asciiTheme="minorHAnsi" w:hAnsiTheme="minorHAnsi" w:cstheme="minorHAnsi"/>
          <w:color w:val="1F497D"/>
          <w:sz w:val="20"/>
          <w:szCs w:val="20"/>
          <w:lang w:val="pt-BR"/>
        </w:rPr>
      </w:pPr>
    </w:p>
    <w:p w:rsidR="00BD5F90" w:rsidRPr="00147755" w:rsidRDefault="00BD5F90" w:rsidP="00BD5F90">
      <w:pPr>
        <w:spacing w:line="264" w:lineRule="auto"/>
        <w:jc w:val="center"/>
        <w:rPr>
          <w:rFonts w:asciiTheme="minorHAnsi" w:hAnsiTheme="minorHAnsi" w:cstheme="minorHAnsi"/>
          <w:color w:val="1F497D"/>
          <w:sz w:val="20"/>
          <w:szCs w:val="20"/>
          <w:lang w:val="pt-BR"/>
        </w:rPr>
      </w:pPr>
    </w:p>
    <w:p w:rsidR="00BD5F90" w:rsidRPr="00147755" w:rsidRDefault="00BD5F90" w:rsidP="00BD5F90">
      <w:pPr>
        <w:spacing w:line="264" w:lineRule="auto"/>
        <w:jc w:val="center"/>
        <w:rPr>
          <w:rFonts w:asciiTheme="minorHAnsi" w:hAnsiTheme="minorHAnsi" w:cstheme="minorHAnsi"/>
          <w:color w:val="1F497D"/>
          <w:sz w:val="20"/>
          <w:szCs w:val="20"/>
          <w:lang w:val="pt-BR"/>
        </w:rPr>
      </w:pPr>
    </w:p>
    <w:p w:rsidR="00BD5F90" w:rsidRPr="00147755" w:rsidRDefault="00BD5F90" w:rsidP="00BD5F90">
      <w:pPr>
        <w:spacing w:line="264" w:lineRule="auto"/>
        <w:jc w:val="center"/>
        <w:rPr>
          <w:rFonts w:asciiTheme="minorHAnsi" w:hAnsiTheme="minorHAnsi" w:cstheme="minorHAnsi"/>
          <w:color w:val="1F497D"/>
          <w:sz w:val="20"/>
          <w:szCs w:val="20"/>
          <w:lang w:val="pt-BR"/>
        </w:rPr>
      </w:pPr>
    </w:p>
    <w:p w:rsidR="00BD5F90" w:rsidRPr="00147755" w:rsidRDefault="00BD5F90" w:rsidP="00BD5F90">
      <w:pPr>
        <w:spacing w:line="264" w:lineRule="auto"/>
        <w:jc w:val="center"/>
        <w:rPr>
          <w:rFonts w:asciiTheme="minorHAnsi" w:hAnsiTheme="minorHAnsi" w:cstheme="minorHAnsi"/>
          <w:b/>
          <w:color w:val="ED7D31"/>
          <w:sz w:val="18"/>
          <w:szCs w:val="20"/>
          <w:lang w:val="pt-BR"/>
        </w:rPr>
      </w:pPr>
      <w:r w:rsidRPr="00147755">
        <w:rPr>
          <w:rFonts w:asciiTheme="minorHAnsi" w:hAnsiTheme="minorHAnsi" w:cstheme="minorHAnsi"/>
          <w:b/>
          <w:color w:val="ED7D31"/>
          <w:sz w:val="20"/>
          <w:szCs w:val="20"/>
          <w:lang w:val="pt-BR"/>
        </w:rPr>
        <w:t>Gerência de Segurança da Informação</w:t>
      </w:r>
    </w:p>
    <w:p w:rsidR="00147755" w:rsidRDefault="00BD5F90" w:rsidP="00BD5F90">
      <w:pPr>
        <w:spacing w:line="264" w:lineRule="auto"/>
        <w:jc w:val="center"/>
        <w:rPr>
          <w:rFonts w:asciiTheme="minorHAnsi" w:hAnsiTheme="minorHAnsi" w:cstheme="minorHAnsi"/>
          <w:color w:val="ED7D31"/>
          <w:sz w:val="12"/>
          <w:szCs w:val="20"/>
          <w:lang w:val="pt-BR"/>
        </w:rPr>
      </w:pPr>
      <w:r w:rsidRPr="00147755">
        <w:rPr>
          <w:rFonts w:asciiTheme="minorHAnsi" w:hAnsiTheme="minorHAnsi" w:cstheme="minorHAnsi"/>
          <w:color w:val="ED7D31"/>
          <w:sz w:val="12"/>
          <w:szCs w:val="20"/>
          <w:lang w:val="pt-BR"/>
        </w:rPr>
        <w:t xml:space="preserve">Guia Rápido da Gerenciamento de Incidentes de Segurança da Informação </w:t>
      </w:r>
    </w:p>
    <w:p w:rsidR="00BD5F90" w:rsidRPr="00147755" w:rsidRDefault="00476ED2" w:rsidP="00BD5F90">
      <w:pPr>
        <w:spacing w:line="264" w:lineRule="auto"/>
        <w:jc w:val="center"/>
        <w:rPr>
          <w:rFonts w:asciiTheme="minorHAnsi" w:hAnsiTheme="minorHAnsi" w:cstheme="minorHAnsi"/>
          <w:color w:val="ED7D31"/>
          <w:sz w:val="12"/>
          <w:szCs w:val="20"/>
          <w:lang w:val="pt-BR"/>
        </w:rPr>
      </w:pPr>
      <w:r w:rsidRPr="00147755">
        <w:rPr>
          <w:rFonts w:asciiTheme="minorHAnsi" w:hAnsiTheme="minorHAnsi" w:cstheme="minorHAnsi"/>
          <w:color w:val="ED7D31"/>
          <w:sz w:val="12"/>
          <w:szCs w:val="20"/>
          <w:lang w:val="pt-BR"/>
        </w:rPr>
        <w:t>Versão</w:t>
      </w:r>
      <w:r w:rsidR="00BD5F90" w:rsidRPr="00147755">
        <w:rPr>
          <w:rFonts w:asciiTheme="minorHAnsi" w:hAnsiTheme="minorHAnsi" w:cstheme="minorHAnsi"/>
          <w:color w:val="ED7D31"/>
          <w:sz w:val="12"/>
          <w:szCs w:val="20"/>
          <w:lang w:val="pt-BR"/>
        </w:rPr>
        <w:t xml:space="preserve"> 01</w:t>
      </w:r>
      <w:r w:rsidR="00187DE7" w:rsidRPr="00147755">
        <w:rPr>
          <w:rFonts w:asciiTheme="minorHAnsi" w:hAnsiTheme="minorHAnsi" w:cstheme="minorHAnsi"/>
          <w:color w:val="ED7D31"/>
          <w:sz w:val="12"/>
          <w:szCs w:val="20"/>
          <w:lang w:val="pt-BR"/>
        </w:rPr>
        <w:t xml:space="preserve"> -</w:t>
      </w:r>
      <w:r w:rsidR="00BD5F90" w:rsidRPr="00147755">
        <w:rPr>
          <w:rFonts w:asciiTheme="minorHAnsi" w:hAnsiTheme="minorHAnsi" w:cstheme="minorHAnsi"/>
          <w:color w:val="ED7D31"/>
          <w:sz w:val="12"/>
          <w:szCs w:val="20"/>
          <w:lang w:val="pt-BR"/>
        </w:rPr>
        <w:t xml:space="preserve"> 2016</w:t>
      </w:r>
    </w:p>
    <w:p w:rsidR="00BD5F90" w:rsidRPr="00147755" w:rsidRDefault="00BD5F90" w:rsidP="00BD5F90">
      <w:pPr>
        <w:pBdr>
          <w:bottom w:val="single" w:sz="6" w:space="1" w:color="auto"/>
        </w:pBdr>
        <w:spacing w:line="288" w:lineRule="auto"/>
        <w:jc w:val="center"/>
        <w:rPr>
          <w:rFonts w:asciiTheme="minorHAnsi" w:hAnsiTheme="minorHAnsi" w:cstheme="minorHAnsi"/>
          <w:b/>
          <w:color w:val="339966"/>
          <w:sz w:val="22"/>
          <w:szCs w:val="22"/>
          <w:lang w:val="pt-BR"/>
        </w:rPr>
      </w:pPr>
      <w:r w:rsidRPr="00147755">
        <w:rPr>
          <w:rFonts w:asciiTheme="minorHAnsi" w:hAnsiTheme="minorHAnsi" w:cstheme="minorHAnsi"/>
          <w:noProof/>
          <w:lang w:val="pt-BR" w:eastAsia="pt-BR"/>
        </w:rPr>
        <w:lastRenderedPageBreak/>
        <mc:AlternateContent>
          <mc:Choice Requires="wps">
            <w:drawing>
              <wp:anchor distT="0" distB="0" distL="114300" distR="114300" simplePos="0" relativeHeight="251661312" behindDoc="0" locked="0" layoutInCell="1" allowOverlap="1">
                <wp:simplePos x="0" y="0"/>
                <wp:positionH relativeFrom="column">
                  <wp:posOffset>624456</wp:posOffset>
                </wp:positionH>
                <wp:positionV relativeFrom="paragraph">
                  <wp:posOffset>-41683</wp:posOffset>
                </wp:positionV>
                <wp:extent cx="1800000" cy="226695"/>
                <wp:effectExtent l="0" t="0" r="0" b="1905"/>
                <wp:wrapNone/>
                <wp:docPr id="5"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2669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ED7D31"/>
                              </a:solidFill>
                              <a:miter lim="800000"/>
                              <a:headEnd/>
                              <a:tailEnd/>
                            </a14:hiddenLine>
                          </a:ext>
                        </a:extLst>
                      </wps:spPr>
                      <wps:txbx>
                        <w:txbxContent>
                          <w:p w:rsidR="00BD5F90" w:rsidRPr="000E3A3D" w:rsidRDefault="00BD5F90" w:rsidP="00BD5F90">
                            <w:pPr>
                              <w:jc w:val="center"/>
                              <w:rPr>
                                <w:rFonts w:ascii="Verdana" w:hAnsi="Verdana"/>
                                <w:b/>
                                <w:color w:val="7030A0"/>
                                <w:sz w:val="20"/>
                                <w:szCs w:val="20"/>
                                <w:lang w:val="pt-BR"/>
                              </w:rPr>
                            </w:pPr>
                            <w:r w:rsidRPr="000E3A3D">
                              <w:rPr>
                                <w:rFonts w:ascii="Verdana" w:hAnsi="Verdana"/>
                                <w:b/>
                                <w:color w:val="7030A0"/>
                                <w:sz w:val="20"/>
                                <w:szCs w:val="20"/>
                                <w:lang w:val="pt-BR"/>
                              </w:rPr>
                              <w:t>OBJETIVO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aixa de texto 5" o:spid="_x0000_s1027" type="#_x0000_t202" style="position:absolute;left:0;text-align:left;margin-left:49.15pt;margin-top:-3.3pt;width:141.75pt;height:1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El5AIAAN4FAAAOAAAAZHJzL2Uyb0RvYy54bWysVNuO0zAQfUfiHyy/d3MhvSTadLXbbldI&#10;y0VaEM/TxEksEjvYbpMF8e+M7ba0wANC9CH1ZXxm5syZub4Zu5bsmdJcipxGVyElTBSy5KLO6ccP&#10;m8mCEm1AlNBKwXL6zDS9Wb58cT30GYtlI9uSKYIgQmdDn9PGmD4LAl00rAN9JXsm8LKSqgODW1UH&#10;pYIB0bs2iMNwFgxSlb2SBdMaT9f+ki4dflWxwryrKs0MaXOKsRn3Ve67td9geQ1ZraBveHEIA/4h&#10;ig64QKcnqDUYIDvFf4PqeKGklpW5KmQXyKriBXM5YDZR+Es2Tw30zOWC5Oj+RJP+f7DF2/17RXiZ&#10;0yklAjos0Qr4CKRkxLDRSDK1HA29ztD0qUdjM97JEWvt8tX9oyw+ayLkqgFRs1ul5NAwKDHGyL4M&#10;zp56HG1BtsMbWaIz2BnpgMZKdZZApIQgOtbq+VQfjIMU1uUitD9KCryL49ksdcEFkB1f90qbByY7&#10;Yhc5VVh/hw77R21sNJAdTQ7VKje8bYmS5hM3jSPcunWXGt/4Bekl5uOPtaq3q1aRPaCkNpuVDcgj&#10;1/rcOvKx2qM/PXGm0HWAbyEzXBiPiKL2gJBxsX84WGDcBxCXg/WER/UxwpYLguwjKXPvlegCWoZV&#10;9TVwunSZWmetsF8hbeY+cn+CNB8ytoQ79X5LozgJ7+J0spkt5pNkk0wn6TxcTMIovUtnYZIm6813&#10;S1eUZA0vSyYeuWDHToqSv1Pqoad9D7heIkNO02k8dZXQsuWn6C/IvF/P16+OOV6YddzgYGl5l9OD&#10;ahzRVpr3ovSkA2/9OrgM35GLHBz/HStOyFa7XsVm3I6ub+Jjf2xl+YzKRilZqdihiItGqq+UDDhg&#10;cqq/7EAxStrXAtWURkliJ5LbJNN5jBt1frM9vwFRIFRODcVC2+XK+Cm26xWvG/Tk+1HIW+yoijux&#10;29bzUWEmdoNDxAvHDzw7pc73zurnWF7+AAAA//8DAFBLAwQUAAYACAAAACEAW2ftaN8AAAAIAQAA&#10;DwAAAGRycy9kb3ducmV2LnhtbEyPQUvDQBSE74L/YXmCF2k3STEkaTZFCx7EU6tQe9tmn0kw+zZk&#10;t036732e9DjMMPNNuZltLy44+s6RgngZgUCqnemoUfDx/rLIQPigyejeESq4oodNdXtT6sK4iXZ4&#10;2YdGcAn5QitoQxgKKX3dotV+6QYk9r7caHVgOTbSjHrictvLJIpSaXVHvNDqAbct1t/7s+WRkLx9&#10;drvpsbFXeUifD6/b/OGo1P3d/LQGEXAOf2H4xWd0qJjp5M5kvOgV5NmKkwoWaQqC/VUW85WTgiSP&#10;QVal/H+g+gEAAP//AwBQSwECLQAUAAYACAAAACEAtoM4kv4AAADhAQAAEwAAAAAAAAAAAAAAAAAA&#10;AAAAW0NvbnRlbnRfVHlwZXNdLnhtbFBLAQItABQABgAIAAAAIQA4/SH/1gAAAJQBAAALAAAAAAAA&#10;AAAAAAAAAC8BAABfcmVscy8ucmVsc1BLAQItABQABgAIAAAAIQCMslEl5AIAAN4FAAAOAAAAAAAA&#10;AAAAAAAAAC4CAABkcnMvZTJvRG9jLnhtbFBLAQItABQABgAIAAAAIQBbZ+1o3wAAAAgBAAAPAAAA&#10;AAAAAAAAAAAAAD4FAABkcnMvZG93bnJldi54bWxQSwUGAAAAAAQABADzAAAASgYAAAAA&#10;" fillcolor="#ffc000" stroked="f" strokecolor="#ed7d31">
                <v:fill color2="#fff2cc" angle="45" focus="100%" type="gradient"/>
                <v:textbox>
                  <w:txbxContent>
                    <w:p w:rsidR="00BD5F90" w:rsidRPr="000E3A3D" w:rsidRDefault="00BD5F90" w:rsidP="00BD5F90">
                      <w:pPr>
                        <w:jc w:val="center"/>
                        <w:rPr>
                          <w:rFonts w:ascii="Verdana" w:hAnsi="Verdana"/>
                          <w:b/>
                          <w:color w:val="7030A0"/>
                          <w:sz w:val="20"/>
                          <w:szCs w:val="20"/>
                          <w:lang w:val="pt-BR"/>
                        </w:rPr>
                      </w:pPr>
                      <w:r w:rsidRPr="000E3A3D">
                        <w:rPr>
                          <w:rFonts w:ascii="Verdana" w:hAnsi="Verdana"/>
                          <w:b/>
                          <w:color w:val="7030A0"/>
                          <w:sz w:val="20"/>
                          <w:szCs w:val="20"/>
                          <w:lang w:val="pt-BR"/>
                        </w:rPr>
                        <w:t>OBJETIVO</w:t>
                      </w:r>
                    </w:p>
                  </w:txbxContent>
                </v:textbox>
              </v:shape>
            </w:pict>
          </mc:Fallback>
        </mc:AlternateContent>
      </w:r>
    </w:p>
    <w:p w:rsidR="00BD5F90" w:rsidRPr="00147755" w:rsidRDefault="00BD5F90" w:rsidP="00BD5F90">
      <w:pPr>
        <w:spacing w:line="120" w:lineRule="auto"/>
        <w:ind w:left="284"/>
        <w:jc w:val="both"/>
        <w:rPr>
          <w:rFonts w:asciiTheme="minorHAnsi" w:hAnsiTheme="minorHAnsi" w:cstheme="minorHAnsi"/>
          <w:sz w:val="16"/>
          <w:szCs w:val="16"/>
          <w:lang w:val="pt-BR"/>
        </w:rPr>
      </w:pPr>
    </w:p>
    <w:p w:rsidR="003216FB" w:rsidRPr="003216FB" w:rsidRDefault="003216FB" w:rsidP="003216FB">
      <w:pPr>
        <w:numPr>
          <w:ilvl w:val="0"/>
          <w:numId w:val="1"/>
        </w:numPr>
        <w:spacing w:line="312" w:lineRule="auto"/>
        <w:ind w:left="28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Este processo tem como objetivo identificar, notificar, registar e analisar todos os Eventos de Segurança da Informação.</w:t>
      </w:r>
    </w:p>
    <w:p w:rsidR="003216FB" w:rsidRPr="003216FB" w:rsidRDefault="003216FB" w:rsidP="003216FB">
      <w:pPr>
        <w:numPr>
          <w:ilvl w:val="0"/>
          <w:numId w:val="1"/>
        </w:numPr>
        <w:spacing w:line="312" w:lineRule="auto"/>
        <w:ind w:left="28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E também visa gerenciar de formar eficiente o tratamento dos Incidentes de Segurança da Informação, recomendações ou penalizações e fluxo de comunicação.</w:t>
      </w:r>
    </w:p>
    <w:p w:rsidR="00BD5F90" w:rsidRPr="00147755" w:rsidRDefault="00BD5F90" w:rsidP="00BD5F90">
      <w:pPr>
        <w:jc w:val="both"/>
        <w:rPr>
          <w:rFonts w:asciiTheme="minorHAnsi" w:hAnsiTheme="minorHAnsi" w:cstheme="minorHAnsi"/>
          <w:sz w:val="16"/>
          <w:szCs w:val="16"/>
          <w:lang w:val="pt-BR"/>
        </w:rPr>
      </w:pPr>
    </w:p>
    <w:p w:rsidR="00BD5F90" w:rsidRPr="00147755" w:rsidRDefault="00BD5F90" w:rsidP="00BD5F90">
      <w:pPr>
        <w:jc w:val="both"/>
        <w:rPr>
          <w:rFonts w:asciiTheme="minorHAnsi" w:hAnsiTheme="minorHAnsi" w:cstheme="minorHAnsi"/>
          <w:sz w:val="16"/>
          <w:szCs w:val="16"/>
          <w:lang w:val="pt-BR"/>
        </w:rPr>
      </w:pPr>
      <w:r w:rsidRPr="00147755">
        <w:rPr>
          <w:rFonts w:asciiTheme="minorHAnsi" w:hAnsiTheme="minorHAnsi" w:cstheme="minorHAnsi"/>
          <w:noProof/>
          <w:sz w:val="16"/>
          <w:szCs w:val="16"/>
          <w:lang w:val="pt-BR" w:eastAsia="pt-BR"/>
        </w:rPr>
        <mc:AlternateContent>
          <mc:Choice Requires="wps">
            <w:drawing>
              <wp:anchor distT="0" distB="0" distL="114300" distR="114300" simplePos="0" relativeHeight="251660288" behindDoc="0" locked="0" layoutInCell="1" allowOverlap="1">
                <wp:simplePos x="0" y="0"/>
                <wp:positionH relativeFrom="column">
                  <wp:posOffset>653044</wp:posOffset>
                </wp:positionH>
                <wp:positionV relativeFrom="paragraph">
                  <wp:posOffset>19050</wp:posOffset>
                </wp:positionV>
                <wp:extent cx="1800000" cy="226695"/>
                <wp:effectExtent l="0" t="0" r="0" b="1905"/>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2669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F90" w:rsidRPr="000E3A3D" w:rsidRDefault="00BD5F90" w:rsidP="00BD5F90">
                            <w:pPr>
                              <w:jc w:val="center"/>
                              <w:rPr>
                                <w:rFonts w:ascii="Verdana" w:hAnsi="Verdana"/>
                                <w:b/>
                                <w:color w:val="7030A0"/>
                                <w:sz w:val="20"/>
                                <w:szCs w:val="20"/>
                                <w:lang w:val="pt-BR"/>
                              </w:rPr>
                            </w:pPr>
                            <w:r w:rsidRPr="000E3A3D">
                              <w:rPr>
                                <w:rFonts w:ascii="Verdana" w:hAnsi="Verdana"/>
                                <w:b/>
                                <w:color w:val="7030A0"/>
                                <w:sz w:val="20"/>
                                <w:szCs w:val="20"/>
                                <w:lang w:val="pt-BR"/>
                              </w:rPr>
                              <w:t>ESCOPO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aixa de texto 4" o:spid="_x0000_s1028" type="#_x0000_t202" style="position:absolute;left:0;text-align:left;margin-left:51.4pt;margin-top:1.5pt;width:141.75pt;height:1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EH84QIAAN4FAAAOAAAAZHJzL2Uyb0RvYy54bWysVNuO0zAQfUfiHyy/d3Mh7TbRpqvdLkVI&#10;y0VaEM/TxEksHDvYbpMF8e+M7bZ0gQeE6EPqy/jMzJkzc3U99YLsmTZcyZImFzElTFaq5rIt6ccP&#10;m9mSEmNB1iCUZCV9ZIZer54/uxqHgqWqU6JmmiCINMU4lLSzdiiiyFQd68FcqIFJvGyU7sHiVrdR&#10;rWFE9F5EaRwvolHpetCqYsbg6V24pCuP3zSssu+axjBLREkxNuu/2n+37hutrqBoNQwdrw5hwD9E&#10;0QOX6PQEdQcWyE7z36B6XmllVGMvKtVHqml4xXwOmE0S/5LNQwcD87kgOWY40WT+H2z1dv9eE16X&#10;NKNEQo8lWgOfgNSMWDZZRTLH0TiYAk0fBjS2062asNY+XzPcq+qzIVKtO5Atu9FajR2DGmNM3Mvo&#10;7GnAMQ5kO75RNTqDnVUeaGp07whESgiiY60eT/XBOEjlXC5j96Okwrs0XSzyuXcBxfH1oI19xVRP&#10;3KKkGuvv0WF/b6yLBoqjyaFa9YYLQbSyn7jtPOHOrb80+CYsyKAwn3BsdLtdC032gJLabNYuoIDc&#10;mnPrJMTqjv70xJtC3wO+hcJyaQMiijoAQsHl/tXBAuM+gPgcnCc8ao8RCi4Jso+kXAavxFQgGFY1&#10;1MDr0mfqnAnpvlK5zEPk4QRpPmTsCPfq/ZYnaRbfpvlss1hezrJNNp/ll/FyFif5bb6Iszy723x3&#10;dCVZ0fG6ZvKeS3bspCT7O6Ueejr0gO8lMpY0n6dzXwmjBD9F/4RMn+2R/ydmPbc4WATvS3pQjSfa&#10;SfOlrAPpwEVYR0/D9+QiB8d/z4oXstNuULGdtpPvmxfH/tiq+hGVjVJyUnFDERed0l8pGXHAlNR8&#10;2YFmlIjXEtWUJ1nmJpLfZPPLFDf6/GZ7fgOyQqiSWoqFdsu1DVNsN2jedugp9KNUN9hRDfdid60X&#10;osJM3AaHSBBOGHhuSp3vvdXPsbz6AQAA//8DAFBLAwQUAAYACAAAACEAQHTJxd4AAAAIAQAADwAA&#10;AGRycy9kb3ducmV2LnhtbEyPzU7DMBCE70i8g7VIXBB1aKRQhTgVvxIHVIkCB25uvCSh9jqKt214&#10;e7YnuO1oRrPfVMspeLXHMfWRDFzNMlBITXQ9tQbe354uF6ASW3LWR0IDP5hgWZ+eVLZ08UCvuF9z&#10;q6SEUmkNdMxDqXVqOgw2zeKAJN5XHINlkWOr3WgPUh68nmdZoYPtST50dsD7DpvtehcMYLN65Ie7&#10;z4J7/Hb989ZfrF4+jDk/m25vQDFO/BeGI76gQy1Mm7gjl5QXnc0FnQ3kMkn8fFHkoDbH4xp0Xen/&#10;A+pfAAAA//8DAFBLAQItABQABgAIAAAAIQC2gziS/gAAAOEBAAATAAAAAAAAAAAAAAAAAAAAAABb&#10;Q29udGVudF9UeXBlc10ueG1sUEsBAi0AFAAGAAgAAAAhADj9If/WAAAAlAEAAAsAAAAAAAAAAAAA&#10;AAAALwEAAF9yZWxzLy5yZWxzUEsBAi0AFAAGAAgAAAAhALaYQfzhAgAA3gUAAA4AAAAAAAAAAAAA&#10;AAAALgIAAGRycy9lMm9Eb2MueG1sUEsBAi0AFAAGAAgAAAAhAEB0ycXeAAAACAEAAA8AAAAAAAAA&#10;AAAAAAAAOwUAAGRycy9kb3ducmV2LnhtbFBLBQYAAAAABAAEAPMAAABGBgAAAAA=&#10;" fillcolor="#ffc000" stroked="f">
                <v:fill color2="#fff2cc" angle="45" focus="100%" type="gradient"/>
                <v:textbox>
                  <w:txbxContent>
                    <w:p w:rsidR="00BD5F90" w:rsidRPr="000E3A3D" w:rsidRDefault="00BD5F90" w:rsidP="00BD5F90">
                      <w:pPr>
                        <w:jc w:val="center"/>
                        <w:rPr>
                          <w:rFonts w:ascii="Verdana" w:hAnsi="Verdana"/>
                          <w:b/>
                          <w:color w:val="7030A0"/>
                          <w:sz w:val="20"/>
                          <w:szCs w:val="20"/>
                          <w:lang w:val="pt-BR"/>
                        </w:rPr>
                      </w:pPr>
                      <w:r w:rsidRPr="000E3A3D">
                        <w:rPr>
                          <w:rFonts w:ascii="Verdana" w:hAnsi="Verdana"/>
                          <w:b/>
                          <w:color w:val="7030A0"/>
                          <w:sz w:val="20"/>
                          <w:szCs w:val="20"/>
                          <w:lang w:val="pt-BR"/>
                        </w:rPr>
                        <w:t>ESCOPO</w:t>
                      </w:r>
                    </w:p>
                  </w:txbxContent>
                </v:textbox>
              </v:shape>
            </w:pict>
          </mc:Fallback>
        </mc:AlternateContent>
      </w:r>
    </w:p>
    <w:p w:rsidR="00BD5F90" w:rsidRPr="00147755" w:rsidRDefault="00BD5F90" w:rsidP="00BD5F90">
      <w:pPr>
        <w:pBdr>
          <w:bottom w:val="single" w:sz="4" w:space="1" w:color="auto"/>
        </w:pBdr>
        <w:spacing w:line="288" w:lineRule="auto"/>
        <w:jc w:val="both"/>
        <w:rPr>
          <w:rFonts w:asciiTheme="minorHAnsi" w:hAnsiTheme="minorHAnsi" w:cstheme="minorHAnsi"/>
          <w:sz w:val="16"/>
          <w:szCs w:val="16"/>
          <w:lang w:val="pt-BR"/>
        </w:rPr>
      </w:pPr>
    </w:p>
    <w:p w:rsidR="00BD5F90" w:rsidRPr="00147755" w:rsidRDefault="00BD5F90" w:rsidP="00BD5F90">
      <w:pPr>
        <w:spacing w:line="120" w:lineRule="auto"/>
        <w:jc w:val="both"/>
        <w:rPr>
          <w:rFonts w:asciiTheme="minorHAnsi" w:hAnsiTheme="minorHAnsi" w:cstheme="minorHAnsi"/>
          <w:sz w:val="16"/>
          <w:szCs w:val="16"/>
          <w:lang w:val="pt-BR"/>
        </w:rPr>
      </w:pPr>
    </w:p>
    <w:p w:rsidR="003216FB" w:rsidRPr="003216FB" w:rsidRDefault="003216FB" w:rsidP="003216FB">
      <w:pPr>
        <w:spacing w:line="312" w:lineRule="auto"/>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 xml:space="preserve">O processo de Gerenciamento de Incidentes de Segurança da Informação tem como escopo: </w:t>
      </w:r>
    </w:p>
    <w:p w:rsidR="003216FB" w:rsidRPr="003216FB" w:rsidRDefault="003216FB" w:rsidP="003216FB">
      <w:pPr>
        <w:spacing w:line="312" w:lineRule="auto"/>
        <w:ind w:left="284"/>
        <w:jc w:val="both"/>
        <w:rPr>
          <w:rFonts w:asciiTheme="minorHAnsi" w:hAnsiTheme="minorHAnsi" w:cstheme="minorHAnsi"/>
          <w:sz w:val="16"/>
          <w:szCs w:val="16"/>
          <w:lang w:val="pt-BR"/>
        </w:rPr>
      </w:pPr>
    </w:p>
    <w:p w:rsidR="003216FB" w:rsidRPr="003216FB" w:rsidRDefault="003216FB" w:rsidP="003216FB">
      <w:pPr>
        <w:numPr>
          <w:ilvl w:val="0"/>
          <w:numId w:val="1"/>
        </w:numPr>
        <w:spacing w:line="312" w:lineRule="auto"/>
        <w:ind w:left="28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Analisar todos os Eventos de Segurança da Informação identificados, notificados e registrados pelos</w:t>
      </w:r>
      <w:r w:rsidR="00884FA9">
        <w:rPr>
          <w:rFonts w:asciiTheme="minorHAnsi" w:hAnsiTheme="minorHAnsi" w:cstheme="minorHAnsi"/>
          <w:sz w:val="16"/>
          <w:szCs w:val="16"/>
          <w:lang w:val="pt-BR"/>
        </w:rPr>
        <w:t xml:space="preserve"> colaboradores</w:t>
      </w:r>
      <w:r w:rsidRPr="003216FB">
        <w:rPr>
          <w:rFonts w:asciiTheme="minorHAnsi" w:hAnsiTheme="minorHAnsi" w:cstheme="minorHAnsi"/>
          <w:sz w:val="16"/>
          <w:szCs w:val="16"/>
          <w:lang w:val="pt-BR"/>
        </w:rPr>
        <w:t>;</w:t>
      </w:r>
    </w:p>
    <w:p w:rsidR="003216FB" w:rsidRPr="003216FB" w:rsidRDefault="003216FB" w:rsidP="003216FB">
      <w:pPr>
        <w:numPr>
          <w:ilvl w:val="0"/>
          <w:numId w:val="1"/>
        </w:numPr>
        <w:spacing w:line="312" w:lineRule="auto"/>
        <w:ind w:left="28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 xml:space="preserve">Realizar o levantamento de evidências / </w:t>
      </w:r>
      <w:proofErr w:type="spellStart"/>
      <w:r w:rsidRPr="003216FB">
        <w:rPr>
          <w:rFonts w:asciiTheme="minorHAnsi" w:hAnsiTheme="minorHAnsi" w:cstheme="minorHAnsi"/>
          <w:sz w:val="16"/>
          <w:szCs w:val="16"/>
          <w:lang w:val="pt-BR"/>
        </w:rPr>
        <w:t>log´s</w:t>
      </w:r>
      <w:proofErr w:type="spellEnd"/>
      <w:r w:rsidRPr="003216FB">
        <w:rPr>
          <w:rFonts w:asciiTheme="minorHAnsi" w:hAnsiTheme="minorHAnsi" w:cstheme="minorHAnsi"/>
          <w:sz w:val="16"/>
          <w:szCs w:val="16"/>
          <w:lang w:val="pt-BR"/>
        </w:rPr>
        <w:t>, investigação, diagnóstico e resolução dos Incidentes de Segurança da Informação com apoio das áreas (Recursos Humanos, Jurídico, Comunicação, Marketing, Tecnologia da Informação, dentre outras);</w:t>
      </w:r>
    </w:p>
    <w:p w:rsidR="003216FB" w:rsidRDefault="003216FB" w:rsidP="003216FB">
      <w:pPr>
        <w:numPr>
          <w:ilvl w:val="0"/>
          <w:numId w:val="1"/>
        </w:numPr>
        <w:spacing w:line="312" w:lineRule="auto"/>
        <w:ind w:left="28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Realizar o escalonamento para os Incidentes de Segurança da Informação de alto impacto “</w:t>
      </w:r>
      <w:proofErr w:type="spellStart"/>
      <w:r w:rsidRPr="003216FB">
        <w:rPr>
          <w:rFonts w:asciiTheme="minorHAnsi" w:hAnsiTheme="minorHAnsi" w:cstheme="minorHAnsi"/>
          <w:sz w:val="16"/>
          <w:szCs w:val="16"/>
          <w:lang w:val="pt-BR"/>
        </w:rPr>
        <w:t>Blocker</w:t>
      </w:r>
      <w:proofErr w:type="spellEnd"/>
      <w:r w:rsidRPr="003216FB">
        <w:rPr>
          <w:rFonts w:asciiTheme="minorHAnsi" w:hAnsiTheme="minorHAnsi" w:cstheme="minorHAnsi"/>
          <w:sz w:val="16"/>
          <w:szCs w:val="16"/>
          <w:lang w:val="pt-BR"/>
        </w:rPr>
        <w:t xml:space="preserve">” da </w:t>
      </w:r>
      <w:proofErr w:type="spellStart"/>
      <w:r w:rsidR="001F65BB" w:rsidRPr="001F65BB">
        <w:rPr>
          <w:rFonts w:asciiTheme="minorHAnsi" w:hAnsiTheme="minorHAnsi" w:cstheme="minorHAnsi"/>
          <w:color w:val="ED7D31" w:themeColor="accent2"/>
          <w:sz w:val="16"/>
          <w:szCs w:val="16"/>
          <w:lang w:val="pt-BR"/>
        </w:rPr>
        <w:t>Smiles</w:t>
      </w:r>
      <w:proofErr w:type="spellEnd"/>
      <w:r w:rsidRPr="003216FB">
        <w:rPr>
          <w:rFonts w:asciiTheme="minorHAnsi" w:hAnsiTheme="minorHAnsi" w:cstheme="minorHAnsi"/>
          <w:sz w:val="16"/>
          <w:szCs w:val="16"/>
          <w:lang w:val="pt-BR"/>
        </w:rPr>
        <w:t>.</w:t>
      </w:r>
    </w:p>
    <w:p w:rsidR="00AB7A14" w:rsidRPr="003216FB" w:rsidRDefault="00AB7A14" w:rsidP="00AB7A14">
      <w:pPr>
        <w:spacing w:line="312" w:lineRule="auto"/>
        <w:ind w:left="284"/>
        <w:jc w:val="both"/>
        <w:rPr>
          <w:rFonts w:asciiTheme="minorHAnsi" w:hAnsiTheme="minorHAnsi" w:cstheme="minorHAnsi"/>
          <w:sz w:val="16"/>
          <w:szCs w:val="16"/>
          <w:lang w:val="pt-BR"/>
        </w:rPr>
      </w:pPr>
    </w:p>
    <w:p w:rsidR="003216FB" w:rsidRPr="003216FB" w:rsidRDefault="003216FB" w:rsidP="003216FB">
      <w:pPr>
        <w:spacing w:line="312" w:lineRule="auto"/>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Vale ressaltar que o processo de Gerenciamento de Incidentes de Segurança da Informação se relaciona com as normas e diretrizes contidos na Política de Segurança da Informação.</w:t>
      </w:r>
    </w:p>
    <w:p w:rsidR="00BD5F90" w:rsidRPr="00147755" w:rsidRDefault="00BD5F90" w:rsidP="00BD5F90">
      <w:pPr>
        <w:numPr>
          <w:ilvl w:val="0"/>
          <w:numId w:val="1"/>
        </w:numPr>
        <w:spacing w:line="312" w:lineRule="auto"/>
        <w:ind w:left="284" w:hanging="284"/>
        <w:jc w:val="both"/>
        <w:rPr>
          <w:rFonts w:asciiTheme="minorHAnsi" w:hAnsiTheme="minorHAnsi" w:cstheme="minorHAnsi"/>
          <w:vanish/>
          <w:sz w:val="16"/>
          <w:szCs w:val="16"/>
          <w:lang w:val="pt-BR"/>
          <w:specVanish/>
        </w:rPr>
      </w:pPr>
    </w:p>
    <w:p w:rsidR="00BD5F90" w:rsidRPr="00147755" w:rsidRDefault="00BD5F90" w:rsidP="00BD5F90">
      <w:pPr>
        <w:ind w:left="142"/>
        <w:jc w:val="both"/>
        <w:rPr>
          <w:rFonts w:asciiTheme="minorHAnsi" w:hAnsiTheme="minorHAnsi" w:cstheme="minorHAnsi"/>
          <w:sz w:val="16"/>
          <w:szCs w:val="16"/>
          <w:lang w:val="pt-BR"/>
        </w:rPr>
      </w:pPr>
      <w:r w:rsidRPr="00147755">
        <w:rPr>
          <w:rFonts w:asciiTheme="minorHAnsi" w:hAnsiTheme="minorHAnsi" w:cstheme="minorHAnsi"/>
          <w:b/>
          <w:noProof/>
          <w:color w:val="339966"/>
          <w:sz w:val="22"/>
          <w:szCs w:val="22"/>
          <w:lang w:val="pt-BR" w:eastAsia="pt-BR"/>
        </w:rPr>
        <mc:AlternateContent>
          <mc:Choice Requires="wps">
            <w:drawing>
              <wp:anchor distT="0" distB="0" distL="114300" distR="114300" simplePos="0" relativeHeight="251659264" behindDoc="0" locked="0" layoutInCell="1" allowOverlap="1" wp14:anchorId="5367353F" wp14:editId="3972A6C7">
                <wp:simplePos x="0" y="0"/>
                <wp:positionH relativeFrom="column">
                  <wp:posOffset>560418</wp:posOffset>
                </wp:positionH>
                <wp:positionV relativeFrom="paragraph">
                  <wp:posOffset>58468</wp:posOffset>
                </wp:positionV>
                <wp:extent cx="1800000" cy="226695"/>
                <wp:effectExtent l="0" t="0" r="0" b="1905"/>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2669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F90" w:rsidRPr="00180F55" w:rsidRDefault="00BD5F90" w:rsidP="00BD5F90">
                            <w:pPr>
                              <w:jc w:val="center"/>
                              <w:rPr>
                                <w:rFonts w:ascii="Verdana" w:hAnsi="Verdana"/>
                                <w:b/>
                                <w:color w:val="7030A0"/>
                                <w:sz w:val="20"/>
                                <w:szCs w:val="20"/>
                                <w:lang w:val="pt-BR"/>
                              </w:rPr>
                            </w:pPr>
                            <w:r w:rsidRPr="00180F55">
                              <w:rPr>
                                <w:rFonts w:ascii="Verdana" w:hAnsi="Verdana"/>
                                <w:b/>
                                <w:color w:val="7030A0"/>
                                <w:sz w:val="20"/>
                                <w:szCs w:val="20"/>
                                <w:lang w:val="pt-BR"/>
                              </w:rPr>
                              <w:t>INTERFACES</w:t>
                            </w:r>
                          </w:p>
                          <w:p w:rsidR="00BD5F90" w:rsidRPr="00180F55" w:rsidRDefault="00BD5F90" w:rsidP="00BD5F90">
                            <w:pPr>
                              <w:jc w:val="center"/>
                              <w:rPr>
                                <w:rFonts w:ascii="Verdana" w:hAnsi="Verdana"/>
                                <w:b/>
                                <w:color w:val="7030A0"/>
                                <w:sz w:val="20"/>
                                <w:szCs w:val="20"/>
                                <w:lang w:val="pt-B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67353F" id="Caixa de texto 2" o:spid="_x0000_s1029" type="#_x0000_t202" style="position:absolute;left:0;text-align:left;margin-left:44.15pt;margin-top:4.6pt;width:141.75pt;height:1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ss04QIAAN4FAAAOAAAAZHJzL2Uyb0RvYy54bWysVNtu2zAMfR+wfxD0nvoCJ6mNOkWbLsWA&#10;7gJ0w54ZW7aFyZInKbG7Yf8+SkqydNvDMCwPji7UIXl4yKvrqRdkz7ThSpY0uYgpYbJSNZdtST9+&#10;2MwuKTEWZA1CSVbSJ2bo9erli6txKFiqOiVqpgmCSFOMQ0k7a4ciikzVsR7MhRqYxMtG6R4sbnUb&#10;1RpGRO9FlMbxIhqVrgetKmYMnt6FS7ry+E3DKvuuaQyzRJQUY7P+q/13677R6gqKVsPQ8eoQBvxD&#10;FD1wiU5PUHdggew0/w2q55VWRjX2olJ9pJqGV8zngNkk8S/ZPHYwMJ8LkmOGE03m/8FWb/fvNeF1&#10;SVNKJPRYojXwCUjNiGWTVSR1HI2DKdD0cUBjO92qCWvt8zXDg6o+GyLVugPZshut1dgxqDHGxL2M&#10;zp4GHONAtuMbVaMz2FnlgaZG945ApIQgOtbq6VQfjINUzuVl7H6UVHiXpotFPvcuoDi+HrSx90z1&#10;xC1KqrH+Hh32D8a6aKA4mhyqVW+4EEQr+4nbzhPu3PpLg2/CggwK8wnHRrfbtdBkDyipzWbtAgrI&#10;rTm3TkKs7uhPT7wp9D3gWygslzYgoqgDIBRc7u8PFhj3AcTn4DzhUXuMUHBJkH0kZRm8ElOBYFjV&#10;UAOvS5+pcyak+0rlMg+RhxOk+ZCxI9yr91uepFl8m+azzeJyOcs22XyWL+PLWZzkt/kizvLsbvPd&#10;0ZVkRcfrmskHLtmxk5Ls75R66OnQA76XyFjSfJ7OfSWMEvwU/TMyfbZH/p+Z9dziYBG8L+lBNZ5o&#10;J81Xsg6kAxdhHT0P35OLHBz/PSteyE67QcV22k6+b7Jjf2xV/YTKRik5qbihiItO6a+UjDhgSmq+&#10;7EAzSsRriWrKkyxzE8lvsvkyxY0+v9me34CsEKqklmKh3XJtwxTbDZq3HXoK/SjVDXZUw73YXeuF&#10;qDATt8EhEoQTBp6bUud7b/VzLK9+AAAA//8DAFBLAwQUAAYACAAAACEAkLngQt8AAAAHAQAADwAA&#10;AGRycy9kb3ducmV2LnhtbEyPS0/DMBCE70j8B2uRuKDW6UMlDXEqnhIHVIkWDtzceElM7XUUu234&#10;9ywnOI5mNPNNuRq8E0fsow2kYDLOQCDVwVhqFLxtn0Y5iJg0Ge0CoYJvjLCqzs9KXZhwolc8blIj&#10;uIRioRW0KXWFlLFu0es4Dh0Se5+h9zqx7Btpen3icu/kNMsW0mtLvNDqDu9brPebg1eA9foxPdx9&#10;LJLFL2Of9+5q/fKu1OXFcHsDIuGQ/sLwi8/oUDHTLhzIROEU5PmMkwqWUxBsz64n/GSnYD5fgqxK&#10;+Z+/+gEAAP//AwBQSwECLQAUAAYACAAAACEAtoM4kv4AAADhAQAAEwAAAAAAAAAAAAAAAAAAAAAA&#10;W0NvbnRlbnRfVHlwZXNdLnhtbFBLAQItABQABgAIAAAAIQA4/SH/1gAAAJQBAAALAAAAAAAAAAAA&#10;AAAAAC8BAABfcmVscy8ucmVsc1BLAQItABQABgAIAAAAIQCeWss04QIAAN4FAAAOAAAAAAAAAAAA&#10;AAAAAC4CAABkcnMvZTJvRG9jLnhtbFBLAQItABQABgAIAAAAIQCQueBC3wAAAAcBAAAPAAAAAAAA&#10;AAAAAAAAADsFAABkcnMvZG93bnJldi54bWxQSwUGAAAAAAQABADzAAAARwYAAAAA&#10;" fillcolor="#ffc000" stroked="f">
                <v:fill color2="#fff2cc" angle="45" focus="100%" type="gradient"/>
                <v:textbox>
                  <w:txbxContent>
                    <w:p w:rsidR="00BD5F90" w:rsidRPr="00180F55" w:rsidRDefault="00BD5F90" w:rsidP="00BD5F90">
                      <w:pPr>
                        <w:jc w:val="center"/>
                        <w:rPr>
                          <w:rFonts w:ascii="Verdana" w:hAnsi="Verdana"/>
                          <w:b/>
                          <w:color w:val="7030A0"/>
                          <w:sz w:val="20"/>
                          <w:szCs w:val="20"/>
                          <w:lang w:val="pt-BR"/>
                        </w:rPr>
                      </w:pPr>
                      <w:r w:rsidRPr="00180F55">
                        <w:rPr>
                          <w:rFonts w:ascii="Verdana" w:hAnsi="Verdana"/>
                          <w:b/>
                          <w:color w:val="7030A0"/>
                          <w:sz w:val="20"/>
                          <w:szCs w:val="20"/>
                          <w:lang w:val="pt-BR"/>
                        </w:rPr>
                        <w:t>INTERFACES</w:t>
                      </w:r>
                    </w:p>
                    <w:p w:rsidR="00BD5F90" w:rsidRPr="00180F55" w:rsidRDefault="00BD5F90" w:rsidP="00BD5F90">
                      <w:pPr>
                        <w:jc w:val="center"/>
                        <w:rPr>
                          <w:rFonts w:ascii="Verdana" w:hAnsi="Verdana"/>
                          <w:b/>
                          <w:color w:val="7030A0"/>
                          <w:sz w:val="20"/>
                          <w:szCs w:val="20"/>
                          <w:lang w:val="pt-BR"/>
                        </w:rPr>
                      </w:pPr>
                    </w:p>
                  </w:txbxContent>
                </v:textbox>
              </v:shape>
            </w:pict>
          </mc:Fallback>
        </mc:AlternateContent>
      </w:r>
    </w:p>
    <w:p w:rsidR="00BD5F90" w:rsidRPr="00147755" w:rsidRDefault="00BD5F90" w:rsidP="00BD5F90">
      <w:pPr>
        <w:pBdr>
          <w:bottom w:val="single" w:sz="6" w:space="1" w:color="auto"/>
        </w:pBdr>
        <w:spacing w:line="288" w:lineRule="auto"/>
        <w:jc w:val="center"/>
        <w:rPr>
          <w:rFonts w:asciiTheme="minorHAnsi" w:hAnsiTheme="minorHAnsi" w:cstheme="minorHAnsi"/>
          <w:b/>
          <w:color w:val="339966"/>
          <w:sz w:val="22"/>
          <w:szCs w:val="22"/>
          <w:lang w:val="pt-BR"/>
        </w:rPr>
      </w:pPr>
    </w:p>
    <w:p w:rsidR="00BD5F90" w:rsidRPr="00147755" w:rsidRDefault="00BD5F90" w:rsidP="00BD5F90">
      <w:pPr>
        <w:spacing w:line="120" w:lineRule="auto"/>
        <w:ind w:left="284"/>
        <w:jc w:val="both"/>
        <w:rPr>
          <w:rFonts w:asciiTheme="minorHAnsi" w:hAnsiTheme="minorHAnsi" w:cstheme="minorHAnsi"/>
          <w:sz w:val="16"/>
          <w:szCs w:val="16"/>
          <w:lang w:val="pt-BR"/>
        </w:rPr>
      </w:pPr>
    </w:p>
    <w:p w:rsidR="00BD5F90" w:rsidRPr="00147755" w:rsidRDefault="00BD5F90" w:rsidP="003216FB">
      <w:pPr>
        <w:spacing w:line="312" w:lineRule="auto"/>
        <w:jc w:val="both"/>
        <w:rPr>
          <w:rFonts w:asciiTheme="minorHAnsi" w:hAnsiTheme="minorHAnsi" w:cstheme="minorHAnsi"/>
          <w:sz w:val="16"/>
          <w:szCs w:val="16"/>
          <w:lang w:val="pt-BR"/>
        </w:rPr>
      </w:pPr>
      <w:r w:rsidRPr="00147755">
        <w:rPr>
          <w:rFonts w:asciiTheme="minorHAnsi" w:hAnsiTheme="minorHAnsi" w:cstheme="minorHAnsi"/>
          <w:sz w:val="16"/>
          <w:szCs w:val="16"/>
          <w:lang w:val="pt-BR"/>
        </w:rPr>
        <w:t>O Gerenciamento de Incidentes de Segurança da Informação possui interfaces com outros processos, como podem ser vistas nos tópicos abaixo:</w:t>
      </w:r>
    </w:p>
    <w:p w:rsidR="00BD5F90" w:rsidRPr="00147755" w:rsidRDefault="00BD5F90" w:rsidP="00BD5F90">
      <w:pPr>
        <w:spacing w:line="312" w:lineRule="auto"/>
        <w:ind w:left="284"/>
        <w:jc w:val="both"/>
        <w:rPr>
          <w:rFonts w:asciiTheme="minorHAnsi" w:hAnsiTheme="minorHAnsi" w:cstheme="minorHAnsi"/>
          <w:b/>
          <w:color w:val="FFC000"/>
          <w:sz w:val="16"/>
          <w:szCs w:val="16"/>
          <w:lang w:val="pt-BR"/>
        </w:rPr>
      </w:pPr>
      <w:r w:rsidRPr="00147755">
        <w:rPr>
          <w:rFonts w:asciiTheme="minorHAnsi" w:hAnsiTheme="minorHAnsi" w:cstheme="minorHAnsi"/>
          <w:b/>
          <w:color w:val="ED7D31" w:themeColor="accent2"/>
          <w:sz w:val="16"/>
          <w:szCs w:val="16"/>
          <w:lang w:val="pt-BR"/>
        </w:rPr>
        <w:t>Gerenciamento de Mudanças:</w:t>
      </w:r>
      <w:r w:rsidRPr="00147755">
        <w:rPr>
          <w:rFonts w:asciiTheme="minorHAnsi" w:hAnsiTheme="minorHAnsi" w:cstheme="minorHAnsi"/>
          <w:b/>
          <w:color w:val="FFC000"/>
          <w:sz w:val="16"/>
          <w:szCs w:val="16"/>
          <w:lang w:val="pt-BR"/>
        </w:rPr>
        <w:tab/>
      </w:r>
      <w:r w:rsidRPr="00147755">
        <w:rPr>
          <w:rFonts w:asciiTheme="minorHAnsi" w:hAnsiTheme="minorHAnsi" w:cstheme="minorHAnsi"/>
          <w:b/>
          <w:color w:val="FFC000"/>
          <w:sz w:val="16"/>
          <w:szCs w:val="16"/>
          <w:lang w:val="pt-BR"/>
        </w:rPr>
        <w:tab/>
      </w:r>
    </w:p>
    <w:p w:rsidR="003216FB" w:rsidRDefault="003216FB" w:rsidP="003216FB">
      <w:pPr>
        <w:numPr>
          <w:ilvl w:val="0"/>
          <w:numId w:val="1"/>
        </w:numPr>
        <w:spacing w:line="288" w:lineRule="auto"/>
        <w:ind w:left="14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 xml:space="preserve">Para resolver uma vulnerabilidade técnica descrita em um Incidente de Segurança da Informação pode ser necessária a abertura de uma </w:t>
      </w:r>
      <w:proofErr w:type="spellStart"/>
      <w:r w:rsidR="00655EB5" w:rsidRPr="00655EB5">
        <w:rPr>
          <w:rFonts w:asciiTheme="minorHAnsi" w:hAnsiTheme="minorHAnsi" w:cstheme="minorHAnsi"/>
          <w:i/>
          <w:sz w:val="16"/>
          <w:szCs w:val="16"/>
          <w:lang w:val="pt-BR"/>
        </w:rPr>
        <w:t>Request</w:t>
      </w:r>
      <w:proofErr w:type="spellEnd"/>
      <w:r w:rsidR="00655EB5" w:rsidRPr="00655EB5">
        <w:rPr>
          <w:rFonts w:asciiTheme="minorHAnsi" w:hAnsiTheme="minorHAnsi" w:cstheme="minorHAnsi"/>
          <w:i/>
          <w:sz w:val="16"/>
          <w:szCs w:val="16"/>
          <w:lang w:val="pt-BR"/>
        </w:rPr>
        <w:t xml:space="preserve"> for </w:t>
      </w:r>
      <w:proofErr w:type="spellStart"/>
      <w:r w:rsidR="00655EB5" w:rsidRPr="00655EB5">
        <w:rPr>
          <w:rFonts w:asciiTheme="minorHAnsi" w:hAnsiTheme="minorHAnsi" w:cstheme="minorHAnsi"/>
          <w:i/>
          <w:sz w:val="16"/>
          <w:szCs w:val="16"/>
          <w:lang w:val="pt-BR"/>
        </w:rPr>
        <w:t>Change</w:t>
      </w:r>
      <w:proofErr w:type="spellEnd"/>
      <w:r w:rsidR="00655EB5">
        <w:rPr>
          <w:rFonts w:asciiTheme="minorHAnsi" w:hAnsiTheme="minorHAnsi" w:cstheme="minorHAnsi"/>
          <w:sz w:val="16"/>
          <w:szCs w:val="16"/>
          <w:lang w:val="pt-BR"/>
        </w:rPr>
        <w:t xml:space="preserve"> (RFC</w:t>
      </w:r>
      <w:r w:rsidRPr="003216FB">
        <w:rPr>
          <w:rFonts w:asciiTheme="minorHAnsi" w:hAnsiTheme="minorHAnsi" w:cstheme="minorHAnsi"/>
          <w:sz w:val="16"/>
          <w:szCs w:val="16"/>
          <w:lang w:val="pt-BR"/>
        </w:rPr>
        <w:t xml:space="preserve">) que deverá ser aprovada pelo processo de Gerenciamento de Mudanças da </w:t>
      </w:r>
      <w:proofErr w:type="spellStart"/>
      <w:r w:rsidR="001F65BB" w:rsidRPr="001F65BB">
        <w:rPr>
          <w:rFonts w:asciiTheme="minorHAnsi" w:hAnsiTheme="minorHAnsi" w:cstheme="minorHAnsi"/>
          <w:color w:val="ED7D31" w:themeColor="accent2"/>
          <w:sz w:val="16"/>
          <w:szCs w:val="16"/>
          <w:lang w:val="pt-BR"/>
        </w:rPr>
        <w:t>Smiles</w:t>
      </w:r>
      <w:proofErr w:type="spellEnd"/>
      <w:r w:rsidRPr="003216FB">
        <w:rPr>
          <w:rFonts w:asciiTheme="minorHAnsi" w:hAnsiTheme="minorHAnsi" w:cstheme="minorHAnsi"/>
          <w:sz w:val="16"/>
          <w:szCs w:val="16"/>
          <w:lang w:val="pt-BR"/>
        </w:rPr>
        <w:t>;</w:t>
      </w:r>
    </w:p>
    <w:p w:rsidR="00A6207C" w:rsidRPr="00A6207C" w:rsidRDefault="003216FB" w:rsidP="00A6207C">
      <w:pPr>
        <w:numPr>
          <w:ilvl w:val="0"/>
          <w:numId w:val="1"/>
        </w:numPr>
        <w:spacing w:line="288" w:lineRule="auto"/>
        <w:ind w:left="144" w:hanging="284"/>
        <w:jc w:val="both"/>
        <w:rPr>
          <w:rFonts w:asciiTheme="minorHAnsi" w:hAnsiTheme="minorHAnsi" w:cstheme="minorHAnsi"/>
          <w:sz w:val="16"/>
          <w:szCs w:val="16"/>
          <w:lang w:val="pt-BR"/>
        </w:rPr>
      </w:pPr>
      <w:r w:rsidRPr="00A6207C">
        <w:rPr>
          <w:rFonts w:asciiTheme="minorHAnsi" w:hAnsiTheme="minorHAnsi" w:cstheme="minorHAnsi"/>
          <w:sz w:val="16"/>
          <w:szCs w:val="16"/>
          <w:lang w:val="pt-BR"/>
        </w:rPr>
        <w:t xml:space="preserve">A execução de uma </w:t>
      </w:r>
      <w:proofErr w:type="spellStart"/>
      <w:r w:rsidR="00655EB5" w:rsidRPr="00A6207C">
        <w:rPr>
          <w:rFonts w:asciiTheme="minorHAnsi" w:hAnsiTheme="minorHAnsi" w:cstheme="minorHAnsi"/>
          <w:sz w:val="16"/>
          <w:szCs w:val="16"/>
          <w:lang w:val="pt-BR"/>
        </w:rPr>
        <w:t>Request</w:t>
      </w:r>
      <w:proofErr w:type="spellEnd"/>
      <w:r w:rsidR="00655EB5" w:rsidRPr="00A6207C">
        <w:rPr>
          <w:rFonts w:asciiTheme="minorHAnsi" w:hAnsiTheme="minorHAnsi" w:cstheme="minorHAnsi"/>
          <w:sz w:val="16"/>
          <w:szCs w:val="16"/>
          <w:lang w:val="pt-BR"/>
        </w:rPr>
        <w:t xml:space="preserve"> for </w:t>
      </w:r>
      <w:proofErr w:type="spellStart"/>
      <w:r w:rsidR="00655EB5" w:rsidRPr="00A6207C">
        <w:rPr>
          <w:rFonts w:asciiTheme="minorHAnsi" w:hAnsiTheme="minorHAnsi" w:cstheme="minorHAnsi"/>
          <w:sz w:val="16"/>
          <w:szCs w:val="16"/>
          <w:lang w:val="pt-BR"/>
        </w:rPr>
        <w:t>Change</w:t>
      </w:r>
      <w:proofErr w:type="spellEnd"/>
      <w:r w:rsidR="00655EB5" w:rsidRPr="00A6207C">
        <w:rPr>
          <w:rFonts w:asciiTheme="minorHAnsi" w:hAnsiTheme="minorHAnsi" w:cstheme="minorHAnsi"/>
          <w:sz w:val="16"/>
          <w:szCs w:val="16"/>
          <w:lang w:val="pt-BR"/>
        </w:rPr>
        <w:t xml:space="preserve"> (RFC) </w:t>
      </w:r>
      <w:r w:rsidRPr="00A6207C">
        <w:rPr>
          <w:rFonts w:asciiTheme="minorHAnsi" w:hAnsiTheme="minorHAnsi" w:cstheme="minorHAnsi"/>
          <w:sz w:val="16"/>
          <w:szCs w:val="16"/>
          <w:lang w:val="pt-BR"/>
        </w:rPr>
        <w:t>aprovada pode gerar Eventos de Segurança da Informação dur</w:t>
      </w:r>
      <w:r w:rsidR="00655EB5" w:rsidRPr="00A6207C">
        <w:rPr>
          <w:rFonts w:asciiTheme="minorHAnsi" w:hAnsiTheme="minorHAnsi" w:cstheme="minorHAnsi"/>
          <w:sz w:val="16"/>
          <w:szCs w:val="16"/>
          <w:lang w:val="pt-BR"/>
        </w:rPr>
        <w:t>ante ou após a sua implantação</w:t>
      </w:r>
      <w:r w:rsidR="00A6207C" w:rsidRPr="00A6207C">
        <w:rPr>
          <w:rFonts w:asciiTheme="minorHAnsi" w:hAnsiTheme="minorHAnsi" w:cstheme="minorHAnsi"/>
          <w:sz w:val="16"/>
          <w:szCs w:val="16"/>
          <w:lang w:val="pt-BR"/>
        </w:rPr>
        <w:t xml:space="preserve">. É de responsabilidade do processo de Gerenciamento </w:t>
      </w:r>
      <w:r w:rsidR="00A6207C" w:rsidRPr="00A6207C">
        <w:rPr>
          <w:rFonts w:asciiTheme="minorHAnsi" w:hAnsiTheme="minorHAnsi" w:cstheme="minorHAnsi"/>
          <w:sz w:val="16"/>
          <w:szCs w:val="16"/>
          <w:lang w:val="pt-BR"/>
        </w:rPr>
        <w:t>de Mudanças realizar a notificação deste tipo de ocorrência, após a revisão-pós-implantação (RPI);</w:t>
      </w:r>
    </w:p>
    <w:p w:rsidR="003216FB" w:rsidRPr="003216FB" w:rsidRDefault="003216FB" w:rsidP="003216FB">
      <w:pPr>
        <w:numPr>
          <w:ilvl w:val="0"/>
          <w:numId w:val="1"/>
        </w:numPr>
        <w:spacing w:line="288" w:lineRule="auto"/>
        <w:ind w:left="14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 xml:space="preserve">É de responsabilidade do Analista de Segurança da Informação participar de todas as reuniões do Comitê </w:t>
      </w:r>
      <w:r w:rsidR="00655EB5">
        <w:rPr>
          <w:rFonts w:asciiTheme="minorHAnsi" w:hAnsiTheme="minorHAnsi" w:cstheme="minorHAnsi"/>
          <w:sz w:val="16"/>
          <w:szCs w:val="16"/>
          <w:lang w:val="pt-BR"/>
        </w:rPr>
        <w:t xml:space="preserve">Consultivo </w:t>
      </w:r>
      <w:r w:rsidRPr="003216FB">
        <w:rPr>
          <w:rFonts w:asciiTheme="minorHAnsi" w:hAnsiTheme="minorHAnsi" w:cstheme="minorHAnsi"/>
          <w:sz w:val="16"/>
          <w:szCs w:val="16"/>
          <w:lang w:val="pt-BR"/>
        </w:rPr>
        <w:t xml:space="preserve">de Mudanças </w:t>
      </w:r>
      <w:r w:rsidR="00655EB5">
        <w:rPr>
          <w:rFonts w:asciiTheme="minorHAnsi" w:hAnsiTheme="minorHAnsi" w:cstheme="minorHAnsi"/>
          <w:sz w:val="16"/>
          <w:szCs w:val="16"/>
          <w:lang w:val="pt-BR"/>
        </w:rPr>
        <w:t xml:space="preserve">(CAB) </w:t>
      </w:r>
      <w:r w:rsidRPr="003216FB">
        <w:rPr>
          <w:rFonts w:asciiTheme="minorHAnsi" w:hAnsiTheme="minorHAnsi" w:cstheme="minorHAnsi"/>
          <w:sz w:val="16"/>
          <w:szCs w:val="16"/>
          <w:lang w:val="pt-BR"/>
        </w:rPr>
        <w:t>e deliberar pelas</w:t>
      </w:r>
      <w:r w:rsidR="00655EB5">
        <w:rPr>
          <w:rFonts w:asciiTheme="minorHAnsi" w:hAnsiTheme="minorHAnsi" w:cstheme="minorHAnsi"/>
          <w:sz w:val="16"/>
          <w:szCs w:val="16"/>
          <w:lang w:val="pt-BR"/>
        </w:rPr>
        <w:t xml:space="preserve"> </w:t>
      </w:r>
      <w:proofErr w:type="spellStart"/>
      <w:r w:rsidR="00655EB5" w:rsidRPr="00655EB5">
        <w:rPr>
          <w:rFonts w:asciiTheme="minorHAnsi" w:hAnsiTheme="minorHAnsi" w:cstheme="minorHAnsi"/>
          <w:i/>
          <w:sz w:val="16"/>
          <w:szCs w:val="16"/>
          <w:lang w:val="pt-BR"/>
        </w:rPr>
        <w:t>Request</w:t>
      </w:r>
      <w:proofErr w:type="spellEnd"/>
      <w:r w:rsidR="00655EB5" w:rsidRPr="00655EB5">
        <w:rPr>
          <w:rFonts w:asciiTheme="minorHAnsi" w:hAnsiTheme="minorHAnsi" w:cstheme="minorHAnsi"/>
          <w:i/>
          <w:sz w:val="16"/>
          <w:szCs w:val="16"/>
          <w:lang w:val="pt-BR"/>
        </w:rPr>
        <w:t xml:space="preserve"> for </w:t>
      </w:r>
      <w:proofErr w:type="spellStart"/>
      <w:r w:rsidR="00655EB5" w:rsidRPr="00655EB5">
        <w:rPr>
          <w:rFonts w:asciiTheme="minorHAnsi" w:hAnsiTheme="minorHAnsi" w:cstheme="minorHAnsi"/>
          <w:i/>
          <w:sz w:val="16"/>
          <w:szCs w:val="16"/>
          <w:lang w:val="pt-BR"/>
        </w:rPr>
        <w:t>Change</w:t>
      </w:r>
      <w:proofErr w:type="spellEnd"/>
      <w:r w:rsidR="00655EB5">
        <w:rPr>
          <w:rFonts w:asciiTheme="minorHAnsi" w:hAnsiTheme="minorHAnsi" w:cstheme="minorHAnsi"/>
          <w:sz w:val="16"/>
          <w:szCs w:val="16"/>
          <w:lang w:val="pt-BR"/>
        </w:rPr>
        <w:t xml:space="preserve"> (RFC)</w:t>
      </w:r>
      <w:r w:rsidRPr="003216FB">
        <w:rPr>
          <w:rFonts w:asciiTheme="minorHAnsi" w:hAnsiTheme="minorHAnsi" w:cstheme="minorHAnsi"/>
          <w:sz w:val="16"/>
          <w:szCs w:val="16"/>
          <w:lang w:val="pt-BR"/>
        </w:rPr>
        <w:t xml:space="preserve"> avaliando se está aderente as normas e diretrizes de Segurança da Informação.</w:t>
      </w:r>
    </w:p>
    <w:p w:rsidR="00BD5F90" w:rsidRPr="00147755" w:rsidRDefault="00BD5F90" w:rsidP="00BD5F90">
      <w:pPr>
        <w:spacing w:line="312" w:lineRule="auto"/>
        <w:ind w:left="284"/>
        <w:jc w:val="both"/>
        <w:rPr>
          <w:rFonts w:asciiTheme="minorHAnsi" w:hAnsiTheme="minorHAnsi" w:cstheme="minorHAnsi"/>
          <w:sz w:val="16"/>
          <w:szCs w:val="16"/>
          <w:lang w:val="pt-BR"/>
        </w:rPr>
      </w:pPr>
      <w:r w:rsidRPr="00147755">
        <w:rPr>
          <w:rFonts w:asciiTheme="minorHAnsi" w:hAnsiTheme="minorHAnsi" w:cstheme="minorHAnsi"/>
          <w:sz w:val="16"/>
          <w:szCs w:val="16"/>
          <w:lang w:val="pt-BR"/>
        </w:rPr>
        <w:tab/>
      </w:r>
      <w:r w:rsidRPr="00147755">
        <w:rPr>
          <w:rFonts w:asciiTheme="minorHAnsi" w:hAnsiTheme="minorHAnsi" w:cstheme="minorHAnsi"/>
          <w:sz w:val="16"/>
          <w:szCs w:val="16"/>
          <w:lang w:val="pt-BR"/>
        </w:rPr>
        <w:tab/>
      </w:r>
    </w:p>
    <w:p w:rsidR="00BD5F90" w:rsidRPr="00147755" w:rsidRDefault="001F65BB" w:rsidP="00BD5F90">
      <w:pPr>
        <w:spacing w:line="312" w:lineRule="auto"/>
        <w:ind w:left="284"/>
        <w:jc w:val="both"/>
        <w:rPr>
          <w:rFonts w:asciiTheme="minorHAnsi" w:hAnsiTheme="minorHAnsi" w:cstheme="minorHAnsi"/>
          <w:b/>
          <w:color w:val="ED7D31" w:themeColor="accent2"/>
          <w:sz w:val="16"/>
          <w:szCs w:val="16"/>
          <w:lang w:val="pt-BR"/>
        </w:rPr>
      </w:pPr>
      <w:r>
        <w:rPr>
          <w:rFonts w:asciiTheme="minorHAnsi" w:hAnsiTheme="minorHAnsi" w:cstheme="minorHAnsi"/>
          <w:b/>
          <w:color w:val="ED7D31" w:themeColor="accent2"/>
          <w:sz w:val="16"/>
          <w:szCs w:val="16"/>
          <w:lang w:val="pt-BR"/>
        </w:rPr>
        <w:t>Gerenciamento de Incidentes de TI</w:t>
      </w:r>
      <w:r w:rsidR="00BD5F90" w:rsidRPr="00147755">
        <w:rPr>
          <w:rFonts w:asciiTheme="minorHAnsi" w:hAnsiTheme="minorHAnsi" w:cstheme="minorHAnsi"/>
          <w:b/>
          <w:color w:val="ED7D31" w:themeColor="accent2"/>
          <w:sz w:val="16"/>
          <w:szCs w:val="16"/>
          <w:lang w:val="pt-BR"/>
        </w:rPr>
        <w:t>:</w:t>
      </w:r>
    </w:p>
    <w:p w:rsidR="00A6207C" w:rsidRPr="00A6207C" w:rsidRDefault="003216FB" w:rsidP="00A6207C">
      <w:pPr>
        <w:numPr>
          <w:ilvl w:val="0"/>
          <w:numId w:val="1"/>
        </w:numPr>
        <w:spacing w:line="288" w:lineRule="auto"/>
        <w:ind w:left="14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Um Incidente de Segurança da Informação pode estar relacionado a um Incidente de TI (mau funcionamento ou comportamento anômalo em um serviço de TI), que possa indicar uma eventual violação e / ou ataque do ambiente.</w:t>
      </w:r>
      <w:r w:rsidR="00A6207C">
        <w:rPr>
          <w:rFonts w:asciiTheme="minorHAnsi" w:hAnsiTheme="minorHAnsi" w:cstheme="minorHAnsi"/>
          <w:sz w:val="16"/>
          <w:szCs w:val="16"/>
          <w:lang w:val="pt-BR"/>
        </w:rPr>
        <w:t xml:space="preserve"> </w:t>
      </w:r>
      <w:r w:rsidR="00A6207C" w:rsidRPr="00A6207C">
        <w:rPr>
          <w:rFonts w:asciiTheme="minorHAnsi" w:hAnsiTheme="minorHAnsi" w:cstheme="minorHAnsi"/>
          <w:sz w:val="16"/>
          <w:szCs w:val="16"/>
          <w:lang w:val="pt-BR"/>
        </w:rPr>
        <w:t>É de responsabilidade do processo de Gerenciamento de Incidentes de TI a notificação deste tipo de ocorrência.</w:t>
      </w:r>
    </w:p>
    <w:p w:rsidR="00BD5F90" w:rsidRPr="00147755" w:rsidRDefault="00BD5F90" w:rsidP="00BD5F90">
      <w:pPr>
        <w:spacing w:line="312" w:lineRule="auto"/>
        <w:ind w:left="284"/>
        <w:jc w:val="both"/>
        <w:rPr>
          <w:rFonts w:asciiTheme="minorHAnsi" w:hAnsiTheme="minorHAnsi" w:cstheme="minorHAnsi"/>
          <w:sz w:val="16"/>
          <w:szCs w:val="16"/>
          <w:lang w:val="pt-BR"/>
        </w:rPr>
      </w:pPr>
    </w:p>
    <w:p w:rsidR="00BD5F90" w:rsidRPr="00147755" w:rsidRDefault="00BD5F90" w:rsidP="00BD5F90">
      <w:pPr>
        <w:spacing w:line="312" w:lineRule="auto"/>
        <w:ind w:left="284"/>
        <w:jc w:val="both"/>
        <w:rPr>
          <w:rFonts w:asciiTheme="minorHAnsi" w:hAnsiTheme="minorHAnsi" w:cstheme="minorHAnsi"/>
          <w:b/>
          <w:color w:val="ED7D31" w:themeColor="accent2"/>
          <w:sz w:val="16"/>
          <w:szCs w:val="16"/>
          <w:lang w:val="pt-BR"/>
        </w:rPr>
      </w:pPr>
      <w:r w:rsidRPr="00147755">
        <w:rPr>
          <w:rFonts w:asciiTheme="minorHAnsi" w:hAnsiTheme="minorHAnsi" w:cstheme="minorHAnsi"/>
          <w:b/>
          <w:color w:val="ED7D31" w:themeColor="accent2"/>
          <w:sz w:val="16"/>
          <w:szCs w:val="16"/>
          <w:lang w:val="pt-BR"/>
        </w:rPr>
        <w:t>Gerenciamento de Problemas:</w:t>
      </w:r>
    </w:p>
    <w:p w:rsidR="003216FB" w:rsidRPr="003216FB" w:rsidRDefault="003216FB" w:rsidP="003216FB">
      <w:pPr>
        <w:numPr>
          <w:ilvl w:val="0"/>
          <w:numId w:val="1"/>
        </w:numPr>
        <w:spacing w:line="288" w:lineRule="auto"/>
        <w:ind w:left="14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A investigação da causa raiz de um Registro de Problema pode indicar um Evento de Segurança da Informação (vulnerabilidade e / ou ameaças);</w:t>
      </w:r>
    </w:p>
    <w:p w:rsidR="00BD5F90" w:rsidRPr="003216FB" w:rsidRDefault="003216FB" w:rsidP="00274C4C">
      <w:pPr>
        <w:numPr>
          <w:ilvl w:val="0"/>
          <w:numId w:val="1"/>
        </w:numPr>
        <w:spacing w:line="288" w:lineRule="auto"/>
        <w:ind w:left="144" w:hanging="284"/>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Para resolver um alto índice de Incidentes de Segurança da Informação, pode utilizar as técnicas e / ou procedimentos do processo de Gerenciamento de Problemas.</w:t>
      </w:r>
    </w:p>
    <w:p w:rsidR="00147755" w:rsidRPr="00147755" w:rsidRDefault="00147755" w:rsidP="00147755">
      <w:pPr>
        <w:ind w:left="142"/>
        <w:jc w:val="both"/>
        <w:rPr>
          <w:rFonts w:asciiTheme="minorHAnsi" w:hAnsiTheme="minorHAnsi" w:cstheme="minorHAnsi"/>
          <w:sz w:val="16"/>
          <w:szCs w:val="16"/>
          <w:lang w:val="pt-BR"/>
        </w:rPr>
      </w:pPr>
      <w:r w:rsidRPr="00147755">
        <w:rPr>
          <w:rFonts w:asciiTheme="minorHAnsi" w:hAnsiTheme="minorHAnsi" w:cstheme="minorHAnsi"/>
          <w:b/>
          <w:noProof/>
          <w:color w:val="339966"/>
          <w:sz w:val="22"/>
          <w:szCs w:val="22"/>
          <w:lang w:val="pt-BR" w:eastAsia="pt-BR"/>
        </w:rPr>
        <mc:AlternateContent>
          <mc:Choice Requires="wps">
            <w:drawing>
              <wp:anchor distT="0" distB="0" distL="114300" distR="114300" simplePos="0" relativeHeight="251667456" behindDoc="0" locked="0" layoutInCell="1" allowOverlap="1" wp14:anchorId="78381273" wp14:editId="1A28B0DA">
                <wp:simplePos x="0" y="0"/>
                <wp:positionH relativeFrom="column">
                  <wp:posOffset>536096</wp:posOffset>
                </wp:positionH>
                <wp:positionV relativeFrom="paragraph">
                  <wp:posOffset>68304</wp:posOffset>
                </wp:positionV>
                <wp:extent cx="1800000" cy="226695"/>
                <wp:effectExtent l="0" t="0" r="0" b="1905"/>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2669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47755" w:rsidRPr="00180F55" w:rsidRDefault="003216FB" w:rsidP="00147755">
                            <w:pPr>
                              <w:jc w:val="center"/>
                              <w:rPr>
                                <w:rFonts w:ascii="Verdana" w:hAnsi="Verdana"/>
                                <w:b/>
                                <w:color w:val="7030A0"/>
                                <w:sz w:val="20"/>
                                <w:szCs w:val="20"/>
                                <w:lang w:val="pt-BR"/>
                              </w:rPr>
                            </w:pPr>
                            <w:r>
                              <w:rPr>
                                <w:rFonts w:ascii="Verdana" w:hAnsi="Verdana"/>
                                <w:b/>
                                <w:color w:val="7030A0"/>
                                <w:sz w:val="20"/>
                                <w:szCs w:val="20"/>
                                <w:lang w:val="pt-BR"/>
                              </w:rPr>
                              <w:t>EVENTO DE SI</w:t>
                            </w:r>
                          </w:p>
                          <w:p w:rsidR="00147755" w:rsidRPr="00180F55" w:rsidRDefault="00147755" w:rsidP="00147755">
                            <w:pPr>
                              <w:jc w:val="center"/>
                              <w:rPr>
                                <w:rFonts w:ascii="Verdana" w:hAnsi="Verdana"/>
                                <w:b/>
                                <w:color w:val="7030A0"/>
                                <w:sz w:val="20"/>
                                <w:szCs w:val="20"/>
                                <w:lang w:val="pt-B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81273" id="Caixa de texto 9" o:spid="_x0000_s1030" type="#_x0000_t202" style="position:absolute;left:0;text-align:left;margin-left:42.2pt;margin-top:5.4pt;width:141.75pt;height:17.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te4AIAAN4FAAAOAAAAZHJzL2Uyb0RvYy54bWysVNtu2zAMfR+wfxD0nvoCJ6mNOkWbLsOA&#10;7gJ0w54ZW7aFyZInKbG7Yf8+SkrSdNvDMCwPji7UIXl4yKvrqRdkz7ThSpY0uYgpYbJSNZdtST99&#10;3MwuKTEWZA1CSVbSR2bo9erli6txKFiqOiVqpgmCSFOMQ0k7a4ciikzVsR7MhRqYxMtG6R4sbnUb&#10;1RpGRO9FlMbxIhqVrgetKmYMnt6FS7ry+E3DKvu+aQyzRJQUY7P+q/13677R6gqKVsPQ8eoQBvxD&#10;FD1wiU5PUHdggew0/w2q55VWRjX2olJ9pJqGV8zngNkk8S/ZPHQwMJ8LkmOGE03m/8FW7/YfNOF1&#10;SXNKJPRYojXwCUjNiGWTVSR3HI2DKdD0YUBjO92qCWvt8zXDvaq+GCLVugPZshut1dgxqDHGxL2M&#10;zp4GHONAtuNbVaMz2FnlgaZG945ApIQgOtbq8VQfjINUzuVl7H6UVHiXpotFPvcuoDi+HrSxr5nq&#10;iVuUVGP9PTrs74110UBxNDlUq95wIYhW9jO3nSfcufWXBt+EBRkU5hOOjW63a6HJHlBSm83aBRSQ&#10;W3NunYRY3dGfnnhT6HvAt1BYLm1ARFEHQCi43L8+WGDcBxCfg/OER+0xQsElQfaRlGXwSkwFgmFV&#10;Qw28Ln2mzpmQ7iuVyzxEHk6Q5kPGjnCv3u95kmbxbZrPNovL5SzbZPNZvowvZ3GS3+aLOMuzu80P&#10;R1eSFR2vaybvuWTHTkqyv1PqoadDD/heIiMqcp7OfSWMEvwU/TMyfbZH/p+Z9dziYBG8L+lBNZ5o&#10;J81Xsg6kAxdhHT0P35OLHBz/PSteyE67QcV22k6+b7wEnci3qn5EZaOUnFTcUMRFp/Q3SkYcMCU1&#10;X3egGSXijUQ15UmWuYnkN9l8meJGn99sz29AVghVUkux0G65tmGK7QbN2w49hX6U6gY7quFe7E9R&#10;YSZug0MkCCcMPDelzvfe6mksr34CAAD//wMAUEsDBBQABgAIAAAAIQDq0hWm4AAAAAgBAAAPAAAA&#10;ZHJzL2Rvd25yZXYueG1sTI/NTsMwEITvSLyDtUhcUOsAIZQQp+KvEgdUqQUO3Nx4SUztdRS7bXh7&#10;lhMcd2Y0+001H70TexyiDaTgfJqBQGqCsdQqeHtdTGYgYtJktAuECr4xwrw+Pqp0acKBVrhfp1Zw&#10;CcVSK+hS6kspY9Oh13EaeiT2PsPgdeJzaKUZ9IHLvZMXWVZIry3xh073+NBhs13vvAJslk/p8f6j&#10;SBa/jH3eurPly7tSpyfj3S2IhGP6C8MvPqNDzUybsCMThVMwy3NOsp7xAvYvi+sbEBsFeXEFsq7k&#10;/wH1DwAAAP//AwBQSwECLQAUAAYACAAAACEAtoM4kv4AAADhAQAAEwAAAAAAAAAAAAAAAAAAAAAA&#10;W0NvbnRlbnRfVHlwZXNdLnhtbFBLAQItABQABgAIAAAAIQA4/SH/1gAAAJQBAAALAAAAAAAAAAAA&#10;AAAAAC8BAABfcmVscy8ucmVsc1BLAQItABQABgAIAAAAIQA/eqte4AIAAN4FAAAOAAAAAAAAAAAA&#10;AAAAAC4CAABkcnMvZTJvRG9jLnhtbFBLAQItABQABgAIAAAAIQDq0hWm4AAAAAgBAAAPAAAAAAAA&#10;AAAAAAAAADoFAABkcnMvZG93bnJldi54bWxQSwUGAAAAAAQABADzAAAARwYAAAAA&#10;" fillcolor="#ffc000" stroked="f">
                <v:fill color2="#fff2cc" angle="45" focus="100%" type="gradient"/>
                <v:textbox>
                  <w:txbxContent>
                    <w:p w:rsidR="00147755" w:rsidRPr="00180F55" w:rsidRDefault="003216FB" w:rsidP="00147755">
                      <w:pPr>
                        <w:jc w:val="center"/>
                        <w:rPr>
                          <w:rFonts w:ascii="Verdana" w:hAnsi="Verdana"/>
                          <w:b/>
                          <w:color w:val="7030A0"/>
                          <w:sz w:val="20"/>
                          <w:szCs w:val="20"/>
                          <w:lang w:val="pt-BR"/>
                        </w:rPr>
                      </w:pPr>
                      <w:r>
                        <w:rPr>
                          <w:rFonts w:ascii="Verdana" w:hAnsi="Verdana"/>
                          <w:b/>
                          <w:color w:val="7030A0"/>
                          <w:sz w:val="20"/>
                          <w:szCs w:val="20"/>
                          <w:lang w:val="pt-BR"/>
                        </w:rPr>
                        <w:t>EVENTO DE SI</w:t>
                      </w:r>
                    </w:p>
                    <w:p w:rsidR="00147755" w:rsidRPr="00180F55" w:rsidRDefault="00147755" w:rsidP="00147755">
                      <w:pPr>
                        <w:jc w:val="center"/>
                        <w:rPr>
                          <w:rFonts w:ascii="Verdana" w:hAnsi="Verdana"/>
                          <w:b/>
                          <w:color w:val="7030A0"/>
                          <w:sz w:val="20"/>
                          <w:szCs w:val="20"/>
                          <w:lang w:val="pt-BR"/>
                        </w:rPr>
                      </w:pPr>
                    </w:p>
                  </w:txbxContent>
                </v:textbox>
              </v:shape>
            </w:pict>
          </mc:Fallback>
        </mc:AlternateContent>
      </w:r>
    </w:p>
    <w:p w:rsidR="00147755" w:rsidRPr="00147755" w:rsidRDefault="00147755" w:rsidP="00147755">
      <w:pPr>
        <w:pBdr>
          <w:bottom w:val="single" w:sz="6" w:space="1" w:color="auto"/>
        </w:pBdr>
        <w:spacing w:line="288" w:lineRule="auto"/>
        <w:jc w:val="center"/>
        <w:rPr>
          <w:rFonts w:asciiTheme="minorHAnsi" w:hAnsiTheme="minorHAnsi" w:cstheme="minorHAnsi"/>
          <w:b/>
          <w:color w:val="339966"/>
          <w:sz w:val="22"/>
          <w:szCs w:val="22"/>
          <w:lang w:val="pt-BR"/>
        </w:rPr>
      </w:pPr>
    </w:p>
    <w:p w:rsidR="00147755" w:rsidRPr="00147755" w:rsidRDefault="00147755" w:rsidP="00147755">
      <w:pPr>
        <w:spacing w:line="120" w:lineRule="auto"/>
        <w:ind w:left="284"/>
        <w:jc w:val="both"/>
        <w:rPr>
          <w:rFonts w:asciiTheme="minorHAnsi" w:hAnsiTheme="minorHAnsi" w:cstheme="minorHAnsi"/>
          <w:sz w:val="16"/>
          <w:szCs w:val="16"/>
          <w:lang w:val="pt-BR"/>
        </w:rPr>
      </w:pPr>
    </w:p>
    <w:p w:rsidR="003216FB" w:rsidRPr="003216FB" w:rsidRDefault="003216FB" w:rsidP="003216FB">
      <w:pPr>
        <w:spacing w:line="312" w:lineRule="auto"/>
        <w:jc w:val="both"/>
        <w:rPr>
          <w:rFonts w:asciiTheme="minorHAnsi" w:hAnsiTheme="minorHAnsi" w:cstheme="minorHAnsi"/>
          <w:sz w:val="16"/>
          <w:szCs w:val="16"/>
          <w:lang w:val="pt-BR"/>
        </w:rPr>
      </w:pPr>
      <w:r>
        <w:rPr>
          <w:rFonts w:asciiTheme="minorHAnsi" w:hAnsiTheme="minorHAnsi" w:cstheme="minorHAnsi"/>
          <w:sz w:val="16"/>
          <w:szCs w:val="16"/>
          <w:lang w:val="pt-BR"/>
        </w:rPr>
        <w:t>S</w:t>
      </w:r>
      <w:r w:rsidRPr="003216FB">
        <w:rPr>
          <w:rFonts w:asciiTheme="minorHAnsi" w:hAnsiTheme="minorHAnsi" w:cstheme="minorHAnsi"/>
          <w:sz w:val="16"/>
          <w:szCs w:val="16"/>
          <w:lang w:val="pt-BR"/>
        </w:rPr>
        <w:t xml:space="preserve">ão considerados qualquer Evento adverso ou violação desta Política de Segurança da Informação sob suspeita, e relacionado a desvios de confidencialidade, integridade ou disponibilidade das Informações da </w:t>
      </w:r>
      <w:proofErr w:type="spellStart"/>
      <w:r w:rsidR="001F65BB" w:rsidRPr="001F65BB">
        <w:rPr>
          <w:rFonts w:asciiTheme="minorHAnsi" w:hAnsiTheme="minorHAnsi" w:cstheme="minorHAnsi"/>
          <w:color w:val="ED7D31" w:themeColor="accent2"/>
          <w:sz w:val="16"/>
          <w:szCs w:val="16"/>
          <w:lang w:val="pt-BR"/>
        </w:rPr>
        <w:t>Smiles</w:t>
      </w:r>
      <w:proofErr w:type="spellEnd"/>
      <w:r w:rsidRPr="003216FB">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Exemplos</w:t>
      </w:r>
      <w:proofErr w:type="spellEnd"/>
      <w:r w:rsidR="003460EF" w:rsidRPr="003460EF">
        <w:rPr>
          <w:rFonts w:asciiTheme="minorHAnsi" w:hAnsiTheme="minorHAnsi" w:cstheme="minorHAnsi"/>
          <w:sz w:val="16"/>
          <w:szCs w:val="16"/>
          <w:lang w:val="pt-BR"/>
        </w:rPr>
        <w:t xml:space="preserve"> de </w:t>
      </w:r>
      <w:proofErr w:type="spellStart"/>
      <w:r w:rsidR="003460EF" w:rsidRPr="003460EF">
        <w:rPr>
          <w:rFonts w:asciiTheme="minorHAnsi" w:hAnsiTheme="minorHAnsi" w:cstheme="minorHAnsi"/>
          <w:sz w:val="16"/>
          <w:szCs w:val="16"/>
          <w:lang w:val="pt-BR"/>
        </w:rPr>
        <w:t>Incidentes</w:t>
      </w:r>
      <w:proofErr w:type="spellEnd"/>
      <w:r w:rsidR="003460EF" w:rsidRPr="003460EF">
        <w:rPr>
          <w:rFonts w:asciiTheme="minorHAnsi" w:hAnsiTheme="minorHAnsi" w:cstheme="minorHAnsi"/>
          <w:sz w:val="16"/>
          <w:szCs w:val="16"/>
          <w:lang w:val="pt-BR"/>
        </w:rPr>
        <w:t xml:space="preserve"> de </w:t>
      </w:r>
      <w:proofErr w:type="spellStart"/>
      <w:r w:rsidR="003460EF" w:rsidRPr="003460EF">
        <w:rPr>
          <w:rFonts w:asciiTheme="minorHAnsi" w:hAnsiTheme="minorHAnsi" w:cstheme="minorHAnsi"/>
          <w:sz w:val="16"/>
          <w:szCs w:val="16"/>
          <w:lang w:val="pt-BR"/>
        </w:rPr>
        <w:t>Segurança</w:t>
      </w:r>
      <w:proofErr w:type="spellEnd"/>
      <w:r w:rsidR="003460EF" w:rsidRPr="003460EF">
        <w:rPr>
          <w:rFonts w:asciiTheme="minorHAnsi" w:hAnsiTheme="minorHAnsi" w:cstheme="minorHAnsi"/>
          <w:sz w:val="16"/>
          <w:szCs w:val="16"/>
          <w:lang w:val="pt-BR"/>
        </w:rPr>
        <w:t xml:space="preserve"> da </w:t>
      </w:r>
      <w:proofErr w:type="spellStart"/>
      <w:r w:rsidR="003460EF" w:rsidRPr="003460EF">
        <w:rPr>
          <w:rFonts w:asciiTheme="minorHAnsi" w:hAnsiTheme="minorHAnsi" w:cstheme="minorHAnsi"/>
          <w:sz w:val="16"/>
          <w:szCs w:val="16"/>
          <w:lang w:val="pt-BR"/>
        </w:rPr>
        <w:t>Informação</w:t>
      </w:r>
      <w:proofErr w:type="spell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incluem</w:t>
      </w:r>
      <w:proofErr w:type="spellEnd"/>
      <w:r w:rsidR="003460EF" w:rsidRPr="003460EF">
        <w:rPr>
          <w:rFonts w:asciiTheme="minorHAnsi" w:hAnsiTheme="minorHAnsi" w:cstheme="minorHAnsi"/>
          <w:sz w:val="16"/>
          <w:szCs w:val="16"/>
          <w:lang w:val="pt-BR"/>
        </w:rPr>
        <w:t xml:space="preserve">, </w:t>
      </w:r>
      <w:proofErr w:type="gramStart"/>
      <w:r w:rsidR="003460EF" w:rsidRPr="003460EF">
        <w:rPr>
          <w:rFonts w:asciiTheme="minorHAnsi" w:hAnsiTheme="minorHAnsi" w:cstheme="minorHAnsi"/>
          <w:sz w:val="16"/>
          <w:szCs w:val="16"/>
          <w:lang w:val="pt-BR"/>
        </w:rPr>
        <w:t>mas</w:t>
      </w:r>
      <w:proofErr w:type="gram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não</w:t>
      </w:r>
      <w:proofErr w:type="spell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limitam</w:t>
      </w:r>
      <w:proofErr w:type="spell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aos</w:t>
      </w:r>
      <w:proofErr w:type="spell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mesmos</w:t>
      </w:r>
      <w:proofErr w:type="spellEnd"/>
      <w:r w:rsidRPr="003216FB">
        <w:rPr>
          <w:rFonts w:asciiTheme="minorHAnsi" w:hAnsiTheme="minorHAnsi" w:cstheme="minorHAnsi"/>
          <w:sz w:val="16"/>
          <w:szCs w:val="16"/>
          <w:lang w:val="pt-BR"/>
        </w:rPr>
        <w:t>.</w:t>
      </w:r>
    </w:p>
    <w:p w:rsidR="003216FB" w:rsidRPr="003216FB" w:rsidRDefault="003216FB" w:rsidP="00AB7A14">
      <w:pPr>
        <w:pStyle w:val="PargrafodaLista"/>
        <w:numPr>
          <w:ilvl w:val="0"/>
          <w:numId w:val="10"/>
        </w:numPr>
        <w:spacing w:after="200"/>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Controle de segurança ineficaz;</w:t>
      </w:r>
    </w:p>
    <w:p w:rsidR="003216FB" w:rsidRPr="003216FB" w:rsidRDefault="003216FB" w:rsidP="00AB7A14">
      <w:pPr>
        <w:pStyle w:val="PargrafodaLista"/>
        <w:numPr>
          <w:ilvl w:val="0"/>
          <w:numId w:val="10"/>
        </w:numPr>
        <w:spacing w:after="200"/>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Violação da disponibilidade, confidencialidade e integridade da informação;</w:t>
      </w:r>
    </w:p>
    <w:p w:rsidR="003216FB" w:rsidRPr="003216FB" w:rsidRDefault="003216FB" w:rsidP="00AB7A14">
      <w:pPr>
        <w:pStyle w:val="PargrafodaLista"/>
        <w:numPr>
          <w:ilvl w:val="0"/>
          <w:numId w:val="10"/>
        </w:numPr>
        <w:spacing w:after="200"/>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Erros humanos;</w:t>
      </w:r>
      <w:bookmarkStart w:id="0" w:name="_GoBack"/>
      <w:bookmarkEnd w:id="0"/>
    </w:p>
    <w:p w:rsidR="003216FB" w:rsidRPr="003216FB" w:rsidRDefault="003216FB" w:rsidP="00AB7A14">
      <w:pPr>
        <w:pStyle w:val="PargrafodaLista"/>
        <w:numPr>
          <w:ilvl w:val="0"/>
          <w:numId w:val="10"/>
        </w:numPr>
        <w:spacing w:after="200"/>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Não conformidade com políticas ou diretrizes;</w:t>
      </w:r>
    </w:p>
    <w:p w:rsidR="003216FB" w:rsidRPr="003216FB" w:rsidRDefault="003216FB" w:rsidP="00AB7A14">
      <w:pPr>
        <w:pStyle w:val="PargrafodaLista"/>
        <w:numPr>
          <w:ilvl w:val="0"/>
          <w:numId w:val="10"/>
        </w:numPr>
        <w:spacing w:after="200"/>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Violações de procedimentos de segurança física;</w:t>
      </w:r>
    </w:p>
    <w:p w:rsidR="003216FB" w:rsidRPr="003216FB" w:rsidRDefault="003216FB" w:rsidP="00AB7A14">
      <w:pPr>
        <w:pStyle w:val="PargrafodaLista"/>
        <w:numPr>
          <w:ilvl w:val="0"/>
          <w:numId w:val="10"/>
        </w:numPr>
        <w:spacing w:after="200"/>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Mudanças descontroladas de sistemas;</w:t>
      </w:r>
    </w:p>
    <w:p w:rsidR="003216FB" w:rsidRPr="003216FB" w:rsidRDefault="003216FB" w:rsidP="00AB7A14">
      <w:pPr>
        <w:pStyle w:val="PargrafodaLista"/>
        <w:numPr>
          <w:ilvl w:val="0"/>
          <w:numId w:val="10"/>
        </w:numPr>
        <w:spacing w:after="200"/>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Mau funcionamento de software ou hardware;</w:t>
      </w:r>
    </w:p>
    <w:p w:rsidR="003216FB" w:rsidRPr="003216FB" w:rsidRDefault="003216FB" w:rsidP="00AB7A14">
      <w:pPr>
        <w:pStyle w:val="PargrafodaLista"/>
        <w:numPr>
          <w:ilvl w:val="0"/>
          <w:numId w:val="10"/>
        </w:numPr>
        <w:spacing w:after="200"/>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Violação de acesso.</w:t>
      </w:r>
    </w:p>
    <w:p w:rsidR="00476ED2" w:rsidRDefault="00476ED2" w:rsidP="00476ED2">
      <w:pPr>
        <w:pStyle w:val="PargrafodaLista"/>
        <w:spacing w:line="288" w:lineRule="auto"/>
        <w:jc w:val="both"/>
        <w:rPr>
          <w:rFonts w:asciiTheme="minorHAnsi" w:hAnsiTheme="minorHAnsi" w:cstheme="minorHAnsi"/>
          <w:sz w:val="16"/>
          <w:szCs w:val="16"/>
          <w:lang w:val="pt-BR"/>
        </w:rPr>
      </w:pPr>
    </w:p>
    <w:p w:rsidR="00476ED2" w:rsidRPr="00476ED2" w:rsidRDefault="00476ED2" w:rsidP="00476ED2">
      <w:pPr>
        <w:pStyle w:val="PargrafodaLista"/>
        <w:jc w:val="both"/>
        <w:rPr>
          <w:rFonts w:asciiTheme="minorHAnsi" w:hAnsiTheme="minorHAnsi" w:cstheme="minorHAnsi"/>
          <w:sz w:val="16"/>
          <w:szCs w:val="16"/>
          <w:lang w:val="pt-BR"/>
        </w:rPr>
      </w:pPr>
      <w:r w:rsidRPr="00147755">
        <w:rPr>
          <w:noProof/>
          <w:lang w:val="pt-BR" w:eastAsia="pt-BR"/>
        </w:rPr>
        <mc:AlternateContent>
          <mc:Choice Requires="wps">
            <w:drawing>
              <wp:anchor distT="0" distB="0" distL="114300" distR="114300" simplePos="0" relativeHeight="251669504" behindDoc="0" locked="0" layoutInCell="1" allowOverlap="1" wp14:anchorId="180705DE" wp14:editId="6078C48D">
                <wp:simplePos x="0" y="0"/>
                <wp:positionH relativeFrom="column">
                  <wp:posOffset>536096</wp:posOffset>
                </wp:positionH>
                <wp:positionV relativeFrom="paragraph">
                  <wp:posOffset>68304</wp:posOffset>
                </wp:positionV>
                <wp:extent cx="1800000" cy="226695"/>
                <wp:effectExtent l="0" t="0" r="0" b="1905"/>
                <wp:wrapNone/>
                <wp:docPr id="10"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226695"/>
                        </a:xfrm>
                        <a:prstGeom prst="rect">
                          <a:avLst/>
                        </a:prstGeom>
                        <a:gradFill rotWithShape="0">
                          <a:gsLst>
                            <a:gs pos="0">
                              <a:srgbClr val="FFC000"/>
                            </a:gs>
                            <a:gs pos="100000">
                              <a:srgbClr val="FFC000">
                                <a:gamma/>
                                <a:tint val="20000"/>
                                <a:invGamma/>
                              </a:srgbClr>
                            </a:gs>
                          </a:gsLst>
                          <a:lin ang="27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76ED2" w:rsidRPr="00180F55" w:rsidRDefault="003216FB" w:rsidP="00476ED2">
                            <w:pPr>
                              <w:jc w:val="center"/>
                              <w:rPr>
                                <w:rFonts w:ascii="Verdana" w:hAnsi="Verdana"/>
                                <w:b/>
                                <w:color w:val="7030A0"/>
                                <w:sz w:val="20"/>
                                <w:szCs w:val="20"/>
                                <w:lang w:val="pt-BR"/>
                              </w:rPr>
                            </w:pPr>
                            <w:r>
                              <w:rPr>
                                <w:rFonts w:ascii="Verdana" w:hAnsi="Verdana"/>
                                <w:b/>
                                <w:color w:val="7030A0"/>
                                <w:sz w:val="20"/>
                                <w:szCs w:val="20"/>
                                <w:lang w:val="pt-BR"/>
                              </w:rPr>
                              <w:t>INCIDENTE DE SI</w:t>
                            </w:r>
                          </w:p>
                          <w:p w:rsidR="00476ED2" w:rsidRPr="00180F55" w:rsidRDefault="00476ED2" w:rsidP="00476ED2">
                            <w:pPr>
                              <w:jc w:val="center"/>
                              <w:rPr>
                                <w:rFonts w:ascii="Verdana" w:hAnsi="Verdana"/>
                                <w:b/>
                                <w:color w:val="7030A0"/>
                                <w:sz w:val="20"/>
                                <w:szCs w:val="20"/>
                                <w:lang w:val="pt-B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0705DE" id="Caixa de texto 10" o:spid="_x0000_s1031" type="#_x0000_t202" style="position:absolute;left:0;text-align:left;margin-left:42.2pt;margin-top:5.4pt;width:141.75pt;height:17.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Rze4AIAAOAFAAAOAAAAZHJzL2Uyb0RvYy54bWysVF1v0zAUfUfiP1h+7/KhtF2ipdPWUYQ0&#10;PqSBeL5NnMTCsYPtNhmI/8613XYd8IAQfUj9cX3uucfH9+p66gXZM224kiVNLmJKmKxUzWVb0k8f&#10;N7NLSowFWYNQkpX0kRl6vXr54mocCpaqTomaaYIg0hTjUNLO2qGIIlN1rAdzoQYmcbNRugeLU91G&#10;tYYR0XsRpXG8iEal60GrihmDq3dhk648ftOwyr5vGsMsESVFbtZ/tf9u3TdaXUHRahg6Xh1owD+w&#10;6IFLTHqCugMLZKf5b1A9r7QyqrEXleoj1TS8Yr4GrCaJf6nmoYOB+VpQHDOcZDL/D7Z6t/+gCa/x&#10;7lAeCT3e0Rr4BKRmxLLJKoIbqNI4mAKDHwYMt9OtmvCEr9gM96r6YohU6w5ky260VmPHoEaWiTsZ&#10;nR0NOMaBbMe3qsZssLPKA02N7p2EKApBdKTzeLohJEIql/Iydj9KKtxL08Uin/sUUBxPD9rY10z1&#10;xA1KqtEBHh3298Y6NlAcQw73VW+4EEQr+5nbzkvu0vpNg2fCgAwK6wnLRrfbtdBkD2iqzWbtCAXk&#10;1pxHJ4GrW/rTER8KfQ94FgrLpQ2IaOsACAWX+9eHCOR9APE1uEy41B4ZCi4Jqo+iLENWYioQzN3r&#10;kZsGX6lLJqT7SuUqD8zDCsp8qNgJ7v37PU/SLL5N89lmcbmcZZtsPsuX8eUsTvLbfBFneXa3+eHk&#10;SrKi43XN5D2X7PiWkuzvvHp41eEV+NdExpLm83Tub8IowU/sn4npqz3q/yys5xZbi+B9SQ+u8UI7&#10;a76SdRAduAjj6Dl9Ly5qcPz3qngjO+8GF9tpO/mXs3AKO5NvVf2IzkYrOau4toiDTulvlIzYYkpq&#10;vu5AM0rEG4luypMswzDrJ9l8meJEn+9sz3dAVghVUkvxot1wbUMf2w2atx1mCu9Rqht8UQ33Zn9i&#10;hZW4CbaRYJzQ8lyfOp/7qKfGvPoJAAD//wMAUEsDBBQABgAIAAAAIQDq0hWm4AAAAAgBAAAPAAAA&#10;ZHJzL2Rvd25yZXYueG1sTI/NTsMwEITvSLyDtUhcUOsAIZQQp+KvEgdUqQUO3Nx4SUztdRS7bXh7&#10;lhMcd2Y0+001H70TexyiDaTgfJqBQGqCsdQqeHtdTGYgYtJktAuECr4xwrw+Pqp0acKBVrhfp1Zw&#10;CcVSK+hS6kspY9Oh13EaeiT2PsPgdeJzaKUZ9IHLvZMXWVZIry3xh073+NBhs13vvAJslk/p8f6j&#10;SBa/jH3eurPly7tSpyfj3S2IhGP6C8MvPqNDzUybsCMThVMwy3NOsp7xAvYvi+sbEBsFeXEFsq7k&#10;/wH1DwAAAP//AwBQSwECLQAUAAYACAAAACEAtoM4kv4AAADhAQAAEwAAAAAAAAAAAAAAAAAAAAAA&#10;W0NvbnRlbnRfVHlwZXNdLnhtbFBLAQItABQABgAIAAAAIQA4/SH/1gAAAJQBAAALAAAAAAAAAAAA&#10;AAAAAC8BAABfcmVscy8ucmVsc1BLAQItABQABgAIAAAAIQBx1Rze4AIAAOAFAAAOAAAAAAAAAAAA&#10;AAAAAC4CAABkcnMvZTJvRG9jLnhtbFBLAQItABQABgAIAAAAIQDq0hWm4AAAAAgBAAAPAAAAAAAA&#10;AAAAAAAAADoFAABkcnMvZG93bnJldi54bWxQSwUGAAAAAAQABADzAAAARwYAAAAA&#10;" fillcolor="#ffc000" stroked="f">
                <v:fill color2="#fff2cc" angle="45" focus="100%" type="gradient"/>
                <v:textbox>
                  <w:txbxContent>
                    <w:p w:rsidR="00476ED2" w:rsidRPr="00180F55" w:rsidRDefault="003216FB" w:rsidP="00476ED2">
                      <w:pPr>
                        <w:jc w:val="center"/>
                        <w:rPr>
                          <w:rFonts w:ascii="Verdana" w:hAnsi="Verdana"/>
                          <w:b/>
                          <w:color w:val="7030A0"/>
                          <w:sz w:val="20"/>
                          <w:szCs w:val="20"/>
                          <w:lang w:val="pt-BR"/>
                        </w:rPr>
                      </w:pPr>
                      <w:r>
                        <w:rPr>
                          <w:rFonts w:ascii="Verdana" w:hAnsi="Verdana"/>
                          <w:b/>
                          <w:color w:val="7030A0"/>
                          <w:sz w:val="20"/>
                          <w:szCs w:val="20"/>
                          <w:lang w:val="pt-BR"/>
                        </w:rPr>
                        <w:t>INCIDENTE DE SI</w:t>
                      </w:r>
                    </w:p>
                    <w:p w:rsidR="00476ED2" w:rsidRPr="00180F55" w:rsidRDefault="00476ED2" w:rsidP="00476ED2">
                      <w:pPr>
                        <w:jc w:val="center"/>
                        <w:rPr>
                          <w:rFonts w:ascii="Verdana" w:hAnsi="Verdana"/>
                          <w:b/>
                          <w:color w:val="7030A0"/>
                          <w:sz w:val="20"/>
                          <w:szCs w:val="20"/>
                          <w:lang w:val="pt-BR"/>
                        </w:rPr>
                      </w:pPr>
                    </w:p>
                  </w:txbxContent>
                </v:textbox>
              </v:shape>
            </w:pict>
          </mc:Fallback>
        </mc:AlternateContent>
      </w:r>
    </w:p>
    <w:p w:rsidR="00476ED2" w:rsidRPr="00476ED2" w:rsidRDefault="00476ED2" w:rsidP="00476ED2">
      <w:pPr>
        <w:pStyle w:val="PargrafodaLista"/>
        <w:numPr>
          <w:ilvl w:val="0"/>
          <w:numId w:val="1"/>
        </w:numPr>
        <w:pBdr>
          <w:bottom w:val="single" w:sz="6" w:space="1" w:color="auto"/>
        </w:pBdr>
        <w:spacing w:line="288" w:lineRule="auto"/>
        <w:jc w:val="center"/>
        <w:rPr>
          <w:rFonts w:asciiTheme="minorHAnsi" w:hAnsiTheme="minorHAnsi" w:cstheme="minorHAnsi"/>
          <w:b/>
          <w:color w:val="339966"/>
          <w:sz w:val="22"/>
          <w:szCs w:val="22"/>
          <w:lang w:val="pt-BR"/>
        </w:rPr>
      </w:pPr>
    </w:p>
    <w:p w:rsidR="00476ED2" w:rsidRDefault="00476ED2" w:rsidP="00476ED2">
      <w:pPr>
        <w:pStyle w:val="PargrafodaLista"/>
        <w:spacing w:line="120" w:lineRule="auto"/>
        <w:jc w:val="both"/>
        <w:rPr>
          <w:rFonts w:asciiTheme="minorHAnsi" w:hAnsiTheme="minorHAnsi" w:cstheme="minorHAnsi"/>
          <w:sz w:val="16"/>
          <w:szCs w:val="16"/>
          <w:lang w:val="pt-BR"/>
        </w:rPr>
      </w:pPr>
    </w:p>
    <w:p w:rsidR="003216FB" w:rsidRPr="003216FB" w:rsidRDefault="003216FB" w:rsidP="003216FB">
      <w:pPr>
        <w:spacing w:line="312" w:lineRule="auto"/>
        <w:jc w:val="both"/>
        <w:rPr>
          <w:rFonts w:asciiTheme="minorHAnsi" w:hAnsiTheme="minorHAnsi" w:cstheme="minorHAnsi"/>
          <w:sz w:val="16"/>
          <w:szCs w:val="16"/>
          <w:lang w:val="pt-BR"/>
        </w:rPr>
      </w:pPr>
      <w:r>
        <w:rPr>
          <w:rFonts w:asciiTheme="minorHAnsi" w:hAnsiTheme="minorHAnsi" w:cstheme="minorHAnsi"/>
          <w:sz w:val="16"/>
          <w:szCs w:val="16"/>
          <w:lang w:val="pt-BR"/>
        </w:rPr>
        <w:t>S</w:t>
      </w:r>
      <w:r w:rsidRPr="003216FB">
        <w:rPr>
          <w:rFonts w:asciiTheme="minorHAnsi" w:hAnsiTheme="minorHAnsi" w:cstheme="minorHAnsi"/>
          <w:sz w:val="16"/>
          <w:szCs w:val="16"/>
          <w:lang w:val="pt-BR"/>
        </w:rPr>
        <w:t xml:space="preserve">ão considerados qualquer Evento adverso ou violação desta Política de Segurança da Informação confirmado pela Gerência de Segurança da Informação, e relacionado a desvios de confidencialidade, integridade ou disponibilidade das Informações da </w:t>
      </w:r>
      <w:proofErr w:type="spellStart"/>
      <w:r w:rsidR="002117A7" w:rsidRPr="001F65BB">
        <w:rPr>
          <w:rFonts w:asciiTheme="minorHAnsi" w:hAnsiTheme="minorHAnsi" w:cstheme="minorHAnsi"/>
          <w:color w:val="ED7D31" w:themeColor="accent2"/>
          <w:sz w:val="16"/>
          <w:szCs w:val="16"/>
          <w:lang w:val="pt-BR"/>
        </w:rPr>
        <w:t>Smiles</w:t>
      </w:r>
      <w:proofErr w:type="spellEnd"/>
      <w:r w:rsidRPr="003216FB">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Exemplos</w:t>
      </w:r>
      <w:proofErr w:type="spellEnd"/>
      <w:r w:rsidR="003460EF" w:rsidRPr="003460EF">
        <w:rPr>
          <w:rFonts w:asciiTheme="minorHAnsi" w:hAnsiTheme="minorHAnsi" w:cstheme="minorHAnsi"/>
          <w:sz w:val="16"/>
          <w:szCs w:val="16"/>
          <w:lang w:val="pt-BR"/>
        </w:rPr>
        <w:t xml:space="preserve"> de </w:t>
      </w:r>
      <w:proofErr w:type="spellStart"/>
      <w:r w:rsidR="003460EF" w:rsidRPr="003460EF">
        <w:rPr>
          <w:rFonts w:asciiTheme="minorHAnsi" w:hAnsiTheme="minorHAnsi" w:cstheme="minorHAnsi"/>
          <w:sz w:val="16"/>
          <w:szCs w:val="16"/>
          <w:lang w:val="pt-BR"/>
        </w:rPr>
        <w:t>Incidentes</w:t>
      </w:r>
      <w:proofErr w:type="spellEnd"/>
      <w:r w:rsidR="003460EF" w:rsidRPr="003460EF">
        <w:rPr>
          <w:rFonts w:asciiTheme="minorHAnsi" w:hAnsiTheme="minorHAnsi" w:cstheme="minorHAnsi"/>
          <w:sz w:val="16"/>
          <w:szCs w:val="16"/>
          <w:lang w:val="pt-BR"/>
        </w:rPr>
        <w:t xml:space="preserve"> de </w:t>
      </w:r>
      <w:proofErr w:type="spellStart"/>
      <w:r w:rsidR="003460EF" w:rsidRPr="003460EF">
        <w:rPr>
          <w:rFonts w:asciiTheme="minorHAnsi" w:hAnsiTheme="minorHAnsi" w:cstheme="minorHAnsi"/>
          <w:sz w:val="16"/>
          <w:szCs w:val="16"/>
          <w:lang w:val="pt-BR"/>
        </w:rPr>
        <w:t>Segurança</w:t>
      </w:r>
      <w:proofErr w:type="spellEnd"/>
      <w:r w:rsidR="003460EF" w:rsidRPr="003460EF">
        <w:rPr>
          <w:rFonts w:asciiTheme="minorHAnsi" w:hAnsiTheme="minorHAnsi" w:cstheme="minorHAnsi"/>
          <w:sz w:val="16"/>
          <w:szCs w:val="16"/>
          <w:lang w:val="pt-BR"/>
        </w:rPr>
        <w:t xml:space="preserve"> da </w:t>
      </w:r>
      <w:proofErr w:type="spellStart"/>
      <w:r w:rsidR="003460EF" w:rsidRPr="003460EF">
        <w:rPr>
          <w:rFonts w:asciiTheme="minorHAnsi" w:hAnsiTheme="minorHAnsi" w:cstheme="minorHAnsi"/>
          <w:sz w:val="16"/>
          <w:szCs w:val="16"/>
          <w:lang w:val="pt-BR"/>
        </w:rPr>
        <w:t>Informação</w:t>
      </w:r>
      <w:proofErr w:type="spell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incluem</w:t>
      </w:r>
      <w:proofErr w:type="spellEnd"/>
      <w:r w:rsidR="003460EF" w:rsidRPr="003460EF">
        <w:rPr>
          <w:rFonts w:asciiTheme="minorHAnsi" w:hAnsiTheme="minorHAnsi" w:cstheme="minorHAnsi"/>
          <w:sz w:val="16"/>
          <w:szCs w:val="16"/>
          <w:lang w:val="pt-BR"/>
        </w:rPr>
        <w:t xml:space="preserve">, </w:t>
      </w:r>
      <w:proofErr w:type="gramStart"/>
      <w:r w:rsidR="003460EF" w:rsidRPr="003460EF">
        <w:rPr>
          <w:rFonts w:asciiTheme="minorHAnsi" w:hAnsiTheme="minorHAnsi" w:cstheme="minorHAnsi"/>
          <w:sz w:val="16"/>
          <w:szCs w:val="16"/>
          <w:lang w:val="pt-BR"/>
        </w:rPr>
        <w:t>mas</w:t>
      </w:r>
      <w:proofErr w:type="gram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não</w:t>
      </w:r>
      <w:proofErr w:type="spell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limitam</w:t>
      </w:r>
      <w:proofErr w:type="spell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aos</w:t>
      </w:r>
      <w:proofErr w:type="spellEnd"/>
      <w:r w:rsidR="003460EF" w:rsidRPr="003460EF">
        <w:rPr>
          <w:rFonts w:asciiTheme="minorHAnsi" w:hAnsiTheme="minorHAnsi" w:cstheme="minorHAnsi"/>
          <w:sz w:val="16"/>
          <w:szCs w:val="16"/>
          <w:lang w:val="pt-BR"/>
        </w:rPr>
        <w:t xml:space="preserve"> </w:t>
      </w:r>
      <w:proofErr w:type="spellStart"/>
      <w:r w:rsidR="003460EF" w:rsidRPr="003460EF">
        <w:rPr>
          <w:rFonts w:asciiTheme="minorHAnsi" w:hAnsiTheme="minorHAnsi" w:cstheme="minorHAnsi"/>
          <w:sz w:val="16"/>
          <w:szCs w:val="16"/>
          <w:lang w:val="pt-BR"/>
        </w:rPr>
        <w:t>mesmos</w:t>
      </w:r>
      <w:proofErr w:type="spellEnd"/>
      <w:r w:rsidRPr="003216FB">
        <w:rPr>
          <w:rFonts w:asciiTheme="minorHAnsi" w:hAnsiTheme="minorHAnsi" w:cstheme="minorHAnsi"/>
          <w:sz w:val="16"/>
          <w:szCs w:val="16"/>
          <w:lang w:val="pt-BR"/>
        </w:rPr>
        <w:t>:</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Evasão de informações confidenciais;</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Ataques de engenharia social;</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Uso abusivo ou indevido de redes sociais para difamação, calúnia, ameaças ou fraudes;</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Ausência na utilização de crachá em local visível;</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Não conformidade com políticas ou procedimentos de segurança;</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Comprometimento ou ataques de negação de serviço a sistemas de informação;</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Uso ou acesso não autorizado a sistemas de informação;</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Uso de credenciais de acesso que não sejam de sua propriedade;</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 xml:space="preserve">Contaminações por </w:t>
      </w:r>
      <w:proofErr w:type="spellStart"/>
      <w:r w:rsidRPr="003216FB">
        <w:rPr>
          <w:rFonts w:asciiTheme="minorHAnsi" w:hAnsiTheme="minorHAnsi" w:cstheme="minorHAnsi"/>
          <w:sz w:val="16"/>
          <w:szCs w:val="16"/>
          <w:lang w:val="pt-BR"/>
        </w:rPr>
        <w:t>malwares</w:t>
      </w:r>
      <w:proofErr w:type="spellEnd"/>
      <w:r w:rsidRPr="003216FB">
        <w:rPr>
          <w:rFonts w:asciiTheme="minorHAnsi" w:hAnsiTheme="minorHAnsi" w:cstheme="minorHAnsi"/>
          <w:sz w:val="16"/>
          <w:szCs w:val="16"/>
          <w:lang w:val="pt-BR"/>
        </w:rPr>
        <w:t>;</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Recebimento de spam através das caixas de e-mail corporativo;</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Cópia ou distribuição não autorizada de material protegido por direitos autorais;</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Utilização de Internet para fazer difamação, calúnia e ameaças;</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Tentativas de ataques a outros computadores;</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Instalação de sistemas não homologados;</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Destruição ou modificações indevidas em informações, sem o conhecimento, instruções ou consentimento prévio do proprietário ou gestor do ativo de informação;</w:t>
      </w:r>
    </w:p>
    <w:p w:rsid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Alteração do ambiente de produção, sem autorização do processo de Gerenciamento de Mudanças;</w:t>
      </w:r>
    </w:p>
    <w:p w:rsidR="00E06FE8" w:rsidRPr="00E06FE8" w:rsidRDefault="00E06FE8"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E06FE8">
        <w:rPr>
          <w:rFonts w:asciiTheme="minorHAnsi" w:hAnsiTheme="minorHAnsi" w:cstheme="minorHAnsi"/>
          <w:sz w:val="16"/>
          <w:szCs w:val="16"/>
          <w:lang w:val="pt-BR"/>
        </w:rPr>
        <w:t>Publicação em ambiente de produção sem aprovação do Comitê Consultivo de Mudanças (CAB) do processo de Gerenciamento de Mudanças;</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Desativação ou remoção de sistemas, como por exemplo, programas antivírus, agente de inventário ou qualquer outro instalado de forma padrão pela área de Tecnologia da Informação, bem como alterar configurações gerenciais das estações de trabalho;</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 xml:space="preserve">Quaisquer ações e / ou situações que possam expor a </w:t>
      </w:r>
      <w:proofErr w:type="spellStart"/>
      <w:r w:rsidR="001F65BB" w:rsidRPr="001F65BB">
        <w:rPr>
          <w:rFonts w:asciiTheme="minorHAnsi" w:hAnsiTheme="minorHAnsi" w:cstheme="minorHAnsi"/>
          <w:color w:val="ED7D31" w:themeColor="accent2"/>
          <w:sz w:val="16"/>
          <w:szCs w:val="16"/>
          <w:lang w:val="pt-BR"/>
        </w:rPr>
        <w:t>Smiles</w:t>
      </w:r>
      <w:proofErr w:type="spellEnd"/>
      <w:r w:rsidRPr="003216FB">
        <w:rPr>
          <w:rFonts w:asciiTheme="minorHAnsi" w:hAnsiTheme="minorHAnsi" w:cstheme="minorHAnsi"/>
          <w:sz w:val="16"/>
          <w:szCs w:val="16"/>
          <w:lang w:val="pt-BR"/>
        </w:rPr>
        <w:t xml:space="preserve">, parceiros e / ou clientes à perda financeira e de imagem, direta e / </w:t>
      </w:r>
      <w:proofErr w:type="gramStart"/>
      <w:r w:rsidRPr="003216FB">
        <w:rPr>
          <w:rFonts w:asciiTheme="minorHAnsi" w:hAnsiTheme="minorHAnsi" w:cstheme="minorHAnsi"/>
          <w:sz w:val="16"/>
          <w:szCs w:val="16"/>
          <w:lang w:val="pt-BR"/>
        </w:rPr>
        <w:t>ou</w:t>
      </w:r>
      <w:proofErr w:type="gramEnd"/>
      <w:r w:rsidRPr="003216FB">
        <w:rPr>
          <w:rFonts w:asciiTheme="minorHAnsi" w:hAnsiTheme="minorHAnsi" w:cstheme="minorHAnsi"/>
          <w:sz w:val="16"/>
          <w:szCs w:val="16"/>
          <w:lang w:val="pt-BR"/>
        </w:rPr>
        <w:t xml:space="preserve"> indiretamente, potenciais e / ou reais, comprometendo seus ativos da Informação;</w:t>
      </w:r>
    </w:p>
    <w:p w:rsidR="003216FB" w:rsidRPr="003216FB" w:rsidRDefault="003216FB" w:rsidP="00AF59DC">
      <w:pPr>
        <w:pStyle w:val="PargrafodaLista"/>
        <w:numPr>
          <w:ilvl w:val="0"/>
          <w:numId w:val="9"/>
        </w:numPr>
        <w:spacing w:after="200"/>
        <w:ind w:left="142" w:hanging="142"/>
        <w:jc w:val="both"/>
        <w:rPr>
          <w:rFonts w:asciiTheme="minorHAnsi" w:hAnsiTheme="minorHAnsi" w:cstheme="minorHAnsi"/>
          <w:sz w:val="16"/>
          <w:szCs w:val="16"/>
          <w:lang w:val="pt-BR"/>
        </w:rPr>
      </w:pPr>
      <w:r w:rsidRPr="003216FB">
        <w:rPr>
          <w:rFonts w:asciiTheme="minorHAnsi" w:hAnsiTheme="minorHAnsi" w:cstheme="minorHAnsi"/>
          <w:sz w:val="16"/>
          <w:szCs w:val="16"/>
          <w:lang w:val="pt-BR"/>
        </w:rPr>
        <w:t>Utilizações indevidas de dados corporativos, divulgação não autorizada de informações, segredos comerciais ou outras informações sem a permissão expressa da Gerência de Segurança da Informação e / ou Diretoria de Gestão;</w:t>
      </w:r>
    </w:p>
    <w:p w:rsidR="00476ED2" w:rsidRPr="00AF59DC" w:rsidRDefault="003216FB" w:rsidP="00AF59DC">
      <w:pPr>
        <w:pStyle w:val="PargrafodaLista"/>
        <w:numPr>
          <w:ilvl w:val="0"/>
          <w:numId w:val="9"/>
        </w:numPr>
        <w:spacing w:after="200" w:line="312" w:lineRule="auto"/>
        <w:ind w:left="142" w:hanging="142"/>
        <w:jc w:val="both"/>
        <w:rPr>
          <w:rFonts w:asciiTheme="minorHAnsi" w:hAnsiTheme="minorHAnsi" w:cstheme="minorHAnsi"/>
          <w:color w:val="000000" w:themeColor="text1"/>
          <w:sz w:val="16"/>
          <w:szCs w:val="16"/>
          <w:lang w:val="pt-BR"/>
        </w:rPr>
      </w:pPr>
      <w:r w:rsidRPr="00AF59DC">
        <w:rPr>
          <w:rFonts w:asciiTheme="minorHAnsi" w:hAnsiTheme="minorHAnsi" w:cstheme="minorHAnsi"/>
          <w:sz w:val="16"/>
          <w:szCs w:val="16"/>
          <w:lang w:val="pt-BR"/>
        </w:rPr>
        <w:t>O uso de dados, informações, equipamentos, software, sistemas, serviços e / ou outros recursos tecnológicos, para propósitos ilícitos, que possam incluir a violação de leis, de regulamentos internos e externos, da ética ou de exigências de órgãos</w:t>
      </w:r>
      <w:r w:rsidRPr="00AF59DC">
        <w:rPr>
          <w:rFonts w:cstheme="minorHAnsi"/>
        </w:rPr>
        <w:t xml:space="preserve"> </w:t>
      </w:r>
      <w:r w:rsidRPr="00AF59DC">
        <w:rPr>
          <w:rFonts w:asciiTheme="minorHAnsi" w:hAnsiTheme="minorHAnsi" w:cstheme="minorHAnsi"/>
          <w:sz w:val="16"/>
          <w:szCs w:val="16"/>
          <w:lang w:val="pt-BR"/>
        </w:rPr>
        <w:t xml:space="preserve">reguladores da área de atuação da </w:t>
      </w:r>
      <w:proofErr w:type="spellStart"/>
      <w:r w:rsidR="001F65BB" w:rsidRPr="00AF59DC">
        <w:rPr>
          <w:rFonts w:asciiTheme="minorHAnsi" w:hAnsiTheme="minorHAnsi" w:cstheme="minorHAnsi"/>
          <w:color w:val="ED7D31" w:themeColor="accent2"/>
          <w:sz w:val="16"/>
          <w:szCs w:val="16"/>
          <w:lang w:val="pt-BR"/>
        </w:rPr>
        <w:t>Smiles</w:t>
      </w:r>
      <w:proofErr w:type="spellEnd"/>
      <w:r w:rsidRPr="00AF59DC">
        <w:rPr>
          <w:rFonts w:asciiTheme="minorHAnsi" w:hAnsiTheme="minorHAnsi" w:cstheme="minorHAnsi"/>
          <w:sz w:val="16"/>
          <w:szCs w:val="16"/>
          <w:lang w:val="pt-BR"/>
        </w:rPr>
        <w:t>, parceiros e / ou clientes.</w:t>
      </w:r>
    </w:p>
    <w:sectPr w:rsidR="00476ED2" w:rsidRPr="00AF59DC" w:rsidSect="00E37B04">
      <w:headerReference w:type="even" r:id="rId12"/>
      <w:headerReference w:type="default" r:id="rId13"/>
      <w:headerReference w:type="first" r:id="rId14"/>
      <w:pgSz w:w="16840" w:h="11907" w:orient="landscape" w:code="9"/>
      <w:pgMar w:top="680" w:right="862" w:bottom="737" w:left="862" w:header="720" w:footer="720" w:gutter="0"/>
      <w:cols w:num="3"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6487" w:rsidRDefault="00026487">
      <w:r>
        <w:separator/>
      </w:r>
    </w:p>
  </w:endnote>
  <w:endnote w:type="continuationSeparator" w:id="0">
    <w:p w:rsidR="00026487" w:rsidRDefault="00026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6487" w:rsidRDefault="00026487">
      <w:r>
        <w:separator/>
      </w:r>
    </w:p>
  </w:footnote>
  <w:footnote w:type="continuationSeparator" w:id="0">
    <w:p w:rsidR="00026487" w:rsidRDefault="000264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48F" w:rsidRDefault="00026487">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5787" o:spid="_x0000_s2050" type="#_x0000_t75" style="position:absolute;left:0;text-align:left;margin-left:0;margin-top:0;width:738.05pt;height:523.05pt;z-index:-251656192;mso-position-horizontal:center;mso-position-horizontal-relative:margin;mso-position-vertical:center;mso-position-vertical-relative:margin" o:allowincell="f">
          <v:imagedata r:id="rId1" o:title="Marca D Agua_Pernambucana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48F" w:rsidRDefault="00BD5F90">
    <w:pPr>
      <w:pStyle w:val="Cabealho"/>
    </w:pPr>
    <w:r>
      <w:rPr>
        <w:noProof/>
      </w:rPr>
      <w:drawing>
        <wp:anchor distT="0" distB="0" distL="114300" distR="114300" simplePos="0" relativeHeight="251661312" behindDoc="1" locked="0" layoutInCell="1" allowOverlap="1">
          <wp:simplePos x="0" y="0"/>
          <wp:positionH relativeFrom="column">
            <wp:posOffset>-547370</wp:posOffset>
          </wp:positionH>
          <wp:positionV relativeFrom="paragraph">
            <wp:posOffset>-466725</wp:posOffset>
          </wp:positionV>
          <wp:extent cx="10687050" cy="7562850"/>
          <wp:effectExtent l="0" t="0" r="0" b="0"/>
          <wp:wrapNone/>
          <wp:docPr id="7" name="Imagem 7" descr="Fundo_Pernambuc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do_Pernambucan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87050" cy="75628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48F" w:rsidRDefault="00026487">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5786" o:spid="_x0000_s2049" type="#_x0000_t75" style="position:absolute;left:0;text-align:left;margin-left:0;margin-top:0;width:738.05pt;height:523.05pt;z-index:-251657216;mso-position-horizontal:center;mso-position-horizontal-relative:margin;mso-position-vertical:center;mso-position-vertical-relative:margin" o:allowincell="f">
          <v:imagedata r:id="rId1" o:title="Marca D Agua_Pernambucana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9260E6"/>
    <w:multiLevelType w:val="hybridMultilevel"/>
    <w:tmpl w:val="D3CCF370"/>
    <w:lvl w:ilvl="0" w:tplc="B28E9690">
      <w:start w:val="1"/>
      <w:numFmt w:val="bullet"/>
      <w:lvlText w:val=""/>
      <w:lvlJc w:val="left"/>
      <w:pPr>
        <w:ind w:left="720" w:hanging="360"/>
      </w:pPr>
      <w:rPr>
        <w:rFonts w:ascii="Wingdings" w:hAnsi="Wingdings" w:hint="default"/>
        <w:b/>
        <w:color w:val="FFC000"/>
        <w:sz w:val="1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8B630EA"/>
    <w:multiLevelType w:val="hybridMultilevel"/>
    <w:tmpl w:val="5CCEE7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2BC84D58"/>
    <w:multiLevelType w:val="hybridMultilevel"/>
    <w:tmpl w:val="E2487B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58C70F9"/>
    <w:multiLevelType w:val="hybridMultilevel"/>
    <w:tmpl w:val="AD10F0E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20D3D46"/>
    <w:multiLevelType w:val="hybridMultilevel"/>
    <w:tmpl w:val="DEDAEC1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425F0728"/>
    <w:multiLevelType w:val="hybridMultilevel"/>
    <w:tmpl w:val="5484DE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E461CD4"/>
    <w:multiLevelType w:val="hybridMultilevel"/>
    <w:tmpl w:val="601CACB4"/>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FF13593"/>
    <w:multiLevelType w:val="hybridMultilevel"/>
    <w:tmpl w:val="1EC0208E"/>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7"/>
  </w:num>
  <w:num w:numId="3">
    <w:abstractNumId w:val="4"/>
  </w:num>
  <w:num w:numId="4">
    <w:abstractNumId w:val="9"/>
  </w:num>
  <w:num w:numId="5">
    <w:abstractNumId w:val="1"/>
  </w:num>
  <w:num w:numId="6">
    <w:abstractNumId w:val="2"/>
  </w:num>
  <w:num w:numId="7">
    <w:abstractNumId w:val="3"/>
  </w:num>
  <w:num w:numId="8">
    <w:abstractNumId w:val="5"/>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58F"/>
    <w:rsid w:val="0000501A"/>
    <w:rsid w:val="0000758F"/>
    <w:rsid w:val="00026487"/>
    <w:rsid w:val="00081CDE"/>
    <w:rsid w:val="00147755"/>
    <w:rsid w:val="00154D84"/>
    <w:rsid w:val="00166A56"/>
    <w:rsid w:val="00187DE7"/>
    <w:rsid w:val="001F65BB"/>
    <w:rsid w:val="002117A7"/>
    <w:rsid w:val="003133E0"/>
    <w:rsid w:val="003216FB"/>
    <w:rsid w:val="003407B1"/>
    <w:rsid w:val="003460EF"/>
    <w:rsid w:val="003B3DA4"/>
    <w:rsid w:val="003D710D"/>
    <w:rsid w:val="003E14B1"/>
    <w:rsid w:val="00476ED2"/>
    <w:rsid w:val="00503B83"/>
    <w:rsid w:val="0050557B"/>
    <w:rsid w:val="0050585D"/>
    <w:rsid w:val="00507E3D"/>
    <w:rsid w:val="00583B9E"/>
    <w:rsid w:val="005C5DD2"/>
    <w:rsid w:val="00637212"/>
    <w:rsid w:val="006550A9"/>
    <w:rsid w:val="00655EB5"/>
    <w:rsid w:val="007C4E1A"/>
    <w:rsid w:val="0081384A"/>
    <w:rsid w:val="00884FA9"/>
    <w:rsid w:val="00955046"/>
    <w:rsid w:val="009B1CCC"/>
    <w:rsid w:val="009C43E0"/>
    <w:rsid w:val="00A303C8"/>
    <w:rsid w:val="00A6207C"/>
    <w:rsid w:val="00AA5326"/>
    <w:rsid w:val="00AB7A14"/>
    <w:rsid w:val="00AF59DC"/>
    <w:rsid w:val="00BA2CF1"/>
    <w:rsid w:val="00BD5F90"/>
    <w:rsid w:val="00CA50AB"/>
    <w:rsid w:val="00D244C4"/>
    <w:rsid w:val="00D73434"/>
    <w:rsid w:val="00E06D61"/>
    <w:rsid w:val="00E06FE8"/>
    <w:rsid w:val="00E11988"/>
    <w:rsid w:val="00E714C9"/>
    <w:rsid w:val="00E75905"/>
    <w:rsid w:val="00EA6028"/>
    <w:rsid w:val="00F06B32"/>
    <w:rsid w:val="00FA7E54"/>
    <w:rsid w:val="00FC74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chartTrackingRefBased/>
  <w15:docId w15:val="{B5EFBD17-B3AA-4D81-B487-1FA6D252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5F90"/>
    <w:pPr>
      <w:spacing w:after="0" w:line="240" w:lineRule="auto"/>
    </w:pPr>
    <w:rPr>
      <w:rFonts w:ascii="Times New Roman" w:eastAsia="Times New Roman" w:hAnsi="Times New Roman" w:cs="Times New Roman"/>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BD5F90"/>
    <w:pPr>
      <w:tabs>
        <w:tab w:val="center" w:pos="4419"/>
        <w:tab w:val="right" w:pos="8838"/>
      </w:tabs>
      <w:jc w:val="both"/>
    </w:pPr>
    <w:rPr>
      <w:rFonts w:ascii="Arial" w:hAnsi="Arial"/>
      <w:sz w:val="20"/>
      <w:szCs w:val="20"/>
      <w:lang w:val="pt-BR" w:eastAsia="pt-BR"/>
    </w:rPr>
  </w:style>
  <w:style w:type="character" w:customStyle="1" w:styleId="CabealhoChar">
    <w:name w:val="Cabeçalho Char"/>
    <w:basedOn w:val="Fontepargpadro"/>
    <w:link w:val="Cabealho"/>
    <w:rsid w:val="00BD5F90"/>
    <w:rPr>
      <w:rFonts w:ascii="Arial" w:eastAsia="Times New Roman" w:hAnsi="Arial" w:cs="Times New Roman"/>
      <w:sz w:val="20"/>
      <w:szCs w:val="20"/>
      <w:lang w:eastAsia="pt-BR"/>
    </w:rPr>
  </w:style>
  <w:style w:type="paragraph" w:styleId="PargrafodaLista">
    <w:name w:val="List Paragraph"/>
    <w:basedOn w:val="Normal"/>
    <w:uiPriority w:val="34"/>
    <w:qFormat/>
    <w:rsid w:val="00E06D61"/>
    <w:pPr>
      <w:ind w:left="720"/>
      <w:contextualSpacing/>
    </w:pPr>
  </w:style>
  <w:style w:type="character" w:styleId="Hyperlink">
    <w:name w:val="Hyperlink"/>
    <w:basedOn w:val="Fontepargpadro"/>
    <w:uiPriority w:val="99"/>
    <w:unhideWhenUsed/>
    <w:rsid w:val="001477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s://s.profissionaisti.com.br/wp-content/uploads/2014/05/seguranca-informacao-politica.jp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1899</Words>
  <Characters>10256</Characters>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2016-09-27T13:58:00Z</cp:lastPrinted>
  <dcterms:created xsi:type="dcterms:W3CDTF">2016-10-07T16:38:00Z</dcterms:created>
  <dcterms:modified xsi:type="dcterms:W3CDTF">2016-10-18T18:19:00Z</dcterms:modified>
</cp:coreProperties>
</file>