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1DA" w:rsidRPr="00802FBE" w:rsidRDefault="009A4971" w:rsidP="00802F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262626"/>
          <w:sz w:val="27"/>
          <w:szCs w:val="27"/>
          <w:highlight w:val="yellow"/>
          <w:shd w:val="clear" w:color="auto" w:fill="FFFFFF"/>
        </w:rPr>
        <w:t>Statemen</w:t>
      </w:r>
      <w:proofErr w:type="spellEnd"/>
      <w:r>
        <w:rPr>
          <w:rFonts w:ascii="Helvetica" w:hAnsi="Helvetica" w:cs="Helvetica"/>
          <w:b/>
          <w:bCs/>
          <w:color w:val="262626"/>
          <w:sz w:val="27"/>
          <w:szCs w:val="27"/>
          <w:highlight w:val="yellow"/>
          <w:shd w:val="clear" w:color="auto" w:fill="FFFFFF"/>
        </w:rPr>
        <w:t xml:space="preserve"> (v1)</w:t>
      </w:r>
    </w:p>
    <w:p w:rsidR="004A09C0" w:rsidRDefault="007E5370" w:rsidP="004A2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  <w:r w:rsidRPr="007E5370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Garantir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que os membros do programa Smiles </w:t>
      </w:r>
      <w:r w:rsidRPr="007E5370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sempre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terão acesso a software 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confiável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e </w:t>
      </w:r>
      <w:r w:rsidRPr="007E5370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funcionando</w:t>
      </w:r>
      <w:r w:rsidR="002B4BA9"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.</w:t>
      </w:r>
    </w:p>
    <w:p w:rsidR="007E5370" w:rsidRDefault="002B4BA9" w:rsidP="00802F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Para a Smiles, entregaremos </w:t>
      </w:r>
      <w:r w:rsidR="007E5370" w:rsidRPr="007E5370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valor </w:t>
      </w:r>
      <w:r w:rsidR="007E5370"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pela operação de um </w:t>
      </w:r>
      <w:r w:rsidR="007E5370"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processo </w:t>
      </w:r>
      <w:r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padronizado </w:t>
      </w:r>
      <w:r w:rsidR="007E5370"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de “</w:t>
      </w:r>
      <w:proofErr w:type="spellStart"/>
      <w:r w:rsidR="007E5370" w:rsidRPr="00287EB0">
        <w:rPr>
          <w:rFonts w:ascii="Helvetica" w:hAnsi="Helvetica" w:cs="Helvetica"/>
          <w:b/>
          <w:bCs/>
          <w:i/>
          <w:color w:val="262626"/>
          <w:sz w:val="27"/>
          <w:szCs w:val="27"/>
          <w:shd w:val="clear" w:color="auto" w:fill="FFFFFF"/>
        </w:rPr>
        <w:t>Continuous</w:t>
      </w:r>
      <w:proofErr w:type="spellEnd"/>
      <w:r w:rsidR="007E5370" w:rsidRPr="00287EB0">
        <w:rPr>
          <w:rFonts w:ascii="Helvetica" w:hAnsi="Helvetica" w:cs="Helvetica"/>
          <w:b/>
          <w:bCs/>
          <w:i/>
          <w:color w:val="262626"/>
          <w:sz w:val="27"/>
          <w:szCs w:val="27"/>
          <w:shd w:val="clear" w:color="auto" w:fill="FFFFFF"/>
        </w:rPr>
        <w:t xml:space="preserve"> Delivery</w:t>
      </w:r>
      <w:r w:rsidR="007E5370"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”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onde as entregas são </w:t>
      </w:r>
      <w:r w:rsidR="007E5370"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fác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eis</w:t>
      </w:r>
      <w:r w:rsidR="007E5370"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, </w:t>
      </w:r>
      <w:r w:rsidR="007E5370"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repetíve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is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, 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confiáveis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,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 frequentes</w:t>
      </w:r>
      <w:r w:rsidRPr="002B4BA9">
        <w:rPr>
          <w:rFonts w:ascii="Helvetica" w:hAnsi="Helvetica" w:cs="Helvetica"/>
          <w:b/>
          <w:bCs/>
          <w:sz w:val="27"/>
          <w:szCs w:val="27"/>
          <w:shd w:val="clear" w:color="auto" w:fill="FFFFFF"/>
        </w:rPr>
        <w:t>,</w:t>
      </w:r>
      <w:r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 rápidas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e amplamente 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automatizadas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,</w:t>
      </w:r>
      <w:r w:rsidRPr="002B4BA9"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 aderentes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aos princípios de arquitetura de TI </w:t>
      </w:r>
      <w:r w:rsidRPr="002B4BA9"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esta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belecidos.</w:t>
      </w:r>
    </w:p>
    <w:p w:rsidR="009A401A" w:rsidRDefault="009A401A">
      <w:pP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</w:p>
    <w:p w:rsidR="004A2152" w:rsidRPr="00802FBE" w:rsidRDefault="004A2152" w:rsidP="004A2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  <w:proofErr w:type="spellStart"/>
      <w:r w:rsidRPr="00802FBE">
        <w:rPr>
          <w:rFonts w:ascii="Helvetica" w:hAnsi="Helvetica" w:cs="Helvetica"/>
          <w:b/>
          <w:bCs/>
          <w:color w:val="262626"/>
          <w:sz w:val="27"/>
          <w:szCs w:val="27"/>
          <w:highlight w:val="yellow"/>
          <w:shd w:val="clear" w:color="auto" w:fill="FFFFFF"/>
        </w:rPr>
        <w:t>Statement</w:t>
      </w:r>
      <w:proofErr w:type="spellEnd"/>
      <w:r w:rsidR="009A4971"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 (v2)</w:t>
      </w:r>
    </w:p>
    <w:p w:rsidR="004A2152" w:rsidRDefault="004A2152" w:rsidP="004A2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  <w:r w:rsidRPr="007E5370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Garantir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que os </w:t>
      </w:r>
      <w:r w:rsidR="00BA0D86"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clientes da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Smiles </w:t>
      </w:r>
      <w:r w:rsidRPr="007E5370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sempre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terão acesso a </w:t>
      </w:r>
      <w:r w:rsidRPr="004A2152">
        <w:rPr>
          <w:rFonts w:ascii="Helvetica" w:hAnsi="Helvetica" w:cs="Helvetica"/>
          <w:b/>
          <w:bCs/>
          <w:i/>
          <w:color w:val="262626"/>
          <w:sz w:val="27"/>
          <w:szCs w:val="27"/>
          <w:shd w:val="clear" w:color="auto" w:fill="FFFFFF"/>
        </w:rPr>
        <w:t>software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 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confiável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e </w:t>
      </w:r>
      <w:r w:rsidRPr="007E5370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funcionando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, entregue de forma 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fác</w:t>
      </w:r>
      <w:r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il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, 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repetíve</w:t>
      </w:r>
      <w:r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l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, 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frequente</w:t>
      </w:r>
      <w:r w:rsidRPr="002B4BA9">
        <w:rPr>
          <w:rFonts w:ascii="Helvetica" w:hAnsi="Helvetica" w:cs="Helvetica"/>
          <w:b/>
          <w:bCs/>
          <w:sz w:val="27"/>
          <w:szCs w:val="27"/>
          <w:shd w:val="clear" w:color="auto" w:fill="FFFFFF"/>
        </w:rPr>
        <w:t>,</w:t>
      </w:r>
      <w:r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 rápida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e </w:t>
      </w:r>
      <w:r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automatizada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.</w:t>
      </w:r>
    </w:p>
    <w:p w:rsidR="004A2152" w:rsidRDefault="004A2152">
      <w:pP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</w:p>
    <w:p w:rsidR="009A401A" w:rsidRPr="00AB2B42" w:rsidRDefault="009A401A" w:rsidP="00AB2B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Helvetica" w:hAnsi="Helvetica" w:cs="Helvetica"/>
          <w:b/>
          <w:bCs/>
          <w:color w:val="262626"/>
          <w:sz w:val="27"/>
          <w:szCs w:val="27"/>
          <w:highlight w:val="yellow"/>
          <w:shd w:val="clear" w:color="auto" w:fill="FFFFFF"/>
        </w:rPr>
      </w:pPr>
      <w:r w:rsidRPr="00AB2B42">
        <w:rPr>
          <w:rFonts w:ascii="Helvetica" w:hAnsi="Helvetica" w:cs="Helvetica"/>
          <w:b/>
          <w:bCs/>
          <w:color w:val="262626"/>
          <w:sz w:val="27"/>
          <w:szCs w:val="27"/>
          <w:highlight w:val="yellow"/>
          <w:shd w:val="clear" w:color="auto" w:fill="FFFFFF"/>
        </w:rPr>
        <w:t>Princípios:</w:t>
      </w:r>
    </w:p>
    <w:p w:rsidR="00AE0A70" w:rsidRDefault="00AE0A70" w:rsidP="00AE0A70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Simplicidade: </w:t>
      </w: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valor fundamental em toda a cadeia.</w:t>
      </w:r>
    </w:p>
    <w:p w:rsidR="00AE0A70" w:rsidRDefault="00AE0A70" w:rsidP="00AB2B42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“Jornada e mudança constante (não tem fim)”.</w:t>
      </w:r>
    </w:p>
    <w:p w:rsidR="00802FBE" w:rsidRDefault="00802FBE" w:rsidP="00AB2B42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Entregas menores e mais frequentes.</w:t>
      </w:r>
    </w:p>
    <w:p w:rsidR="0092746E" w:rsidRDefault="0092746E" w:rsidP="00AB2B42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proofErr w:type="spellStart"/>
      <w:r w:rsidRPr="0092746E">
        <w:rPr>
          <w:rFonts w:eastAsia="Times New Roman" w:cstheme="minorHAnsi"/>
          <w:bCs/>
          <w:i/>
          <w:color w:val="262626"/>
          <w:sz w:val="28"/>
          <w:szCs w:val="28"/>
          <w:lang w:eastAsia="pt-BR"/>
        </w:rPr>
        <w:t>Deploy</w:t>
      </w:r>
      <w:proofErr w:type="spellEnd"/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não é </w:t>
      </w:r>
      <w:r w:rsidRPr="0092746E">
        <w:rPr>
          <w:rFonts w:eastAsia="Times New Roman" w:cstheme="minorHAnsi"/>
          <w:bCs/>
          <w:i/>
          <w:color w:val="262626"/>
          <w:sz w:val="28"/>
          <w:szCs w:val="28"/>
          <w:lang w:eastAsia="pt-BR"/>
        </w:rPr>
        <w:t>release</w:t>
      </w: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.</w:t>
      </w:r>
    </w:p>
    <w:p w:rsidR="0092746E" w:rsidRDefault="0092746E" w:rsidP="00AB2B42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proofErr w:type="spellStart"/>
      <w:r w:rsidRPr="0092746E">
        <w:rPr>
          <w:rFonts w:eastAsia="Times New Roman" w:cstheme="minorHAnsi"/>
          <w:bCs/>
          <w:i/>
          <w:color w:val="262626"/>
          <w:sz w:val="28"/>
          <w:szCs w:val="28"/>
          <w:lang w:eastAsia="pt-BR"/>
        </w:rPr>
        <w:t>One</w:t>
      </w:r>
      <w:proofErr w:type="spellEnd"/>
      <w:r w:rsidRPr="0092746E">
        <w:rPr>
          <w:rFonts w:eastAsia="Times New Roman" w:cstheme="minorHAnsi"/>
          <w:bCs/>
          <w:i/>
          <w:color w:val="262626"/>
          <w:sz w:val="28"/>
          <w:szCs w:val="28"/>
          <w:lang w:eastAsia="pt-BR"/>
        </w:rPr>
        <w:t xml:space="preserve">-click </w:t>
      </w:r>
      <w:proofErr w:type="spellStart"/>
      <w:r w:rsidRPr="0092746E">
        <w:rPr>
          <w:rFonts w:eastAsia="Times New Roman" w:cstheme="minorHAnsi"/>
          <w:bCs/>
          <w:i/>
          <w:color w:val="262626"/>
          <w:sz w:val="28"/>
          <w:szCs w:val="28"/>
          <w:lang w:eastAsia="pt-BR"/>
        </w:rPr>
        <w:t>Deploy</w:t>
      </w:r>
      <w:proofErr w:type="spellEnd"/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- processo de entrega de software automatizado.</w:t>
      </w:r>
    </w:p>
    <w:p w:rsidR="009A401A" w:rsidRPr="00802FBE" w:rsidRDefault="0092746E" w:rsidP="00AB2B42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proofErr w:type="spellStart"/>
      <w:r w:rsidRPr="0092746E">
        <w:rPr>
          <w:rFonts w:eastAsia="Times New Roman" w:cstheme="minorHAnsi"/>
          <w:bCs/>
          <w:i/>
          <w:color w:val="262626"/>
          <w:sz w:val="28"/>
          <w:szCs w:val="28"/>
          <w:lang w:eastAsia="pt-BR"/>
        </w:rPr>
        <w:t>Deploys</w:t>
      </w:r>
      <w:proofErr w:type="spellEnd"/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</w:t>
      </w:r>
      <w:r w:rsidR="009A401A" w:rsidRPr="00802FBE">
        <w:rPr>
          <w:rFonts w:eastAsia="Times New Roman" w:cstheme="minorHAnsi"/>
          <w:bCs/>
          <w:color w:val="262626"/>
          <w:sz w:val="28"/>
          <w:szCs w:val="28"/>
          <w:lang w:eastAsia="pt-BR"/>
        </w:rPr>
        <w:t>repetíve</w:t>
      </w: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is</w:t>
      </w:r>
      <w:r w:rsidR="009A401A" w:rsidRPr="00802FBE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</w:t>
      </w: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e confiáveis</w:t>
      </w:r>
      <w:r w:rsidR="00802FBE" w:rsidRPr="00802FBE">
        <w:rPr>
          <w:rFonts w:eastAsia="Times New Roman" w:cstheme="minorHAnsi"/>
          <w:bCs/>
          <w:color w:val="262626"/>
          <w:sz w:val="28"/>
          <w:szCs w:val="28"/>
          <w:lang w:eastAsia="pt-BR"/>
        </w:rPr>
        <w:t>.</w:t>
      </w:r>
    </w:p>
    <w:p w:rsidR="00802FBE" w:rsidRDefault="0092746E" w:rsidP="00AB2B42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Tudo é </w:t>
      </w:r>
      <w:proofErr w:type="spellStart"/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versionado</w:t>
      </w:r>
      <w:proofErr w:type="spellEnd"/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e </w:t>
      </w:r>
      <w:proofErr w:type="spellStart"/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rastreável</w:t>
      </w:r>
      <w:proofErr w:type="spellEnd"/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.</w:t>
      </w:r>
    </w:p>
    <w:p w:rsidR="00AB2B42" w:rsidRPr="00AB2B42" w:rsidRDefault="00AB2B42" w:rsidP="00AB2B42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bCs/>
          <w:sz w:val="28"/>
          <w:szCs w:val="28"/>
          <w:lang w:eastAsia="pt-BR"/>
        </w:rPr>
      </w:pPr>
      <w:r w:rsidRPr="00AB2B42">
        <w:rPr>
          <w:rFonts w:eastAsia="Times New Roman" w:cstheme="minorHAnsi"/>
          <w:bCs/>
          <w:sz w:val="28"/>
          <w:szCs w:val="28"/>
          <w:lang w:eastAsia="pt-BR"/>
        </w:rPr>
        <w:t xml:space="preserve">Todo </w:t>
      </w:r>
      <w:r w:rsidRPr="00AB2B42">
        <w:rPr>
          <w:rFonts w:eastAsia="Times New Roman" w:cstheme="minorHAnsi"/>
          <w:bCs/>
          <w:i/>
          <w:sz w:val="28"/>
          <w:szCs w:val="28"/>
          <w:lang w:eastAsia="pt-BR"/>
        </w:rPr>
        <w:t>Build</w:t>
      </w:r>
      <w:r w:rsidRPr="00AB2B42">
        <w:rPr>
          <w:rFonts w:eastAsia="Times New Roman" w:cstheme="minorHAnsi"/>
          <w:bCs/>
          <w:sz w:val="28"/>
          <w:szCs w:val="28"/>
          <w:lang w:eastAsia="pt-BR"/>
        </w:rPr>
        <w:t xml:space="preserve"> tem um dono.</w:t>
      </w:r>
    </w:p>
    <w:p w:rsidR="0092746E" w:rsidRDefault="0092746E" w:rsidP="00AB2B42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92746E">
        <w:rPr>
          <w:rFonts w:eastAsia="Times New Roman" w:cstheme="minorHAnsi"/>
          <w:bCs/>
          <w:i/>
          <w:color w:val="262626"/>
          <w:sz w:val="28"/>
          <w:szCs w:val="28"/>
          <w:lang w:eastAsia="pt-BR"/>
        </w:rPr>
        <w:t>Build</w:t>
      </w: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quebrado é “produção” parada.</w:t>
      </w:r>
    </w:p>
    <w:p w:rsidR="009A401A" w:rsidRPr="009A401A" w:rsidRDefault="0092746E" w:rsidP="00AB2B42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sz w:val="28"/>
          <w:szCs w:val="28"/>
          <w:lang w:eastAsia="pt-BR"/>
        </w:rPr>
      </w:pPr>
      <w:proofErr w:type="spellStart"/>
      <w:r w:rsidRPr="0092746E">
        <w:rPr>
          <w:rFonts w:eastAsia="Times New Roman" w:cstheme="minorHAnsi"/>
          <w:i/>
          <w:sz w:val="28"/>
          <w:szCs w:val="28"/>
          <w:lang w:eastAsia="pt-BR"/>
        </w:rPr>
        <w:t>Done</w:t>
      </w:r>
      <w:proofErr w:type="spellEnd"/>
      <w:r>
        <w:rPr>
          <w:rFonts w:eastAsia="Times New Roman" w:cstheme="minorHAnsi"/>
          <w:sz w:val="28"/>
          <w:szCs w:val="28"/>
          <w:lang w:eastAsia="pt-BR"/>
        </w:rPr>
        <w:t xml:space="preserve"> </w:t>
      </w:r>
      <w:r w:rsidR="009A401A">
        <w:rPr>
          <w:rFonts w:eastAsia="Times New Roman" w:cstheme="minorHAnsi"/>
          <w:sz w:val="28"/>
          <w:szCs w:val="28"/>
          <w:lang w:eastAsia="pt-BR"/>
        </w:rPr>
        <w:t>significa</w:t>
      </w:r>
      <w:r w:rsidR="009A401A" w:rsidRPr="009A401A">
        <w:rPr>
          <w:rFonts w:eastAsia="Times New Roman" w:cstheme="minorHAnsi"/>
          <w:sz w:val="28"/>
          <w:szCs w:val="28"/>
          <w:lang w:eastAsia="pt-BR"/>
        </w:rPr>
        <w:t xml:space="preserve"> </w:t>
      </w:r>
      <w:r>
        <w:rPr>
          <w:rFonts w:eastAsia="Times New Roman" w:cstheme="minorHAnsi"/>
          <w:sz w:val="28"/>
          <w:szCs w:val="28"/>
          <w:lang w:eastAsia="pt-BR"/>
        </w:rPr>
        <w:t>em Produção.</w:t>
      </w:r>
    </w:p>
    <w:p w:rsidR="0092746E" w:rsidRDefault="00603065" w:rsidP="00AB2B42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sz w:val="28"/>
          <w:szCs w:val="28"/>
          <w:lang w:eastAsia="pt-BR"/>
        </w:rPr>
      </w:pPr>
      <w:r>
        <w:rPr>
          <w:rFonts w:eastAsia="Times New Roman" w:cstheme="minorHAnsi"/>
          <w:sz w:val="28"/>
          <w:szCs w:val="28"/>
          <w:lang w:eastAsia="pt-BR"/>
        </w:rPr>
        <w:t>Construir código testável, sempre.</w:t>
      </w:r>
    </w:p>
    <w:p w:rsidR="00603065" w:rsidRDefault="00603065" w:rsidP="00AB2B42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sz w:val="28"/>
          <w:szCs w:val="28"/>
          <w:lang w:eastAsia="pt-BR"/>
        </w:rPr>
      </w:pPr>
      <w:r>
        <w:rPr>
          <w:rFonts w:eastAsia="Times New Roman" w:cstheme="minorHAnsi"/>
          <w:sz w:val="28"/>
          <w:szCs w:val="28"/>
          <w:lang w:eastAsia="pt-BR"/>
        </w:rPr>
        <w:t>Infraestrutura como código (</w:t>
      </w:r>
      <w:proofErr w:type="spellStart"/>
      <w:r w:rsidRPr="00603065">
        <w:rPr>
          <w:rFonts w:eastAsia="Times New Roman" w:cstheme="minorHAnsi"/>
          <w:i/>
          <w:sz w:val="28"/>
          <w:szCs w:val="28"/>
          <w:lang w:eastAsia="pt-BR"/>
        </w:rPr>
        <w:t>Infrastructure</w:t>
      </w:r>
      <w:proofErr w:type="spellEnd"/>
      <w:r w:rsidRPr="00603065">
        <w:rPr>
          <w:rFonts w:eastAsia="Times New Roman" w:cstheme="minorHAnsi"/>
          <w:i/>
          <w:sz w:val="28"/>
          <w:szCs w:val="28"/>
          <w:lang w:eastAsia="pt-BR"/>
        </w:rPr>
        <w:t xml:space="preserve"> as </w:t>
      </w:r>
      <w:proofErr w:type="spellStart"/>
      <w:r w:rsidRPr="00603065">
        <w:rPr>
          <w:rFonts w:eastAsia="Times New Roman" w:cstheme="minorHAnsi"/>
          <w:i/>
          <w:sz w:val="28"/>
          <w:szCs w:val="28"/>
          <w:lang w:eastAsia="pt-BR"/>
        </w:rPr>
        <w:t>Code</w:t>
      </w:r>
      <w:proofErr w:type="spellEnd"/>
      <w:r>
        <w:rPr>
          <w:rFonts w:eastAsia="Times New Roman" w:cstheme="minorHAnsi"/>
          <w:sz w:val="28"/>
          <w:szCs w:val="28"/>
          <w:lang w:eastAsia="pt-BR"/>
        </w:rPr>
        <w:t>).</w:t>
      </w:r>
    </w:p>
    <w:p w:rsidR="00AB2B42" w:rsidRDefault="00AB2B42" w:rsidP="009A401A">
      <w:pP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</w:p>
    <w:p w:rsidR="00AB2B42" w:rsidRPr="00AB2B42" w:rsidRDefault="00AB2B42" w:rsidP="00345F72">
      <w:pPr>
        <w:jc w:val="both"/>
        <w:rPr>
          <w:i/>
          <w:sz w:val="20"/>
        </w:rPr>
      </w:pPr>
      <w:r w:rsidRPr="00AE0A70">
        <w:rPr>
          <w:b/>
          <w:i/>
          <w:sz w:val="20"/>
        </w:rPr>
        <w:t>Palavras-chave</w:t>
      </w:r>
      <w:r w:rsidRPr="00AB2B42">
        <w:rPr>
          <w:i/>
          <w:sz w:val="20"/>
        </w:rPr>
        <w:t xml:space="preserve">: garantia, qualidade, fácil, risco, velocidade, custo, confiabilidade, diferencial competitivo, software confiável, software funcionando, excelência técnica, </w:t>
      </w:r>
      <w:proofErr w:type="spellStart"/>
      <w:r w:rsidRPr="00AB2B42">
        <w:rPr>
          <w:i/>
          <w:sz w:val="20"/>
        </w:rPr>
        <w:t>Continuous</w:t>
      </w:r>
      <w:proofErr w:type="spellEnd"/>
      <w:r w:rsidRPr="00AB2B42">
        <w:rPr>
          <w:i/>
          <w:sz w:val="20"/>
        </w:rPr>
        <w:t xml:space="preserve"> Delivery</w:t>
      </w:r>
      <w:r w:rsidR="008000AC">
        <w:rPr>
          <w:i/>
          <w:sz w:val="20"/>
        </w:rPr>
        <w:t xml:space="preserve">, </w:t>
      </w:r>
      <w:r w:rsidR="008000AC" w:rsidRPr="008000AC">
        <w:rPr>
          <w:i/>
          <w:sz w:val="20"/>
          <w:highlight w:val="yellow"/>
        </w:rPr>
        <w:t>inovação, ganhos para negócio (</w:t>
      </w:r>
      <w:proofErr w:type="spellStart"/>
      <w:r w:rsidR="008000AC" w:rsidRPr="008000AC">
        <w:rPr>
          <w:i/>
          <w:sz w:val="20"/>
          <w:highlight w:val="yellow"/>
        </w:rPr>
        <w:t>fail</w:t>
      </w:r>
      <w:proofErr w:type="spellEnd"/>
      <w:r w:rsidR="008000AC" w:rsidRPr="008000AC">
        <w:rPr>
          <w:i/>
          <w:sz w:val="20"/>
          <w:highlight w:val="yellow"/>
        </w:rPr>
        <w:t xml:space="preserve"> </w:t>
      </w:r>
      <w:proofErr w:type="spellStart"/>
      <w:r w:rsidR="008000AC" w:rsidRPr="008000AC">
        <w:rPr>
          <w:i/>
          <w:sz w:val="20"/>
          <w:highlight w:val="yellow"/>
        </w:rPr>
        <w:t>fast</w:t>
      </w:r>
      <w:proofErr w:type="spellEnd"/>
      <w:r w:rsidR="008000AC" w:rsidRPr="008000AC">
        <w:rPr>
          <w:i/>
          <w:sz w:val="20"/>
          <w:highlight w:val="yellow"/>
        </w:rPr>
        <w:t xml:space="preserve">, </w:t>
      </w:r>
      <w:proofErr w:type="spellStart"/>
      <w:r w:rsidR="008000AC" w:rsidRPr="008000AC">
        <w:rPr>
          <w:i/>
          <w:sz w:val="20"/>
          <w:highlight w:val="yellow"/>
        </w:rPr>
        <w:t>recovery</w:t>
      </w:r>
      <w:proofErr w:type="spellEnd"/>
      <w:r w:rsidR="008000AC" w:rsidRPr="008000AC">
        <w:rPr>
          <w:i/>
          <w:sz w:val="20"/>
          <w:highlight w:val="yellow"/>
        </w:rPr>
        <w:t xml:space="preserve"> </w:t>
      </w:r>
      <w:proofErr w:type="spellStart"/>
      <w:r w:rsidR="008000AC" w:rsidRPr="008000AC">
        <w:rPr>
          <w:i/>
          <w:sz w:val="20"/>
          <w:highlight w:val="yellow"/>
        </w:rPr>
        <w:t>faster</w:t>
      </w:r>
      <w:proofErr w:type="spellEnd"/>
      <w:r w:rsidR="008000AC" w:rsidRPr="008000AC">
        <w:rPr>
          <w:i/>
          <w:sz w:val="20"/>
          <w:highlight w:val="yellow"/>
        </w:rPr>
        <w:t>)</w:t>
      </w:r>
    </w:p>
    <w:p w:rsidR="00AB2B42" w:rsidRDefault="00AB2B42" w:rsidP="009A401A">
      <w:pP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</w:p>
    <w:p w:rsidR="00AE0A70" w:rsidRDefault="00AE0A70" w:rsidP="009A401A">
      <w:pP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</w:p>
    <w:p w:rsidR="00AE0A70" w:rsidRDefault="00AE0A70" w:rsidP="009A401A">
      <w:pP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</w:p>
    <w:p w:rsidR="005D08A2" w:rsidRDefault="009A401A" w:rsidP="009A40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120" w:after="120" w:line="240" w:lineRule="auto"/>
        <w:rPr>
          <w:rFonts w:ascii="Georgia" w:hAnsi="Georgia"/>
          <w:color w:val="181818"/>
          <w:sz w:val="18"/>
          <w:szCs w:val="21"/>
          <w:shd w:val="clear" w:color="auto" w:fill="FFFFFF"/>
        </w:rPr>
      </w:pPr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“In software,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when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something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is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painful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the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way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to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reduce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the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pain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is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to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do it more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frequently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not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less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.”</w:t>
      </w:r>
      <w:r>
        <w:rPr>
          <w:rStyle w:val="apple-converted-space"/>
          <w:rFonts w:ascii="Georgia" w:hAnsi="Georgia"/>
          <w:color w:val="181818"/>
          <w:sz w:val="21"/>
          <w:szCs w:val="21"/>
          <w:shd w:val="clear" w:color="auto" w:fill="FFFFFF"/>
        </w:rPr>
        <w:t> </w:t>
      </w:r>
      <w:r>
        <w:rPr>
          <w:rFonts w:ascii="Georgia" w:hAnsi="Georgia"/>
          <w:color w:val="181818"/>
          <w:sz w:val="21"/>
          <w:szCs w:val="21"/>
        </w:rPr>
        <w:br/>
      </w:r>
      <w:r w:rsidRPr="009A401A">
        <w:rPr>
          <w:rFonts w:ascii="Georgia" w:hAnsi="Georgia"/>
          <w:color w:val="181818"/>
          <w:sz w:val="18"/>
          <w:szCs w:val="21"/>
          <w:shd w:val="clear" w:color="auto" w:fill="FFFFFF"/>
        </w:rPr>
        <w:t>―</w:t>
      </w:r>
      <w:r w:rsidRPr="009A401A">
        <w:rPr>
          <w:rStyle w:val="apple-converted-space"/>
          <w:rFonts w:ascii="Georgia" w:hAnsi="Georgia"/>
          <w:color w:val="181818"/>
          <w:sz w:val="18"/>
          <w:szCs w:val="21"/>
          <w:shd w:val="clear" w:color="auto" w:fill="FFFFFF"/>
        </w:rPr>
        <w:t> </w:t>
      </w:r>
      <w:hyperlink r:id="rId5" w:history="1">
        <w:r w:rsidRPr="009A401A">
          <w:rPr>
            <w:rStyle w:val="Hyperlink"/>
            <w:rFonts w:ascii="Helvetica" w:hAnsi="Helvetica" w:cs="Helvetica"/>
            <w:b/>
            <w:bCs/>
            <w:color w:val="333333"/>
            <w:sz w:val="18"/>
            <w:szCs w:val="21"/>
            <w:u w:val="none"/>
            <w:shd w:val="clear" w:color="auto" w:fill="FFFFFF"/>
          </w:rPr>
          <w:t xml:space="preserve">David </w:t>
        </w:r>
        <w:proofErr w:type="spellStart"/>
        <w:r w:rsidRPr="009A401A">
          <w:rPr>
            <w:rStyle w:val="Hyperlink"/>
            <w:rFonts w:ascii="Helvetica" w:hAnsi="Helvetica" w:cs="Helvetica"/>
            <w:b/>
            <w:bCs/>
            <w:color w:val="333333"/>
            <w:sz w:val="18"/>
            <w:szCs w:val="21"/>
            <w:u w:val="none"/>
            <w:shd w:val="clear" w:color="auto" w:fill="FFFFFF"/>
          </w:rPr>
          <w:t>Farley</w:t>
        </w:r>
        <w:proofErr w:type="spellEnd"/>
      </w:hyperlink>
      <w:r w:rsidRPr="009A401A">
        <w:rPr>
          <w:rFonts w:ascii="Georgia" w:hAnsi="Georgia"/>
          <w:color w:val="181818"/>
          <w:sz w:val="18"/>
          <w:szCs w:val="21"/>
          <w:shd w:val="clear" w:color="auto" w:fill="FFFFFF"/>
        </w:rPr>
        <w:t>,</w:t>
      </w:r>
      <w:r w:rsidRPr="009A401A">
        <w:rPr>
          <w:rStyle w:val="apple-converted-space"/>
          <w:rFonts w:ascii="Georgia" w:hAnsi="Georgia"/>
          <w:color w:val="181818"/>
          <w:sz w:val="18"/>
          <w:szCs w:val="21"/>
          <w:shd w:val="clear" w:color="auto" w:fill="FFFFFF"/>
        </w:rPr>
        <w:t> </w:t>
      </w:r>
      <w:proofErr w:type="spellStart"/>
      <w:r w:rsidRPr="009A401A">
        <w:rPr>
          <w:rFonts w:ascii="Georgia" w:hAnsi="Georgia"/>
          <w:color w:val="181818"/>
          <w:sz w:val="18"/>
          <w:szCs w:val="21"/>
          <w:shd w:val="clear" w:color="auto" w:fill="FFFFFF"/>
        </w:rPr>
        <w:fldChar w:fldCharType="begin"/>
      </w:r>
      <w:r w:rsidRPr="009A401A">
        <w:rPr>
          <w:rFonts w:ascii="Georgia" w:hAnsi="Georgia"/>
          <w:color w:val="181818"/>
          <w:sz w:val="18"/>
          <w:szCs w:val="21"/>
          <w:shd w:val="clear" w:color="auto" w:fill="FFFFFF"/>
        </w:rPr>
        <w:instrText xml:space="preserve"> HYPERLINK "https://www.goodreads.com/work/quotes/13558958" </w:instrText>
      </w:r>
      <w:r w:rsidRPr="009A401A">
        <w:rPr>
          <w:rFonts w:ascii="Georgia" w:hAnsi="Georgia"/>
          <w:color w:val="181818"/>
          <w:sz w:val="18"/>
          <w:szCs w:val="21"/>
          <w:shd w:val="clear" w:color="auto" w:fill="FFFFFF"/>
        </w:rPr>
        <w:fldChar w:fldCharType="separate"/>
      </w:r>
      <w:r w:rsidRPr="009A401A">
        <w:rPr>
          <w:rStyle w:val="Hyperlink"/>
          <w:rFonts w:ascii="Helvetica" w:hAnsi="Helvetica" w:cs="Helvetica"/>
          <w:b/>
          <w:bCs/>
          <w:color w:val="333333"/>
          <w:sz w:val="18"/>
          <w:szCs w:val="21"/>
          <w:u w:val="none"/>
          <w:shd w:val="clear" w:color="auto" w:fill="FFFFFF"/>
        </w:rPr>
        <w:t>Continuous</w:t>
      </w:r>
      <w:proofErr w:type="spellEnd"/>
      <w:r w:rsidRPr="009A401A">
        <w:rPr>
          <w:rStyle w:val="Hyperlink"/>
          <w:rFonts w:ascii="Helvetica" w:hAnsi="Helvetica" w:cs="Helvetica"/>
          <w:b/>
          <w:bCs/>
          <w:color w:val="333333"/>
          <w:sz w:val="18"/>
          <w:szCs w:val="21"/>
          <w:u w:val="none"/>
          <w:shd w:val="clear" w:color="auto" w:fill="FFFFFF"/>
        </w:rPr>
        <w:t xml:space="preserve"> Delivery: </w:t>
      </w:r>
      <w:proofErr w:type="spellStart"/>
      <w:r w:rsidRPr="009A401A">
        <w:rPr>
          <w:rStyle w:val="Hyperlink"/>
          <w:rFonts w:ascii="Helvetica" w:hAnsi="Helvetica" w:cs="Helvetica"/>
          <w:b/>
          <w:bCs/>
          <w:color w:val="333333"/>
          <w:sz w:val="18"/>
          <w:szCs w:val="21"/>
          <w:u w:val="none"/>
          <w:shd w:val="clear" w:color="auto" w:fill="FFFFFF"/>
        </w:rPr>
        <w:t>Reliable</w:t>
      </w:r>
      <w:proofErr w:type="spellEnd"/>
      <w:r w:rsidRPr="009A401A">
        <w:rPr>
          <w:rStyle w:val="Hyperlink"/>
          <w:rFonts w:ascii="Helvetica" w:hAnsi="Helvetica" w:cs="Helvetica"/>
          <w:b/>
          <w:bCs/>
          <w:color w:val="333333"/>
          <w:sz w:val="18"/>
          <w:szCs w:val="21"/>
          <w:u w:val="none"/>
          <w:shd w:val="clear" w:color="auto" w:fill="FFFFFF"/>
        </w:rPr>
        <w:t xml:space="preserve"> Software Releases </w:t>
      </w:r>
      <w:proofErr w:type="spellStart"/>
      <w:r w:rsidRPr="009A401A">
        <w:rPr>
          <w:rStyle w:val="Hyperlink"/>
          <w:rFonts w:ascii="Helvetica" w:hAnsi="Helvetica" w:cs="Helvetica"/>
          <w:b/>
          <w:bCs/>
          <w:color w:val="333333"/>
          <w:sz w:val="18"/>
          <w:szCs w:val="21"/>
          <w:u w:val="none"/>
          <w:shd w:val="clear" w:color="auto" w:fill="FFFFFF"/>
        </w:rPr>
        <w:t>through</w:t>
      </w:r>
      <w:proofErr w:type="spellEnd"/>
      <w:r w:rsidRPr="009A401A">
        <w:rPr>
          <w:rStyle w:val="Hyperlink"/>
          <w:rFonts w:ascii="Helvetica" w:hAnsi="Helvetica" w:cs="Helvetica"/>
          <w:b/>
          <w:bCs/>
          <w:color w:val="333333"/>
          <w:sz w:val="18"/>
          <w:szCs w:val="21"/>
          <w:u w:val="none"/>
          <w:shd w:val="clear" w:color="auto" w:fill="FFFFFF"/>
        </w:rPr>
        <w:t xml:space="preserve"> Build, Test, </w:t>
      </w:r>
      <w:proofErr w:type="spellStart"/>
      <w:r w:rsidRPr="009A401A">
        <w:rPr>
          <w:rStyle w:val="Hyperlink"/>
          <w:rFonts w:ascii="Helvetica" w:hAnsi="Helvetica" w:cs="Helvetica"/>
          <w:b/>
          <w:bCs/>
          <w:color w:val="333333"/>
          <w:sz w:val="18"/>
          <w:szCs w:val="21"/>
          <w:u w:val="none"/>
          <w:shd w:val="clear" w:color="auto" w:fill="FFFFFF"/>
        </w:rPr>
        <w:t>and</w:t>
      </w:r>
      <w:proofErr w:type="spellEnd"/>
      <w:r w:rsidRPr="009A401A">
        <w:rPr>
          <w:rStyle w:val="Hyperlink"/>
          <w:rFonts w:ascii="Helvetica" w:hAnsi="Helvetica" w:cs="Helvetica"/>
          <w:b/>
          <w:bCs/>
          <w:color w:val="333333"/>
          <w:sz w:val="18"/>
          <w:szCs w:val="21"/>
          <w:u w:val="none"/>
          <w:shd w:val="clear" w:color="auto" w:fill="FFFFFF"/>
        </w:rPr>
        <w:t xml:space="preserve"> Deployment Automation</w:t>
      </w:r>
      <w:r w:rsidRPr="009A401A">
        <w:rPr>
          <w:rFonts w:ascii="Georgia" w:hAnsi="Georgia"/>
          <w:color w:val="181818"/>
          <w:sz w:val="18"/>
          <w:szCs w:val="21"/>
          <w:shd w:val="clear" w:color="auto" w:fill="FFFFFF"/>
        </w:rPr>
        <w:fldChar w:fldCharType="end"/>
      </w:r>
    </w:p>
    <w:p w:rsidR="00AE0A70" w:rsidRDefault="00AE0A70" w:rsidP="001E0422">
      <w:pPr>
        <w:shd w:val="clear" w:color="auto" w:fill="FFFFFF"/>
        <w:spacing w:before="120" w:after="120" w:line="240" w:lineRule="auto"/>
        <w:rPr>
          <w:rFonts w:eastAsia="Times New Roman" w:cstheme="minorHAnsi"/>
          <w:b/>
          <w:bCs/>
          <w:color w:val="262626"/>
          <w:sz w:val="28"/>
          <w:szCs w:val="28"/>
          <w:highlight w:val="yellow"/>
          <w:lang w:eastAsia="pt-BR"/>
        </w:rPr>
      </w:pPr>
    </w:p>
    <w:p w:rsidR="00AE0A70" w:rsidRPr="001E0422" w:rsidRDefault="00AE0A70" w:rsidP="00AE0A70">
      <w:pPr>
        <w:shd w:val="clear" w:color="auto" w:fill="FFFFFF"/>
        <w:spacing w:before="120" w:after="120" w:line="240" w:lineRule="auto"/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</w:pPr>
      <w:r w:rsidRPr="001E0422">
        <w:rPr>
          <w:rFonts w:eastAsia="Times New Roman" w:cstheme="minorHAnsi"/>
          <w:b/>
          <w:bCs/>
          <w:color w:val="262626"/>
          <w:sz w:val="28"/>
          <w:szCs w:val="28"/>
          <w:highlight w:val="yellow"/>
          <w:lang w:eastAsia="pt-BR"/>
        </w:rPr>
        <w:t>R</w:t>
      </w:r>
      <w:r>
        <w:rPr>
          <w:rFonts w:eastAsia="Times New Roman" w:cstheme="minorHAnsi"/>
          <w:b/>
          <w:bCs/>
          <w:color w:val="262626"/>
          <w:sz w:val="28"/>
          <w:szCs w:val="28"/>
          <w:highlight w:val="yellow"/>
          <w:lang w:eastAsia="pt-BR"/>
        </w:rPr>
        <w:t>elacionamentos e Dependências</w:t>
      </w:r>
    </w:p>
    <w:p w:rsidR="00AE0A70" w:rsidRDefault="00AE0A70" w:rsidP="00AE0A70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AE0A70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Sempre devemos nos questionar se estamos contribuindo ou atrapalhando: </w:t>
      </w:r>
    </w:p>
    <w:p w:rsidR="00AE0A70" w:rsidRDefault="00AE0A70" w:rsidP="00AE0A70">
      <w:pPr>
        <w:pStyle w:val="PargrafodaLista"/>
        <w:numPr>
          <w:ilvl w:val="1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AE0A70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Arquitetura de </w:t>
      </w:r>
      <w:proofErr w:type="spellStart"/>
      <w:r w:rsidRPr="00AE0A70">
        <w:rPr>
          <w:rFonts w:eastAsia="Times New Roman" w:cstheme="minorHAnsi"/>
          <w:bCs/>
          <w:color w:val="262626"/>
          <w:sz w:val="28"/>
          <w:szCs w:val="28"/>
          <w:lang w:eastAsia="pt-BR"/>
        </w:rPr>
        <w:t>Microserviços</w:t>
      </w:r>
      <w:proofErr w:type="spellEnd"/>
      <w:r w:rsidRPr="00AE0A70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</w:t>
      </w:r>
    </w:p>
    <w:p w:rsidR="00AE0A70" w:rsidRPr="00AE0A70" w:rsidRDefault="00AE0A70" w:rsidP="00AE0A70">
      <w:pPr>
        <w:pStyle w:val="PargrafodaLista"/>
        <w:numPr>
          <w:ilvl w:val="1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AE0A70">
        <w:rPr>
          <w:rFonts w:eastAsia="Times New Roman" w:cstheme="minorHAnsi"/>
          <w:bCs/>
          <w:color w:val="262626"/>
          <w:sz w:val="28"/>
          <w:szCs w:val="28"/>
          <w:lang w:eastAsia="pt-BR"/>
        </w:rPr>
        <w:t>Pipeline de Projetos Anual</w:t>
      </w:r>
    </w:p>
    <w:p w:rsidR="00AE0A70" w:rsidRDefault="00AE0A70" w:rsidP="001E0422">
      <w:pPr>
        <w:shd w:val="clear" w:color="auto" w:fill="FFFFFF"/>
        <w:spacing w:before="120" w:after="120" w:line="240" w:lineRule="auto"/>
        <w:rPr>
          <w:rFonts w:eastAsia="Times New Roman" w:cstheme="minorHAnsi"/>
          <w:b/>
          <w:bCs/>
          <w:color w:val="262626"/>
          <w:sz w:val="28"/>
          <w:szCs w:val="28"/>
          <w:highlight w:val="yellow"/>
          <w:lang w:eastAsia="pt-BR"/>
        </w:rPr>
      </w:pPr>
    </w:p>
    <w:p w:rsidR="001E0422" w:rsidRPr="001E0422" w:rsidRDefault="001E0422" w:rsidP="001E0422">
      <w:pPr>
        <w:shd w:val="clear" w:color="auto" w:fill="FFFFFF"/>
        <w:spacing w:before="120" w:after="120" w:line="240" w:lineRule="auto"/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</w:pPr>
      <w:proofErr w:type="spellStart"/>
      <w:r w:rsidRPr="001E0422">
        <w:rPr>
          <w:rFonts w:eastAsia="Times New Roman" w:cstheme="minorHAnsi"/>
          <w:b/>
          <w:bCs/>
          <w:color w:val="262626"/>
          <w:sz w:val="28"/>
          <w:szCs w:val="28"/>
          <w:highlight w:val="yellow"/>
          <w:lang w:eastAsia="pt-BR"/>
        </w:rPr>
        <w:t>RoadMap</w:t>
      </w:r>
      <w:proofErr w:type="spellEnd"/>
    </w:p>
    <w:p w:rsidR="00A051C9" w:rsidRPr="00A051C9" w:rsidRDefault="00A051C9" w:rsidP="001E0422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Teste Unitário </w:t>
      </w:r>
    </w:p>
    <w:p w:rsidR="00A051C9" w:rsidRPr="00A051C9" w:rsidRDefault="00A051C9" w:rsidP="001E0422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>Testes (Automatizados e Integrados)</w:t>
      </w:r>
    </w:p>
    <w:p w:rsidR="00A051C9" w:rsidRPr="00A051C9" w:rsidRDefault="00A051C9" w:rsidP="001E0422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proofErr w:type="spellStart"/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>IaC</w:t>
      </w:r>
      <w:proofErr w:type="spellEnd"/>
    </w:p>
    <w:p w:rsidR="00A051C9" w:rsidRPr="00A051C9" w:rsidRDefault="00A051C9" w:rsidP="001E0422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>Containers</w:t>
      </w:r>
    </w:p>
    <w:p w:rsidR="00A051C9" w:rsidRPr="00A051C9" w:rsidRDefault="00A051C9" w:rsidP="001E0422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proofErr w:type="spellStart"/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>Continuous</w:t>
      </w:r>
      <w:proofErr w:type="spellEnd"/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</w:t>
      </w:r>
      <w:proofErr w:type="spellStart"/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>Integration</w:t>
      </w:r>
      <w:proofErr w:type="spellEnd"/>
    </w:p>
    <w:p w:rsidR="00A051C9" w:rsidRPr="00A051C9" w:rsidRDefault="00A051C9" w:rsidP="001E0422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proofErr w:type="spellStart"/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>Continuous</w:t>
      </w:r>
      <w:proofErr w:type="spellEnd"/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Delivery</w:t>
      </w:r>
    </w:p>
    <w:p w:rsidR="00A051C9" w:rsidRPr="00A051C9" w:rsidRDefault="00A051C9" w:rsidP="001E0422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proofErr w:type="spellStart"/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>Feature</w:t>
      </w:r>
      <w:proofErr w:type="spellEnd"/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</w:t>
      </w:r>
      <w:proofErr w:type="spellStart"/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>Toggle</w:t>
      </w:r>
      <w:proofErr w:type="spellEnd"/>
    </w:p>
    <w:p w:rsidR="00A051C9" w:rsidRDefault="00A051C9" w:rsidP="00A051C9">
      <w:pPr>
        <w:shd w:val="clear" w:color="auto" w:fill="FFFFFF"/>
        <w:spacing w:before="120" w:after="120" w:line="240" w:lineRule="auto"/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</w:pPr>
    </w:p>
    <w:p w:rsidR="002F45EF" w:rsidRDefault="002F45EF" w:rsidP="002F45EF">
      <w:p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  <w:t xml:space="preserve">O que entra no </w:t>
      </w:r>
      <w:r w:rsidRPr="00A051C9"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  <w:t>Q</w:t>
      </w:r>
      <w:r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  <w:t>1</w:t>
      </w: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</w:t>
      </w:r>
    </w:p>
    <w:p w:rsidR="002F45EF" w:rsidRPr="008B3FEA" w:rsidRDefault="002F45EF" w:rsidP="008B3FEA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Migração SVN – GIT</w:t>
      </w:r>
    </w:p>
    <w:p w:rsidR="008B3FEA" w:rsidRPr="008B3FEA" w:rsidRDefault="002F45EF" w:rsidP="008B3FEA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Estabelecimento e automação dos processos técnicos de desenvolvimento (criação de </w:t>
      </w:r>
      <w:proofErr w:type="spellStart"/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Branch</w:t>
      </w:r>
      <w:proofErr w:type="spellEnd"/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, criação de repositório, </w:t>
      </w:r>
      <w:proofErr w:type="spellStart"/>
      <w:r w:rsidR="008B3FEA"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commit</w:t>
      </w:r>
      <w:proofErr w:type="spellEnd"/>
      <w:r w:rsidR="008B3FEA"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, build, </w:t>
      </w:r>
      <w:proofErr w:type="spellStart"/>
      <w:r w:rsidR="008B3FEA"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pull</w:t>
      </w:r>
      <w:proofErr w:type="spellEnd"/>
      <w:r w:rsidR="008B3FEA"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</w:t>
      </w:r>
      <w:proofErr w:type="spellStart"/>
      <w:r w:rsidR="008B3FEA"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request</w:t>
      </w:r>
      <w:proofErr w:type="spellEnd"/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). </w:t>
      </w:r>
    </w:p>
    <w:p w:rsidR="001754B9" w:rsidRDefault="002F45EF" w:rsidP="001754B9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Criando os Fundamentos para CI.</w:t>
      </w:r>
    </w:p>
    <w:p w:rsidR="001754B9" w:rsidRDefault="001754B9" w:rsidP="001754B9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Processo de Desenvolvimento (esteira).</w:t>
      </w:r>
    </w:p>
    <w:p w:rsidR="001754B9" w:rsidRDefault="001754B9" w:rsidP="001754B9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Treinamento</w:t>
      </w:r>
    </w:p>
    <w:p w:rsidR="001754B9" w:rsidRPr="001754B9" w:rsidRDefault="001754B9" w:rsidP="001754B9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proofErr w:type="spellStart"/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RoadMap</w:t>
      </w:r>
      <w:proofErr w:type="spellEnd"/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2017-2018</w:t>
      </w:r>
    </w:p>
    <w:p w:rsidR="002F45EF" w:rsidRDefault="002F45EF" w:rsidP="00A051C9">
      <w:pPr>
        <w:shd w:val="clear" w:color="auto" w:fill="FFFFFF"/>
        <w:spacing w:before="120" w:after="120" w:line="240" w:lineRule="auto"/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</w:pPr>
    </w:p>
    <w:p w:rsidR="008B3FEA" w:rsidRDefault="008B3FEA" w:rsidP="00A051C9">
      <w:pPr>
        <w:shd w:val="clear" w:color="auto" w:fill="FFFFFF"/>
        <w:spacing w:before="120" w:after="120" w:line="240" w:lineRule="auto"/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</w:pPr>
      <w:r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  <w:t>Ganhos Q1</w:t>
      </w:r>
    </w:p>
    <w:p w:rsidR="008B3FEA" w:rsidRPr="008B3FEA" w:rsidRDefault="008B3FEA" w:rsidP="008B3FEA">
      <w:pPr>
        <w:pStyle w:val="PargrafodaLista"/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Aumentar repetitividade do processo</w:t>
      </w:r>
    </w:p>
    <w:p w:rsidR="008B3FEA" w:rsidRPr="008B3FEA" w:rsidRDefault="008B3FEA" w:rsidP="008B3FEA">
      <w:pPr>
        <w:pStyle w:val="PargrafodaLista"/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Aumentar confiabilidade do processo</w:t>
      </w:r>
    </w:p>
    <w:p w:rsidR="008B3FEA" w:rsidRPr="008B3FEA" w:rsidRDefault="008B3FEA" w:rsidP="008B3FEA">
      <w:pPr>
        <w:pStyle w:val="PargrafodaLista"/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lastRenderedPageBreak/>
        <w:t>Aumentar rastreabilidade do processo</w:t>
      </w:r>
    </w:p>
    <w:p w:rsidR="008B3FEA" w:rsidRPr="008B3FEA" w:rsidRDefault="008B3FEA" w:rsidP="008B3FEA">
      <w:pPr>
        <w:pStyle w:val="PargrafodaLista"/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Base para TODOS os trabalhos futuros (alicerce)</w:t>
      </w:r>
    </w:p>
    <w:p w:rsidR="008B3FEA" w:rsidRPr="008B3FEA" w:rsidRDefault="008B3FEA" w:rsidP="008B3FEA">
      <w:pPr>
        <w:pStyle w:val="PargrafodaLista"/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Resolução do problema de “merge perdido” (perda de correções e </w:t>
      </w:r>
      <w:proofErr w:type="spellStart"/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features</w:t>
      </w:r>
      <w:proofErr w:type="spellEnd"/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)</w:t>
      </w:r>
    </w:p>
    <w:p w:rsidR="008B3FEA" w:rsidRDefault="008B3FEA" w:rsidP="00A051C9">
      <w:pP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</w:p>
    <w:p w:rsidR="00A051C9" w:rsidRDefault="00A051C9" w:rsidP="00A051C9">
      <w:p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bookmarkStart w:id="0" w:name="_GoBack"/>
      <w:r w:rsidRPr="00A051C9"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  <w:t>Ganhos Q2</w:t>
      </w: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– aumento em repetitividade, mais confiança em fazer </w:t>
      </w:r>
      <w:proofErr w:type="spellStart"/>
      <w:r w:rsidRPr="00A051C9">
        <w:rPr>
          <w:rFonts w:eastAsia="Times New Roman" w:cstheme="minorHAnsi"/>
          <w:bCs/>
          <w:i/>
          <w:color w:val="262626"/>
          <w:sz w:val="28"/>
          <w:szCs w:val="28"/>
          <w:lang w:eastAsia="pt-BR"/>
        </w:rPr>
        <w:t>deploys</w:t>
      </w:r>
      <w:proofErr w:type="spellEnd"/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frequentes por conta da realização de testes unitários e também pelo uso de </w:t>
      </w:r>
      <w:proofErr w:type="spellStart"/>
      <w:r w:rsidRPr="002F45EF">
        <w:rPr>
          <w:rFonts w:eastAsia="Times New Roman" w:cstheme="minorHAnsi"/>
          <w:bCs/>
          <w:i/>
          <w:color w:val="262626"/>
          <w:sz w:val="28"/>
          <w:szCs w:val="28"/>
          <w:lang w:eastAsia="pt-BR"/>
        </w:rPr>
        <w:t>feature</w:t>
      </w:r>
      <w:proofErr w:type="spellEnd"/>
      <w:r w:rsidRPr="002F45EF">
        <w:rPr>
          <w:rFonts w:eastAsia="Times New Roman" w:cstheme="minorHAnsi"/>
          <w:bCs/>
          <w:i/>
          <w:color w:val="262626"/>
          <w:sz w:val="28"/>
          <w:szCs w:val="28"/>
          <w:lang w:eastAsia="pt-BR"/>
        </w:rPr>
        <w:t xml:space="preserve"> </w:t>
      </w:r>
      <w:proofErr w:type="spellStart"/>
      <w:r w:rsidRPr="002F45EF">
        <w:rPr>
          <w:rFonts w:eastAsia="Times New Roman" w:cstheme="minorHAnsi"/>
          <w:bCs/>
          <w:i/>
          <w:color w:val="262626"/>
          <w:sz w:val="28"/>
          <w:szCs w:val="28"/>
          <w:lang w:eastAsia="pt-BR"/>
        </w:rPr>
        <w:t>toggles</w:t>
      </w:r>
      <w:proofErr w:type="spellEnd"/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.</w:t>
      </w:r>
    </w:p>
    <w:p w:rsidR="002F45EF" w:rsidRDefault="002F45EF" w:rsidP="00A051C9">
      <w:p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</w:pPr>
    </w:p>
    <w:p w:rsidR="00A051C9" w:rsidRDefault="00A051C9" w:rsidP="00A051C9">
      <w:p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A051C9"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  <w:t>Ganhos Q</w:t>
      </w:r>
      <w:r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  <w:t>3</w:t>
      </w: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– .</w:t>
      </w:r>
    </w:p>
    <w:p w:rsidR="002F45EF" w:rsidRDefault="002F45EF" w:rsidP="00A051C9">
      <w:p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</w:pPr>
    </w:p>
    <w:p w:rsidR="00A051C9" w:rsidRDefault="00A051C9" w:rsidP="00A051C9">
      <w:p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A051C9"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  <w:t>Ganhos Q</w:t>
      </w:r>
      <w:r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  <w:t>4</w:t>
      </w: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– .</w:t>
      </w:r>
    </w:p>
    <w:bookmarkEnd w:id="0"/>
    <w:p w:rsidR="00A051C9" w:rsidRDefault="00A051C9" w:rsidP="00A051C9">
      <w:p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</w:p>
    <w:p w:rsidR="00A051C9" w:rsidRPr="009A401A" w:rsidRDefault="00A051C9" w:rsidP="00A051C9">
      <w:pP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</w:p>
    <w:sectPr w:rsidR="00A051C9" w:rsidRPr="009A40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B7592D"/>
    <w:multiLevelType w:val="multilevel"/>
    <w:tmpl w:val="DD0CA4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38250FE5"/>
    <w:multiLevelType w:val="multilevel"/>
    <w:tmpl w:val="F9909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6655EF"/>
    <w:multiLevelType w:val="multilevel"/>
    <w:tmpl w:val="DD0C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D30718"/>
    <w:multiLevelType w:val="multilevel"/>
    <w:tmpl w:val="DD0C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6A5D34"/>
    <w:multiLevelType w:val="multilevel"/>
    <w:tmpl w:val="DD0C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01A"/>
    <w:rsid w:val="000C65A5"/>
    <w:rsid w:val="001754B9"/>
    <w:rsid w:val="001E0422"/>
    <w:rsid w:val="00287EB0"/>
    <w:rsid w:val="002B4BA9"/>
    <w:rsid w:val="002F45EF"/>
    <w:rsid w:val="00345F72"/>
    <w:rsid w:val="0038300E"/>
    <w:rsid w:val="004A09C0"/>
    <w:rsid w:val="004A2152"/>
    <w:rsid w:val="00527630"/>
    <w:rsid w:val="005D08A2"/>
    <w:rsid w:val="00603065"/>
    <w:rsid w:val="007101DA"/>
    <w:rsid w:val="007E5370"/>
    <w:rsid w:val="008000AC"/>
    <w:rsid w:val="00802FBE"/>
    <w:rsid w:val="008B3FEA"/>
    <w:rsid w:val="0092746E"/>
    <w:rsid w:val="009A401A"/>
    <w:rsid w:val="009A4971"/>
    <w:rsid w:val="00A051C9"/>
    <w:rsid w:val="00AB2B42"/>
    <w:rsid w:val="00AE0A70"/>
    <w:rsid w:val="00BA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5D4C6"/>
  <w15:chartTrackingRefBased/>
  <w15:docId w15:val="{8909138B-16F2-4B46-9BB5-BAA7F3D6F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9A401A"/>
    <w:rPr>
      <w:b/>
      <w:bCs/>
    </w:rPr>
  </w:style>
  <w:style w:type="character" w:customStyle="1" w:styleId="apple-converted-space">
    <w:name w:val="apple-converted-space"/>
    <w:basedOn w:val="Fontepargpadro"/>
    <w:rsid w:val="009A401A"/>
  </w:style>
  <w:style w:type="character" w:styleId="Hyperlink">
    <w:name w:val="Hyperlink"/>
    <w:basedOn w:val="Fontepargpadro"/>
    <w:uiPriority w:val="99"/>
    <w:semiHidden/>
    <w:unhideWhenUsed/>
    <w:rsid w:val="009A401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A051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87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dreads.com/author/show/3367043.David_Farle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415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Filho</dc:creator>
  <cp:keywords/>
  <dc:description/>
  <cp:lastModifiedBy>Jorge Filho</cp:lastModifiedBy>
  <cp:revision>6</cp:revision>
  <dcterms:created xsi:type="dcterms:W3CDTF">2017-02-17T18:47:00Z</dcterms:created>
  <dcterms:modified xsi:type="dcterms:W3CDTF">2017-02-17T21:10:00Z</dcterms:modified>
</cp:coreProperties>
</file>