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2873" w:rsidRPr="00BD0D60" w:rsidRDefault="006A44A2" w:rsidP="000C2873">
      <w:pPr>
        <w:rPr>
          <w:rFonts w:ascii="Helvetica" w:hAnsi="Helvetica" w:cstheme="minorHAnsi"/>
        </w:rPr>
      </w:pPr>
      <w:r w:rsidRPr="00BD0D60">
        <w:rPr>
          <w:rFonts w:ascii="Helvetica" w:hAnsi="Helvetica" w:cstheme="minorHAnsi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43392" behindDoc="0" locked="0" layoutInCell="1" allowOverlap="1">
                <wp:simplePos x="0" y="0"/>
                <wp:positionH relativeFrom="column">
                  <wp:posOffset>-1070610</wp:posOffset>
                </wp:positionH>
                <wp:positionV relativeFrom="paragraph">
                  <wp:posOffset>-1158875</wp:posOffset>
                </wp:positionV>
                <wp:extent cx="7553325" cy="2860675"/>
                <wp:effectExtent l="0" t="3175" r="3810" b="3175"/>
                <wp:wrapNone/>
                <wp:docPr id="10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53325" cy="2860675"/>
                          <a:chOff x="15" y="354"/>
                          <a:chExt cx="11895" cy="4505"/>
                        </a:xfrm>
                      </wpg:grpSpPr>
                      <wps:wsp>
                        <wps:cNvPr id="11" name="Retângulo 6"/>
                        <wps:cNvSpPr>
                          <a:spLocks noChangeArrowheads="1"/>
                        </wps:cNvSpPr>
                        <wps:spPr bwMode="auto">
                          <a:xfrm>
                            <a:off x="15" y="354"/>
                            <a:ext cx="11895" cy="180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" name="Retângulo 9"/>
                        <wps:cNvSpPr>
                          <a:spLocks noChangeArrowheads="1"/>
                        </wps:cNvSpPr>
                        <wps:spPr bwMode="auto">
                          <a:xfrm>
                            <a:off x="975" y="1049"/>
                            <a:ext cx="3585" cy="3233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" name="Retângulo 10"/>
                        <wps:cNvSpPr>
                          <a:spLocks noChangeArrowheads="1"/>
                        </wps:cNvSpPr>
                        <wps:spPr bwMode="auto">
                          <a:xfrm>
                            <a:off x="600" y="1394"/>
                            <a:ext cx="1965" cy="219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" name="Retângulo 11"/>
                        <wps:cNvSpPr>
                          <a:spLocks noChangeArrowheads="1"/>
                        </wps:cNvSpPr>
                        <wps:spPr bwMode="auto">
                          <a:xfrm>
                            <a:off x="2115" y="2669"/>
                            <a:ext cx="2145" cy="219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339564" id="Group 9" o:spid="_x0000_s1026" style="position:absolute;margin-left:-84.3pt;margin-top:-91.25pt;width:594.75pt;height:225.25pt;z-index:251643392" coordorigin="15,354" coordsize="11895,4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">
                <v:rect id="Retângulo 6" o:spid="_x0000_s1027" style="position:absolute;left:15;top:354;width:11895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" fillcolor="#9e5710" stroked="f" strokeweight="2pt">
                  <v:fill color2="#ff9924" rotate="t" angle="90" colors="0 #9e5710;.5 #e3801c;1 #ff9924" focus="100%" type="gradient"/>
                </v:rect>
                <v:rect id="Retângulo 9" o:spid="_x0000_s1028" style="position:absolute;left:975;top:1049;width:3585;height:32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" fillcolor="#9e5710" stroked="f" strokeweight="2pt">
                  <v:fill color2="#ff9924" rotate="t" angle="90" colors="0 #9e5710;.5 #e3801c;1 #ff9924" focus="100%" type="gradient"/>
                </v:rect>
                <v:rect id="Retângulo 10" o:spid="_x0000_s1029" style="position:absolute;left:600;top:1394;width:1965;height:2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" fillcolor="#9e5710" stroked="f" strokeweight="2pt">
                  <v:fill color2="#ff9924" rotate="t" angle="90" colors="0 #9e5710;.5 #e3801c;1 #ff9924" focus="100%" type="gradient"/>
                </v:rect>
                <v:rect id="Retângulo 11" o:spid="_x0000_s1030" style="position:absolute;left:2115;top:2669;width:2145;height:2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" fillcolor="#9e5710" stroked="f" strokeweight="2pt">
                  <v:fill color2="#ff9924" rotate="t" angle="90" colors="0 #9e5710;.5 #e3801c;1 #ff9924" focus="100%" type="gradient"/>
                </v:rect>
              </v:group>
            </w:pict>
          </mc:Fallback>
        </mc:AlternateContent>
      </w:r>
      <w:r w:rsidRPr="00BD0D60">
        <w:rPr>
          <w:rFonts w:ascii="Helvetica" w:hAnsi="Helvetica"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>
                <wp:simplePos x="0" y="0"/>
                <wp:positionH relativeFrom="column">
                  <wp:posOffset>2434590</wp:posOffset>
                </wp:positionH>
                <wp:positionV relativeFrom="paragraph">
                  <wp:posOffset>290830</wp:posOffset>
                </wp:positionV>
                <wp:extent cx="3952875" cy="2028825"/>
                <wp:effectExtent l="0" t="0" r="9525" b="9525"/>
                <wp:wrapNone/>
                <wp:docPr id="9" name="Caixa de tex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52875" cy="2028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5601" w:rsidRDefault="00205601">
                            <w:r>
                              <w:rPr>
                                <w:noProof/>
                                <w:lang w:eastAsia="pt-BR"/>
                              </w:rPr>
                              <w:drawing>
                                <wp:inline distT="0" distB="0" distL="0" distR="0" wp14:anchorId="269ED0E6" wp14:editId="35C0D88E">
                                  <wp:extent cx="3105150" cy="1959659"/>
                                  <wp:effectExtent l="0" t="0" r="0" b="2540"/>
                                  <wp:docPr id="5" name="Imagem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smiles logo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05150" cy="19596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3" o:spid="_x0000_s1026" type="#_x0000_t202" style="position:absolute;margin-left:191.7pt;margin-top:22.9pt;width:311.25pt;height:159.7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" fillcolor="white [3201]" stroked="f" strokeweight=".5pt">
                <v:path arrowok="t"/>
                <v:textbox>
                  <w:txbxContent>
                    <w:p w:rsidR="00205601" w:rsidRDefault="00205601">
                      <w:r>
                        <w:rPr>
                          <w:noProof/>
                          <w:lang w:eastAsia="pt-BR"/>
                        </w:rPr>
                        <w:drawing>
                          <wp:inline distT="0" distB="0" distL="0" distR="0" wp14:anchorId="269ED0E6" wp14:editId="35C0D88E">
                            <wp:extent cx="3105150" cy="1959659"/>
                            <wp:effectExtent l="0" t="0" r="0" b="2540"/>
                            <wp:docPr id="5" name="Imagem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smiles logo.pn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05150" cy="19596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CD01CE" w:rsidRPr="00BD0D60" w:rsidRDefault="00CD01CE" w:rsidP="000C2873">
      <w:pPr>
        <w:rPr>
          <w:rFonts w:ascii="Helvetica" w:hAnsi="Helvetica" w:cstheme="minorHAnsi"/>
        </w:rPr>
      </w:pPr>
      <w:bookmarkStart w:id="0" w:name="_GoBack"/>
    </w:p>
    <w:bookmarkEnd w:id="0"/>
    <w:p w:rsidR="00CD01CE" w:rsidRPr="00BD0D60" w:rsidRDefault="00CD01CE" w:rsidP="000C2873">
      <w:pPr>
        <w:rPr>
          <w:rFonts w:ascii="Helvetica" w:hAnsi="Helvetica" w:cstheme="minorHAnsi"/>
        </w:rPr>
      </w:pPr>
    </w:p>
    <w:p w:rsidR="00CD01CE" w:rsidRPr="00BD0D60" w:rsidRDefault="00CD01CE" w:rsidP="000C2873">
      <w:pPr>
        <w:rPr>
          <w:rFonts w:ascii="Helvetica" w:hAnsi="Helvetica" w:cstheme="minorHAnsi"/>
        </w:rPr>
      </w:pPr>
    </w:p>
    <w:p w:rsidR="00CD01CE" w:rsidRPr="00BD0D60" w:rsidRDefault="00CD01CE" w:rsidP="000C2873">
      <w:pPr>
        <w:rPr>
          <w:rFonts w:ascii="Helvetica" w:hAnsi="Helvetica" w:cstheme="minorHAnsi"/>
        </w:rPr>
      </w:pPr>
    </w:p>
    <w:p w:rsidR="00CD01CE" w:rsidRPr="00BD0D60" w:rsidRDefault="00CD01CE" w:rsidP="00FA3224">
      <w:pPr>
        <w:jc w:val="center"/>
        <w:rPr>
          <w:rFonts w:ascii="Helvetica" w:hAnsi="Helvetica" w:cstheme="minorHAnsi"/>
        </w:rPr>
      </w:pPr>
    </w:p>
    <w:p w:rsidR="00330667" w:rsidRPr="00BD0D60" w:rsidRDefault="00330667" w:rsidP="00FA3224">
      <w:pPr>
        <w:jc w:val="center"/>
        <w:rPr>
          <w:rFonts w:ascii="Helvetica" w:hAnsi="Helvetica" w:cstheme="minorHAnsi"/>
        </w:rPr>
      </w:pPr>
    </w:p>
    <w:p w:rsidR="00330667" w:rsidRPr="00BD0D60" w:rsidRDefault="00330667" w:rsidP="00FA3224">
      <w:pPr>
        <w:jc w:val="center"/>
        <w:rPr>
          <w:rFonts w:ascii="Helvetica" w:hAnsi="Helvetica" w:cstheme="minorHAnsi"/>
        </w:rPr>
      </w:pPr>
    </w:p>
    <w:p w:rsidR="00330667" w:rsidRPr="00BD0D60" w:rsidRDefault="00330667" w:rsidP="00FA3224">
      <w:pPr>
        <w:jc w:val="center"/>
        <w:rPr>
          <w:rFonts w:ascii="Helvetica" w:hAnsi="Helvetica" w:cstheme="minorHAnsi"/>
        </w:rPr>
      </w:pPr>
    </w:p>
    <w:p w:rsidR="00330667" w:rsidRPr="00BD0D60" w:rsidRDefault="00330667" w:rsidP="00FA3224">
      <w:pPr>
        <w:jc w:val="center"/>
        <w:rPr>
          <w:rFonts w:ascii="Helvetica" w:hAnsi="Helvetica" w:cstheme="minorHAnsi"/>
        </w:rPr>
      </w:pPr>
    </w:p>
    <w:p w:rsidR="00D917FA" w:rsidRPr="00BD0D60" w:rsidRDefault="00D917FA" w:rsidP="00FA3224">
      <w:pPr>
        <w:jc w:val="center"/>
        <w:rPr>
          <w:rFonts w:ascii="Helvetica" w:hAnsi="Helvetica" w:cstheme="minorHAnsi"/>
        </w:rPr>
      </w:pPr>
    </w:p>
    <w:p w:rsidR="00D917FA" w:rsidRPr="00BD0D60" w:rsidRDefault="00D917FA" w:rsidP="00FA3224">
      <w:pPr>
        <w:jc w:val="center"/>
        <w:rPr>
          <w:rFonts w:ascii="Helvetica" w:hAnsi="Helvetica" w:cstheme="minorHAnsi"/>
        </w:rPr>
      </w:pPr>
    </w:p>
    <w:p w:rsidR="00330667" w:rsidRPr="00BD0D60" w:rsidRDefault="00154E2A" w:rsidP="00FA3224">
      <w:pPr>
        <w:jc w:val="center"/>
        <w:rPr>
          <w:rFonts w:ascii="Helvetica" w:hAnsi="Helvetica" w:cstheme="minorHAnsi"/>
        </w:rPr>
      </w:pPr>
      <w:r w:rsidRPr="00BD0D60">
        <w:rPr>
          <w:rFonts w:ascii="Helvetica" w:hAnsi="Helvetica"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>
                <wp:simplePos x="0" y="0"/>
                <wp:positionH relativeFrom="column">
                  <wp:posOffset>-659130</wp:posOffset>
                </wp:positionH>
                <wp:positionV relativeFrom="paragraph">
                  <wp:posOffset>286385</wp:posOffset>
                </wp:positionV>
                <wp:extent cx="7444740" cy="1143000"/>
                <wp:effectExtent l="0" t="0" r="3810" b="0"/>
                <wp:wrapNone/>
                <wp:docPr id="7" name="Caixa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44740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5601" w:rsidRPr="00421E08" w:rsidRDefault="00205601" w:rsidP="00421E08">
                            <w:pPr>
                              <w:spacing w:after="0"/>
                              <w:ind w:left="-426"/>
                              <w:jc w:val="center"/>
                              <w:rPr>
                                <w:rFonts w:ascii="Lucida Sans" w:eastAsia="Times New Roman" w:hAnsi="Lucida Sans" w:cs="Arial"/>
                                <w:b/>
                                <w:caps/>
                                <w:sz w:val="56"/>
                                <w:szCs w:val="56"/>
                                <w:lang w:eastAsia="pt-BR"/>
                              </w:rPr>
                            </w:pPr>
                            <w:r w:rsidRPr="00421E08">
                              <w:rPr>
                                <w:rFonts w:ascii="Lucida Sans" w:eastAsia="Times New Roman" w:hAnsi="Lucida Sans" w:cs="Arial"/>
                                <w:b/>
                                <w:caps/>
                                <w:sz w:val="56"/>
                                <w:szCs w:val="56"/>
                                <w:lang w:eastAsia="pt-BR"/>
                              </w:rPr>
                              <w:t>Gestão de Demandas e Desenvolvimento de Sistemas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45720" rIns="180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8" o:spid="_x0000_s1027" type="#_x0000_t202" style="position:absolute;left:0;text-align:left;margin-left:-51.9pt;margin-top:22.55pt;width:586.2pt;height:90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" fillcolor="white [3201]" stroked="f" strokeweight=".5pt">
                <v:path arrowok="t"/>
                <v:textbox inset="5mm,,5mm">
                  <w:txbxContent>
                    <w:p w:rsidR="00205601" w:rsidRPr="00421E08" w:rsidRDefault="00205601" w:rsidP="00421E08">
                      <w:pPr>
                        <w:spacing w:after="0"/>
                        <w:ind w:left="-426"/>
                        <w:jc w:val="center"/>
                        <w:rPr>
                          <w:rFonts w:ascii="Lucida Sans" w:eastAsia="Times New Roman" w:hAnsi="Lucida Sans" w:cs="Arial"/>
                          <w:b/>
                          <w:caps/>
                          <w:sz w:val="56"/>
                          <w:szCs w:val="56"/>
                          <w:lang w:eastAsia="pt-BR"/>
                        </w:rPr>
                      </w:pPr>
                      <w:r w:rsidRPr="00421E08">
                        <w:rPr>
                          <w:rFonts w:ascii="Lucida Sans" w:eastAsia="Times New Roman" w:hAnsi="Lucida Sans" w:cs="Arial"/>
                          <w:b/>
                          <w:caps/>
                          <w:sz w:val="56"/>
                          <w:szCs w:val="56"/>
                          <w:lang w:eastAsia="pt-BR"/>
                        </w:rPr>
                        <w:t>Gestão de Demandas e Desenvolvimento de Sistemas</w:t>
                      </w:r>
                    </w:p>
                  </w:txbxContent>
                </v:textbox>
              </v:shape>
            </w:pict>
          </mc:Fallback>
        </mc:AlternateContent>
      </w:r>
    </w:p>
    <w:p w:rsidR="00330667" w:rsidRPr="00BD0D60" w:rsidRDefault="00330667" w:rsidP="00FA3224">
      <w:pPr>
        <w:jc w:val="center"/>
        <w:rPr>
          <w:rFonts w:ascii="Helvetica" w:hAnsi="Helvetica" w:cstheme="minorHAnsi"/>
        </w:rPr>
      </w:pPr>
    </w:p>
    <w:p w:rsidR="00330667" w:rsidRPr="00BD0D60" w:rsidRDefault="00330667" w:rsidP="00FA3224">
      <w:pPr>
        <w:jc w:val="center"/>
        <w:rPr>
          <w:rFonts w:ascii="Helvetica" w:hAnsi="Helvetica" w:cstheme="minorHAnsi"/>
        </w:rPr>
      </w:pPr>
    </w:p>
    <w:p w:rsidR="00330667" w:rsidRPr="00BD0D60" w:rsidRDefault="00330667" w:rsidP="00FA3224">
      <w:pPr>
        <w:jc w:val="center"/>
        <w:rPr>
          <w:rFonts w:ascii="Helvetica" w:hAnsi="Helvetica" w:cstheme="minorHAnsi"/>
        </w:rPr>
      </w:pPr>
    </w:p>
    <w:p w:rsidR="00330667" w:rsidRPr="00BD0D60" w:rsidRDefault="00330667" w:rsidP="00FA3224">
      <w:pPr>
        <w:jc w:val="center"/>
        <w:rPr>
          <w:rFonts w:ascii="Helvetica" w:hAnsi="Helvetica" w:cstheme="minorHAnsi"/>
        </w:rPr>
      </w:pPr>
    </w:p>
    <w:p w:rsidR="00CD01CE" w:rsidRPr="00BD0D60" w:rsidRDefault="00CD01CE" w:rsidP="00330667">
      <w:pPr>
        <w:jc w:val="center"/>
        <w:rPr>
          <w:rFonts w:ascii="Helvetica" w:hAnsi="Helvetica" w:cstheme="minorHAnsi"/>
        </w:rPr>
      </w:pPr>
    </w:p>
    <w:p w:rsidR="00CD01CE" w:rsidRPr="00BD0D60" w:rsidRDefault="00CD01CE" w:rsidP="000C2873">
      <w:pPr>
        <w:rPr>
          <w:rFonts w:ascii="Helvetica" w:hAnsi="Helvetica" w:cstheme="minorHAnsi"/>
        </w:rPr>
      </w:pPr>
    </w:p>
    <w:p w:rsidR="00CD01CE" w:rsidRPr="00BD0D60" w:rsidRDefault="00CD01CE" w:rsidP="000C2873">
      <w:pPr>
        <w:rPr>
          <w:rFonts w:ascii="Helvetica" w:hAnsi="Helvetica" w:cstheme="minorHAnsi"/>
        </w:rPr>
      </w:pPr>
    </w:p>
    <w:p w:rsidR="00CD01CE" w:rsidRPr="00BD0D60" w:rsidRDefault="00CD01CE" w:rsidP="00FA3224">
      <w:pPr>
        <w:jc w:val="right"/>
        <w:rPr>
          <w:rFonts w:ascii="Helvetica" w:hAnsi="Helvetica" w:cstheme="minorHAnsi"/>
        </w:rPr>
      </w:pPr>
    </w:p>
    <w:p w:rsidR="00CD01CE" w:rsidRPr="00BD0D60" w:rsidRDefault="00CD01CE" w:rsidP="000C2873">
      <w:pPr>
        <w:rPr>
          <w:rFonts w:ascii="Helvetica" w:hAnsi="Helvetica" w:cstheme="minorHAnsi"/>
        </w:rPr>
      </w:pPr>
    </w:p>
    <w:p w:rsidR="00CD01CE" w:rsidRPr="00BD0D60" w:rsidRDefault="00CD01CE" w:rsidP="00FA3224">
      <w:pPr>
        <w:jc w:val="right"/>
        <w:rPr>
          <w:rFonts w:ascii="Helvetica" w:hAnsi="Helvetica" w:cstheme="minorHAnsi"/>
        </w:rPr>
      </w:pPr>
    </w:p>
    <w:p w:rsidR="00CD01CE" w:rsidRDefault="00CD01CE" w:rsidP="000C2873">
      <w:pPr>
        <w:rPr>
          <w:rFonts w:ascii="Helvetica" w:hAnsi="Helvetica" w:cstheme="minorHAnsi"/>
        </w:rPr>
      </w:pPr>
    </w:p>
    <w:p w:rsidR="00C82ABA" w:rsidRDefault="00C82ABA" w:rsidP="000C2873">
      <w:pPr>
        <w:rPr>
          <w:rFonts w:ascii="Helvetica" w:hAnsi="Helvetica" w:cstheme="minorHAnsi"/>
        </w:rPr>
      </w:pPr>
    </w:p>
    <w:p w:rsidR="00C82ABA" w:rsidRDefault="00C82ABA" w:rsidP="000C2873">
      <w:pPr>
        <w:rPr>
          <w:rFonts w:ascii="Helvetica" w:hAnsi="Helvetica" w:cstheme="minorHAnsi"/>
        </w:rPr>
      </w:pPr>
    </w:p>
    <w:p w:rsidR="00C82ABA" w:rsidRDefault="00C82ABA" w:rsidP="000C2873">
      <w:pPr>
        <w:rPr>
          <w:rFonts w:ascii="Helvetica" w:hAnsi="Helvetica" w:cstheme="minorHAnsi"/>
        </w:rPr>
      </w:pPr>
    </w:p>
    <w:p w:rsidR="00C82ABA" w:rsidRDefault="00C82ABA" w:rsidP="000C2873">
      <w:pPr>
        <w:rPr>
          <w:rFonts w:ascii="Helvetica" w:hAnsi="Helvetica" w:cstheme="minorHAnsi"/>
        </w:rPr>
      </w:pPr>
    </w:p>
    <w:p w:rsidR="00C82ABA" w:rsidRPr="00BD0D60" w:rsidRDefault="00C82ABA" w:rsidP="000C2873">
      <w:pPr>
        <w:rPr>
          <w:rFonts w:ascii="Helvetica" w:hAnsi="Helvetica" w:cstheme="minorHAnsi"/>
        </w:rPr>
      </w:pPr>
    </w:p>
    <w:p w:rsidR="00CD01CE" w:rsidRPr="00BD0D60" w:rsidRDefault="00CD01CE" w:rsidP="000C2873">
      <w:pPr>
        <w:rPr>
          <w:rFonts w:ascii="Helvetica" w:hAnsi="Helvetica" w:cstheme="minorHAnsi"/>
        </w:rPr>
      </w:pPr>
    </w:p>
    <w:sdt>
      <w:sdtPr>
        <w:rPr>
          <w:rFonts w:ascii="Helvetica" w:eastAsiaTheme="minorHAnsi" w:hAnsi="Helvetica" w:cstheme="minorHAnsi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p w:rsidR="00E94ACE" w:rsidRPr="00421E08" w:rsidRDefault="00421E08" w:rsidP="00AE28DA">
          <w:pPr>
            <w:pStyle w:val="Ttulo1"/>
            <w:rPr>
              <w:rFonts w:ascii="Helvetica" w:hAnsi="Helvetica" w:cstheme="minorHAnsi"/>
              <w:lang w:eastAsia="pt-BR"/>
            </w:rPr>
          </w:pPr>
          <w:r w:rsidRPr="00421E08">
            <w:rPr>
              <w:rFonts w:ascii="Helvetica" w:eastAsiaTheme="minorHAnsi" w:hAnsi="Helvetica" w:cstheme="minorHAnsi"/>
              <w:bCs w:val="0"/>
              <w:sz w:val="28"/>
              <w:szCs w:val="22"/>
            </w:rPr>
            <w:t>Índice</w:t>
          </w:r>
        </w:p>
        <w:p w:rsidR="004B286B" w:rsidRPr="00BD0D60" w:rsidRDefault="004B286B" w:rsidP="00C82ABA">
          <w:pPr>
            <w:pStyle w:val="Sumrio1"/>
          </w:pPr>
        </w:p>
        <w:p w:rsidR="004C6BF7" w:rsidRPr="00421E08" w:rsidRDefault="00E94ACE" w:rsidP="005F46DD">
          <w:pPr>
            <w:pStyle w:val="Sumrio1"/>
            <w:tabs>
              <w:tab w:val="clear" w:pos="880"/>
              <w:tab w:val="left" w:pos="567"/>
            </w:tabs>
            <w:rPr>
              <w:rStyle w:val="Hyperlink"/>
              <w:rFonts w:ascii="Arial" w:hAnsi="Arial" w:cs="Arial"/>
              <w:b/>
              <w:bCs w:val="0"/>
              <w:caps w:val="0"/>
              <w:color w:val="auto"/>
              <w:sz w:val="24"/>
              <w:szCs w:val="24"/>
            </w:rPr>
          </w:pPr>
          <w:r w:rsidRPr="00421E08">
            <w:fldChar w:fldCharType="begin"/>
          </w:r>
          <w:r w:rsidRPr="00421E08">
            <w:instrText xml:space="preserve"> TOC \o "1-3" \h \z \u </w:instrText>
          </w:r>
          <w:r w:rsidRPr="00421E08">
            <w:fldChar w:fldCharType="separate"/>
          </w:r>
          <w:hyperlink w:anchor="_Toc469494371" w:history="1"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1</w:t>
            </w:r>
            <w:r w:rsidR="00A16653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.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ab/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Objetivo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ab/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fldChar w:fldCharType="begin"/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instrText xml:space="preserve"> PAGEREF _Toc469494371 \h </w:instrTex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fldChar w:fldCharType="separate"/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>3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fldChar w:fldCharType="end"/>
            </w:r>
          </w:hyperlink>
        </w:p>
        <w:p w:rsidR="004C6BF7" w:rsidRPr="00421E08" w:rsidRDefault="00F85428" w:rsidP="005F46DD">
          <w:pPr>
            <w:pStyle w:val="Sumrio1"/>
            <w:tabs>
              <w:tab w:val="clear" w:pos="880"/>
              <w:tab w:val="left" w:pos="567"/>
            </w:tabs>
            <w:rPr>
              <w:rStyle w:val="Hyperlink"/>
              <w:rFonts w:ascii="Arial" w:hAnsi="Arial" w:cs="Arial"/>
              <w:b/>
              <w:bCs w:val="0"/>
              <w:caps w:val="0"/>
              <w:color w:val="auto"/>
              <w:sz w:val="24"/>
              <w:szCs w:val="24"/>
            </w:rPr>
          </w:pPr>
          <w:hyperlink w:anchor="_Toc469494372" w:history="1"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2</w:t>
            </w:r>
            <w:r w:rsidR="00A16653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.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ab/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Escopo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ab/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fldChar w:fldCharType="begin"/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instrText xml:space="preserve"> PAGEREF _Toc469494372 \h </w:instrTex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fldChar w:fldCharType="separate"/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>3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fldChar w:fldCharType="end"/>
            </w:r>
          </w:hyperlink>
        </w:p>
        <w:p w:rsidR="004C6BF7" w:rsidRPr="00421E08" w:rsidRDefault="00F85428" w:rsidP="005F46DD">
          <w:pPr>
            <w:pStyle w:val="Sumrio1"/>
            <w:tabs>
              <w:tab w:val="clear" w:pos="880"/>
              <w:tab w:val="left" w:pos="567"/>
            </w:tabs>
            <w:rPr>
              <w:rStyle w:val="Hyperlink"/>
              <w:rFonts w:ascii="Arial" w:hAnsi="Arial" w:cs="Arial"/>
              <w:b/>
              <w:bCs w:val="0"/>
              <w:caps w:val="0"/>
              <w:color w:val="auto"/>
              <w:sz w:val="24"/>
              <w:szCs w:val="24"/>
            </w:rPr>
          </w:pPr>
          <w:hyperlink w:anchor="_Toc469494373" w:history="1"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3</w:t>
            </w:r>
            <w:r w:rsidR="00A16653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.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ab/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Conceitos e definições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ab/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fldChar w:fldCharType="begin"/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instrText xml:space="preserve"> PAGEREF _Toc469494373 \h </w:instrTex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fldChar w:fldCharType="separate"/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>3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fldChar w:fldCharType="end"/>
            </w:r>
          </w:hyperlink>
        </w:p>
        <w:p w:rsidR="004C6BF7" w:rsidRPr="00421E08" w:rsidRDefault="00F85428" w:rsidP="005F46DD">
          <w:pPr>
            <w:pStyle w:val="Sumrio1"/>
            <w:tabs>
              <w:tab w:val="clear" w:pos="880"/>
              <w:tab w:val="left" w:pos="567"/>
            </w:tabs>
            <w:rPr>
              <w:rStyle w:val="Hyperlink"/>
              <w:rFonts w:ascii="Arial" w:hAnsi="Arial" w:cs="Arial"/>
              <w:b/>
              <w:bCs w:val="0"/>
              <w:caps w:val="0"/>
              <w:color w:val="auto"/>
              <w:sz w:val="24"/>
              <w:szCs w:val="24"/>
            </w:rPr>
          </w:pPr>
          <w:hyperlink w:anchor="_Toc469494374" w:history="1"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4</w:t>
            </w:r>
            <w:r w:rsidR="00A16653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.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ab/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Diretrizes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ab/>
            </w:r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>3</w:t>
            </w:r>
          </w:hyperlink>
        </w:p>
        <w:p w:rsidR="004C6BF7" w:rsidRPr="00421E08" w:rsidRDefault="00F85428" w:rsidP="005F46DD">
          <w:pPr>
            <w:pStyle w:val="Sumrio1"/>
            <w:tabs>
              <w:tab w:val="left" w:pos="567"/>
            </w:tabs>
            <w:rPr>
              <w:rStyle w:val="Hyperlink"/>
              <w:rFonts w:ascii="Arial" w:hAnsi="Arial" w:cs="Arial"/>
              <w:b/>
              <w:bCs w:val="0"/>
              <w:caps w:val="0"/>
              <w:color w:val="auto"/>
              <w:sz w:val="24"/>
              <w:szCs w:val="24"/>
            </w:rPr>
          </w:pPr>
          <w:hyperlink w:anchor="_Toc469494375" w:history="1"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5</w:t>
            </w:r>
            <w:r w:rsidR="00A16653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.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ab/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Interface com outros processos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ab/>
            </w:r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>4</w:t>
            </w:r>
          </w:hyperlink>
        </w:p>
        <w:p w:rsidR="00E35A03" w:rsidRPr="00421E08" w:rsidRDefault="00F85428" w:rsidP="005F46DD">
          <w:pPr>
            <w:pStyle w:val="Sumrio1"/>
            <w:tabs>
              <w:tab w:val="left" w:pos="567"/>
            </w:tabs>
            <w:rPr>
              <w:rStyle w:val="Hyperlink"/>
              <w:rFonts w:ascii="Arial" w:hAnsi="Arial" w:cs="Arial"/>
              <w:b/>
              <w:bCs w:val="0"/>
              <w:caps w:val="0"/>
              <w:color w:val="auto"/>
              <w:sz w:val="24"/>
              <w:szCs w:val="24"/>
            </w:rPr>
          </w:pPr>
          <w:hyperlink w:anchor="_Toc469494375" w:history="1">
            <w:r w:rsidR="00E35A03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6.</w:t>
            </w:r>
            <w:r w:rsidR="00E35A03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ab/>
            </w:r>
            <w:r w:rsidR="00E35A03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Fluxo</w:t>
            </w:r>
            <w:r w:rsidR="00E35A03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ab/>
              <w:t>4</w:t>
            </w:r>
          </w:hyperlink>
        </w:p>
        <w:p w:rsidR="004C6BF7" w:rsidRPr="00421E08" w:rsidRDefault="00F85428" w:rsidP="005F46DD">
          <w:pPr>
            <w:pStyle w:val="Sumrio1"/>
            <w:tabs>
              <w:tab w:val="left" w:pos="567"/>
            </w:tabs>
            <w:rPr>
              <w:rStyle w:val="Hyperlink"/>
              <w:rFonts w:ascii="Arial" w:hAnsi="Arial" w:cs="Arial"/>
              <w:b/>
              <w:bCs w:val="0"/>
              <w:caps w:val="0"/>
              <w:color w:val="auto"/>
              <w:sz w:val="24"/>
              <w:szCs w:val="24"/>
            </w:rPr>
          </w:pPr>
          <w:hyperlink w:anchor="_Toc469494377" w:history="1"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7</w:t>
            </w:r>
            <w:r w:rsidR="00A16653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.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ab/>
            </w:r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>D</w:t>
            </w:r>
            <w:r w:rsid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>escrição</w:t>
            </w:r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 xml:space="preserve"> do </w:t>
            </w:r>
            <w:r w:rsidR="00986EDA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Fluxo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ab/>
            </w:r>
            <w:r w:rsidR="00E35A03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>5</w:t>
            </w:r>
          </w:hyperlink>
        </w:p>
        <w:p w:rsidR="004C6BF7" w:rsidRPr="00421E08" w:rsidRDefault="00F85428" w:rsidP="005F46DD">
          <w:pPr>
            <w:pStyle w:val="Sumrio1"/>
            <w:tabs>
              <w:tab w:val="left" w:pos="567"/>
            </w:tabs>
            <w:rPr>
              <w:rStyle w:val="Hyperlink"/>
              <w:rFonts w:ascii="Arial" w:hAnsi="Arial" w:cs="Arial"/>
              <w:b/>
              <w:bCs w:val="0"/>
              <w:caps w:val="0"/>
              <w:color w:val="auto"/>
              <w:sz w:val="24"/>
              <w:szCs w:val="24"/>
            </w:rPr>
          </w:pPr>
          <w:hyperlink w:anchor="_Toc469494378" w:history="1"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8</w:t>
            </w:r>
            <w:r w:rsidR="00A16653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.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ab/>
            </w:r>
            <w:r w:rsid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M</w:t>
            </w:r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atriz raci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ab/>
            </w:r>
            <w:r w:rsidR="00E35A03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>7</w:t>
            </w:r>
          </w:hyperlink>
        </w:p>
        <w:p w:rsidR="004C6BF7" w:rsidRPr="00421E08" w:rsidRDefault="00F85428" w:rsidP="005F46DD">
          <w:pPr>
            <w:pStyle w:val="Sumrio1"/>
            <w:tabs>
              <w:tab w:val="left" w:pos="567"/>
            </w:tabs>
            <w:rPr>
              <w:rStyle w:val="Hyperlink"/>
              <w:rFonts w:ascii="Arial" w:hAnsi="Arial" w:cs="Arial"/>
              <w:b/>
              <w:bCs w:val="0"/>
              <w:caps w:val="0"/>
              <w:color w:val="auto"/>
              <w:sz w:val="24"/>
              <w:szCs w:val="24"/>
            </w:rPr>
          </w:pPr>
          <w:hyperlink w:anchor="_Toc469494379" w:history="1"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9</w:t>
            </w:r>
            <w:r w:rsidR="00A16653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.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ab/>
            </w:r>
            <w:r w:rsid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Papé</w:t>
            </w:r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is e responsabilidades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ab/>
            </w:r>
            <w:r w:rsidR="00E35A03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>7</w:t>
            </w:r>
          </w:hyperlink>
        </w:p>
        <w:p w:rsidR="004C6BF7" w:rsidRPr="00421E08" w:rsidRDefault="00F85428" w:rsidP="005F46DD">
          <w:pPr>
            <w:pStyle w:val="Sumrio1"/>
            <w:tabs>
              <w:tab w:val="left" w:pos="567"/>
            </w:tabs>
            <w:rPr>
              <w:rStyle w:val="Hyperlink"/>
              <w:rFonts w:ascii="Arial" w:hAnsi="Arial" w:cs="Arial"/>
              <w:b/>
              <w:bCs w:val="0"/>
              <w:caps w:val="0"/>
              <w:color w:val="auto"/>
              <w:sz w:val="24"/>
              <w:szCs w:val="24"/>
            </w:rPr>
          </w:pPr>
          <w:hyperlink w:anchor="_Toc469494380" w:history="1"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10</w:t>
            </w:r>
            <w:r w:rsidR="00A16653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.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ab/>
            </w:r>
            <w:r w:rsid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I</w:t>
            </w:r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ndicadores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ab/>
            </w:r>
            <w:r w:rsidR="00E35A03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>7</w:t>
            </w:r>
          </w:hyperlink>
        </w:p>
        <w:p w:rsidR="004C6BF7" w:rsidRPr="00421E08" w:rsidRDefault="00F85428" w:rsidP="005F46DD">
          <w:pPr>
            <w:pStyle w:val="Sumrio1"/>
            <w:tabs>
              <w:tab w:val="left" w:pos="567"/>
            </w:tabs>
            <w:rPr>
              <w:rStyle w:val="Hyperlink"/>
              <w:rFonts w:ascii="Arial" w:hAnsi="Arial" w:cs="Arial"/>
              <w:b/>
              <w:bCs w:val="0"/>
              <w:caps w:val="0"/>
              <w:color w:val="auto"/>
              <w:sz w:val="24"/>
              <w:szCs w:val="24"/>
            </w:rPr>
          </w:pPr>
          <w:hyperlink w:anchor="_Toc469494381" w:history="1"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11</w:t>
            </w:r>
            <w:r w:rsidR="00A16653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.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ab/>
            </w:r>
            <w:r w:rsid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D</w:t>
            </w:r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ocumentos de apoio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ab/>
            </w:r>
            <w:r w:rsidR="00E35A03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>7</w:t>
            </w:r>
          </w:hyperlink>
        </w:p>
        <w:p w:rsidR="004C6BF7" w:rsidRPr="00421E08" w:rsidRDefault="00F85428" w:rsidP="005F46DD">
          <w:pPr>
            <w:pStyle w:val="Sumrio1"/>
            <w:tabs>
              <w:tab w:val="left" w:pos="567"/>
            </w:tabs>
            <w:rPr>
              <w:rFonts w:eastAsiaTheme="minorEastAsia" w:cstheme="minorBidi"/>
              <w:sz w:val="22"/>
              <w:szCs w:val="22"/>
              <w:lang w:eastAsia="pt-BR"/>
            </w:rPr>
          </w:pPr>
          <w:hyperlink w:anchor="_Toc469494382" w:history="1"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12</w:t>
            </w:r>
            <w:r w:rsidR="00A16653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.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ab/>
            </w:r>
            <w:r w:rsid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C</w:t>
            </w:r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ontrol</w:t>
            </w:r>
            <w:r w:rsid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e</w:t>
            </w:r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 xml:space="preserve"> de revisões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ab/>
            </w:r>
          </w:hyperlink>
          <w:r w:rsidR="00E35A03" w:rsidRPr="00E35A03">
            <w:rPr>
              <w:rStyle w:val="Hyperlink"/>
              <w:rFonts w:ascii="Arial" w:hAnsi="Arial" w:cs="Arial"/>
              <w:b/>
              <w:bCs w:val="0"/>
              <w:caps w:val="0"/>
              <w:webHidden/>
              <w:color w:val="auto"/>
              <w:sz w:val="24"/>
              <w:szCs w:val="24"/>
              <w:u w:val="none"/>
              <w:lang w:eastAsia="pt-BR"/>
            </w:rPr>
            <w:t>7</w:t>
          </w:r>
        </w:p>
        <w:p w:rsidR="00593876" w:rsidRPr="00BD0D60" w:rsidRDefault="00E94ACE" w:rsidP="00593876">
          <w:pPr>
            <w:rPr>
              <w:rFonts w:ascii="Helvetica" w:hAnsi="Helvetica" w:cstheme="minorHAnsi"/>
              <w:b/>
              <w:sz w:val="20"/>
              <w:szCs w:val="20"/>
            </w:rPr>
          </w:pPr>
          <w:r w:rsidRPr="00421E08">
            <w:rPr>
              <w:rFonts w:ascii="Helvetica" w:hAnsi="Helvetica" w:cstheme="minorHAnsi"/>
              <w:b/>
              <w:bCs/>
            </w:rPr>
            <w:fldChar w:fldCharType="end"/>
          </w:r>
        </w:p>
        <w:p w:rsidR="00E94ACE" w:rsidRPr="00BD0D60" w:rsidRDefault="00F85428">
          <w:pPr>
            <w:rPr>
              <w:rFonts w:ascii="Helvetica" w:hAnsi="Helvetica" w:cstheme="minorHAnsi"/>
              <w:b/>
              <w:bCs/>
              <w:sz w:val="20"/>
              <w:szCs w:val="20"/>
            </w:rPr>
          </w:pPr>
        </w:p>
      </w:sdtContent>
    </w:sdt>
    <w:p w:rsidR="00521ECA" w:rsidRPr="00BD0D60" w:rsidRDefault="00521ECA">
      <w:pPr>
        <w:rPr>
          <w:rFonts w:ascii="Helvetica" w:eastAsia="Times New Roman" w:hAnsi="Helvetica" w:cstheme="minorHAnsi"/>
          <w:b/>
          <w:bCs/>
          <w:sz w:val="28"/>
          <w:szCs w:val="24"/>
        </w:rPr>
      </w:pPr>
      <w:r w:rsidRPr="00BD0D60">
        <w:rPr>
          <w:rFonts w:ascii="Helvetica" w:hAnsi="Helvetica" w:cstheme="minorHAnsi"/>
          <w:sz w:val="28"/>
        </w:rPr>
        <w:br w:type="page"/>
      </w:r>
    </w:p>
    <w:p w:rsidR="00E94ACE" w:rsidRPr="00BD0D60" w:rsidRDefault="00E94ACE" w:rsidP="00E94ACE">
      <w:pPr>
        <w:spacing w:after="0"/>
        <w:rPr>
          <w:rFonts w:ascii="Helvetica" w:hAnsi="Helvetica" w:cstheme="minorHAnsi"/>
        </w:rPr>
      </w:pPr>
    </w:p>
    <w:p w:rsidR="00B33050" w:rsidRPr="00BD0D60" w:rsidRDefault="00DE1C39" w:rsidP="005F46DD">
      <w:pPr>
        <w:pStyle w:val="Ttulo1"/>
        <w:numPr>
          <w:ilvl w:val="0"/>
          <w:numId w:val="45"/>
        </w:numPr>
        <w:ind w:left="567" w:hanging="567"/>
        <w:rPr>
          <w:rFonts w:ascii="Helvetica" w:hAnsi="Helvetica" w:cstheme="minorHAnsi"/>
          <w:sz w:val="28"/>
        </w:rPr>
      </w:pPr>
      <w:bookmarkStart w:id="1" w:name="_Toc469494371"/>
      <w:r w:rsidRPr="00BD0D60">
        <w:rPr>
          <w:rFonts w:ascii="Helvetica" w:hAnsi="Helvetica" w:cstheme="minorHAnsi"/>
          <w:sz w:val="28"/>
        </w:rPr>
        <w:t>Objetivo</w:t>
      </w:r>
      <w:bookmarkEnd w:id="1"/>
    </w:p>
    <w:p w:rsidR="007511E7" w:rsidRPr="00BD0D60" w:rsidRDefault="000A4AFB" w:rsidP="007511E7">
      <w:pPr>
        <w:jc w:val="both"/>
        <w:rPr>
          <w:rFonts w:ascii="Helvetica" w:hAnsi="Helvetica" w:cstheme="minorHAnsi"/>
        </w:rPr>
      </w:pPr>
      <w:r w:rsidRPr="00BD0D60">
        <w:rPr>
          <w:rFonts w:ascii="Helvetica" w:hAnsi="Helvetica" w:cstheme="minorHAnsi"/>
        </w:rPr>
        <w:t xml:space="preserve">O processo de </w:t>
      </w:r>
      <w:r w:rsidR="00A01398" w:rsidRPr="00BD0D60">
        <w:rPr>
          <w:rFonts w:ascii="Helvetica" w:hAnsi="Helvetica" w:cstheme="minorHAnsi"/>
        </w:rPr>
        <w:t xml:space="preserve">Gestão de Demanda e Desenvolvimento de sistemas </w:t>
      </w:r>
      <w:r w:rsidRPr="00BD0D60">
        <w:rPr>
          <w:rFonts w:ascii="Helvetica" w:hAnsi="Helvetica" w:cstheme="minorHAnsi"/>
        </w:rPr>
        <w:t xml:space="preserve">tem como </w:t>
      </w:r>
      <w:r w:rsidR="007511E7" w:rsidRPr="00BD0D60">
        <w:rPr>
          <w:rFonts w:ascii="Helvetica" w:hAnsi="Helvetica" w:cstheme="minorHAnsi"/>
        </w:rPr>
        <w:t>objetivo compreender, antecipar e influenciar a demanda do negócio para os serviços e trabalhar com o Gerenciamento da Capacidade para garantir que a TI tem capacidade para atender a essa demanda. O Gerenciamento da Demanda funciona em todas as fases do ciclo de vida para garantir que os serviços são projetados, testados e entregues para apoiar a realização de resultados de negócios nos níveis adequados de atividade.</w:t>
      </w:r>
    </w:p>
    <w:p w:rsidR="00D03D28" w:rsidRPr="00BD0D60" w:rsidRDefault="00D03D28" w:rsidP="009D193B">
      <w:pPr>
        <w:spacing w:after="0" w:line="240" w:lineRule="auto"/>
        <w:ind w:firstLine="708"/>
        <w:jc w:val="both"/>
        <w:rPr>
          <w:rFonts w:ascii="Helvetica" w:hAnsi="Helvetica" w:cstheme="minorHAnsi"/>
        </w:rPr>
      </w:pPr>
    </w:p>
    <w:p w:rsidR="0052303B" w:rsidRPr="00BD0D60" w:rsidRDefault="003243BF" w:rsidP="005F46DD">
      <w:pPr>
        <w:pStyle w:val="Ttulo1"/>
        <w:numPr>
          <w:ilvl w:val="0"/>
          <w:numId w:val="45"/>
        </w:numPr>
        <w:ind w:left="567" w:hanging="567"/>
        <w:rPr>
          <w:rFonts w:ascii="Helvetica" w:hAnsi="Helvetica" w:cstheme="minorHAnsi"/>
          <w:sz w:val="28"/>
        </w:rPr>
      </w:pPr>
      <w:bookmarkStart w:id="2" w:name="_Toc469494372"/>
      <w:r w:rsidRPr="00BD0D60">
        <w:rPr>
          <w:rFonts w:ascii="Helvetica" w:hAnsi="Helvetica" w:cstheme="minorHAnsi"/>
          <w:sz w:val="28"/>
        </w:rPr>
        <w:t>Escopo</w:t>
      </w:r>
      <w:bookmarkEnd w:id="2"/>
    </w:p>
    <w:p w:rsidR="00A223C5" w:rsidRPr="00BD0D60" w:rsidRDefault="00E6289E" w:rsidP="007511E7">
      <w:pPr>
        <w:spacing w:after="0" w:line="240" w:lineRule="auto"/>
        <w:jc w:val="both"/>
        <w:rPr>
          <w:rFonts w:ascii="Helvetica" w:hAnsi="Helvetica" w:cstheme="minorHAnsi"/>
        </w:rPr>
      </w:pPr>
      <w:r w:rsidRPr="00BD0D60">
        <w:rPr>
          <w:rFonts w:ascii="Helvetica" w:hAnsi="Helvetica" w:cstheme="minorHAnsi"/>
        </w:rPr>
        <w:t xml:space="preserve">O escopo do processo de Gerenciamento da Demanda </w:t>
      </w:r>
      <w:r w:rsidR="007511E7" w:rsidRPr="00BD0D60">
        <w:rPr>
          <w:rFonts w:ascii="Helvetica" w:hAnsi="Helvetica" w:cstheme="minorHAnsi"/>
        </w:rPr>
        <w:t xml:space="preserve">e Desenvolvimento de sistemas </w:t>
      </w:r>
      <w:r w:rsidRPr="00BD0D60">
        <w:rPr>
          <w:rFonts w:ascii="Helvetica" w:hAnsi="Helvetica" w:cstheme="minorHAnsi"/>
        </w:rPr>
        <w:t>é identificar e analisar os padrões de atividade do negócio que iniciam a demanda por serviços e para identificar e analisar como diferentes tipos de usuário influenciam a demanda esta demanda;</w:t>
      </w:r>
    </w:p>
    <w:p w:rsidR="00B77C73" w:rsidRPr="00BD0D60" w:rsidRDefault="00B77C73" w:rsidP="00B77C73">
      <w:pPr>
        <w:spacing w:after="0" w:line="240" w:lineRule="auto"/>
        <w:jc w:val="both"/>
        <w:rPr>
          <w:rFonts w:ascii="Helvetica" w:hAnsi="Helvetica" w:cstheme="minorHAnsi"/>
        </w:rPr>
      </w:pPr>
    </w:p>
    <w:p w:rsidR="002C7115" w:rsidRPr="00BD0D60" w:rsidRDefault="002C7115" w:rsidP="00B77C73">
      <w:pPr>
        <w:spacing w:after="0" w:line="240" w:lineRule="auto"/>
        <w:jc w:val="both"/>
        <w:rPr>
          <w:rFonts w:ascii="Helvetica" w:hAnsi="Helvetica" w:cstheme="minorHAnsi"/>
        </w:rPr>
      </w:pPr>
    </w:p>
    <w:p w:rsidR="0034788B" w:rsidRPr="0034788B" w:rsidRDefault="000F0293" w:rsidP="005F46DD">
      <w:pPr>
        <w:pStyle w:val="Ttulo1"/>
        <w:numPr>
          <w:ilvl w:val="0"/>
          <w:numId w:val="45"/>
        </w:numPr>
        <w:ind w:left="567" w:hanging="567"/>
        <w:rPr>
          <w:rFonts w:ascii="Helvetica" w:hAnsi="Helvetica" w:cstheme="minorHAnsi"/>
          <w:sz w:val="28"/>
        </w:rPr>
      </w:pPr>
      <w:bookmarkStart w:id="3" w:name="_Toc461617031"/>
      <w:bookmarkStart w:id="4" w:name="_Toc469494373"/>
      <w:r w:rsidRPr="0034788B">
        <w:rPr>
          <w:rFonts w:ascii="Helvetica" w:hAnsi="Helvetica" w:cstheme="minorHAnsi"/>
          <w:sz w:val="28"/>
        </w:rPr>
        <w:t>Conceitos e definições</w:t>
      </w:r>
      <w:bookmarkEnd w:id="3"/>
      <w:bookmarkEnd w:id="4"/>
    </w:p>
    <w:p w:rsidR="00F8726F" w:rsidRPr="00BD0D60" w:rsidRDefault="000F0293" w:rsidP="000F0293">
      <w:pPr>
        <w:spacing w:line="240" w:lineRule="auto"/>
        <w:jc w:val="both"/>
        <w:rPr>
          <w:rFonts w:ascii="Helvetica" w:hAnsi="Helvetica" w:cstheme="minorHAnsi"/>
        </w:rPr>
      </w:pPr>
      <w:r w:rsidRPr="00BD0D60">
        <w:rPr>
          <w:rFonts w:ascii="Helvetica" w:hAnsi="Helvetica" w:cstheme="minorHAnsi"/>
        </w:rPr>
        <w:t>A seguir, estão os principais concei</w:t>
      </w:r>
      <w:r w:rsidR="00C67427" w:rsidRPr="00BD0D60">
        <w:rPr>
          <w:rFonts w:ascii="Helvetica" w:hAnsi="Helvetica" w:cstheme="minorHAnsi"/>
        </w:rPr>
        <w:t xml:space="preserve">tos e definições do processo de </w:t>
      </w:r>
      <w:r w:rsidR="007511E7" w:rsidRPr="00BD0D60">
        <w:rPr>
          <w:rFonts w:ascii="Helvetica" w:hAnsi="Helvetica" w:cstheme="minorHAnsi"/>
        </w:rPr>
        <w:t>Gerenciamento da Demanda e Desenvolvimento de sistemas:</w:t>
      </w:r>
    </w:p>
    <w:p w:rsidR="00F8726F" w:rsidRPr="00BD0D60" w:rsidRDefault="00F8726F" w:rsidP="000F0293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Helvetica" w:hAnsi="Helvetica" w:cstheme="minorHAnsi"/>
          <w:color w:val="000000" w:themeColor="text1"/>
        </w:rPr>
      </w:pPr>
      <w:r w:rsidRPr="00BD0D60">
        <w:rPr>
          <w:rFonts w:ascii="Helvetica" w:hAnsi="Helvetica" w:cstheme="minorHAnsi"/>
          <w:b/>
          <w:color w:val="000000" w:themeColor="text1"/>
        </w:rPr>
        <w:t xml:space="preserve">Demanda </w:t>
      </w:r>
      <w:r w:rsidRPr="00BD0D60">
        <w:rPr>
          <w:rFonts w:ascii="Helvetica" w:hAnsi="Helvetica" w:cstheme="minorHAnsi"/>
          <w:color w:val="000000" w:themeColor="text1"/>
        </w:rPr>
        <w:t>- Quantidade ou parcela de um serviço ou um bem,</w:t>
      </w:r>
      <w:r w:rsidRPr="00BD0D60">
        <w:rPr>
          <w:rFonts w:ascii="Calibri" w:hAnsi="Calibri" w:cs="Calibri"/>
          <w:color w:val="000000" w:themeColor="text1"/>
        </w:rPr>
        <w:t> </w:t>
      </w:r>
      <w:r w:rsidRPr="00BD0D60">
        <w:rPr>
          <w:rFonts w:ascii="Helvetica" w:hAnsi="Helvetica" w:cstheme="minorHAnsi"/>
          <w:color w:val="000000" w:themeColor="text1"/>
        </w:rPr>
        <w:t>os quais desejam ser adquiridos por um</w:t>
      </w:r>
      <w:r w:rsidRPr="00BD0D60">
        <w:rPr>
          <w:rFonts w:ascii="Calibri" w:hAnsi="Calibri" w:cs="Calibri"/>
          <w:color w:val="000000" w:themeColor="text1"/>
        </w:rPr>
        <w:t> </w:t>
      </w:r>
      <w:r w:rsidRPr="00BD0D60">
        <w:rPr>
          <w:rFonts w:ascii="Helvetica" w:hAnsi="Helvetica" w:cstheme="minorHAnsi"/>
          <w:color w:val="000000" w:themeColor="text1"/>
        </w:rPr>
        <w:t>pre</w:t>
      </w:r>
      <w:r w:rsidRPr="00BD0D60">
        <w:rPr>
          <w:rFonts w:ascii="Helvetica" w:hAnsi="Helvetica" w:cs="Helvetica"/>
          <w:color w:val="000000" w:themeColor="text1"/>
        </w:rPr>
        <w:t>ç</w:t>
      </w:r>
      <w:r w:rsidRPr="00BD0D60">
        <w:rPr>
          <w:rFonts w:ascii="Helvetica" w:hAnsi="Helvetica" w:cstheme="minorHAnsi"/>
          <w:color w:val="000000" w:themeColor="text1"/>
        </w:rPr>
        <w:t>o estabelecido</w:t>
      </w:r>
      <w:r w:rsidRPr="00BD0D60">
        <w:rPr>
          <w:rFonts w:ascii="Calibri" w:hAnsi="Calibri" w:cs="Calibri"/>
          <w:color w:val="000000" w:themeColor="text1"/>
        </w:rPr>
        <w:t> </w:t>
      </w:r>
      <w:r w:rsidRPr="00BD0D60">
        <w:rPr>
          <w:rFonts w:ascii="Helvetica" w:hAnsi="Helvetica" w:cstheme="minorHAnsi"/>
          <w:color w:val="000000" w:themeColor="text1"/>
        </w:rPr>
        <w:t>em um mercado, durante um dado per</w:t>
      </w:r>
      <w:r w:rsidRPr="00BD0D60">
        <w:rPr>
          <w:rFonts w:ascii="Helvetica" w:hAnsi="Helvetica" w:cs="Helvetica"/>
          <w:color w:val="000000" w:themeColor="text1"/>
        </w:rPr>
        <w:t>í</w:t>
      </w:r>
      <w:r w:rsidRPr="00BD0D60">
        <w:rPr>
          <w:rFonts w:ascii="Helvetica" w:hAnsi="Helvetica" w:cstheme="minorHAnsi"/>
          <w:color w:val="000000" w:themeColor="text1"/>
        </w:rPr>
        <w:t>odo de</w:t>
      </w:r>
      <w:r w:rsidRPr="00BD0D60">
        <w:rPr>
          <w:rFonts w:ascii="Calibri" w:hAnsi="Calibri" w:cs="Calibri"/>
          <w:color w:val="000000" w:themeColor="text1"/>
        </w:rPr>
        <w:t> </w:t>
      </w:r>
      <w:hyperlink r:id="rId9" w:tooltip="Tempo" w:history="1">
        <w:r w:rsidRPr="00BD0D60">
          <w:rPr>
            <w:rFonts w:ascii="Helvetica" w:hAnsi="Helvetica" w:cstheme="minorHAnsi"/>
            <w:color w:val="000000" w:themeColor="text1"/>
          </w:rPr>
          <w:t>tempo</w:t>
        </w:r>
      </w:hyperlink>
      <w:r w:rsidRPr="00BD0D60">
        <w:rPr>
          <w:rFonts w:ascii="Helvetica" w:hAnsi="Helvetica" w:cstheme="minorHAnsi"/>
          <w:color w:val="000000" w:themeColor="text1"/>
        </w:rPr>
        <w:t>.</w:t>
      </w:r>
    </w:p>
    <w:p w:rsidR="00F8726F" w:rsidRPr="00BD0D60" w:rsidRDefault="00F8726F" w:rsidP="00F8726F">
      <w:pPr>
        <w:pStyle w:val="PargrafodaLista"/>
        <w:spacing w:after="0" w:line="240" w:lineRule="auto"/>
        <w:ind w:left="360"/>
        <w:jc w:val="both"/>
        <w:rPr>
          <w:rFonts w:ascii="Helvetica" w:hAnsi="Helvetica" w:cstheme="minorHAnsi"/>
          <w:color w:val="000000" w:themeColor="text1"/>
        </w:rPr>
      </w:pPr>
    </w:p>
    <w:p w:rsidR="00CB00C7" w:rsidRPr="00BD0D60" w:rsidRDefault="00F8726F" w:rsidP="000766F2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Helvetica" w:hAnsi="Helvetica" w:cstheme="minorHAnsi"/>
          <w:color w:val="000000" w:themeColor="text1"/>
        </w:rPr>
      </w:pPr>
      <w:r w:rsidRPr="00BD0D60">
        <w:rPr>
          <w:rFonts w:ascii="Helvetica" w:hAnsi="Helvetica" w:cstheme="minorHAnsi"/>
          <w:b/>
          <w:color w:val="000000" w:themeColor="text1"/>
        </w:rPr>
        <w:t>Serviços</w:t>
      </w:r>
      <w:r w:rsidR="00CB00C7" w:rsidRPr="00BD0D60">
        <w:rPr>
          <w:rFonts w:ascii="Helvetica" w:hAnsi="Helvetica" w:cstheme="minorHAnsi"/>
          <w:color w:val="000000" w:themeColor="text1"/>
        </w:rPr>
        <w:t xml:space="preserve"> - </w:t>
      </w:r>
      <w:r w:rsidRPr="00BD0D60">
        <w:rPr>
          <w:rFonts w:ascii="Helvetica" w:hAnsi="Helvetica" w:cstheme="minorHAnsi"/>
          <w:color w:val="000000" w:themeColor="text1"/>
        </w:rPr>
        <w:t>É toda atividade desenvolvida em algum campo de atuação que visa a produzir, executar ou desenvolver algo, e que visa a atender a necessidade de indivíduos ou organizações.</w:t>
      </w:r>
    </w:p>
    <w:p w:rsidR="00CB00C7" w:rsidRPr="00BD0D60" w:rsidRDefault="00CB00C7" w:rsidP="000766F2">
      <w:pPr>
        <w:pStyle w:val="PargrafodaLista"/>
        <w:spacing w:after="0" w:line="240" w:lineRule="auto"/>
        <w:ind w:left="360"/>
        <w:jc w:val="both"/>
        <w:rPr>
          <w:rFonts w:ascii="Helvetica" w:hAnsi="Helvetica" w:cstheme="minorHAnsi"/>
          <w:color w:val="FF0000"/>
        </w:rPr>
      </w:pPr>
    </w:p>
    <w:p w:rsidR="00CB00C7" w:rsidRPr="00BD0D60" w:rsidRDefault="00CB00C7" w:rsidP="00323C61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Helvetica" w:hAnsi="Helvetica" w:cstheme="minorHAnsi"/>
          <w:color w:val="FF0000"/>
        </w:rPr>
      </w:pPr>
      <w:r w:rsidRPr="00BD0D60">
        <w:rPr>
          <w:rFonts w:ascii="Helvetica" w:hAnsi="Helvetica" w:cstheme="minorHAnsi"/>
          <w:b/>
          <w:color w:val="FF0000"/>
        </w:rPr>
        <w:t>Arquitetura de Aplicação</w:t>
      </w:r>
      <w:r w:rsidR="000766F2" w:rsidRPr="00BD0D60">
        <w:rPr>
          <w:rFonts w:ascii="Helvetica" w:hAnsi="Helvetica" w:cstheme="minorHAnsi"/>
          <w:color w:val="FF0000"/>
        </w:rPr>
        <w:t xml:space="preserve"> - </w:t>
      </w:r>
      <w:r w:rsidRPr="00BD0D60">
        <w:rPr>
          <w:rFonts w:ascii="Helvetica" w:hAnsi="Helvetica" w:cstheme="minorHAnsi"/>
          <w:color w:val="FF0000"/>
        </w:rPr>
        <w:t>Uma descrição da estrutura e interação das aplicações como grupos de capacidades que fornecem funções empresariais chave e gerenciam os ativos de dados.</w:t>
      </w:r>
    </w:p>
    <w:p w:rsidR="00CB00C7" w:rsidRPr="00BD0D60" w:rsidRDefault="00CB00C7" w:rsidP="000766F2">
      <w:pPr>
        <w:pStyle w:val="PargrafodaLista"/>
        <w:spacing w:after="0" w:line="240" w:lineRule="auto"/>
        <w:ind w:left="360"/>
        <w:jc w:val="both"/>
        <w:rPr>
          <w:rFonts w:ascii="Helvetica" w:hAnsi="Helvetica" w:cstheme="minorHAnsi"/>
          <w:color w:val="FF0000"/>
        </w:rPr>
      </w:pPr>
    </w:p>
    <w:p w:rsidR="000F0293" w:rsidRPr="00054088" w:rsidRDefault="000F0293" w:rsidP="005F46DD">
      <w:pPr>
        <w:pStyle w:val="Ttulo1"/>
        <w:numPr>
          <w:ilvl w:val="0"/>
          <w:numId w:val="45"/>
        </w:numPr>
        <w:ind w:left="567" w:hanging="567"/>
        <w:rPr>
          <w:rFonts w:ascii="Helvetica" w:hAnsi="Helvetica" w:cstheme="minorHAnsi"/>
          <w:sz w:val="28"/>
        </w:rPr>
      </w:pPr>
      <w:bookmarkStart w:id="5" w:name="_Toc469494374"/>
      <w:r w:rsidRPr="00054088">
        <w:rPr>
          <w:rFonts w:ascii="Helvetica" w:hAnsi="Helvetica" w:cstheme="minorHAnsi"/>
          <w:sz w:val="28"/>
        </w:rPr>
        <w:t>Diretrizes</w:t>
      </w:r>
      <w:bookmarkEnd w:id="5"/>
    </w:p>
    <w:p w:rsidR="003C433B" w:rsidRPr="00BD0D60" w:rsidRDefault="003C433B" w:rsidP="003C433B">
      <w:pPr>
        <w:spacing w:after="0" w:line="240" w:lineRule="auto"/>
        <w:jc w:val="both"/>
        <w:rPr>
          <w:rFonts w:ascii="Helvetica" w:hAnsi="Helvetica" w:cstheme="minorHAnsi"/>
          <w:color w:val="000000" w:themeColor="text1"/>
        </w:rPr>
      </w:pPr>
      <w:r w:rsidRPr="00BD0D60">
        <w:rPr>
          <w:rFonts w:ascii="Helvetica" w:hAnsi="Helvetica" w:cstheme="minorHAnsi"/>
          <w:color w:val="000000" w:themeColor="text1"/>
        </w:rPr>
        <w:t xml:space="preserve">O processo de </w:t>
      </w:r>
      <w:r w:rsidR="00BA6F2D" w:rsidRPr="00BD0D60">
        <w:rPr>
          <w:rFonts w:ascii="Helvetica" w:hAnsi="Helvetica" w:cstheme="minorHAnsi"/>
          <w:color w:val="000000" w:themeColor="text1"/>
        </w:rPr>
        <w:t>Gestão de Demanda e Desenvolvimento de sistemas</w:t>
      </w:r>
      <w:r w:rsidR="00C67427" w:rsidRPr="00BD0D60">
        <w:rPr>
          <w:rFonts w:ascii="Helvetica" w:hAnsi="Helvetica" w:cstheme="minorHAnsi"/>
          <w:color w:val="000000" w:themeColor="text1"/>
        </w:rPr>
        <w:t xml:space="preserve"> </w:t>
      </w:r>
      <w:r w:rsidRPr="00BD0D60">
        <w:rPr>
          <w:rFonts w:ascii="Helvetica" w:hAnsi="Helvetica" w:cstheme="minorHAnsi"/>
          <w:color w:val="000000" w:themeColor="text1"/>
        </w:rPr>
        <w:t>possui as seguintes diretrizes:</w:t>
      </w:r>
    </w:p>
    <w:p w:rsidR="007F42F1" w:rsidRPr="00BD0D60" w:rsidRDefault="007F42F1" w:rsidP="003C433B">
      <w:pPr>
        <w:spacing w:after="0" w:line="240" w:lineRule="auto"/>
        <w:jc w:val="both"/>
        <w:rPr>
          <w:rFonts w:ascii="Helvetica" w:hAnsi="Helvetica" w:cstheme="minorHAnsi"/>
          <w:color w:val="000000" w:themeColor="text1"/>
        </w:rPr>
      </w:pPr>
    </w:p>
    <w:p w:rsidR="007F42F1" w:rsidRPr="00BD0D60" w:rsidRDefault="00984758" w:rsidP="007F42F1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Helvetica" w:hAnsi="Helvetica" w:cstheme="minorHAnsi"/>
          <w:color w:val="000000" w:themeColor="text1"/>
        </w:rPr>
      </w:pPr>
      <w:r w:rsidRPr="00BD0D60">
        <w:rPr>
          <w:rFonts w:ascii="Helvetica" w:hAnsi="Helvetica" w:cstheme="minorHAnsi"/>
          <w:b/>
          <w:color w:val="000000" w:themeColor="text1"/>
        </w:rPr>
        <w:t xml:space="preserve">Gerenciamento da Demanda e Desenvolvimento de sistemas </w:t>
      </w:r>
      <w:r w:rsidR="007F42F1" w:rsidRPr="00BD0D60">
        <w:rPr>
          <w:rFonts w:ascii="Helvetica" w:hAnsi="Helvetica" w:cstheme="minorHAnsi"/>
          <w:b/>
          <w:color w:val="000000" w:themeColor="text1"/>
        </w:rPr>
        <w:t xml:space="preserve">- </w:t>
      </w:r>
      <w:r w:rsidR="007F42F1" w:rsidRPr="00BD0D60">
        <w:rPr>
          <w:rFonts w:ascii="Helvetica" w:hAnsi="Helvetica" w:cstheme="minorHAnsi"/>
          <w:color w:val="000000" w:themeColor="text1"/>
        </w:rPr>
        <w:t xml:space="preserve">Haverá apenas um processo de </w:t>
      </w:r>
      <w:r w:rsidRPr="00BD0D60">
        <w:rPr>
          <w:rFonts w:ascii="Helvetica" w:hAnsi="Helvetica" w:cstheme="minorHAnsi"/>
          <w:color w:val="000000" w:themeColor="text1"/>
        </w:rPr>
        <w:t xml:space="preserve">Gerenciamento da Demanda e Desenvolvimento de sistemas </w:t>
      </w:r>
      <w:r w:rsidR="007F42F1" w:rsidRPr="00BD0D60">
        <w:rPr>
          <w:rFonts w:ascii="Helvetica" w:hAnsi="Helvetica" w:cstheme="minorHAnsi"/>
          <w:color w:val="000000" w:themeColor="text1"/>
        </w:rPr>
        <w:t>para toda organiz</w:t>
      </w:r>
      <w:r w:rsidRPr="00BD0D60">
        <w:rPr>
          <w:rFonts w:ascii="Helvetica" w:hAnsi="Helvetica" w:cstheme="minorHAnsi"/>
          <w:color w:val="000000" w:themeColor="text1"/>
        </w:rPr>
        <w:t>ação, sob a responsabilidade do PMO.</w:t>
      </w:r>
    </w:p>
    <w:p w:rsidR="007F42F1" w:rsidRPr="00BD0D60" w:rsidRDefault="007F42F1" w:rsidP="007F42F1">
      <w:pPr>
        <w:spacing w:after="0" w:line="240" w:lineRule="auto"/>
        <w:jc w:val="both"/>
        <w:rPr>
          <w:rFonts w:ascii="Helvetica" w:hAnsi="Helvetica" w:cstheme="minorHAnsi"/>
          <w:color w:val="000000" w:themeColor="text1"/>
        </w:rPr>
      </w:pPr>
    </w:p>
    <w:p w:rsidR="007F42F1" w:rsidRPr="00BD0D60" w:rsidRDefault="007F42F1" w:rsidP="007F42F1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Helvetica" w:hAnsi="Helvetica" w:cstheme="minorHAnsi"/>
          <w:color w:val="000000" w:themeColor="text1"/>
        </w:rPr>
      </w:pPr>
      <w:r w:rsidRPr="00BD0D60">
        <w:rPr>
          <w:rFonts w:ascii="Helvetica" w:hAnsi="Helvetica" w:cstheme="minorHAnsi"/>
          <w:b/>
          <w:color w:val="000000" w:themeColor="text1"/>
        </w:rPr>
        <w:t xml:space="preserve">Comitê de Arquitetura </w:t>
      </w:r>
      <w:r w:rsidRPr="00BD0D60">
        <w:rPr>
          <w:rFonts w:ascii="Helvetica" w:hAnsi="Helvetica" w:cstheme="minorHAnsi"/>
          <w:color w:val="000000" w:themeColor="text1"/>
        </w:rPr>
        <w:t xml:space="preserve">– A </w:t>
      </w:r>
      <w:r w:rsidR="0077730E" w:rsidRPr="00BD0D60">
        <w:rPr>
          <w:rFonts w:ascii="Helvetica" w:hAnsi="Helvetica" w:cstheme="minorHAnsi"/>
          <w:color w:val="000000" w:themeColor="text1"/>
        </w:rPr>
        <w:t>área</w:t>
      </w:r>
      <w:r w:rsidRPr="00BD0D60">
        <w:rPr>
          <w:rFonts w:ascii="Helvetica" w:hAnsi="Helvetica" w:cstheme="minorHAnsi"/>
          <w:color w:val="000000" w:themeColor="text1"/>
        </w:rPr>
        <w:t xml:space="preserve"> de Arquitetura realiza </w:t>
      </w:r>
      <w:r w:rsidR="006E1847" w:rsidRPr="00BD0D60">
        <w:rPr>
          <w:rFonts w:ascii="Helvetica" w:hAnsi="Helvetica" w:cstheme="minorHAnsi"/>
          <w:color w:val="000000" w:themeColor="text1"/>
        </w:rPr>
        <w:t>a reunião do Comitê de Arquitetura sob demanda</w:t>
      </w:r>
      <w:r w:rsidRPr="00BD0D60">
        <w:rPr>
          <w:rFonts w:ascii="Helvetica" w:hAnsi="Helvetica" w:cstheme="minorHAnsi"/>
          <w:color w:val="000000" w:themeColor="text1"/>
        </w:rPr>
        <w:t xml:space="preserve">, com o objetivo </w:t>
      </w:r>
      <w:r w:rsidR="006E1847" w:rsidRPr="00BD0D60">
        <w:rPr>
          <w:rFonts w:ascii="Helvetica" w:hAnsi="Helvetica" w:cstheme="minorHAnsi"/>
          <w:color w:val="000000" w:themeColor="text1"/>
        </w:rPr>
        <w:t xml:space="preserve">de todos arquitetos apresentarem o Desenho de Solução para </w:t>
      </w:r>
      <w:r w:rsidR="00867866" w:rsidRPr="00BD0D60">
        <w:rPr>
          <w:rFonts w:ascii="Helvetica" w:hAnsi="Helvetica" w:cstheme="minorHAnsi"/>
          <w:color w:val="000000" w:themeColor="text1"/>
        </w:rPr>
        <w:t>validação do time</w:t>
      </w:r>
      <w:r w:rsidR="006E1847" w:rsidRPr="00BD0D60">
        <w:rPr>
          <w:rFonts w:ascii="Helvetica" w:hAnsi="Helvetica" w:cstheme="minorHAnsi"/>
          <w:color w:val="000000" w:themeColor="text1"/>
        </w:rPr>
        <w:t>, antes de entregar para a Gestão de Demandas</w:t>
      </w:r>
      <w:r w:rsidRPr="00BD0D60">
        <w:rPr>
          <w:rFonts w:ascii="Helvetica" w:hAnsi="Helvetica"/>
          <w:color w:val="000000" w:themeColor="text1"/>
        </w:rPr>
        <w:t>.</w:t>
      </w:r>
    </w:p>
    <w:p w:rsidR="0077730E" w:rsidRPr="00BD0D60" w:rsidRDefault="0077730E" w:rsidP="0077730E">
      <w:pPr>
        <w:pStyle w:val="PargrafodaLista"/>
        <w:rPr>
          <w:rFonts w:ascii="Helvetica" w:hAnsi="Helvetica" w:cstheme="minorHAnsi"/>
          <w:color w:val="FF0000"/>
        </w:rPr>
      </w:pPr>
    </w:p>
    <w:p w:rsidR="00D66712" w:rsidRPr="00421E08" w:rsidRDefault="002C7115" w:rsidP="00043D4F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Helvetica" w:eastAsia="Times New Roman" w:hAnsi="Helvetica" w:cstheme="minorHAnsi"/>
          <w:bCs/>
          <w:color w:val="FF0000"/>
          <w:sz w:val="28"/>
          <w:szCs w:val="24"/>
        </w:rPr>
      </w:pPr>
      <w:r w:rsidRPr="00421E08">
        <w:rPr>
          <w:rFonts w:ascii="Helvetica" w:hAnsi="Helvetica" w:cstheme="minorHAnsi"/>
          <w:b/>
          <w:color w:val="FF0000"/>
        </w:rPr>
        <w:t>COMEX</w:t>
      </w:r>
      <w:r w:rsidR="0077730E" w:rsidRPr="00421E08">
        <w:rPr>
          <w:rFonts w:ascii="Helvetica" w:hAnsi="Helvetica" w:cstheme="minorHAnsi"/>
          <w:b/>
          <w:color w:val="FF0000"/>
        </w:rPr>
        <w:t xml:space="preserve"> </w:t>
      </w:r>
      <w:r w:rsidR="0077730E" w:rsidRPr="00421E08">
        <w:rPr>
          <w:rFonts w:ascii="Helvetica" w:hAnsi="Helvetica" w:cstheme="minorHAnsi"/>
          <w:color w:val="FF0000"/>
        </w:rPr>
        <w:t xml:space="preserve">- </w:t>
      </w:r>
      <w:bookmarkStart w:id="6" w:name="_Toc462661488"/>
      <w:bookmarkStart w:id="7" w:name="_Toc463266610"/>
      <w:bookmarkStart w:id="8" w:name="_Toc468717016"/>
      <w:r w:rsidR="00421E08" w:rsidRPr="00421E08">
        <w:rPr>
          <w:rFonts w:ascii="Helvetica" w:hAnsi="Helvetica" w:cstheme="minorHAnsi"/>
          <w:color w:val="000000" w:themeColor="text1"/>
        </w:rPr>
        <w:t xml:space="preserve">Um </w:t>
      </w:r>
      <w:r w:rsidR="001D1E62">
        <w:rPr>
          <w:rFonts w:ascii="Helvetica" w:hAnsi="Helvetica" w:cstheme="minorHAnsi"/>
          <w:color w:val="000000" w:themeColor="text1"/>
        </w:rPr>
        <w:t>“</w:t>
      </w:r>
      <w:r w:rsidR="00421E08" w:rsidRPr="00421E08">
        <w:rPr>
          <w:rFonts w:ascii="Helvetica" w:hAnsi="Helvetica" w:cstheme="minorHAnsi"/>
          <w:color w:val="000000" w:themeColor="text1"/>
        </w:rPr>
        <w:t>comitê executivo</w:t>
      </w:r>
      <w:r w:rsidR="001D1E62">
        <w:rPr>
          <w:rFonts w:ascii="Helvetica" w:hAnsi="Helvetica" w:cstheme="minorHAnsi"/>
          <w:color w:val="000000" w:themeColor="text1"/>
        </w:rPr>
        <w:t>”</w:t>
      </w:r>
      <w:r w:rsidR="00421E08" w:rsidRPr="00421E08">
        <w:rPr>
          <w:rFonts w:ascii="Helvetica" w:hAnsi="Helvetica" w:cstheme="minorHAnsi"/>
          <w:color w:val="000000" w:themeColor="text1"/>
        </w:rPr>
        <w:t xml:space="preserve"> é um grupo de autoridades ou de executivos de alto nível. Essas</w:t>
      </w:r>
      <w:r w:rsidR="00421E08" w:rsidRPr="00421E08">
        <w:rPr>
          <w:rFonts w:ascii="Calibri" w:hAnsi="Calibri" w:cs="Calibri"/>
          <w:color w:val="000000" w:themeColor="text1"/>
        </w:rPr>
        <w:t> </w:t>
      </w:r>
      <w:r w:rsidR="00421E08" w:rsidRPr="00421E08">
        <w:rPr>
          <w:rFonts w:ascii="Helvetica" w:hAnsi="Helvetica" w:cstheme="minorHAnsi"/>
          <w:color w:val="000000" w:themeColor="text1"/>
        </w:rPr>
        <w:t>pessoas</w:t>
      </w:r>
      <w:r w:rsidR="00421E08" w:rsidRPr="00421E08">
        <w:rPr>
          <w:rFonts w:ascii="Calibri" w:hAnsi="Calibri" w:cs="Calibri"/>
          <w:color w:val="000000" w:themeColor="text1"/>
        </w:rPr>
        <w:t> </w:t>
      </w:r>
      <w:r w:rsidR="00421E08" w:rsidRPr="00421E08">
        <w:rPr>
          <w:rFonts w:ascii="Helvetica" w:hAnsi="Helvetica" w:cstheme="minorHAnsi"/>
          <w:color w:val="000000" w:themeColor="text1"/>
        </w:rPr>
        <w:t>têm a tarefa de guiar a empresa ou o grupo e fornecer orientação estratégica. Seus membros costumam ter poder de decisão, e o exercem quando se reúnem para</w:t>
      </w:r>
      <w:r w:rsidR="00421E08" w:rsidRPr="00421E08">
        <w:rPr>
          <w:rFonts w:ascii="Calibri" w:hAnsi="Calibri" w:cs="Calibri"/>
          <w:color w:val="000000" w:themeColor="text1"/>
        </w:rPr>
        <w:t> </w:t>
      </w:r>
      <w:r w:rsidR="00421E08" w:rsidRPr="00421E08">
        <w:rPr>
          <w:rFonts w:ascii="Helvetica" w:hAnsi="Helvetica" w:cstheme="minorHAnsi"/>
          <w:color w:val="000000" w:themeColor="text1"/>
        </w:rPr>
        <w:t>discutir</w:t>
      </w:r>
      <w:r w:rsidR="00421E08" w:rsidRPr="00421E08">
        <w:rPr>
          <w:rFonts w:ascii="Calibri" w:hAnsi="Calibri" w:cs="Calibri"/>
          <w:color w:val="000000" w:themeColor="text1"/>
        </w:rPr>
        <w:t> </w:t>
      </w:r>
      <w:r w:rsidR="00421E08" w:rsidRPr="00421E08">
        <w:rPr>
          <w:rFonts w:ascii="Helvetica" w:hAnsi="Helvetica" w:cstheme="minorHAnsi"/>
          <w:color w:val="000000" w:themeColor="text1"/>
        </w:rPr>
        <w:t>direção, meta e</w:t>
      </w:r>
      <w:r w:rsidR="00421E08" w:rsidRPr="00421E08">
        <w:rPr>
          <w:rFonts w:ascii="Calibri" w:hAnsi="Calibri" w:cs="Calibri"/>
          <w:color w:val="000000" w:themeColor="text1"/>
        </w:rPr>
        <w:t> </w:t>
      </w:r>
      <w:r w:rsidR="00421E08" w:rsidRPr="00421E08">
        <w:rPr>
          <w:rFonts w:ascii="Helvetica" w:hAnsi="Helvetica" w:cstheme="minorHAnsi"/>
          <w:color w:val="000000" w:themeColor="text1"/>
        </w:rPr>
        <w:t>objetivos</w:t>
      </w:r>
      <w:r w:rsidR="00421E08" w:rsidRPr="00421E08">
        <w:rPr>
          <w:rFonts w:ascii="Calibri" w:hAnsi="Calibri" w:cs="Calibri"/>
          <w:color w:val="000000" w:themeColor="text1"/>
        </w:rPr>
        <w:t> </w:t>
      </w:r>
      <w:r w:rsidR="00421E08" w:rsidRPr="00421E08">
        <w:rPr>
          <w:rFonts w:ascii="Helvetica" w:hAnsi="Helvetica" w:cstheme="minorHAnsi"/>
          <w:color w:val="000000" w:themeColor="text1"/>
        </w:rPr>
        <w:t xml:space="preserve">da empresa. </w:t>
      </w:r>
    </w:p>
    <w:p w:rsidR="00B84D28" w:rsidRPr="00BD0D60" w:rsidRDefault="00B84D28" w:rsidP="005F46DD">
      <w:pPr>
        <w:pStyle w:val="Ttulo1"/>
        <w:numPr>
          <w:ilvl w:val="0"/>
          <w:numId w:val="45"/>
        </w:numPr>
        <w:spacing w:line="240" w:lineRule="auto"/>
        <w:ind w:left="567" w:hanging="567"/>
        <w:jc w:val="both"/>
        <w:rPr>
          <w:rFonts w:ascii="Helvetica" w:hAnsi="Helvetica" w:cstheme="minorHAnsi"/>
          <w:sz w:val="28"/>
        </w:rPr>
      </w:pPr>
      <w:bookmarkStart w:id="9" w:name="_Toc469494375"/>
      <w:r w:rsidRPr="00BD0D60">
        <w:rPr>
          <w:rFonts w:ascii="Helvetica" w:hAnsi="Helvetica" w:cstheme="minorHAnsi"/>
          <w:sz w:val="28"/>
        </w:rPr>
        <w:lastRenderedPageBreak/>
        <w:t>Interface com outros processos</w:t>
      </w:r>
      <w:bookmarkEnd w:id="6"/>
      <w:bookmarkEnd w:id="7"/>
      <w:bookmarkEnd w:id="8"/>
      <w:bookmarkEnd w:id="9"/>
    </w:p>
    <w:p w:rsidR="00B84D28" w:rsidRPr="00BD0D60" w:rsidRDefault="00B84D28" w:rsidP="00F60558">
      <w:pPr>
        <w:spacing w:line="240" w:lineRule="auto"/>
        <w:ind w:left="426"/>
        <w:jc w:val="both"/>
        <w:rPr>
          <w:rFonts w:ascii="Helvetica" w:hAnsi="Helvetica" w:cstheme="minorHAnsi"/>
        </w:rPr>
      </w:pPr>
      <w:r w:rsidRPr="00BD0D60">
        <w:rPr>
          <w:rFonts w:ascii="Helvetica" w:hAnsi="Helvetica" w:cstheme="minorHAnsi"/>
        </w:rPr>
        <w:t xml:space="preserve">O processo de </w:t>
      </w:r>
      <w:r w:rsidR="00BA6F2D" w:rsidRPr="00BD0D60">
        <w:rPr>
          <w:rFonts w:ascii="Helvetica" w:hAnsi="Helvetica" w:cstheme="minorHAnsi"/>
        </w:rPr>
        <w:t xml:space="preserve">Gestão de Demanda e Desenvolvimento de sistemas </w:t>
      </w:r>
      <w:r w:rsidR="00097FE3" w:rsidRPr="00BD0D60">
        <w:rPr>
          <w:rFonts w:ascii="Helvetica" w:hAnsi="Helvetica" w:cstheme="minorHAnsi"/>
        </w:rPr>
        <w:t>possui interface com outro processo de TI, como pode ser vista no tópico</w:t>
      </w:r>
      <w:r w:rsidRPr="00BD0D60">
        <w:rPr>
          <w:rFonts w:ascii="Helvetica" w:hAnsi="Helvetica" w:cstheme="minorHAnsi"/>
        </w:rPr>
        <w:t xml:space="preserve"> abaixo:</w:t>
      </w:r>
    </w:p>
    <w:p w:rsidR="00B84D28" w:rsidRPr="00BD0D60" w:rsidRDefault="00B84D28" w:rsidP="00D505C6">
      <w:pPr>
        <w:pStyle w:val="PargrafodaLista"/>
        <w:spacing w:after="0" w:line="240" w:lineRule="auto"/>
        <w:ind w:left="360"/>
        <w:jc w:val="both"/>
        <w:rPr>
          <w:rFonts w:ascii="Helvetica" w:eastAsia="Times New Roman" w:hAnsi="Helvetica" w:cstheme="minorHAnsi"/>
          <w:bCs/>
          <w:color w:val="FF0000"/>
          <w:sz w:val="28"/>
          <w:szCs w:val="24"/>
        </w:rPr>
      </w:pPr>
    </w:p>
    <w:p w:rsidR="00783ABF" w:rsidRPr="00BD0D60" w:rsidRDefault="0034788B" w:rsidP="0034788B">
      <w:pPr>
        <w:pStyle w:val="Ttulo1"/>
        <w:spacing w:line="240" w:lineRule="auto"/>
        <w:jc w:val="both"/>
        <w:rPr>
          <w:rFonts w:ascii="Helvetica" w:hAnsi="Helvetica" w:cstheme="minorHAnsi"/>
        </w:rPr>
      </w:pPr>
      <w:r>
        <w:rPr>
          <w:rFonts w:ascii="Helvetica" w:hAnsi="Helvetica" w:cstheme="minorHAnsi"/>
        </w:rPr>
        <w:t xml:space="preserve">5.1 - </w:t>
      </w:r>
      <w:r w:rsidR="009C7522" w:rsidRPr="00BD0D60">
        <w:rPr>
          <w:rFonts w:ascii="Helvetica" w:hAnsi="Helvetica" w:cstheme="minorHAnsi"/>
        </w:rPr>
        <w:t>Definir Arquitetura da Informação</w:t>
      </w:r>
    </w:p>
    <w:p w:rsidR="00783ABF" w:rsidRPr="00A16653" w:rsidRDefault="00AD1D5A" w:rsidP="00A16653">
      <w:pPr>
        <w:pStyle w:val="PargrafodaLista"/>
        <w:spacing w:after="0" w:line="240" w:lineRule="auto"/>
        <w:ind w:left="360"/>
        <w:jc w:val="both"/>
        <w:rPr>
          <w:rFonts w:ascii="Helvetica" w:hAnsi="Helvetica" w:cstheme="minorHAnsi"/>
          <w:sz w:val="24"/>
          <w:szCs w:val="24"/>
        </w:rPr>
      </w:pPr>
      <w:r w:rsidRPr="00BD0D60">
        <w:rPr>
          <w:rFonts w:ascii="Helvetica" w:eastAsia="Times New Roman" w:hAnsi="Helvetica" w:cstheme="minorHAnsi"/>
          <w:sz w:val="24"/>
          <w:szCs w:val="24"/>
        </w:rPr>
        <w:t>O processo de Gestão de Demandas</w:t>
      </w:r>
      <w:r w:rsidR="00D505C6" w:rsidRPr="00BD0D60">
        <w:rPr>
          <w:rFonts w:ascii="Helvetica" w:eastAsia="Times New Roman" w:hAnsi="Helvetica" w:cstheme="minorHAnsi"/>
          <w:sz w:val="24"/>
          <w:szCs w:val="24"/>
        </w:rPr>
        <w:t xml:space="preserve"> é responsável por</w:t>
      </w:r>
      <w:r w:rsidR="00141301" w:rsidRPr="00BD0D60">
        <w:rPr>
          <w:rFonts w:ascii="Helvetica" w:eastAsia="Times New Roman" w:hAnsi="Helvetica" w:cstheme="minorHAnsi"/>
          <w:sz w:val="24"/>
          <w:szCs w:val="24"/>
        </w:rPr>
        <w:t xml:space="preserve"> capitaliza</w:t>
      </w:r>
      <w:r w:rsidR="00D505C6" w:rsidRPr="00BD0D60">
        <w:rPr>
          <w:rFonts w:ascii="Helvetica" w:eastAsia="Times New Roman" w:hAnsi="Helvetica" w:cstheme="minorHAnsi"/>
          <w:sz w:val="24"/>
          <w:szCs w:val="24"/>
        </w:rPr>
        <w:t>r</w:t>
      </w:r>
      <w:r w:rsidR="00141301" w:rsidRPr="00BD0D60">
        <w:rPr>
          <w:rFonts w:ascii="Helvetica" w:eastAsia="Times New Roman" w:hAnsi="Helvetica" w:cstheme="minorHAnsi"/>
          <w:sz w:val="24"/>
          <w:szCs w:val="24"/>
        </w:rPr>
        <w:t xml:space="preserve"> todas as demandas de TI, solicita</w:t>
      </w:r>
      <w:r w:rsidR="00D505C6" w:rsidRPr="00BD0D60">
        <w:rPr>
          <w:rFonts w:ascii="Helvetica" w:eastAsia="Times New Roman" w:hAnsi="Helvetica" w:cstheme="minorHAnsi"/>
          <w:sz w:val="24"/>
          <w:szCs w:val="24"/>
        </w:rPr>
        <w:t>r</w:t>
      </w:r>
      <w:r w:rsidR="00141301" w:rsidRPr="00BD0D60">
        <w:rPr>
          <w:rFonts w:ascii="Helvetica" w:eastAsia="Times New Roman" w:hAnsi="Helvetica" w:cstheme="minorHAnsi"/>
          <w:sz w:val="24"/>
          <w:szCs w:val="24"/>
        </w:rPr>
        <w:t xml:space="preserve"> ao processo de Definir Arquitetura da Informação uma Estimativa Preliminar de Arquitetura para </w:t>
      </w:r>
      <w:r w:rsidR="004960A2" w:rsidRPr="00BD0D60">
        <w:rPr>
          <w:rFonts w:ascii="Helvetica" w:eastAsia="Times New Roman" w:hAnsi="Helvetica" w:cstheme="minorHAnsi"/>
          <w:sz w:val="24"/>
          <w:szCs w:val="24"/>
        </w:rPr>
        <w:t>que possa auxiliar na deliberação das demandas</w:t>
      </w:r>
      <w:r w:rsidR="00D66712" w:rsidRPr="00BD0D60">
        <w:rPr>
          <w:rFonts w:ascii="Helvetica" w:eastAsia="Times New Roman" w:hAnsi="Helvetica" w:cstheme="minorHAnsi"/>
          <w:sz w:val="24"/>
          <w:szCs w:val="24"/>
        </w:rPr>
        <w:t>;</w:t>
      </w:r>
    </w:p>
    <w:p w:rsidR="00A16653" w:rsidRPr="00BD0D60" w:rsidRDefault="00A16653" w:rsidP="00A16653">
      <w:pPr>
        <w:pStyle w:val="PargrafodaLista"/>
        <w:spacing w:after="0" w:line="240" w:lineRule="auto"/>
        <w:ind w:left="360"/>
        <w:jc w:val="both"/>
        <w:rPr>
          <w:rFonts w:ascii="Helvetica" w:hAnsi="Helvetica" w:cstheme="minorHAnsi"/>
          <w:sz w:val="24"/>
          <w:szCs w:val="24"/>
        </w:rPr>
      </w:pPr>
    </w:p>
    <w:p w:rsidR="009C7522" w:rsidRPr="00BD0D60" w:rsidRDefault="0034788B" w:rsidP="0034788B">
      <w:pPr>
        <w:pStyle w:val="Ttulo1"/>
        <w:spacing w:line="240" w:lineRule="auto"/>
        <w:jc w:val="both"/>
        <w:rPr>
          <w:rFonts w:ascii="Helvetica" w:hAnsi="Helvetica" w:cstheme="minorHAnsi"/>
        </w:rPr>
      </w:pPr>
      <w:bookmarkStart w:id="10" w:name="_Toc469494377"/>
      <w:r>
        <w:rPr>
          <w:rFonts w:ascii="Helvetica" w:hAnsi="Helvetica" w:cstheme="minorHAnsi"/>
          <w:lang w:val="pt-PT"/>
        </w:rPr>
        <w:t xml:space="preserve">5.2 - </w:t>
      </w:r>
      <w:r w:rsidR="00D66712" w:rsidRPr="00BD0D60">
        <w:rPr>
          <w:rFonts w:ascii="Helvetica" w:hAnsi="Helvetica" w:cstheme="minorHAnsi"/>
          <w:lang w:val="pt-PT"/>
        </w:rPr>
        <w:t>Gerenciamento da Capacidade</w:t>
      </w:r>
    </w:p>
    <w:p w:rsidR="00A223C5" w:rsidRPr="00BD0D60" w:rsidRDefault="00E6289E" w:rsidP="00A16653">
      <w:pPr>
        <w:pStyle w:val="PargrafodaLista"/>
        <w:spacing w:after="0" w:line="240" w:lineRule="auto"/>
        <w:ind w:left="360"/>
        <w:jc w:val="both"/>
        <w:rPr>
          <w:rFonts w:ascii="Helvetica" w:eastAsia="Times New Roman" w:hAnsi="Helvetica" w:cstheme="minorHAnsi"/>
          <w:sz w:val="24"/>
          <w:szCs w:val="24"/>
          <w:lang w:val="pt-PT"/>
        </w:rPr>
      </w:pPr>
      <w:r w:rsidRPr="00BD0D60">
        <w:rPr>
          <w:rFonts w:ascii="Helvetica" w:eastAsia="Times New Roman" w:hAnsi="Helvetica" w:cstheme="minorHAnsi"/>
          <w:sz w:val="24"/>
          <w:szCs w:val="24"/>
          <w:lang w:val="pt-PT"/>
        </w:rPr>
        <w:t xml:space="preserve">Trabalhará em estreita colaboração com o </w:t>
      </w:r>
      <w:r w:rsidR="00D66712" w:rsidRPr="00BD0D60">
        <w:rPr>
          <w:rFonts w:ascii="Helvetica" w:eastAsia="Times New Roman" w:hAnsi="Helvetica" w:cstheme="minorHAnsi"/>
          <w:sz w:val="24"/>
          <w:szCs w:val="24"/>
          <w:lang w:val="pt-PT"/>
        </w:rPr>
        <w:t xml:space="preserve">Gestão de Demanda e Desenvolvimento de sistemas </w:t>
      </w:r>
      <w:r w:rsidRPr="00BD0D60">
        <w:rPr>
          <w:rFonts w:ascii="Helvetica" w:eastAsia="Times New Roman" w:hAnsi="Helvetica" w:cstheme="minorHAnsi"/>
          <w:sz w:val="24"/>
          <w:szCs w:val="24"/>
          <w:lang w:val="pt-PT"/>
        </w:rPr>
        <w:t>para definir exatamente a oferta e a procura no projeto e na operação do serviço;</w:t>
      </w:r>
    </w:p>
    <w:p w:rsidR="00D66712" w:rsidRPr="00BD0D60" w:rsidRDefault="00D66712" w:rsidP="00D66712">
      <w:pPr>
        <w:spacing w:after="0" w:line="240" w:lineRule="auto"/>
        <w:jc w:val="both"/>
        <w:rPr>
          <w:rFonts w:ascii="Helvetica" w:eastAsia="Times New Roman" w:hAnsi="Helvetica" w:cstheme="minorHAnsi"/>
          <w:color w:val="FF0000"/>
          <w:sz w:val="24"/>
          <w:szCs w:val="24"/>
        </w:rPr>
      </w:pPr>
    </w:p>
    <w:p w:rsidR="00D66712" w:rsidRPr="0034788B" w:rsidRDefault="0034788B" w:rsidP="0034788B">
      <w:pPr>
        <w:pStyle w:val="Ttulo1"/>
        <w:numPr>
          <w:ilvl w:val="1"/>
          <w:numId w:val="48"/>
        </w:numPr>
        <w:spacing w:line="240" w:lineRule="auto"/>
        <w:jc w:val="both"/>
        <w:rPr>
          <w:rFonts w:ascii="Helvetica" w:hAnsi="Helvetica" w:cstheme="minorHAnsi"/>
        </w:rPr>
      </w:pPr>
      <w:r>
        <w:rPr>
          <w:rFonts w:ascii="Helvetica" w:hAnsi="Helvetica" w:cstheme="minorHAnsi"/>
          <w:lang w:val="pt-PT"/>
        </w:rPr>
        <w:t xml:space="preserve"> - </w:t>
      </w:r>
      <w:r w:rsidR="00D66712" w:rsidRPr="0034788B">
        <w:rPr>
          <w:rFonts w:ascii="Helvetica" w:hAnsi="Helvetica" w:cstheme="minorHAnsi"/>
          <w:lang w:val="pt-PT"/>
        </w:rPr>
        <w:t>Gerenciamento da Mudança</w:t>
      </w:r>
    </w:p>
    <w:p w:rsidR="00A223C5" w:rsidRPr="00BD0D60" w:rsidRDefault="00E6289E" w:rsidP="00A16653">
      <w:pPr>
        <w:pStyle w:val="PargrafodaLista"/>
        <w:spacing w:after="0" w:line="240" w:lineRule="auto"/>
        <w:ind w:left="360"/>
        <w:jc w:val="both"/>
        <w:rPr>
          <w:rFonts w:ascii="Helvetica" w:eastAsia="Times New Roman" w:hAnsi="Helvetica" w:cstheme="minorHAnsi"/>
          <w:sz w:val="24"/>
          <w:szCs w:val="24"/>
        </w:rPr>
      </w:pPr>
      <w:r w:rsidRPr="00BD0D60">
        <w:rPr>
          <w:rFonts w:ascii="Helvetica" w:eastAsia="Times New Roman" w:hAnsi="Helvetica" w:cstheme="minorHAnsi"/>
          <w:sz w:val="24"/>
          <w:szCs w:val="24"/>
          <w:lang w:val="pt-PT"/>
        </w:rPr>
        <w:t>Irá trabalhar com o Gerenciamento da Demanda e Gerenciamento da Capacidade para avaliar o impacto das mudanças sobre a forma como a empresa utiliza os serviços;</w:t>
      </w:r>
    </w:p>
    <w:p w:rsidR="00D66712" w:rsidRPr="00BD0D60" w:rsidRDefault="00D66712" w:rsidP="00D66712">
      <w:pPr>
        <w:pStyle w:val="PargrafodaLista"/>
        <w:spacing w:after="0" w:line="240" w:lineRule="auto"/>
        <w:ind w:left="360"/>
        <w:jc w:val="both"/>
        <w:rPr>
          <w:rFonts w:ascii="Helvetica" w:eastAsia="Times New Roman" w:hAnsi="Helvetica" w:cstheme="minorHAnsi"/>
          <w:sz w:val="24"/>
          <w:szCs w:val="24"/>
          <w:lang w:val="pt-PT"/>
        </w:rPr>
      </w:pPr>
    </w:p>
    <w:p w:rsidR="00D66712" w:rsidRPr="00BD0D60" w:rsidRDefault="0034788B" w:rsidP="0034788B">
      <w:pPr>
        <w:pStyle w:val="Ttulo1"/>
        <w:numPr>
          <w:ilvl w:val="1"/>
          <w:numId w:val="48"/>
        </w:numPr>
        <w:spacing w:line="240" w:lineRule="auto"/>
        <w:jc w:val="both"/>
        <w:rPr>
          <w:rFonts w:ascii="Helvetica" w:hAnsi="Helvetica" w:cstheme="minorHAnsi"/>
        </w:rPr>
      </w:pPr>
      <w:r>
        <w:rPr>
          <w:rFonts w:ascii="Helvetica" w:hAnsi="Helvetica" w:cstheme="minorHAnsi"/>
          <w:lang w:val="pt-PT"/>
        </w:rPr>
        <w:t xml:space="preserve">- </w:t>
      </w:r>
      <w:r w:rsidR="00D66712" w:rsidRPr="00BD0D60">
        <w:rPr>
          <w:rFonts w:ascii="Helvetica" w:hAnsi="Helvetica" w:cstheme="minorHAnsi"/>
          <w:lang w:val="pt-PT"/>
        </w:rPr>
        <w:t>Validação e Teste do Serviço</w:t>
      </w:r>
    </w:p>
    <w:p w:rsidR="00D66712" w:rsidRPr="00BD0D60" w:rsidRDefault="00E6289E" w:rsidP="00A16653">
      <w:pPr>
        <w:pStyle w:val="PargrafodaLista"/>
        <w:spacing w:after="0" w:line="240" w:lineRule="auto"/>
        <w:ind w:left="360"/>
        <w:jc w:val="both"/>
        <w:rPr>
          <w:rFonts w:ascii="Helvetica" w:eastAsia="Times New Roman" w:hAnsi="Helvetica" w:cstheme="minorHAnsi"/>
          <w:sz w:val="24"/>
          <w:szCs w:val="24"/>
          <w:lang w:val="pt-PT"/>
        </w:rPr>
      </w:pPr>
      <w:r w:rsidRPr="00BD0D60">
        <w:rPr>
          <w:rFonts w:ascii="Helvetica" w:eastAsia="Times New Roman" w:hAnsi="Helvetica" w:cstheme="minorHAnsi"/>
          <w:sz w:val="24"/>
          <w:szCs w:val="24"/>
          <w:lang w:val="pt-PT"/>
        </w:rPr>
        <w:t>Garante que o serviço foi tratado corretamente com os padrões de demanda e que as medidas tomadas para evitar alta utilização são eficazes;</w:t>
      </w:r>
    </w:p>
    <w:p w:rsidR="00D66712" w:rsidRPr="00BD0D60" w:rsidRDefault="00D66712" w:rsidP="00D66712">
      <w:pPr>
        <w:pStyle w:val="PargrafodaLista"/>
        <w:spacing w:after="0" w:line="240" w:lineRule="auto"/>
        <w:ind w:left="360"/>
        <w:jc w:val="both"/>
        <w:rPr>
          <w:rFonts w:ascii="Helvetica" w:eastAsia="Times New Roman" w:hAnsi="Helvetica" w:cstheme="minorHAnsi"/>
          <w:color w:val="FF0000"/>
          <w:sz w:val="24"/>
          <w:szCs w:val="24"/>
          <w:lang w:val="pt-PT"/>
        </w:rPr>
      </w:pPr>
    </w:p>
    <w:p w:rsidR="0034788B" w:rsidRDefault="0034788B" w:rsidP="00D66712">
      <w:pPr>
        <w:spacing w:after="0" w:line="240" w:lineRule="auto"/>
        <w:jc w:val="both"/>
        <w:rPr>
          <w:rFonts w:ascii="Helvetica" w:eastAsia="Times New Roman" w:hAnsi="Helvetica" w:cstheme="minorHAnsi"/>
          <w:color w:val="FF0000"/>
          <w:sz w:val="24"/>
          <w:szCs w:val="24"/>
        </w:rPr>
      </w:pPr>
    </w:p>
    <w:p w:rsidR="0034788B" w:rsidRDefault="0034788B" w:rsidP="00D66712">
      <w:pPr>
        <w:spacing w:after="0" w:line="240" w:lineRule="auto"/>
        <w:jc w:val="both"/>
        <w:rPr>
          <w:rFonts w:ascii="Helvetica" w:eastAsia="Times New Roman" w:hAnsi="Helvetica" w:cstheme="minorHAnsi"/>
          <w:color w:val="FF0000"/>
          <w:sz w:val="24"/>
          <w:szCs w:val="24"/>
        </w:rPr>
      </w:pPr>
    </w:p>
    <w:p w:rsidR="0034788B" w:rsidRPr="0034788B" w:rsidRDefault="0034788B" w:rsidP="005F46DD">
      <w:pPr>
        <w:pStyle w:val="PargrafodaLista"/>
        <w:numPr>
          <w:ilvl w:val="0"/>
          <w:numId w:val="45"/>
        </w:numPr>
        <w:spacing w:after="0" w:line="240" w:lineRule="auto"/>
        <w:ind w:left="567" w:hanging="567"/>
        <w:jc w:val="both"/>
        <w:rPr>
          <w:rFonts w:ascii="Helvetica" w:eastAsia="Times New Roman" w:hAnsi="Helvetica" w:cstheme="minorHAnsi"/>
          <w:b/>
          <w:bCs/>
          <w:sz w:val="28"/>
          <w:szCs w:val="24"/>
        </w:rPr>
      </w:pPr>
      <w:r w:rsidRPr="0034788B">
        <w:rPr>
          <w:rFonts w:ascii="Helvetica" w:eastAsia="Times New Roman" w:hAnsi="Helvetica" w:cstheme="minorHAnsi"/>
          <w:b/>
          <w:bCs/>
          <w:sz w:val="28"/>
          <w:szCs w:val="24"/>
        </w:rPr>
        <w:t>Fluxo</w:t>
      </w:r>
    </w:p>
    <w:bookmarkEnd w:id="10"/>
    <w:p w:rsidR="005F7883" w:rsidRPr="00BD0D60" w:rsidRDefault="000D761E">
      <w:pPr>
        <w:rPr>
          <w:rFonts w:ascii="Helvetica" w:hAnsi="Helvetica"/>
          <w:noProof/>
          <w:color w:val="FF0000"/>
          <w:lang w:eastAsia="pt-BR"/>
        </w:rPr>
      </w:pPr>
      <w:r w:rsidRPr="00BD0D60">
        <w:rPr>
          <w:rFonts w:ascii="Helvetica" w:hAnsi="Helvetica"/>
          <w:noProof/>
          <w:color w:val="FF0000"/>
          <w:lang w:eastAsia="pt-BR"/>
        </w:rPr>
        <w:t xml:space="preserve"> </w:t>
      </w:r>
      <w:r w:rsidR="00984758" w:rsidRPr="00BD0D60">
        <w:rPr>
          <w:rFonts w:ascii="Helvetica" w:hAnsi="Helvetica"/>
          <w:noProof/>
          <w:color w:val="FF0000"/>
          <w:lang w:eastAsia="pt-BR"/>
        </w:rPr>
        <w:drawing>
          <wp:inline distT="0" distB="0" distL="0" distR="0">
            <wp:extent cx="6045200" cy="234806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459" cy="2363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3BA0" w:rsidRPr="00BD0D60" w:rsidRDefault="00003BA0">
      <w:pPr>
        <w:rPr>
          <w:rFonts w:ascii="Helvetica" w:eastAsia="Times New Roman" w:hAnsi="Helvetica" w:cstheme="minorHAnsi"/>
          <w:b/>
          <w:bCs/>
          <w:color w:val="FF0000"/>
          <w:sz w:val="28"/>
          <w:szCs w:val="24"/>
        </w:rPr>
      </w:pPr>
    </w:p>
    <w:p w:rsidR="005F5700" w:rsidRDefault="005F5700">
      <w:pPr>
        <w:rPr>
          <w:rFonts w:ascii="Helvetica" w:eastAsia="Times New Roman" w:hAnsi="Helvetica" w:cstheme="minorHAnsi"/>
          <w:b/>
          <w:bCs/>
          <w:color w:val="FF0000"/>
          <w:sz w:val="28"/>
          <w:szCs w:val="24"/>
        </w:rPr>
      </w:pPr>
    </w:p>
    <w:p w:rsidR="00EB63F7" w:rsidRPr="00BD0D60" w:rsidRDefault="00EB63F7">
      <w:pPr>
        <w:rPr>
          <w:rFonts w:ascii="Helvetica" w:eastAsia="Times New Roman" w:hAnsi="Helvetica" w:cstheme="minorHAnsi"/>
          <w:b/>
          <w:bCs/>
          <w:color w:val="FF0000"/>
          <w:sz w:val="28"/>
          <w:szCs w:val="24"/>
        </w:rPr>
      </w:pPr>
    </w:p>
    <w:p w:rsidR="00C22A9D" w:rsidRPr="00BD0D60" w:rsidRDefault="00D44642" w:rsidP="005F46DD">
      <w:pPr>
        <w:pStyle w:val="Ttulo1"/>
        <w:numPr>
          <w:ilvl w:val="0"/>
          <w:numId w:val="45"/>
        </w:numPr>
        <w:ind w:left="567" w:hanging="567"/>
        <w:rPr>
          <w:rFonts w:ascii="Helvetica" w:hAnsi="Helvetica" w:cstheme="minorHAnsi"/>
          <w:sz w:val="28"/>
        </w:rPr>
      </w:pPr>
      <w:bookmarkStart w:id="11" w:name="_Toc469494378"/>
      <w:r w:rsidRPr="00BD0D60">
        <w:rPr>
          <w:rFonts w:ascii="Helvetica" w:hAnsi="Helvetica" w:cstheme="minorHAnsi"/>
          <w:sz w:val="28"/>
        </w:rPr>
        <w:lastRenderedPageBreak/>
        <w:t>Descrição</w:t>
      </w:r>
      <w:r w:rsidR="00C22A9D" w:rsidRPr="00BD0D60">
        <w:rPr>
          <w:rFonts w:ascii="Helvetica" w:hAnsi="Helvetica" w:cstheme="minorHAnsi"/>
          <w:sz w:val="28"/>
        </w:rPr>
        <w:t xml:space="preserve"> </w:t>
      </w:r>
      <w:r w:rsidR="007E4A4A" w:rsidRPr="00BD0D60">
        <w:rPr>
          <w:rFonts w:ascii="Helvetica" w:hAnsi="Helvetica" w:cstheme="minorHAnsi"/>
          <w:sz w:val="28"/>
        </w:rPr>
        <w:t>do Fluxo</w:t>
      </w:r>
      <w:r w:rsidR="00572CFF" w:rsidRPr="00BD0D60">
        <w:rPr>
          <w:rFonts w:ascii="Helvetica" w:hAnsi="Helvetica" w:cstheme="minorHAnsi"/>
          <w:sz w:val="28"/>
        </w:rPr>
        <w:t>:</w:t>
      </w:r>
      <w:bookmarkEnd w:id="11"/>
    </w:p>
    <w:p w:rsidR="00EC53F2" w:rsidRPr="00BD0D60" w:rsidRDefault="00EC53F2" w:rsidP="00D13969">
      <w:pPr>
        <w:pStyle w:val="PargrafodaLista"/>
        <w:ind w:left="360"/>
        <w:jc w:val="both"/>
        <w:rPr>
          <w:rFonts w:ascii="Helvetica" w:hAnsi="Helvetica"/>
          <w:color w:val="FF0000"/>
        </w:rPr>
      </w:pPr>
    </w:p>
    <w:tbl>
      <w:tblPr>
        <w:tblStyle w:val="TabeladeGrade4"/>
        <w:tblW w:w="9620" w:type="dxa"/>
        <w:tblLayout w:type="fixed"/>
        <w:tblLook w:val="04A0" w:firstRow="1" w:lastRow="0" w:firstColumn="1" w:lastColumn="0" w:noHBand="0" w:noVBand="1"/>
      </w:tblPr>
      <w:tblGrid>
        <w:gridCol w:w="704"/>
        <w:gridCol w:w="1559"/>
        <w:gridCol w:w="1418"/>
        <w:gridCol w:w="4252"/>
        <w:gridCol w:w="1687"/>
      </w:tblGrid>
      <w:tr w:rsidR="00986EDA" w:rsidRPr="00F60558" w:rsidTr="009C38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323C61" w:rsidRPr="00F60558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sz w:val="18"/>
                <w:szCs w:val="18"/>
              </w:rPr>
            </w:pPr>
            <w:r w:rsidRPr="00F60558">
              <w:rPr>
                <w:rFonts w:ascii="Helvetica" w:hAnsi="Helvetica" w:cstheme="minorHAnsi"/>
                <w:sz w:val="18"/>
                <w:szCs w:val="18"/>
              </w:rPr>
              <w:t>ID</w:t>
            </w:r>
          </w:p>
        </w:tc>
        <w:tc>
          <w:tcPr>
            <w:tcW w:w="1559" w:type="dxa"/>
          </w:tcPr>
          <w:p w:rsidR="00323C61" w:rsidRPr="00F60558" w:rsidRDefault="00323C61" w:rsidP="00E935E8">
            <w:pPr>
              <w:spacing w:before="10" w:after="1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F60558">
              <w:rPr>
                <w:rFonts w:ascii="Helvetica" w:hAnsi="Helvetica" w:cstheme="minorHAnsi"/>
                <w:sz w:val="18"/>
                <w:szCs w:val="18"/>
              </w:rPr>
              <w:t>Atividade</w:t>
            </w:r>
          </w:p>
        </w:tc>
        <w:tc>
          <w:tcPr>
            <w:tcW w:w="1418" w:type="dxa"/>
          </w:tcPr>
          <w:p w:rsidR="00323C61" w:rsidRPr="00F60558" w:rsidRDefault="00323C61" w:rsidP="00E935E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F60558">
              <w:rPr>
                <w:rFonts w:ascii="Helvetica" w:hAnsi="Helvetica" w:cstheme="minorHAnsi"/>
                <w:sz w:val="18"/>
                <w:szCs w:val="18"/>
              </w:rPr>
              <w:t>Executor</w:t>
            </w:r>
          </w:p>
        </w:tc>
        <w:tc>
          <w:tcPr>
            <w:tcW w:w="4252" w:type="dxa"/>
          </w:tcPr>
          <w:p w:rsidR="00323C61" w:rsidRPr="00F60558" w:rsidRDefault="00323C61" w:rsidP="00E935E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F60558">
              <w:rPr>
                <w:rFonts w:ascii="Helvetica" w:hAnsi="Helvetica" w:cstheme="minorHAnsi"/>
                <w:sz w:val="18"/>
                <w:szCs w:val="18"/>
              </w:rPr>
              <w:t>Descrição</w:t>
            </w:r>
            <w:r w:rsidR="00A16653" w:rsidRPr="00F60558">
              <w:rPr>
                <w:rFonts w:ascii="Helvetica" w:hAnsi="Helvetica" w:cstheme="minorHAnsi"/>
                <w:sz w:val="18"/>
                <w:szCs w:val="18"/>
              </w:rPr>
              <w:t xml:space="preserve"> – Quando, Onde, Por</w:t>
            </w:r>
            <w:r w:rsidR="00986EDA" w:rsidRPr="00F60558">
              <w:rPr>
                <w:rFonts w:ascii="Helvetica" w:hAnsi="Helvetica" w:cstheme="minorHAnsi"/>
                <w:sz w:val="18"/>
                <w:szCs w:val="18"/>
              </w:rPr>
              <w:t>quê</w:t>
            </w:r>
            <w:r w:rsidR="00A16653" w:rsidRPr="00F60558">
              <w:rPr>
                <w:rFonts w:ascii="Helvetica" w:hAnsi="Helvetica" w:cstheme="minorHAnsi"/>
                <w:sz w:val="18"/>
                <w:szCs w:val="18"/>
              </w:rPr>
              <w:t>, como</w:t>
            </w:r>
          </w:p>
        </w:tc>
        <w:tc>
          <w:tcPr>
            <w:tcW w:w="1687" w:type="dxa"/>
          </w:tcPr>
          <w:p w:rsidR="00323C61" w:rsidRPr="00F60558" w:rsidRDefault="00323C61" w:rsidP="00E935E8">
            <w:pPr>
              <w:spacing w:before="10" w:after="1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proofErr w:type="spellStart"/>
            <w:r w:rsidRPr="00F60558">
              <w:rPr>
                <w:rFonts w:ascii="Helvetica" w:hAnsi="Helvetica" w:cstheme="minorHAnsi"/>
                <w:sz w:val="18"/>
                <w:szCs w:val="18"/>
              </w:rPr>
              <w:t>Seq</w:t>
            </w:r>
            <w:proofErr w:type="spellEnd"/>
          </w:p>
        </w:tc>
      </w:tr>
      <w:tr w:rsidR="00986EDA" w:rsidRPr="00F60558" w:rsidTr="009C3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323C61" w:rsidRPr="00F60558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sz w:val="18"/>
                <w:szCs w:val="18"/>
              </w:rPr>
            </w:pPr>
          </w:p>
        </w:tc>
        <w:tc>
          <w:tcPr>
            <w:tcW w:w="1559" w:type="dxa"/>
          </w:tcPr>
          <w:p w:rsidR="00323C61" w:rsidRPr="00F60558" w:rsidRDefault="00323C61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/>
                <w:color w:val="000000" w:themeColor="text1"/>
                <w:sz w:val="18"/>
                <w:szCs w:val="18"/>
              </w:rPr>
            </w:pPr>
            <w:r w:rsidRPr="00F60558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 xml:space="preserve">Registra Demanda no </w:t>
            </w:r>
            <w:proofErr w:type="spellStart"/>
            <w:r w:rsidRPr="00F60558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Jira</w:t>
            </w:r>
            <w:proofErr w:type="spellEnd"/>
          </w:p>
        </w:tc>
        <w:tc>
          <w:tcPr>
            <w:tcW w:w="1418" w:type="dxa"/>
          </w:tcPr>
          <w:p w:rsidR="00323C61" w:rsidRPr="00F60558" w:rsidRDefault="00323C61" w:rsidP="00E935E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  <w:r w:rsidRPr="00F60558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Solicitante</w:t>
            </w:r>
          </w:p>
        </w:tc>
        <w:tc>
          <w:tcPr>
            <w:tcW w:w="4252" w:type="dxa"/>
          </w:tcPr>
          <w:p w:rsidR="002C0747" w:rsidRPr="00F60558" w:rsidRDefault="00EB63F7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  <w:r w:rsidRPr="00F60558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 xml:space="preserve">Ao identificar necessidade de desenvolvimento ou melhoria de um serviço o solicitante registra na ferramenta </w:t>
            </w:r>
            <w:proofErr w:type="spellStart"/>
            <w:r w:rsidRPr="00F60558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Jira</w:t>
            </w:r>
            <w:proofErr w:type="spellEnd"/>
            <w:r w:rsidRPr="00F60558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 xml:space="preserve"> uma requisição de demanda para formalizar e acompanhar o andamento do processo até sua aprovação formal.</w:t>
            </w:r>
          </w:p>
        </w:tc>
        <w:tc>
          <w:tcPr>
            <w:tcW w:w="1687" w:type="dxa"/>
          </w:tcPr>
          <w:p w:rsidR="00323C61" w:rsidRPr="00F60558" w:rsidRDefault="002B4EC5" w:rsidP="002B4EC5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>Demanda é direcionada para o PMO validar a documentação.</w:t>
            </w:r>
          </w:p>
        </w:tc>
      </w:tr>
      <w:tr w:rsidR="00323C61" w:rsidRPr="00F60558" w:rsidTr="009C3872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323C61" w:rsidRPr="00F60558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sz w:val="18"/>
                <w:szCs w:val="18"/>
              </w:rPr>
            </w:pPr>
          </w:p>
        </w:tc>
        <w:tc>
          <w:tcPr>
            <w:tcW w:w="1559" w:type="dxa"/>
          </w:tcPr>
          <w:p w:rsidR="00323C61" w:rsidRPr="005B01A9" w:rsidRDefault="00323C61" w:rsidP="00FB2F93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/>
                <w:color w:val="000000" w:themeColor="text1"/>
                <w:sz w:val="18"/>
                <w:szCs w:val="18"/>
              </w:rPr>
            </w:pPr>
            <w:r w:rsidRPr="005B01A9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Valida Documentação da Demanda</w:t>
            </w:r>
          </w:p>
        </w:tc>
        <w:tc>
          <w:tcPr>
            <w:tcW w:w="1418" w:type="dxa"/>
          </w:tcPr>
          <w:p w:rsidR="00323C61" w:rsidRPr="005B01A9" w:rsidRDefault="00323C61" w:rsidP="00E935E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  <w:r w:rsidRPr="005B01A9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PMO</w:t>
            </w:r>
          </w:p>
        </w:tc>
        <w:tc>
          <w:tcPr>
            <w:tcW w:w="4252" w:type="dxa"/>
          </w:tcPr>
          <w:p w:rsidR="00323C61" w:rsidRPr="005B01A9" w:rsidRDefault="00F60558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  <w:r w:rsidRPr="005B01A9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 xml:space="preserve">Após registro da Demanda na ferramenta </w:t>
            </w:r>
            <w:proofErr w:type="spellStart"/>
            <w:r w:rsidRPr="005B01A9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Jira</w:t>
            </w:r>
            <w:proofErr w:type="spellEnd"/>
            <w:r w:rsidRPr="005B01A9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 xml:space="preserve"> o PMO v</w:t>
            </w:r>
            <w:r w:rsidR="00323C61" w:rsidRPr="005B01A9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alida todas as informações contidas no registro da demanda e avalia se há necessidade de complemento de informações.</w:t>
            </w:r>
          </w:p>
          <w:p w:rsidR="00323C61" w:rsidRPr="005B01A9" w:rsidRDefault="00323C61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  <w:r w:rsidRPr="005B01A9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- Caso haja necessidade, será redirecionado para o solicitante complementar com informações solicitadas.</w:t>
            </w:r>
          </w:p>
          <w:p w:rsidR="00323C61" w:rsidRPr="005B01A9" w:rsidRDefault="00323C61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  <w:r w:rsidRPr="005B01A9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- Caso não haja necessidade o PMO valida viabilidade inicial da Demanda.</w:t>
            </w:r>
          </w:p>
          <w:p w:rsidR="00323C61" w:rsidRPr="005B01A9" w:rsidRDefault="00323C61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687" w:type="dxa"/>
          </w:tcPr>
          <w:p w:rsidR="00F60558" w:rsidRPr="005B01A9" w:rsidRDefault="00F60558" w:rsidP="002B4EC5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  <w:r w:rsidRPr="005B01A9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 xml:space="preserve">Necessário </w:t>
            </w:r>
            <w:r w:rsidR="005B01A9" w:rsidRPr="005B01A9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mais informações</w:t>
            </w:r>
            <w:r w:rsidRPr="005B01A9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 xml:space="preserve"> do Usuário</w:t>
            </w:r>
          </w:p>
          <w:p w:rsidR="00F60558" w:rsidRPr="005B01A9" w:rsidRDefault="00F60558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</w:p>
          <w:p w:rsidR="00F60558" w:rsidRPr="005B01A9" w:rsidRDefault="005B01A9" w:rsidP="002B4EC5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  <w:r w:rsidRPr="005B01A9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Não é necessário demais informações na Demanda.</w:t>
            </w:r>
          </w:p>
        </w:tc>
      </w:tr>
      <w:tr w:rsidR="005B01A9" w:rsidRPr="00F60558" w:rsidTr="009C3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B01A9" w:rsidRPr="00F60558" w:rsidRDefault="005B01A9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sz w:val="18"/>
                <w:szCs w:val="18"/>
              </w:rPr>
            </w:pPr>
          </w:p>
        </w:tc>
        <w:tc>
          <w:tcPr>
            <w:tcW w:w="1559" w:type="dxa"/>
          </w:tcPr>
          <w:p w:rsidR="005B01A9" w:rsidRPr="005B01A9" w:rsidRDefault="00923A97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Avalia V</w:t>
            </w:r>
            <w:r w:rsidR="005B01A9" w:rsidRPr="005B01A9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iabilidade da Demanda</w:t>
            </w:r>
          </w:p>
        </w:tc>
        <w:tc>
          <w:tcPr>
            <w:tcW w:w="1418" w:type="dxa"/>
          </w:tcPr>
          <w:p w:rsidR="005B01A9" w:rsidRPr="00923A97" w:rsidRDefault="005B01A9" w:rsidP="00E935E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  <w:r w:rsidRPr="00923A97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PMO</w:t>
            </w:r>
          </w:p>
        </w:tc>
        <w:tc>
          <w:tcPr>
            <w:tcW w:w="4252" w:type="dxa"/>
          </w:tcPr>
          <w:p w:rsidR="005B01A9" w:rsidRDefault="005B01A9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  <w:r w:rsidRPr="005B01A9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 xml:space="preserve">Após avaliar a documentação da Demanda o PMO Avalia no registro da Demanda se seu desenvolvimento é viável ou não. Esta decisão é preliminar para reprimir dedicação de trabalho das equipes envolvidas em Demandas </w:t>
            </w:r>
            <w:r w:rsidR="00D13FB2" w:rsidRPr="00D13FB2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inviáveis</w:t>
            </w:r>
            <w:r w:rsidR="00D13FB2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.</w:t>
            </w:r>
          </w:p>
          <w:p w:rsidR="00D13FB2" w:rsidRPr="005B01A9" w:rsidRDefault="00D13FB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</w:p>
          <w:p w:rsidR="005B01A9" w:rsidRPr="005B01A9" w:rsidRDefault="005B01A9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  <w:r w:rsidRPr="005B01A9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- Caso não seja viável a Demanda é Cancelada.</w:t>
            </w:r>
          </w:p>
          <w:p w:rsidR="005B01A9" w:rsidRPr="005B01A9" w:rsidRDefault="005B01A9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  <w:r w:rsidRPr="005B01A9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- Caso seja viável o PMO solicita para a área de Arquitetura estimativa de Prazo e Custo.</w:t>
            </w:r>
          </w:p>
          <w:p w:rsidR="005B01A9" w:rsidRPr="005B01A9" w:rsidRDefault="005B01A9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687" w:type="dxa"/>
          </w:tcPr>
          <w:p w:rsidR="00D13FB2" w:rsidRDefault="00D13FB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</w:p>
          <w:p w:rsidR="005B01A9" w:rsidRDefault="00E935E8" w:rsidP="002B4EC5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É viável</w:t>
            </w:r>
            <w:r w:rsidR="00D13FB2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. Solicita estimativa preliminar.</w:t>
            </w:r>
          </w:p>
          <w:p w:rsidR="00E935E8" w:rsidRDefault="00E935E8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</w:p>
          <w:p w:rsidR="00E935E8" w:rsidRPr="005B01A9" w:rsidRDefault="00E935E8" w:rsidP="002B4EC5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Não é viável</w:t>
            </w:r>
            <w:r w:rsidR="00D13FB2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 xml:space="preserve">, </w:t>
            </w:r>
            <w:r w:rsidR="00D13FB2">
              <w:rPr>
                <w:rFonts w:ascii="Helvetica" w:hAnsi="Helvetica" w:cstheme="minorHAnsi"/>
                <w:sz w:val="18"/>
                <w:szCs w:val="18"/>
              </w:rPr>
              <w:t>Demanda cancelada</w:t>
            </w:r>
          </w:p>
        </w:tc>
      </w:tr>
      <w:tr w:rsidR="00986EDA" w:rsidRPr="00F60558" w:rsidTr="009C3872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323C61" w:rsidRPr="00F60558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sz w:val="18"/>
                <w:szCs w:val="18"/>
              </w:rPr>
            </w:pPr>
          </w:p>
        </w:tc>
        <w:tc>
          <w:tcPr>
            <w:tcW w:w="1559" w:type="dxa"/>
          </w:tcPr>
          <w:p w:rsidR="00323C61" w:rsidRPr="00F60558" w:rsidRDefault="00923A97" w:rsidP="00FB2F93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/>
                <w:color w:val="FF0000"/>
                <w:sz w:val="18"/>
                <w:szCs w:val="18"/>
              </w:rPr>
            </w:pPr>
            <w:r w:rsidRPr="00923A97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Estima</w:t>
            </w:r>
            <w:r w:rsidR="00323C61" w:rsidRPr="00923A97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 xml:space="preserve"> Prazo e Custo</w:t>
            </w:r>
          </w:p>
        </w:tc>
        <w:tc>
          <w:tcPr>
            <w:tcW w:w="1418" w:type="dxa"/>
          </w:tcPr>
          <w:p w:rsidR="00323C61" w:rsidRPr="00923A97" w:rsidRDefault="00323C61" w:rsidP="00E935E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  <w:r w:rsidRPr="00923A97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Arquitetura</w:t>
            </w:r>
          </w:p>
        </w:tc>
        <w:tc>
          <w:tcPr>
            <w:tcW w:w="4252" w:type="dxa"/>
          </w:tcPr>
          <w:p w:rsidR="00923A97" w:rsidRPr="005F46DD" w:rsidRDefault="00923A97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  <w:r w:rsidRPr="005F46DD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 xml:space="preserve">Após aceite de viabilidade a demanda é direcionada pelo PMO para a equipe de arquitetura no </w:t>
            </w:r>
            <w:proofErr w:type="spellStart"/>
            <w:r w:rsidRPr="005F46DD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Jira</w:t>
            </w:r>
            <w:proofErr w:type="spellEnd"/>
            <w:r w:rsidRPr="005F46DD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 xml:space="preserve"> com a solicitação de documentação da Estimativa preliminar de Arquitetura para possibilitar melhor entendimento da necessidade, através de documentação detalhada da Demanda.</w:t>
            </w:r>
          </w:p>
          <w:p w:rsidR="00923A97" w:rsidRPr="005F46DD" w:rsidRDefault="00923A97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</w:p>
          <w:p w:rsidR="00323C61" w:rsidRPr="005F46DD" w:rsidRDefault="00323C61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  <w:r w:rsidRPr="005F46DD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 xml:space="preserve">- Caso seja identificado pela equipe de arquitetura necessidade de </w:t>
            </w:r>
            <w:r w:rsidR="005F46DD" w:rsidRPr="005F46DD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 xml:space="preserve">demais </w:t>
            </w:r>
            <w:r w:rsidRPr="005F46DD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informações complementares a demanda é redirecionada para o solicitante com as orientações para documentação de informações.</w:t>
            </w:r>
          </w:p>
          <w:p w:rsidR="00323C61" w:rsidRPr="005F46DD" w:rsidRDefault="00323C61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  <w:r w:rsidRPr="005F46DD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 xml:space="preserve">- Caso não seja necessário as estimativas são registradas e a Demanda é </w:t>
            </w:r>
            <w:r w:rsidR="005F46DD" w:rsidRPr="005F46DD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direcionada</w:t>
            </w:r>
            <w:r w:rsidRPr="005F46DD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 xml:space="preserve"> para o PMO.</w:t>
            </w:r>
          </w:p>
          <w:p w:rsidR="00323C61" w:rsidRPr="00F60558" w:rsidRDefault="00323C61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687" w:type="dxa"/>
          </w:tcPr>
          <w:p w:rsidR="00323C61" w:rsidRDefault="005F46DD" w:rsidP="002B4EC5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>É necessário demais informações para documentar estimativas</w:t>
            </w:r>
          </w:p>
          <w:p w:rsidR="005F46DD" w:rsidRDefault="005F46DD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5F46DD" w:rsidRPr="00F60558" w:rsidRDefault="005F46DD" w:rsidP="002B4EC5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>Não é necessário demais informações para documentar estimativas.</w:t>
            </w:r>
          </w:p>
        </w:tc>
      </w:tr>
      <w:tr w:rsidR="00323C61" w:rsidRPr="00F60558" w:rsidTr="009C3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323C61" w:rsidRPr="00F60558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sz w:val="18"/>
                <w:szCs w:val="18"/>
              </w:rPr>
            </w:pPr>
          </w:p>
        </w:tc>
        <w:tc>
          <w:tcPr>
            <w:tcW w:w="1559" w:type="dxa"/>
          </w:tcPr>
          <w:p w:rsidR="00323C61" w:rsidRPr="005F46DD" w:rsidRDefault="00323C61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/>
                <w:color w:val="000000" w:themeColor="text1"/>
                <w:sz w:val="18"/>
                <w:szCs w:val="18"/>
              </w:rPr>
            </w:pPr>
            <w:r w:rsidRPr="005F46DD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Validar Estimativas</w:t>
            </w:r>
          </w:p>
        </w:tc>
        <w:tc>
          <w:tcPr>
            <w:tcW w:w="1418" w:type="dxa"/>
          </w:tcPr>
          <w:p w:rsidR="00323C61" w:rsidRPr="005F46DD" w:rsidRDefault="005B01A9" w:rsidP="00E935E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  <w:r w:rsidRPr="005F46DD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P</w:t>
            </w:r>
            <w:r w:rsidR="00323C61" w:rsidRPr="005F46DD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MO</w:t>
            </w:r>
          </w:p>
        </w:tc>
        <w:tc>
          <w:tcPr>
            <w:tcW w:w="4252" w:type="dxa"/>
          </w:tcPr>
          <w:p w:rsidR="00323C61" w:rsidRPr="00D13FB2" w:rsidRDefault="003E06DF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D13FB2">
              <w:rPr>
                <w:rFonts w:ascii="Helvetica" w:hAnsi="Helvetica" w:cstheme="minorHAnsi"/>
                <w:sz w:val="18"/>
                <w:szCs w:val="18"/>
              </w:rPr>
              <w:t>Com o documento “</w:t>
            </w:r>
            <w:proofErr w:type="spellStart"/>
            <w:r w:rsidRPr="00D13FB2">
              <w:rPr>
                <w:rFonts w:ascii="Helvetica" w:hAnsi="Helvetica" w:cstheme="minorHAnsi"/>
                <w:sz w:val="18"/>
                <w:szCs w:val="18"/>
              </w:rPr>
              <w:t>Template</w:t>
            </w:r>
            <w:proofErr w:type="spellEnd"/>
            <w:r w:rsidRPr="00D13FB2">
              <w:rPr>
                <w:rFonts w:ascii="Helvetica" w:hAnsi="Helvetica" w:cstheme="minorHAnsi"/>
                <w:sz w:val="18"/>
                <w:szCs w:val="18"/>
              </w:rPr>
              <w:t xml:space="preserve"> - Estimativa Preliminar de Arquitetura” anexo na Demanda o PMO valida as estimativas e defini novamente viabilidade, desta vez baseado em conjunto de informações técnicas relacionadas a Demanda solicitada.</w:t>
            </w:r>
          </w:p>
          <w:p w:rsidR="003E06DF" w:rsidRPr="00D13FB2" w:rsidRDefault="003E06DF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323C61" w:rsidRPr="00D13FB2" w:rsidRDefault="00323C61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D13FB2">
              <w:rPr>
                <w:rFonts w:ascii="Helvetica" w:hAnsi="Helvetica" w:cstheme="minorHAnsi"/>
                <w:sz w:val="18"/>
                <w:szCs w:val="18"/>
              </w:rPr>
              <w:t>- Caso não seja viável a Demanda é Cancelada.</w:t>
            </w:r>
          </w:p>
          <w:p w:rsidR="00323C61" w:rsidRPr="00D13FB2" w:rsidRDefault="00323C61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D13FB2">
              <w:rPr>
                <w:rFonts w:ascii="Helvetica" w:hAnsi="Helvetica" w:cstheme="minorHAnsi"/>
                <w:sz w:val="18"/>
                <w:szCs w:val="18"/>
              </w:rPr>
              <w:t>- Caso seja viável a Demanda é direcionada para o aceite formal do solicitante.</w:t>
            </w:r>
          </w:p>
          <w:p w:rsidR="00323C61" w:rsidRPr="00F60558" w:rsidRDefault="00323C61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687" w:type="dxa"/>
          </w:tcPr>
          <w:p w:rsidR="00D13FB2" w:rsidRDefault="00D13FB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323C61" w:rsidRDefault="00E935E8" w:rsidP="002B4EC5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>É viável</w:t>
            </w:r>
            <w:r w:rsidR="00D13FB2">
              <w:rPr>
                <w:rFonts w:ascii="Helvetica" w:hAnsi="Helvetica" w:cstheme="minorHAnsi"/>
                <w:sz w:val="18"/>
                <w:szCs w:val="18"/>
              </w:rPr>
              <w:t>. Necessário aceite formal do Solicitante</w:t>
            </w:r>
          </w:p>
          <w:p w:rsidR="00E935E8" w:rsidRDefault="00E935E8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E935E8" w:rsidRPr="00F60558" w:rsidRDefault="00E935E8" w:rsidP="002B4EC5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>Não é viável</w:t>
            </w:r>
            <w:r w:rsidR="00D13FB2">
              <w:rPr>
                <w:rFonts w:ascii="Helvetica" w:hAnsi="Helvetica" w:cstheme="minorHAnsi"/>
                <w:sz w:val="18"/>
                <w:szCs w:val="18"/>
              </w:rPr>
              <w:t>, Demanda cancelada</w:t>
            </w:r>
          </w:p>
        </w:tc>
      </w:tr>
      <w:tr w:rsidR="00986EDA" w:rsidRPr="00F60558" w:rsidTr="009C3872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323C61" w:rsidRPr="00F60558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sz w:val="18"/>
                <w:szCs w:val="18"/>
              </w:rPr>
            </w:pPr>
          </w:p>
        </w:tc>
        <w:tc>
          <w:tcPr>
            <w:tcW w:w="1559" w:type="dxa"/>
          </w:tcPr>
          <w:p w:rsidR="00323C61" w:rsidRPr="00043D4F" w:rsidRDefault="00323C61" w:rsidP="00FB2F93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/>
                <w:sz w:val="18"/>
                <w:szCs w:val="18"/>
              </w:rPr>
            </w:pPr>
            <w:r w:rsidRPr="00043D4F">
              <w:rPr>
                <w:rFonts w:ascii="Helvetica" w:hAnsi="Helvetica" w:cstheme="minorHAnsi"/>
                <w:sz w:val="18"/>
                <w:szCs w:val="18"/>
              </w:rPr>
              <w:t>Aceita formalmente a Demanda</w:t>
            </w:r>
          </w:p>
        </w:tc>
        <w:tc>
          <w:tcPr>
            <w:tcW w:w="1418" w:type="dxa"/>
          </w:tcPr>
          <w:p w:rsidR="00323C61" w:rsidRPr="00043D4F" w:rsidRDefault="00323C61" w:rsidP="00E935E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043D4F">
              <w:rPr>
                <w:rFonts w:ascii="Helvetica" w:hAnsi="Helvetica" w:cstheme="minorHAnsi"/>
                <w:sz w:val="18"/>
                <w:szCs w:val="18"/>
              </w:rPr>
              <w:t>Solicitante</w:t>
            </w:r>
          </w:p>
        </w:tc>
        <w:tc>
          <w:tcPr>
            <w:tcW w:w="4252" w:type="dxa"/>
          </w:tcPr>
          <w:p w:rsidR="00323C61" w:rsidRPr="00043D4F" w:rsidRDefault="00D13FB2" w:rsidP="00043D4F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043D4F">
              <w:rPr>
                <w:rFonts w:ascii="Helvetica" w:hAnsi="Helvetica" w:cstheme="minorHAnsi"/>
                <w:sz w:val="18"/>
                <w:szCs w:val="18"/>
              </w:rPr>
              <w:t xml:space="preserve">Solicitante recebe a demanda com a estimativa preliminar anexa na ferramenta </w:t>
            </w:r>
            <w:proofErr w:type="spellStart"/>
            <w:r w:rsidRPr="00043D4F">
              <w:rPr>
                <w:rFonts w:ascii="Helvetica" w:hAnsi="Helvetica" w:cstheme="minorHAnsi"/>
                <w:sz w:val="18"/>
                <w:szCs w:val="18"/>
              </w:rPr>
              <w:t>Jira</w:t>
            </w:r>
            <w:proofErr w:type="spellEnd"/>
            <w:r w:rsidRPr="00043D4F">
              <w:rPr>
                <w:rFonts w:ascii="Helvetica" w:hAnsi="Helvetica" w:cstheme="minorHAnsi"/>
                <w:sz w:val="18"/>
                <w:szCs w:val="18"/>
              </w:rPr>
              <w:t xml:space="preserve"> para </w:t>
            </w:r>
            <w:r w:rsidR="00043D4F" w:rsidRPr="00043D4F">
              <w:rPr>
                <w:rFonts w:ascii="Helvetica" w:hAnsi="Helvetica" w:cstheme="minorHAnsi"/>
                <w:sz w:val="18"/>
                <w:szCs w:val="18"/>
              </w:rPr>
              <w:t xml:space="preserve">documentar o aceite formal das informações </w:t>
            </w:r>
            <w:r w:rsidR="00043D4F" w:rsidRPr="00043D4F">
              <w:rPr>
                <w:rFonts w:ascii="Helvetica" w:hAnsi="Helvetica" w:cstheme="minorHAnsi"/>
                <w:sz w:val="18"/>
                <w:szCs w:val="18"/>
              </w:rPr>
              <w:lastRenderedPageBreak/>
              <w:t>contidas no documento.</w:t>
            </w:r>
            <w:r w:rsidRPr="00043D4F">
              <w:rPr>
                <w:rFonts w:ascii="Helvetica" w:hAnsi="Helvetica" w:cstheme="minorHAnsi"/>
                <w:sz w:val="18"/>
                <w:szCs w:val="18"/>
              </w:rPr>
              <w:t xml:space="preserve"> </w:t>
            </w:r>
            <w:r w:rsidR="00043D4F" w:rsidRPr="00043D4F">
              <w:rPr>
                <w:rFonts w:ascii="Helvetica" w:hAnsi="Helvetica" w:cstheme="minorHAnsi"/>
                <w:sz w:val="18"/>
                <w:szCs w:val="18"/>
              </w:rPr>
              <w:t>Com este aceite formal o solicitante documenta ciência do todo necessário para desenvolvimento da melhoria ou novo serviço.</w:t>
            </w:r>
          </w:p>
        </w:tc>
        <w:tc>
          <w:tcPr>
            <w:tcW w:w="1687" w:type="dxa"/>
          </w:tcPr>
          <w:p w:rsidR="00323C61" w:rsidRPr="00043D4F" w:rsidRDefault="00043D4F" w:rsidP="002B4EC5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043D4F">
              <w:rPr>
                <w:rFonts w:ascii="Helvetica" w:hAnsi="Helvetica" w:cstheme="minorHAnsi"/>
                <w:sz w:val="18"/>
                <w:szCs w:val="18"/>
              </w:rPr>
              <w:lastRenderedPageBreak/>
              <w:t xml:space="preserve">Solicitante aceita informações </w:t>
            </w:r>
            <w:r w:rsidRPr="00043D4F">
              <w:rPr>
                <w:rFonts w:ascii="Helvetica" w:hAnsi="Helvetica" w:cstheme="minorHAnsi"/>
                <w:sz w:val="18"/>
                <w:szCs w:val="18"/>
              </w:rPr>
              <w:lastRenderedPageBreak/>
              <w:t>contidas na estimativa preliminar</w:t>
            </w:r>
          </w:p>
        </w:tc>
      </w:tr>
      <w:tr w:rsidR="00323C61" w:rsidRPr="00F60558" w:rsidTr="009C3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323C61" w:rsidRPr="00F60558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sz w:val="18"/>
                <w:szCs w:val="18"/>
              </w:rPr>
            </w:pPr>
          </w:p>
        </w:tc>
        <w:tc>
          <w:tcPr>
            <w:tcW w:w="1559" w:type="dxa"/>
          </w:tcPr>
          <w:p w:rsidR="00323C61" w:rsidRPr="00043D4F" w:rsidRDefault="00323C61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/>
                <w:sz w:val="18"/>
                <w:szCs w:val="18"/>
              </w:rPr>
            </w:pPr>
            <w:r w:rsidRPr="00043D4F">
              <w:rPr>
                <w:rFonts w:ascii="Helvetica" w:hAnsi="Helvetica" w:cstheme="minorHAnsi"/>
                <w:sz w:val="18"/>
                <w:szCs w:val="18"/>
              </w:rPr>
              <w:t>Decisão entre Projeto e Mudança</w:t>
            </w:r>
          </w:p>
        </w:tc>
        <w:tc>
          <w:tcPr>
            <w:tcW w:w="1418" w:type="dxa"/>
          </w:tcPr>
          <w:p w:rsidR="00323C61" w:rsidRPr="00043D4F" w:rsidRDefault="00323C61" w:rsidP="00E935E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043D4F">
              <w:rPr>
                <w:rFonts w:ascii="Helvetica" w:hAnsi="Helvetica" w:cstheme="minorHAnsi"/>
                <w:sz w:val="18"/>
                <w:szCs w:val="18"/>
              </w:rPr>
              <w:t>PMO</w:t>
            </w:r>
          </w:p>
        </w:tc>
        <w:tc>
          <w:tcPr>
            <w:tcW w:w="4252" w:type="dxa"/>
          </w:tcPr>
          <w:p w:rsidR="003926DF" w:rsidRPr="00B179CC" w:rsidRDefault="003926DF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B179CC">
              <w:rPr>
                <w:rFonts w:ascii="Helvetica" w:hAnsi="Helvetica" w:cstheme="minorHAnsi"/>
                <w:sz w:val="18"/>
                <w:szCs w:val="18"/>
              </w:rPr>
              <w:t xml:space="preserve">Com a estimativa preliminar documentada, validada e aceita pelo solicitante na ferramenta </w:t>
            </w:r>
            <w:proofErr w:type="spellStart"/>
            <w:r w:rsidRPr="00B179CC">
              <w:rPr>
                <w:rFonts w:ascii="Helvetica" w:hAnsi="Helvetica" w:cstheme="minorHAnsi"/>
                <w:sz w:val="18"/>
                <w:szCs w:val="18"/>
              </w:rPr>
              <w:t>Jira</w:t>
            </w:r>
            <w:proofErr w:type="spellEnd"/>
            <w:r w:rsidRPr="00B179CC">
              <w:rPr>
                <w:rFonts w:ascii="Helvetica" w:hAnsi="Helvetica" w:cstheme="minorHAnsi"/>
                <w:sz w:val="18"/>
                <w:szCs w:val="18"/>
              </w:rPr>
              <w:t xml:space="preserve"> o PMO avalia complexidade x criticidade definindo se as melhorias serão tratadas através de </w:t>
            </w:r>
            <w:r w:rsidR="001B49B5" w:rsidRPr="00B179CC">
              <w:rPr>
                <w:rFonts w:ascii="Helvetica" w:hAnsi="Helvetica" w:cstheme="minorHAnsi"/>
                <w:sz w:val="18"/>
                <w:szCs w:val="18"/>
              </w:rPr>
              <w:t>Mudança</w:t>
            </w:r>
            <w:r w:rsidRPr="00B179CC">
              <w:rPr>
                <w:rFonts w:ascii="Helvetica" w:hAnsi="Helvetica" w:cstheme="minorHAnsi"/>
                <w:sz w:val="18"/>
                <w:szCs w:val="18"/>
              </w:rPr>
              <w:t xml:space="preserve"> permitindo maior agilidade no processo ou Projeto exigindo maior controle.</w:t>
            </w:r>
          </w:p>
          <w:p w:rsidR="00323C61" w:rsidRPr="00B179CC" w:rsidRDefault="00323C61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323C61" w:rsidRPr="00B179CC" w:rsidRDefault="00323C61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B179CC">
              <w:rPr>
                <w:rFonts w:ascii="Helvetica" w:hAnsi="Helvetica" w:cstheme="minorHAnsi"/>
                <w:sz w:val="18"/>
                <w:szCs w:val="18"/>
              </w:rPr>
              <w:t xml:space="preserve">- Caso </w:t>
            </w:r>
            <w:r w:rsidR="003926DF" w:rsidRPr="00B179CC">
              <w:rPr>
                <w:rFonts w:ascii="Helvetica" w:hAnsi="Helvetica" w:cstheme="minorHAnsi"/>
                <w:sz w:val="18"/>
                <w:szCs w:val="18"/>
              </w:rPr>
              <w:t xml:space="preserve">o desenvolvimento seja definido através de Mudança o PMO verifica na Demanda a existência de </w:t>
            </w:r>
            <w:proofErr w:type="spellStart"/>
            <w:r w:rsidR="003926DF" w:rsidRPr="00B179CC">
              <w:rPr>
                <w:rFonts w:ascii="Helvetica" w:hAnsi="Helvetica" w:cstheme="minorHAnsi"/>
                <w:sz w:val="18"/>
                <w:szCs w:val="18"/>
              </w:rPr>
              <w:t>issue</w:t>
            </w:r>
            <w:proofErr w:type="spellEnd"/>
            <w:r w:rsidR="003926DF" w:rsidRPr="00B179CC">
              <w:rPr>
                <w:rFonts w:ascii="Helvetica" w:hAnsi="Helvetica" w:cstheme="minorHAnsi"/>
                <w:sz w:val="18"/>
                <w:szCs w:val="18"/>
              </w:rPr>
              <w:t xml:space="preserve"> relacionado.</w:t>
            </w:r>
          </w:p>
          <w:p w:rsidR="00323C61" w:rsidRPr="00B179CC" w:rsidRDefault="009C387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 xml:space="preserve">- Ao identificar </w:t>
            </w:r>
            <w:proofErr w:type="spellStart"/>
            <w:r>
              <w:rPr>
                <w:rFonts w:ascii="Helvetica" w:hAnsi="Helvetica" w:cstheme="minorHAnsi"/>
                <w:sz w:val="18"/>
                <w:szCs w:val="18"/>
              </w:rPr>
              <w:t>i</w:t>
            </w:r>
            <w:r w:rsidR="001B49B5" w:rsidRPr="00B179CC">
              <w:rPr>
                <w:rFonts w:ascii="Helvetica" w:hAnsi="Helvetica" w:cstheme="minorHAnsi"/>
                <w:sz w:val="18"/>
                <w:szCs w:val="18"/>
              </w:rPr>
              <w:t>ssue</w:t>
            </w:r>
            <w:proofErr w:type="spellEnd"/>
            <w:r w:rsidR="001B49B5" w:rsidRPr="00B179CC">
              <w:rPr>
                <w:rFonts w:ascii="Helvetica" w:hAnsi="Helvetica" w:cstheme="minorHAnsi"/>
                <w:sz w:val="18"/>
                <w:szCs w:val="18"/>
              </w:rPr>
              <w:t xml:space="preserve"> relacionado na demanda o PMO solicita o registro da melhoria no módulo de Mudanças.</w:t>
            </w:r>
          </w:p>
          <w:p w:rsidR="00323C61" w:rsidRPr="00B179CC" w:rsidRDefault="001B49B5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B179CC">
              <w:rPr>
                <w:rFonts w:ascii="Helvetica" w:hAnsi="Helvetica" w:cstheme="minorHAnsi"/>
                <w:sz w:val="18"/>
                <w:szCs w:val="18"/>
              </w:rPr>
              <w:t xml:space="preserve">- No caso do PMO não identificar </w:t>
            </w:r>
            <w:proofErr w:type="spellStart"/>
            <w:r w:rsidRPr="00B179CC">
              <w:rPr>
                <w:rFonts w:ascii="Helvetica" w:hAnsi="Helvetica" w:cstheme="minorHAnsi"/>
                <w:sz w:val="18"/>
                <w:szCs w:val="18"/>
              </w:rPr>
              <w:t>issue</w:t>
            </w:r>
            <w:proofErr w:type="spellEnd"/>
            <w:r w:rsidRPr="00B179CC">
              <w:rPr>
                <w:rFonts w:ascii="Helvetica" w:hAnsi="Helvetica" w:cstheme="minorHAnsi"/>
                <w:sz w:val="18"/>
                <w:szCs w:val="18"/>
              </w:rPr>
              <w:t xml:space="preserve"> relacionado a Demanda é direcionada ao solicitante com a orientação para relacionar o </w:t>
            </w:r>
            <w:proofErr w:type="spellStart"/>
            <w:r w:rsidRPr="00B179CC">
              <w:rPr>
                <w:rFonts w:ascii="Helvetica" w:hAnsi="Helvetica" w:cstheme="minorHAnsi"/>
                <w:sz w:val="18"/>
                <w:szCs w:val="18"/>
              </w:rPr>
              <w:t>Issue</w:t>
            </w:r>
            <w:proofErr w:type="spellEnd"/>
            <w:r w:rsidRPr="00B179CC">
              <w:rPr>
                <w:rFonts w:ascii="Helvetica" w:hAnsi="Helvetica" w:cstheme="minorHAnsi"/>
                <w:sz w:val="18"/>
                <w:szCs w:val="18"/>
              </w:rPr>
              <w:t xml:space="preserve"> à Demanda para registro da demanda no módulo de Mudanças. </w:t>
            </w:r>
          </w:p>
          <w:p w:rsidR="00323C61" w:rsidRPr="00B179CC" w:rsidRDefault="00323C61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323C61" w:rsidRPr="00B179CC" w:rsidRDefault="00B179CC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B179CC">
              <w:rPr>
                <w:rFonts w:ascii="Helvetica" w:hAnsi="Helvetica" w:cstheme="minorHAnsi"/>
                <w:sz w:val="18"/>
                <w:szCs w:val="18"/>
              </w:rPr>
              <w:t>- Caso a</w:t>
            </w:r>
            <w:r w:rsidR="001B49B5" w:rsidRPr="00B179CC">
              <w:rPr>
                <w:rFonts w:ascii="Helvetica" w:hAnsi="Helvetica" w:cstheme="minorHAnsi"/>
                <w:sz w:val="18"/>
                <w:szCs w:val="18"/>
              </w:rPr>
              <w:t xml:space="preserve"> complexidade da demanda exigir gerenciamento </w:t>
            </w:r>
            <w:r w:rsidRPr="00B179CC">
              <w:rPr>
                <w:rFonts w:ascii="Helvetica" w:hAnsi="Helvetica" w:cstheme="minorHAnsi"/>
                <w:sz w:val="18"/>
                <w:szCs w:val="18"/>
              </w:rPr>
              <w:t>através de</w:t>
            </w:r>
            <w:r w:rsidR="001B49B5" w:rsidRPr="00B179CC">
              <w:rPr>
                <w:rFonts w:ascii="Helvetica" w:hAnsi="Helvetica" w:cstheme="minorHAnsi"/>
                <w:sz w:val="18"/>
                <w:szCs w:val="18"/>
              </w:rPr>
              <w:t xml:space="preserve"> Projeto o PMO envia a demanda para Analista de Negócio elaborar e anexar à Demanda no </w:t>
            </w:r>
            <w:proofErr w:type="spellStart"/>
            <w:r w:rsidR="001B49B5" w:rsidRPr="00B179CC">
              <w:rPr>
                <w:rFonts w:ascii="Helvetica" w:hAnsi="Helvetica" w:cstheme="minorHAnsi"/>
                <w:sz w:val="18"/>
                <w:szCs w:val="18"/>
              </w:rPr>
              <w:t>Jira</w:t>
            </w:r>
            <w:proofErr w:type="spellEnd"/>
            <w:r w:rsidR="001B49B5" w:rsidRPr="00B179CC">
              <w:rPr>
                <w:rFonts w:ascii="Helvetica" w:hAnsi="Helvetica" w:cstheme="minorHAnsi"/>
                <w:sz w:val="18"/>
                <w:szCs w:val="18"/>
              </w:rPr>
              <w:t xml:space="preserve"> a Especificação Funcional do Projeto.</w:t>
            </w:r>
          </w:p>
          <w:p w:rsidR="00323C61" w:rsidRPr="00B179CC" w:rsidRDefault="00323C61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</w:tc>
        <w:tc>
          <w:tcPr>
            <w:tcW w:w="1687" w:type="dxa"/>
          </w:tcPr>
          <w:p w:rsidR="00323C61" w:rsidRDefault="00323C61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3926DF" w:rsidRDefault="003926DF" w:rsidP="002B4EC5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 xml:space="preserve">Melhoria com </w:t>
            </w:r>
            <w:proofErr w:type="spellStart"/>
            <w:r>
              <w:rPr>
                <w:rFonts w:ascii="Helvetica" w:hAnsi="Helvetica" w:cstheme="minorHAnsi"/>
                <w:sz w:val="18"/>
                <w:szCs w:val="18"/>
              </w:rPr>
              <w:t>Issue</w:t>
            </w:r>
            <w:proofErr w:type="spellEnd"/>
            <w:r>
              <w:rPr>
                <w:rFonts w:ascii="Helvetica" w:hAnsi="Helvetica" w:cstheme="minorHAnsi"/>
                <w:sz w:val="18"/>
                <w:szCs w:val="18"/>
              </w:rPr>
              <w:t xml:space="preserve"> relacionado</w:t>
            </w:r>
            <w:r w:rsidR="001B49B5">
              <w:rPr>
                <w:rFonts w:ascii="Helvetica" w:hAnsi="Helvetica" w:cstheme="minorHAnsi"/>
                <w:sz w:val="18"/>
                <w:szCs w:val="18"/>
              </w:rPr>
              <w:t>, Registro de Mudança.</w:t>
            </w:r>
          </w:p>
          <w:p w:rsidR="003926DF" w:rsidRDefault="003926DF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3926DF" w:rsidRDefault="003926DF" w:rsidP="002B4EC5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 xml:space="preserve">Melhoria sem </w:t>
            </w:r>
            <w:proofErr w:type="spellStart"/>
            <w:r>
              <w:rPr>
                <w:rFonts w:ascii="Helvetica" w:hAnsi="Helvetica" w:cstheme="minorHAnsi"/>
                <w:sz w:val="18"/>
                <w:szCs w:val="18"/>
              </w:rPr>
              <w:t>issue</w:t>
            </w:r>
            <w:proofErr w:type="spellEnd"/>
            <w:r>
              <w:rPr>
                <w:rFonts w:ascii="Helvetica" w:hAnsi="Helvetica" w:cstheme="minorHAnsi"/>
                <w:sz w:val="18"/>
                <w:szCs w:val="18"/>
              </w:rPr>
              <w:t xml:space="preserve"> relacionado</w:t>
            </w:r>
          </w:p>
          <w:p w:rsidR="003926DF" w:rsidRDefault="003926DF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3926DF" w:rsidRPr="00F60558" w:rsidRDefault="003926DF" w:rsidP="002B4EC5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>Projeto, direcionado para desenvolvimento de Especificação Funcional.</w:t>
            </w:r>
          </w:p>
        </w:tc>
      </w:tr>
      <w:tr w:rsidR="00986EDA" w:rsidRPr="00F60558" w:rsidTr="009C3872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323C61" w:rsidRPr="00F60558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sz w:val="18"/>
                <w:szCs w:val="18"/>
              </w:rPr>
            </w:pPr>
          </w:p>
        </w:tc>
        <w:tc>
          <w:tcPr>
            <w:tcW w:w="1559" w:type="dxa"/>
          </w:tcPr>
          <w:p w:rsidR="00986EDA" w:rsidRPr="00B179CC" w:rsidRDefault="00323C61" w:rsidP="00FB2F93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/>
                <w:sz w:val="18"/>
                <w:szCs w:val="18"/>
              </w:rPr>
            </w:pPr>
            <w:r w:rsidRPr="00B179CC">
              <w:rPr>
                <w:rFonts w:ascii="Helvetica" w:hAnsi="Helvetica" w:cstheme="minorHAnsi"/>
                <w:sz w:val="18"/>
                <w:szCs w:val="18"/>
              </w:rPr>
              <w:t xml:space="preserve">Relaciona </w:t>
            </w:r>
            <w:proofErr w:type="spellStart"/>
            <w:r w:rsidRPr="00B179CC">
              <w:rPr>
                <w:rFonts w:ascii="Helvetica" w:hAnsi="Helvetica" w:cstheme="minorHAnsi"/>
                <w:sz w:val="18"/>
                <w:szCs w:val="18"/>
              </w:rPr>
              <w:t>Issue</w:t>
            </w:r>
            <w:proofErr w:type="spellEnd"/>
            <w:r w:rsidR="008A1FC8" w:rsidRPr="00B179CC">
              <w:rPr>
                <w:rFonts w:ascii="Helvetica" w:hAnsi="Helvetica" w:cstheme="minorHAnsi"/>
                <w:sz w:val="18"/>
                <w:szCs w:val="18"/>
              </w:rPr>
              <w:t xml:space="preserve"> à Demanda</w:t>
            </w:r>
          </w:p>
          <w:p w:rsidR="00986EDA" w:rsidRPr="00B179CC" w:rsidRDefault="00986EDA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986EDA" w:rsidRPr="00B179CC" w:rsidRDefault="00986EDA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323C61" w:rsidRPr="00B179CC" w:rsidRDefault="00323C61" w:rsidP="00E935E8">
            <w:pPr>
              <w:spacing w:before="10" w:after="10"/>
              <w:ind w:left="113" w:right="113" w:firstLine="70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</w:tc>
        <w:tc>
          <w:tcPr>
            <w:tcW w:w="1418" w:type="dxa"/>
          </w:tcPr>
          <w:p w:rsidR="002C0747" w:rsidRPr="00B179CC" w:rsidRDefault="002C0747" w:rsidP="00E935E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B179CC">
              <w:rPr>
                <w:rFonts w:ascii="Helvetica" w:hAnsi="Helvetica" w:cstheme="minorHAnsi"/>
                <w:sz w:val="18"/>
                <w:szCs w:val="18"/>
              </w:rPr>
              <w:t>Solicitante</w:t>
            </w:r>
          </w:p>
        </w:tc>
        <w:tc>
          <w:tcPr>
            <w:tcW w:w="4252" w:type="dxa"/>
          </w:tcPr>
          <w:p w:rsidR="00323C61" w:rsidRPr="0010514C" w:rsidRDefault="0010514C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10514C">
              <w:rPr>
                <w:rFonts w:ascii="Helvetica" w:hAnsi="Helvetica" w:cstheme="minorHAnsi"/>
                <w:sz w:val="18"/>
                <w:szCs w:val="18"/>
              </w:rPr>
              <w:t>Ao receber a demanda em seus cuidados o Solicitante atende às requisições feitas pelo</w:t>
            </w:r>
            <w:r w:rsidR="009C3872">
              <w:rPr>
                <w:rFonts w:ascii="Helvetica" w:hAnsi="Helvetica" w:cstheme="minorHAnsi"/>
                <w:sz w:val="18"/>
                <w:szCs w:val="18"/>
              </w:rPr>
              <w:t xml:space="preserve"> PMO na Demanda relacionando o </w:t>
            </w:r>
            <w:proofErr w:type="spellStart"/>
            <w:r w:rsidR="009C3872">
              <w:rPr>
                <w:rFonts w:ascii="Helvetica" w:hAnsi="Helvetica" w:cstheme="minorHAnsi"/>
                <w:sz w:val="18"/>
                <w:szCs w:val="18"/>
              </w:rPr>
              <w:t>i</w:t>
            </w:r>
            <w:r w:rsidRPr="0010514C">
              <w:rPr>
                <w:rFonts w:ascii="Helvetica" w:hAnsi="Helvetica" w:cstheme="minorHAnsi"/>
                <w:sz w:val="18"/>
                <w:szCs w:val="18"/>
              </w:rPr>
              <w:t>ssue</w:t>
            </w:r>
            <w:proofErr w:type="spellEnd"/>
            <w:r w:rsidRPr="0010514C">
              <w:rPr>
                <w:rFonts w:ascii="Helvetica" w:hAnsi="Helvetica" w:cstheme="minorHAnsi"/>
                <w:sz w:val="18"/>
                <w:szCs w:val="18"/>
              </w:rPr>
              <w:t>. O relacionamento pode ser feito por qualquer analista, porém este responde pela ação.</w:t>
            </w:r>
          </w:p>
          <w:p w:rsidR="0010514C" w:rsidRPr="0010514C" w:rsidRDefault="0010514C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10514C">
              <w:rPr>
                <w:rFonts w:ascii="Helvetica" w:hAnsi="Helvetica" w:cstheme="minorHAnsi"/>
                <w:sz w:val="18"/>
                <w:szCs w:val="18"/>
              </w:rPr>
              <w:t xml:space="preserve">Assim que </w:t>
            </w:r>
            <w:r w:rsidR="009C3872">
              <w:rPr>
                <w:rFonts w:ascii="Helvetica" w:hAnsi="Helvetica" w:cstheme="minorHAnsi"/>
                <w:sz w:val="18"/>
                <w:szCs w:val="18"/>
              </w:rPr>
              <w:t xml:space="preserve">a demanda estiver com todas os </w:t>
            </w:r>
            <w:proofErr w:type="spellStart"/>
            <w:r w:rsidR="009C3872">
              <w:rPr>
                <w:rFonts w:ascii="Helvetica" w:hAnsi="Helvetica" w:cstheme="minorHAnsi"/>
                <w:sz w:val="18"/>
                <w:szCs w:val="18"/>
              </w:rPr>
              <w:t>i</w:t>
            </w:r>
            <w:r w:rsidRPr="0010514C">
              <w:rPr>
                <w:rFonts w:ascii="Helvetica" w:hAnsi="Helvetica" w:cstheme="minorHAnsi"/>
                <w:sz w:val="18"/>
                <w:szCs w:val="18"/>
              </w:rPr>
              <w:t>ssue</w:t>
            </w:r>
            <w:proofErr w:type="spellEnd"/>
            <w:r w:rsidRPr="0010514C">
              <w:rPr>
                <w:rFonts w:ascii="Helvetica" w:hAnsi="Helvetica" w:cstheme="minorHAnsi"/>
                <w:sz w:val="18"/>
                <w:szCs w:val="18"/>
              </w:rPr>
              <w:t xml:space="preserve"> devidamente relacionados a demanda é redirecionada para o PMO solicitar o registro da melhoria no módulo de Mudanças.</w:t>
            </w:r>
          </w:p>
          <w:p w:rsidR="00323C61" w:rsidRPr="00F60558" w:rsidRDefault="00323C61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687" w:type="dxa"/>
          </w:tcPr>
          <w:p w:rsidR="00323C61" w:rsidRDefault="00323C61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10514C" w:rsidRPr="00F60558" w:rsidRDefault="00205601" w:rsidP="002B4EC5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proofErr w:type="spellStart"/>
            <w:r>
              <w:rPr>
                <w:rFonts w:ascii="Helvetica" w:hAnsi="Helvetica" w:cstheme="minorHAnsi"/>
                <w:sz w:val="18"/>
                <w:szCs w:val="18"/>
              </w:rPr>
              <w:t>I</w:t>
            </w:r>
            <w:r w:rsidR="0010514C">
              <w:rPr>
                <w:rFonts w:ascii="Helvetica" w:hAnsi="Helvetica" w:cstheme="minorHAnsi"/>
                <w:sz w:val="18"/>
                <w:szCs w:val="18"/>
              </w:rPr>
              <w:t>ssue</w:t>
            </w:r>
            <w:proofErr w:type="spellEnd"/>
            <w:r w:rsidR="0010514C">
              <w:rPr>
                <w:rFonts w:ascii="Helvetica" w:hAnsi="Helvetica" w:cstheme="minorHAnsi"/>
                <w:sz w:val="18"/>
                <w:szCs w:val="18"/>
              </w:rPr>
              <w:t xml:space="preserve"> relacionado, demanda retorna para os cuidados do PMO.</w:t>
            </w:r>
          </w:p>
        </w:tc>
      </w:tr>
      <w:tr w:rsidR="00323C61" w:rsidRPr="00F60558" w:rsidTr="009C3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323C61" w:rsidRPr="00F60558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sz w:val="18"/>
                <w:szCs w:val="18"/>
              </w:rPr>
            </w:pPr>
          </w:p>
        </w:tc>
        <w:tc>
          <w:tcPr>
            <w:tcW w:w="1559" w:type="dxa"/>
          </w:tcPr>
          <w:p w:rsidR="00323C61" w:rsidRPr="0010514C" w:rsidRDefault="00323C61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/>
                <w:sz w:val="18"/>
                <w:szCs w:val="18"/>
              </w:rPr>
            </w:pPr>
            <w:r w:rsidRPr="0010514C">
              <w:rPr>
                <w:rFonts w:ascii="Helvetica" w:hAnsi="Helvetica" w:cstheme="minorHAnsi"/>
                <w:sz w:val="18"/>
                <w:szCs w:val="18"/>
              </w:rPr>
              <w:t xml:space="preserve">Documenta </w:t>
            </w:r>
            <w:r w:rsidR="0010514C" w:rsidRPr="0010514C">
              <w:rPr>
                <w:rFonts w:ascii="Helvetica" w:hAnsi="Helvetica" w:cstheme="minorHAnsi"/>
                <w:sz w:val="18"/>
                <w:szCs w:val="18"/>
              </w:rPr>
              <w:t>Especificação Funcional</w:t>
            </w:r>
          </w:p>
        </w:tc>
        <w:tc>
          <w:tcPr>
            <w:tcW w:w="1418" w:type="dxa"/>
          </w:tcPr>
          <w:p w:rsidR="002C0747" w:rsidRPr="0010514C" w:rsidRDefault="002C0747" w:rsidP="00E935E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10514C">
              <w:rPr>
                <w:rFonts w:ascii="Helvetica" w:hAnsi="Helvetica" w:cstheme="minorHAnsi"/>
                <w:sz w:val="18"/>
                <w:szCs w:val="18"/>
              </w:rPr>
              <w:t>Analista de Negócios</w:t>
            </w:r>
          </w:p>
        </w:tc>
        <w:tc>
          <w:tcPr>
            <w:tcW w:w="4252" w:type="dxa"/>
          </w:tcPr>
          <w:p w:rsidR="00323C61" w:rsidRDefault="009C387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 xml:space="preserve">Após decisão de tratativa através de Projeto o PMO direciona a Demanda registrada no </w:t>
            </w:r>
            <w:proofErr w:type="spellStart"/>
            <w:r>
              <w:rPr>
                <w:rFonts w:ascii="Helvetica" w:hAnsi="Helvetica" w:cstheme="minorHAnsi"/>
                <w:sz w:val="18"/>
                <w:szCs w:val="18"/>
              </w:rPr>
              <w:t>Jira</w:t>
            </w:r>
            <w:proofErr w:type="spellEnd"/>
            <w:r>
              <w:rPr>
                <w:rFonts w:ascii="Helvetica" w:hAnsi="Helvetica" w:cstheme="minorHAnsi"/>
                <w:sz w:val="18"/>
                <w:szCs w:val="18"/>
              </w:rPr>
              <w:t xml:space="preserve"> para que o Analista de Negócios elabore e documente a Especificação Funcional como anexo na Demanda.</w:t>
            </w:r>
          </w:p>
          <w:p w:rsidR="009C3872" w:rsidRDefault="009C387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>A Demanda é direcionada para o Solicitante validar a Especificação Funcional.</w:t>
            </w:r>
          </w:p>
          <w:p w:rsidR="009C3872" w:rsidRPr="0010514C" w:rsidRDefault="009C387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</w:tc>
        <w:tc>
          <w:tcPr>
            <w:tcW w:w="1687" w:type="dxa"/>
          </w:tcPr>
          <w:p w:rsidR="00323C61" w:rsidRPr="00F60558" w:rsidRDefault="009C3872" w:rsidP="009C3872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>Especificação Funcional Documentada, Demanda é direcionada para o Solicitante validar a EF</w:t>
            </w:r>
          </w:p>
        </w:tc>
      </w:tr>
      <w:tr w:rsidR="00986EDA" w:rsidRPr="00F60558" w:rsidTr="009C3872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323C61" w:rsidRPr="00F60558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sz w:val="18"/>
                <w:szCs w:val="18"/>
              </w:rPr>
            </w:pPr>
          </w:p>
        </w:tc>
        <w:tc>
          <w:tcPr>
            <w:tcW w:w="1559" w:type="dxa"/>
          </w:tcPr>
          <w:p w:rsidR="00323C61" w:rsidRPr="00F60558" w:rsidRDefault="00323C61" w:rsidP="00FB2F93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/>
                <w:color w:val="FF0000"/>
                <w:sz w:val="18"/>
                <w:szCs w:val="18"/>
              </w:rPr>
            </w:pPr>
            <w:r w:rsidRPr="009C3872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Valida Especificação Funcional</w:t>
            </w:r>
            <w:r w:rsidR="006F2C51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 xml:space="preserve"> - Funcional</w:t>
            </w:r>
          </w:p>
        </w:tc>
        <w:tc>
          <w:tcPr>
            <w:tcW w:w="1418" w:type="dxa"/>
          </w:tcPr>
          <w:p w:rsidR="00323C61" w:rsidRPr="00F60558" w:rsidRDefault="002C0747" w:rsidP="00E935E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9C3872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Solicitante</w:t>
            </w:r>
          </w:p>
        </w:tc>
        <w:tc>
          <w:tcPr>
            <w:tcW w:w="4252" w:type="dxa"/>
          </w:tcPr>
          <w:p w:rsidR="002E044B" w:rsidRDefault="002E044B" w:rsidP="002E044B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Com a documentação da Especificação Funcional o projeto está pronto para ser executado e cabe ao solicitante validar se a descrição das funções a serem desenvolvidas no serviço estão corretas e atendem os objetivos desejados. O solicitante nesta etapa deve decidir se a demanda terá continuidade ou não.</w:t>
            </w:r>
            <w:r w:rsidR="006F2C51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 xml:space="preserve"> Em alguns casos a possibilidade de desenvolvimento não atende os objetivos por completo tornando seu desenvolvimento inviável.</w:t>
            </w:r>
          </w:p>
          <w:p w:rsidR="006F2C51" w:rsidRDefault="006F2C51" w:rsidP="002E044B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 xml:space="preserve"> - </w:t>
            </w:r>
            <w:r w:rsidR="00205601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 xml:space="preserve">Caso a </w:t>
            </w:r>
            <w:r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 xml:space="preserve">decisão </w:t>
            </w:r>
            <w:r w:rsidR="00205601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 xml:space="preserve">seja </w:t>
            </w:r>
            <w:r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de sequência do desenvolvimento a demanda é direcionada para a equipe de Arquitetura aprovar a viabilidade técnica da Especificação Funcional</w:t>
            </w:r>
          </w:p>
          <w:p w:rsidR="006F2C51" w:rsidRDefault="006F2C51" w:rsidP="006F2C5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</w:p>
          <w:p w:rsidR="00323C61" w:rsidRPr="00F60558" w:rsidRDefault="00205601" w:rsidP="006F2C5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lastRenderedPageBreak/>
              <w:t xml:space="preserve">- </w:t>
            </w:r>
            <w:r w:rsidR="006F2C51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Caso a decisão seja de não desenvolver a solução a demanda é cancelada.</w:t>
            </w:r>
          </w:p>
        </w:tc>
        <w:tc>
          <w:tcPr>
            <w:tcW w:w="1687" w:type="dxa"/>
          </w:tcPr>
          <w:p w:rsidR="00323C61" w:rsidRDefault="00323C61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6F2C51" w:rsidRDefault="006F2C51" w:rsidP="002B4EC5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>Demanda Viável é direcionada para Arquitetura validar a EF de forma técnica.</w:t>
            </w:r>
          </w:p>
          <w:p w:rsidR="006F2C51" w:rsidRDefault="006F2C51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6F2C51" w:rsidRPr="00F60558" w:rsidRDefault="006F2C51" w:rsidP="002B4EC5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 xml:space="preserve">Demanda não viável é </w:t>
            </w:r>
            <w:r w:rsidR="002B4EC5">
              <w:rPr>
                <w:rFonts w:ascii="Helvetica" w:hAnsi="Helvetica" w:cstheme="minorHAnsi"/>
                <w:sz w:val="18"/>
                <w:szCs w:val="18"/>
              </w:rPr>
              <w:t>c</w:t>
            </w:r>
            <w:r>
              <w:rPr>
                <w:rFonts w:ascii="Helvetica" w:hAnsi="Helvetica" w:cstheme="minorHAnsi"/>
                <w:sz w:val="18"/>
                <w:szCs w:val="18"/>
              </w:rPr>
              <w:t xml:space="preserve">ancelada. </w:t>
            </w:r>
          </w:p>
        </w:tc>
      </w:tr>
      <w:tr w:rsidR="0024368F" w:rsidRPr="00F60558" w:rsidTr="009C3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24368F" w:rsidRPr="00F60558" w:rsidRDefault="0024368F" w:rsidP="0024368F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sz w:val="18"/>
                <w:szCs w:val="18"/>
              </w:rPr>
            </w:pPr>
          </w:p>
        </w:tc>
        <w:tc>
          <w:tcPr>
            <w:tcW w:w="1559" w:type="dxa"/>
          </w:tcPr>
          <w:p w:rsidR="0024368F" w:rsidRPr="00205601" w:rsidRDefault="0024368F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/>
                <w:color w:val="000000" w:themeColor="text1"/>
                <w:sz w:val="18"/>
                <w:szCs w:val="18"/>
              </w:rPr>
            </w:pPr>
            <w:r w:rsidRPr="00205601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Valida Especificação Funcional - Técnica</w:t>
            </w:r>
          </w:p>
        </w:tc>
        <w:tc>
          <w:tcPr>
            <w:tcW w:w="1418" w:type="dxa"/>
          </w:tcPr>
          <w:p w:rsidR="0024368F" w:rsidRPr="00205601" w:rsidRDefault="0024368F" w:rsidP="0024368F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  <w:r w:rsidRPr="00205601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Arquitetura</w:t>
            </w:r>
          </w:p>
        </w:tc>
        <w:tc>
          <w:tcPr>
            <w:tcW w:w="4252" w:type="dxa"/>
          </w:tcPr>
          <w:p w:rsidR="0024368F" w:rsidRPr="002A109E" w:rsidRDefault="0024368F" w:rsidP="0024368F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2A109E">
              <w:rPr>
                <w:rFonts w:ascii="Helvetica" w:hAnsi="Helvetica" w:cstheme="minorHAnsi"/>
                <w:sz w:val="18"/>
                <w:szCs w:val="18"/>
              </w:rPr>
              <w:t>Após validação Funcional do Solicitante na Demanda a equipe de Arquitetura valida a especificação funcional com objetivo de identificar pontos duvidosos e esclarece-los com o analista de negócios e usuário, esta etapa é a última oportunidade para cancelamento da demanda antes do desenho da solução</w:t>
            </w:r>
          </w:p>
          <w:p w:rsidR="0024368F" w:rsidRPr="002A109E" w:rsidRDefault="0024368F" w:rsidP="0024368F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24368F" w:rsidRPr="002A109E" w:rsidRDefault="0024368F" w:rsidP="0024368F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2A109E">
              <w:rPr>
                <w:rFonts w:ascii="Helvetica" w:hAnsi="Helvetica" w:cstheme="minorHAnsi"/>
                <w:sz w:val="18"/>
                <w:szCs w:val="18"/>
              </w:rPr>
              <w:t>- Caso tenha sequência, a demanda é inserida da fila para desenho da solução.</w:t>
            </w:r>
          </w:p>
          <w:p w:rsidR="0024368F" w:rsidRPr="002A109E" w:rsidRDefault="0024368F" w:rsidP="0024368F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2A109E">
              <w:rPr>
                <w:rFonts w:ascii="Helvetica" w:hAnsi="Helvetica" w:cstheme="minorHAnsi"/>
                <w:sz w:val="18"/>
                <w:szCs w:val="18"/>
              </w:rPr>
              <w:t>- Caso decidam pela descontinuidade, a demanda é cancelada.</w:t>
            </w:r>
          </w:p>
          <w:p w:rsidR="0024368F" w:rsidRPr="00F60558" w:rsidRDefault="0024368F" w:rsidP="0024368F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687" w:type="dxa"/>
          </w:tcPr>
          <w:p w:rsidR="0024368F" w:rsidRDefault="0024368F" w:rsidP="0024368F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24368F" w:rsidRDefault="0024368F" w:rsidP="002B4EC5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>Demanda viável passa para fase de desenho da solução</w:t>
            </w:r>
          </w:p>
          <w:p w:rsidR="0024368F" w:rsidRDefault="0024368F" w:rsidP="0024368F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24368F" w:rsidRPr="00F60558" w:rsidRDefault="0024368F" w:rsidP="002B4EC5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>Demanda inviável é cancelada.</w:t>
            </w:r>
          </w:p>
        </w:tc>
      </w:tr>
      <w:tr w:rsidR="00986EDA" w:rsidRPr="00F60558" w:rsidTr="009C3872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323C61" w:rsidRPr="00F60558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sz w:val="18"/>
                <w:szCs w:val="18"/>
              </w:rPr>
            </w:pPr>
          </w:p>
        </w:tc>
        <w:tc>
          <w:tcPr>
            <w:tcW w:w="1559" w:type="dxa"/>
          </w:tcPr>
          <w:p w:rsidR="00323C61" w:rsidRPr="00FB17DF" w:rsidRDefault="00323C61" w:rsidP="00FB2F93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/>
                <w:sz w:val="18"/>
                <w:szCs w:val="18"/>
              </w:rPr>
            </w:pPr>
            <w:r w:rsidRPr="00FB17DF">
              <w:rPr>
                <w:rFonts w:ascii="Helvetica" w:hAnsi="Helvetica" w:cstheme="minorHAnsi"/>
                <w:sz w:val="18"/>
                <w:szCs w:val="18"/>
              </w:rPr>
              <w:t>Desenho da Solução</w:t>
            </w:r>
          </w:p>
        </w:tc>
        <w:tc>
          <w:tcPr>
            <w:tcW w:w="1418" w:type="dxa"/>
          </w:tcPr>
          <w:p w:rsidR="00323C61" w:rsidRPr="00FB17DF" w:rsidRDefault="002C0747" w:rsidP="00E935E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FB17DF">
              <w:rPr>
                <w:rFonts w:ascii="Helvetica" w:hAnsi="Helvetica" w:cstheme="minorHAnsi"/>
                <w:sz w:val="18"/>
                <w:szCs w:val="18"/>
              </w:rPr>
              <w:t>Arquitetura</w:t>
            </w:r>
          </w:p>
        </w:tc>
        <w:tc>
          <w:tcPr>
            <w:tcW w:w="4252" w:type="dxa"/>
          </w:tcPr>
          <w:p w:rsidR="00323C61" w:rsidRPr="002B4EC5" w:rsidRDefault="00FB17DF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2B4EC5">
              <w:rPr>
                <w:rFonts w:ascii="Helvetica" w:hAnsi="Helvetica" w:cstheme="minorHAnsi"/>
                <w:sz w:val="18"/>
                <w:szCs w:val="18"/>
              </w:rPr>
              <w:t xml:space="preserve">Com a especificação funcional validada pela equipe de Arquitetura e pelo solicitante a solução é desenhada pela equipe de Arquitetura através do documento </w:t>
            </w:r>
            <w:proofErr w:type="spellStart"/>
            <w:r w:rsidRPr="002B4EC5">
              <w:rPr>
                <w:rFonts w:ascii="Helvetica" w:hAnsi="Helvetica" w:cstheme="minorHAnsi"/>
                <w:sz w:val="18"/>
                <w:szCs w:val="18"/>
              </w:rPr>
              <w:t>Template</w:t>
            </w:r>
            <w:proofErr w:type="spellEnd"/>
            <w:r w:rsidRPr="002B4EC5">
              <w:rPr>
                <w:rFonts w:ascii="Helvetica" w:hAnsi="Helvetica" w:cstheme="minorHAnsi"/>
                <w:sz w:val="18"/>
                <w:szCs w:val="18"/>
              </w:rPr>
              <w:t xml:space="preserve"> </w:t>
            </w:r>
            <w:r w:rsidR="002B4EC5">
              <w:rPr>
                <w:rFonts w:ascii="Helvetica" w:hAnsi="Helvetica" w:cstheme="minorHAnsi"/>
                <w:sz w:val="18"/>
                <w:szCs w:val="18"/>
              </w:rPr>
              <w:t>-</w:t>
            </w:r>
            <w:r w:rsidRPr="002B4EC5">
              <w:rPr>
                <w:rFonts w:ascii="Helvetica" w:hAnsi="Helvetica" w:cstheme="minorHAnsi"/>
                <w:sz w:val="18"/>
                <w:szCs w:val="18"/>
              </w:rPr>
              <w:t xml:space="preserve"> Desenho d</w:t>
            </w:r>
            <w:r w:rsidR="002B4EC5" w:rsidRPr="002B4EC5">
              <w:rPr>
                <w:rFonts w:ascii="Helvetica" w:hAnsi="Helvetica" w:cstheme="minorHAnsi"/>
                <w:sz w:val="18"/>
                <w:szCs w:val="18"/>
              </w:rPr>
              <w:t xml:space="preserve">e </w:t>
            </w:r>
            <w:r w:rsidRPr="002B4EC5">
              <w:rPr>
                <w:rFonts w:ascii="Helvetica" w:hAnsi="Helvetica" w:cstheme="minorHAnsi"/>
                <w:sz w:val="18"/>
                <w:szCs w:val="18"/>
              </w:rPr>
              <w:t>Soluç</w:t>
            </w:r>
            <w:r w:rsidR="002B4EC5" w:rsidRPr="002B4EC5">
              <w:rPr>
                <w:rFonts w:ascii="Helvetica" w:hAnsi="Helvetica" w:cstheme="minorHAnsi"/>
                <w:sz w:val="18"/>
                <w:szCs w:val="18"/>
              </w:rPr>
              <w:t>ão utilizado no processo Definir Arquitetura da Informação.</w:t>
            </w:r>
          </w:p>
          <w:p w:rsidR="002B4EC5" w:rsidRPr="002B4EC5" w:rsidRDefault="002B4EC5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2B4EC5">
              <w:rPr>
                <w:rFonts w:ascii="Helvetica" w:hAnsi="Helvetica" w:cstheme="minorHAnsi"/>
                <w:sz w:val="18"/>
                <w:szCs w:val="18"/>
              </w:rPr>
              <w:t>O desenho da solução é anexo à demanda e levado ao comitê de Arquitetura para aprovação do Desenho.</w:t>
            </w:r>
          </w:p>
          <w:p w:rsidR="002B4EC5" w:rsidRPr="002B4EC5" w:rsidRDefault="002B4EC5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323C61" w:rsidRPr="00F60558" w:rsidRDefault="00323C61" w:rsidP="00FB2F93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687" w:type="dxa"/>
          </w:tcPr>
          <w:p w:rsidR="00323C61" w:rsidRDefault="00323C61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2B4EC5" w:rsidRPr="00F60558" w:rsidRDefault="00FB2F93" w:rsidP="002B4EC5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>Desenho é apresentado no comitê de arquitetura para aprovação.</w:t>
            </w:r>
          </w:p>
        </w:tc>
      </w:tr>
      <w:tr w:rsidR="00323C61" w:rsidRPr="00F60558" w:rsidTr="009C3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323C61" w:rsidRPr="00F60558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sz w:val="18"/>
                <w:szCs w:val="18"/>
              </w:rPr>
            </w:pPr>
          </w:p>
        </w:tc>
        <w:tc>
          <w:tcPr>
            <w:tcW w:w="1559" w:type="dxa"/>
          </w:tcPr>
          <w:p w:rsidR="00323C61" w:rsidRPr="00FB2F93" w:rsidRDefault="00FB2F93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/>
                <w:sz w:val="18"/>
                <w:szCs w:val="18"/>
              </w:rPr>
            </w:pPr>
            <w:r w:rsidRPr="00FB2F93">
              <w:rPr>
                <w:rFonts w:ascii="Helvetica" w:hAnsi="Helvetica" w:cstheme="minorHAnsi"/>
                <w:sz w:val="18"/>
                <w:szCs w:val="18"/>
              </w:rPr>
              <w:t xml:space="preserve">Aprova Desenho </w:t>
            </w:r>
            <w:r>
              <w:rPr>
                <w:rFonts w:ascii="Helvetica" w:hAnsi="Helvetica" w:cstheme="minorHAnsi"/>
                <w:sz w:val="18"/>
                <w:szCs w:val="18"/>
              </w:rPr>
              <w:t>da Solução</w:t>
            </w:r>
          </w:p>
          <w:p w:rsidR="00323C61" w:rsidRPr="00FB2F93" w:rsidRDefault="00323C61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/>
                <w:sz w:val="18"/>
                <w:szCs w:val="18"/>
              </w:rPr>
            </w:pPr>
          </w:p>
        </w:tc>
        <w:tc>
          <w:tcPr>
            <w:tcW w:w="1418" w:type="dxa"/>
          </w:tcPr>
          <w:p w:rsidR="00323C61" w:rsidRPr="00FB2F93" w:rsidRDefault="00FB2F93" w:rsidP="00E935E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>Comitê de Arquitetura</w:t>
            </w:r>
          </w:p>
        </w:tc>
        <w:tc>
          <w:tcPr>
            <w:tcW w:w="4252" w:type="dxa"/>
          </w:tcPr>
          <w:p w:rsidR="00FB2F93" w:rsidRDefault="00FB2F93" w:rsidP="00FB2F93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>O desenho da solução é apresentado no comitê de arquitetura convocado pontualmente para análise e validação do desenho com objetivo de identificar correções ou melhorias necessárias para o desenvolvimento da solução.</w:t>
            </w:r>
          </w:p>
          <w:p w:rsidR="00FB2F93" w:rsidRDefault="00FB2F93" w:rsidP="00FB2F93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FB2F93" w:rsidRPr="002B4EC5" w:rsidRDefault="00FB2F93" w:rsidP="00FB2F93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2B4EC5">
              <w:rPr>
                <w:rFonts w:ascii="Helvetica" w:hAnsi="Helvetica" w:cstheme="minorHAnsi"/>
                <w:sz w:val="18"/>
                <w:szCs w:val="18"/>
              </w:rPr>
              <w:t>- Caso o desenho seja aprovado no comitê de arquitetura a demanda é devolvida para o PMO revisar as estimativas.</w:t>
            </w:r>
          </w:p>
          <w:p w:rsidR="00FB2F93" w:rsidRPr="002B4EC5" w:rsidRDefault="00FB2F93" w:rsidP="00FB2F93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2B4EC5">
              <w:rPr>
                <w:rFonts w:ascii="Helvetica" w:hAnsi="Helvetica" w:cstheme="minorHAnsi"/>
                <w:sz w:val="18"/>
                <w:szCs w:val="18"/>
              </w:rPr>
              <w:t>- Caso o desenho não seja aprovado a demanda retorna para o responsável pelo desenho fazer as correções necessárias.</w:t>
            </w:r>
          </w:p>
          <w:p w:rsidR="00323C61" w:rsidRPr="00F60558" w:rsidRDefault="00323C61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687" w:type="dxa"/>
          </w:tcPr>
          <w:p w:rsidR="00FB2F93" w:rsidRDefault="00FB2F93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>Desenho aprovado é encaminhado para o PMO.</w:t>
            </w:r>
          </w:p>
          <w:p w:rsidR="00FB2F93" w:rsidRDefault="00FB2F93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323C61" w:rsidRPr="00F60558" w:rsidRDefault="00FB2F93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>Desenho reprovado é retornado para o arquiteto responsável pelo desenho.</w:t>
            </w:r>
          </w:p>
        </w:tc>
      </w:tr>
      <w:tr w:rsidR="00986EDA" w:rsidRPr="00F60558" w:rsidTr="009C3872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323C61" w:rsidRPr="00F60558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sz w:val="18"/>
                <w:szCs w:val="18"/>
              </w:rPr>
            </w:pPr>
          </w:p>
        </w:tc>
        <w:tc>
          <w:tcPr>
            <w:tcW w:w="1559" w:type="dxa"/>
          </w:tcPr>
          <w:p w:rsidR="00323C61" w:rsidRPr="00FB2F93" w:rsidRDefault="00323C61" w:rsidP="00FB2F93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/>
                <w:sz w:val="18"/>
                <w:szCs w:val="18"/>
              </w:rPr>
            </w:pPr>
            <w:r w:rsidRPr="00FB2F93">
              <w:rPr>
                <w:rFonts w:ascii="Helvetica" w:hAnsi="Helvetica" w:cstheme="minorHAnsi"/>
                <w:sz w:val="18"/>
                <w:szCs w:val="18"/>
              </w:rPr>
              <w:t>Define Prazo e Custo</w:t>
            </w:r>
          </w:p>
        </w:tc>
        <w:tc>
          <w:tcPr>
            <w:tcW w:w="1418" w:type="dxa"/>
          </w:tcPr>
          <w:p w:rsidR="00323C61" w:rsidRPr="00FB2F93" w:rsidRDefault="002C0747" w:rsidP="00E935E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FB2F93">
              <w:rPr>
                <w:rFonts w:ascii="Helvetica" w:hAnsi="Helvetica" w:cstheme="minorHAnsi"/>
                <w:sz w:val="18"/>
                <w:szCs w:val="18"/>
              </w:rPr>
              <w:t>PMO</w:t>
            </w:r>
          </w:p>
        </w:tc>
        <w:tc>
          <w:tcPr>
            <w:tcW w:w="4252" w:type="dxa"/>
          </w:tcPr>
          <w:p w:rsidR="00323C61" w:rsidRPr="00FB2F93" w:rsidRDefault="00FB2F93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FB2F93">
              <w:rPr>
                <w:rFonts w:ascii="Helvetica" w:hAnsi="Helvetica" w:cstheme="minorHAnsi"/>
                <w:sz w:val="18"/>
                <w:szCs w:val="18"/>
              </w:rPr>
              <w:t xml:space="preserve">Com o desenho da solução anexo à demanda o PMO revisa as estimativas definidas no início do processo para apresentação da demanda no COMEX. </w:t>
            </w:r>
          </w:p>
          <w:p w:rsidR="00323C61" w:rsidRPr="00FB2F93" w:rsidRDefault="00323C61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</w:tc>
        <w:tc>
          <w:tcPr>
            <w:tcW w:w="1687" w:type="dxa"/>
          </w:tcPr>
          <w:p w:rsidR="00323C61" w:rsidRPr="00FB2F93" w:rsidRDefault="00FB2F93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FB2F93">
              <w:rPr>
                <w:rFonts w:ascii="Helvetica" w:hAnsi="Helvetica" w:cstheme="minorHAnsi"/>
                <w:sz w:val="18"/>
                <w:szCs w:val="18"/>
              </w:rPr>
              <w:t xml:space="preserve">Demanda é inserida na fila para aprovação no </w:t>
            </w:r>
            <w:proofErr w:type="spellStart"/>
            <w:r w:rsidRPr="00FB2F93">
              <w:rPr>
                <w:rFonts w:ascii="Helvetica" w:hAnsi="Helvetica" w:cstheme="minorHAnsi"/>
                <w:sz w:val="18"/>
                <w:szCs w:val="18"/>
              </w:rPr>
              <w:t>Comex</w:t>
            </w:r>
            <w:proofErr w:type="spellEnd"/>
            <w:r w:rsidRPr="00FB2F93">
              <w:rPr>
                <w:rFonts w:ascii="Helvetica" w:hAnsi="Helvetica" w:cstheme="minorHAnsi"/>
                <w:sz w:val="18"/>
                <w:szCs w:val="18"/>
              </w:rPr>
              <w:t>.</w:t>
            </w:r>
          </w:p>
        </w:tc>
      </w:tr>
      <w:tr w:rsidR="00323C61" w:rsidRPr="00F60558" w:rsidTr="009C3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323C61" w:rsidRPr="00F60558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sz w:val="18"/>
                <w:szCs w:val="18"/>
              </w:rPr>
            </w:pPr>
          </w:p>
        </w:tc>
        <w:tc>
          <w:tcPr>
            <w:tcW w:w="1559" w:type="dxa"/>
          </w:tcPr>
          <w:p w:rsidR="00323C61" w:rsidRPr="00FB2F93" w:rsidRDefault="00FB2F93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/>
                <w:sz w:val="18"/>
                <w:szCs w:val="18"/>
              </w:rPr>
            </w:pPr>
            <w:r w:rsidRPr="00FB2F93">
              <w:rPr>
                <w:rFonts w:ascii="Helvetica" w:hAnsi="Helvetica" w:cstheme="minorHAnsi"/>
                <w:sz w:val="18"/>
                <w:szCs w:val="18"/>
              </w:rPr>
              <w:t>Ap</w:t>
            </w:r>
            <w:r w:rsidR="00323C61" w:rsidRPr="00FB2F93">
              <w:rPr>
                <w:rFonts w:ascii="Helvetica" w:hAnsi="Helvetica" w:cstheme="minorHAnsi"/>
                <w:sz w:val="18"/>
                <w:szCs w:val="18"/>
              </w:rPr>
              <w:t>rova e Prioriza Demanda</w:t>
            </w:r>
          </w:p>
        </w:tc>
        <w:tc>
          <w:tcPr>
            <w:tcW w:w="1418" w:type="dxa"/>
          </w:tcPr>
          <w:p w:rsidR="00323C61" w:rsidRPr="00FB2F93" w:rsidRDefault="00FB2F93" w:rsidP="00E935E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>COMEX</w:t>
            </w:r>
          </w:p>
        </w:tc>
        <w:tc>
          <w:tcPr>
            <w:tcW w:w="4252" w:type="dxa"/>
          </w:tcPr>
          <w:p w:rsidR="00323C61" w:rsidRPr="00A30362" w:rsidRDefault="00FB2F93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A30362">
              <w:rPr>
                <w:rFonts w:ascii="Helvetica" w:hAnsi="Helvetica" w:cstheme="minorHAnsi"/>
                <w:sz w:val="18"/>
                <w:szCs w:val="18"/>
              </w:rPr>
              <w:t xml:space="preserve">Demanda é apresentada no COMEX para aprovação e priorização do desenvolvimento da solução. </w:t>
            </w:r>
            <w:r w:rsidR="00A30362" w:rsidRPr="00A30362">
              <w:rPr>
                <w:rFonts w:ascii="Helvetica" w:hAnsi="Helvetica" w:cstheme="minorHAnsi"/>
                <w:sz w:val="18"/>
                <w:szCs w:val="18"/>
              </w:rPr>
              <w:t>A Demanda pode ser aprovada ou reprovada, priorizada ou não priorizada.</w:t>
            </w:r>
          </w:p>
          <w:p w:rsidR="00A30362" w:rsidRPr="00A30362" w:rsidRDefault="00A3036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A30362" w:rsidRPr="00A30362" w:rsidRDefault="00A3036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A30362">
              <w:rPr>
                <w:rFonts w:ascii="Helvetica" w:hAnsi="Helvetica" w:cstheme="minorHAnsi"/>
                <w:sz w:val="18"/>
                <w:szCs w:val="18"/>
              </w:rPr>
              <w:t xml:space="preserve">- Caso seja aprovada e priorizada a demanda é registrada no módulo de Projetos </w:t>
            </w:r>
            <w:r>
              <w:rPr>
                <w:rFonts w:ascii="Helvetica" w:hAnsi="Helvetica" w:cstheme="minorHAnsi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ascii="Helvetica" w:hAnsi="Helvetica" w:cstheme="minorHAnsi"/>
                <w:sz w:val="18"/>
                <w:szCs w:val="18"/>
              </w:rPr>
              <w:t>Jira</w:t>
            </w:r>
            <w:proofErr w:type="spellEnd"/>
            <w:r>
              <w:rPr>
                <w:rFonts w:ascii="Helvetica" w:hAnsi="Helvetica" w:cstheme="minorHAnsi"/>
                <w:sz w:val="18"/>
                <w:szCs w:val="18"/>
              </w:rPr>
              <w:t xml:space="preserve"> pela equipe de Projetos.</w:t>
            </w:r>
          </w:p>
          <w:p w:rsidR="00A30362" w:rsidRPr="00A30362" w:rsidRDefault="00A3036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A30362">
              <w:rPr>
                <w:rFonts w:ascii="Helvetica" w:hAnsi="Helvetica" w:cstheme="minorHAnsi"/>
                <w:sz w:val="18"/>
                <w:szCs w:val="18"/>
              </w:rPr>
              <w:t xml:space="preserve">- Caso seja aprovada e não priorizada a demanda </w:t>
            </w:r>
            <w:r>
              <w:rPr>
                <w:rFonts w:ascii="Helvetica" w:hAnsi="Helvetica" w:cstheme="minorHAnsi"/>
                <w:sz w:val="18"/>
                <w:szCs w:val="18"/>
              </w:rPr>
              <w:t>permanece em priorização e retorna</w:t>
            </w:r>
            <w:r w:rsidRPr="00A30362">
              <w:rPr>
                <w:rFonts w:ascii="Helvetica" w:hAnsi="Helvetica" w:cstheme="minorHAnsi"/>
                <w:sz w:val="18"/>
                <w:szCs w:val="18"/>
              </w:rPr>
              <w:t xml:space="preserve"> para priorização no próximo COMEX.</w:t>
            </w:r>
          </w:p>
          <w:p w:rsidR="00A30362" w:rsidRPr="00A30362" w:rsidRDefault="00A3036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A30362">
              <w:rPr>
                <w:rFonts w:ascii="Helvetica" w:hAnsi="Helvetica" w:cstheme="minorHAnsi"/>
                <w:sz w:val="18"/>
                <w:szCs w:val="18"/>
              </w:rPr>
              <w:t>- Caso seja reprovada a demanda é cancelada.</w:t>
            </w:r>
          </w:p>
          <w:p w:rsidR="00323C61" w:rsidRPr="00F60558" w:rsidRDefault="00323C61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687" w:type="dxa"/>
          </w:tcPr>
          <w:p w:rsidR="00323C61" w:rsidRDefault="00323C61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A30362" w:rsidRDefault="00A3036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>Demanda aprovada e priorizada é direcionada para Projetos.</w:t>
            </w:r>
          </w:p>
          <w:p w:rsidR="00A30362" w:rsidRDefault="00A3036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A30362" w:rsidRDefault="00A3036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>Demanda aprovada e não priorizada permanece em priorização.</w:t>
            </w:r>
          </w:p>
          <w:p w:rsidR="00A30362" w:rsidRDefault="00A3036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A30362" w:rsidRDefault="00A3036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>Demanda reprovada é cancelada.</w:t>
            </w:r>
          </w:p>
          <w:p w:rsidR="00A30362" w:rsidRPr="00F60558" w:rsidRDefault="00A3036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</w:tc>
      </w:tr>
    </w:tbl>
    <w:p w:rsidR="000B7B7E" w:rsidRPr="00BD0D60" w:rsidRDefault="000B7B7E" w:rsidP="000B7B7E">
      <w:pPr>
        <w:rPr>
          <w:rFonts w:ascii="Helvetica" w:hAnsi="Helvetica" w:cstheme="minorHAnsi"/>
          <w:color w:val="FF0000"/>
          <w:sz w:val="28"/>
        </w:rPr>
      </w:pPr>
    </w:p>
    <w:p w:rsidR="00984758" w:rsidRPr="00054088" w:rsidRDefault="00984758" w:rsidP="005F46DD">
      <w:pPr>
        <w:pStyle w:val="Ttulo1"/>
        <w:numPr>
          <w:ilvl w:val="0"/>
          <w:numId w:val="45"/>
        </w:numPr>
        <w:ind w:left="567" w:hanging="567"/>
        <w:rPr>
          <w:rFonts w:ascii="Helvetica" w:hAnsi="Helvetica" w:cstheme="minorHAnsi"/>
          <w:sz w:val="28"/>
        </w:rPr>
      </w:pPr>
      <w:bookmarkStart w:id="12" w:name="_Toc469494379"/>
      <w:r w:rsidRPr="00BD0D60">
        <w:rPr>
          <w:rFonts w:ascii="Helvetica" w:hAnsi="Helvetica" w:cstheme="minorHAnsi"/>
          <w:sz w:val="28"/>
        </w:rPr>
        <w:t>Matriz RACI</w:t>
      </w:r>
      <w:bookmarkEnd w:id="12"/>
    </w:p>
    <w:tbl>
      <w:tblPr>
        <w:tblStyle w:val="TabeladeGrade4"/>
        <w:tblW w:w="9629" w:type="dxa"/>
        <w:tblLayout w:type="fixed"/>
        <w:tblLook w:val="04A0" w:firstRow="1" w:lastRow="0" w:firstColumn="1" w:lastColumn="0" w:noHBand="0" w:noVBand="1"/>
      </w:tblPr>
      <w:tblGrid>
        <w:gridCol w:w="3899"/>
        <w:gridCol w:w="840"/>
        <w:gridCol w:w="1210"/>
        <w:gridCol w:w="1026"/>
        <w:gridCol w:w="1258"/>
        <w:gridCol w:w="1396"/>
      </w:tblGrid>
      <w:tr w:rsidR="00CD5FE4" w:rsidRPr="00BD0D60" w:rsidTr="00F605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986EDA" w:rsidRDefault="00CD5FE4" w:rsidP="005B01A9">
            <w:pPr>
              <w:pStyle w:val="PargrafodaLista"/>
              <w:ind w:left="0"/>
              <w:rPr>
                <w:rFonts w:ascii="Helvetica" w:hAnsi="Helvetica" w:cstheme="minorHAnsi"/>
                <w:sz w:val="20"/>
              </w:rPr>
            </w:pPr>
            <w:r w:rsidRPr="00986EDA">
              <w:rPr>
                <w:rFonts w:ascii="Helvetica" w:hAnsi="Helvetica" w:cstheme="minorHAnsi"/>
                <w:sz w:val="20"/>
              </w:rPr>
              <w:t>Atividades</w:t>
            </w:r>
          </w:p>
        </w:tc>
        <w:tc>
          <w:tcPr>
            <w:tcW w:w="840" w:type="dxa"/>
          </w:tcPr>
          <w:p w:rsidR="00CD5FE4" w:rsidRPr="00986EDA" w:rsidRDefault="00CD5FE4" w:rsidP="00CD5FE4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</w:rPr>
            </w:pPr>
            <w:r w:rsidRPr="00986EDA">
              <w:rPr>
                <w:rFonts w:ascii="Helvetica" w:hAnsi="Helvetica" w:cstheme="minorHAnsi"/>
                <w:sz w:val="18"/>
              </w:rPr>
              <w:t>CIO</w:t>
            </w:r>
          </w:p>
        </w:tc>
        <w:tc>
          <w:tcPr>
            <w:tcW w:w="1210" w:type="dxa"/>
          </w:tcPr>
          <w:p w:rsidR="00CD5FE4" w:rsidRPr="00986EDA" w:rsidRDefault="00CD5FE4" w:rsidP="00CD5FE4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</w:rPr>
            </w:pPr>
            <w:r w:rsidRPr="00986EDA">
              <w:rPr>
                <w:rFonts w:ascii="Helvetica" w:hAnsi="Helvetica" w:cstheme="minorHAnsi"/>
                <w:sz w:val="18"/>
              </w:rPr>
              <w:t>Solicitante</w:t>
            </w:r>
          </w:p>
        </w:tc>
        <w:tc>
          <w:tcPr>
            <w:tcW w:w="1026" w:type="dxa"/>
          </w:tcPr>
          <w:p w:rsidR="00CD5FE4" w:rsidRPr="00986EDA" w:rsidRDefault="00CD5FE4" w:rsidP="00CD5FE4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</w:rPr>
            </w:pPr>
            <w:r w:rsidRPr="00986EDA">
              <w:rPr>
                <w:rFonts w:ascii="Helvetica" w:hAnsi="Helvetica" w:cstheme="minorHAnsi"/>
                <w:sz w:val="18"/>
              </w:rPr>
              <w:t>PMO</w:t>
            </w:r>
          </w:p>
        </w:tc>
        <w:tc>
          <w:tcPr>
            <w:tcW w:w="1258" w:type="dxa"/>
          </w:tcPr>
          <w:p w:rsidR="00CD5FE4" w:rsidRPr="00986EDA" w:rsidRDefault="00CD5FE4" w:rsidP="00CD5FE4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</w:rPr>
            </w:pPr>
            <w:r w:rsidRPr="00986EDA">
              <w:rPr>
                <w:rFonts w:ascii="Helvetica" w:hAnsi="Helvetica" w:cstheme="minorHAnsi"/>
                <w:sz w:val="18"/>
              </w:rPr>
              <w:t>Arquitetura</w:t>
            </w:r>
          </w:p>
        </w:tc>
        <w:tc>
          <w:tcPr>
            <w:tcW w:w="1396" w:type="dxa"/>
          </w:tcPr>
          <w:p w:rsidR="00CD5FE4" w:rsidRPr="00986EDA" w:rsidRDefault="00CD5FE4" w:rsidP="00CD5FE4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</w:rPr>
            </w:pPr>
            <w:r w:rsidRPr="00986EDA">
              <w:rPr>
                <w:rFonts w:ascii="Helvetica" w:hAnsi="Helvetica" w:cstheme="minorHAnsi"/>
                <w:sz w:val="18"/>
              </w:rPr>
              <w:t>Analista de Negócios</w:t>
            </w:r>
          </w:p>
        </w:tc>
      </w:tr>
      <w:tr w:rsidR="00CD5FE4" w:rsidRPr="00BD0D60" w:rsidTr="00F605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BD0D60" w:rsidRDefault="00CD5FE4" w:rsidP="005B01A9">
            <w:pPr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  <w:t>Responsável pelo sucesso do processo</w:t>
            </w:r>
          </w:p>
        </w:tc>
        <w:tc>
          <w:tcPr>
            <w:tcW w:w="840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A</w:t>
            </w:r>
          </w:p>
        </w:tc>
        <w:tc>
          <w:tcPr>
            <w:tcW w:w="1210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-</w:t>
            </w:r>
          </w:p>
        </w:tc>
        <w:tc>
          <w:tcPr>
            <w:tcW w:w="102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-</w:t>
            </w:r>
          </w:p>
        </w:tc>
        <w:tc>
          <w:tcPr>
            <w:tcW w:w="1258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-</w:t>
            </w:r>
          </w:p>
        </w:tc>
        <w:tc>
          <w:tcPr>
            <w:tcW w:w="139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-</w:t>
            </w:r>
          </w:p>
        </w:tc>
      </w:tr>
      <w:tr w:rsidR="00CD5FE4" w:rsidRPr="00BD0D60" w:rsidTr="00F605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BD0D60" w:rsidRDefault="00CD5FE4" w:rsidP="005B01A9">
            <w:pPr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  <w:t>Registro da Demanda</w:t>
            </w:r>
          </w:p>
        </w:tc>
        <w:tc>
          <w:tcPr>
            <w:tcW w:w="840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210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102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  <w:t>I</w:t>
            </w:r>
          </w:p>
        </w:tc>
        <w:tc>
          <w:tcPr>
            <w:tcW w:w="1258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39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  <w:t>-</w:t>
            </w:r>
          </w:p>
        </w:tc>
      </w:tr>
      <w:tr w:rsidR="00CD5FE4" w:rsidRPr="00BD0D60" w:rsidTr="00F605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BD0D60" w:rsidRDefault="00CD5FE4" w:rsidP="005B01A9">
            <w:pPr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  <w:t>Validação do registro</w:t>
            </w:r>
          </w:p>
        </w:tc>
        <w:tc>
          <w:tcPr>
            <w:tcW w:w="840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10" w:type="dxa"/>
          </w:tcPr>
          <w:p w:rsidR="00CD5FE4" w:rsidRPr="00BD0D60" w:rsidRDefault="00CD5FE4" w:rsidP="00CD5F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C</w:t>
            </w:r>
          </w:p>
        </w:tc>
        <w:tc>
          <w:tcPr>
            <w:tcW w:w="102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1258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39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  <w:t>-</w:t>
            </w:r>
          </w:p>
        </w:tc>
      </w:tr>
      <w:tr w:rsidR="00CD5FE4" w:rsidRPr="00BD0D60" w:rsidTr="00F605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BD0D60" w:rsidRDefault="00CD5FE4" w:rsidP="005B01A9">
            <w:pPr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  <w:t>Solicita Estimativa Preliminar</w:t>
            </w:r>
          </w:p>
        </w:tc>
        <w:tc>
          <w:tcPr>
            <w:tcW w:w="840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-</w:t>
            </w:r>
          </w:p>
        </w:tc>
        <w:tc>
          <w:tcPr>
            <w:tcW w:w="1210" w:type="dxa"/>
          </w:tcPr>
          <w:p w:rsidR="00CD5FE4" w:rsidRPr="00BD0D60" w:rsidRDefault="00CD5FE4" w:rsidP="00CD5F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I</w:t>
            </w:r>
          </w:p>
        </w:tc>
        <w:tc>
          <w:tcPr>
            <w:tcW w:w="102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R</w:t>
            </w:r>
          </w:p>
        </w:tc>
        <w:tc>
          <w:tcPr>
            <w:tcW w:w="1258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I</w:t>
            </w:r>
          </w:p>
        </w:tc>
        <w:tc>
          <w:tcPr>
            <w:tcW w:w="139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-</w:t>
            </w:r>
          </w:p>
        </w:tc>
      </w:tr>
      <w:tr w:rsidR="00CD5FE4" w:rsidRPr="00BD0D60" w:rsidTr="00F605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BD0D60" w:rsidRDefault="00CD5FE4" w:rsidP="005B01A9">
            <w:pPr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  <w:t>Cria Estimativa Preliminar</w:t>
            </w:r>
          </w:p>
        </w:tc>
        <w:tc>
          <w:tcPr>
            <w:tcW w:w="840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-</w:t>
            </w:r>
          </w:p>
        </w:tc>
        <w:tc>
          <w:tcPr>
            <w:tcW w:w="1210" w:type="dxa"/>
          </w:tcPr>
          <w:p w:rsidR="00CD5FE4" w:rsidRPr="00BD0D60" w:rsidRDefault="00CD5FE4" w:rsidP="00CD5F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I</w:t>
            </w:r>
          </w:p>
        </w:tc>
        <w:tc>
          <w:tcPr>
            <w:tcW w:w="102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I</w:t>
            </w:r>
          </w:p>
        </w:tc>
        <w:tc>
          <w:tcPr>
            <w:tcW w:w="1258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R</w:t>
            </w:r>
          </w:p>
        </w:tc>
        <w:tc>
          <w:tcPr>
            <w:tcW w:w="139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-</w:t>
            </w:r>
          </w:p>
        </w:tc>
      </w:tr>
      <w:tr w:rsidR="00CD5FE4" w:rsidRPr="00BD0D60" w:rsidTr="00F605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BD0D60" w:rsidRDefault="00CD5FE4" w:rsidP="005B01A9">
            <w:pPr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  <w:t>Valida Estimativa</w:t>
            </w:r>
          </w:p>
        </w:tc>
        <w:tc>
          <w:tcPr>
            <w:tcW w:w="840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-</w:t>
            </w:r>
          </w:p>
        </w:tc>
        <w:tc>
          <w:tcPr>
            <w:tcW w:w="1210" w:type="dxa"/>
          </w:tcPr>
          <w:p w:rsidR="00CD5FE4" w:rsidRPr="00BD0D60" w:rsidRDefault="00CD5FE4" w:rsidP="00CD5F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I</w:t>
            </w:r>
          </w:p>
        </w:tc>
        <w:tc>
          <w:tcPr>
            <w:tcW w:w="102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R</w:t>
            </w:r>
          </w:p>
        </w:tc>
        <w:tc>
          <w:tcPr>
            <w:tcW w:w="1258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I</w:t>
            </w:r>
          </w:p>
        </w:tc>
        <w:tc>
          <w:tcPr>
            <w:tcW w:w="139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-</w:t>
            </w:r>
          </w:p>
        </w:tc>
      </w:tr>
      <w:tr w:rsidR="00CD5FE4" w:rsidRPr="00BD0D60" w:rsidTr="00F605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BD0D60" w:rsidRDefault="00CD5FE4" w:rsidP="005B01A9">
            <w:pPr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  <w:t>Solicita Aceite Formal</w:t>
            </w:r>
          </w:p>
        </w:tc>
        <w:tc>
          <w:tcPr>
            <w:tcW w:w="840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-</w:t>
            </w:r>
          </w:p>
        </w:tc>
        <w:tc>
          <w:tcPr>
            <w:tcW w:w="1210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C</w:t>
            </w:r>
          </w:p>
        </w:tc>
        <w:tc>
          <w:tcPr>
            <w:tcW w:w="102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R</w:t>
            </w:r>
          </w:p>
        </w:tc>
        <w:tc>
          <w:tcPr>
            <w:tcW w:w="1258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-</w:t>
            </w:r>
          </w:p>
        </w:tc>
        <w:tc>
          <w:tcPr>
            <w:tcW w:w="139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-</w:t>
            </w:r>
          </w:p>
        </w:tc>
      </w:tr>
      <w:tr w:rsidR="00CD5FE4" w:rsidRPr="00BD0D60" w:rsidTr="00F605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BD0D60" w:rsidRDefault="00CD5FE4" w:rsidP="005B01A9">
            <w:pPr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  <w:t>Documenta Aceite Formal</w:t>
            </w:r>
          </w:p>
        </w:tc>
        <w:tc>
          <w:tcPr>
            <w:tcW w:w="840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210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102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  <w:t>I</w:t>
            </w:r>
          </w:p>
        </w:tc>
        <w:tc>
          <w:tcPr>
            <w:tcW w:w="1258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39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  <w:t>-</w:t>
            </w:r>
          </w:p>
        </w:tc>
      </w:tr>
      <w:tr w:rsidR="00CD5FE4" w:rsidRPr="00BD0D60" w:rsidTr="00F605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BD0D60" w:rsidRDefault="00CD5FE4" w:rsidP="005B01A9">
            <w:pPr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  <w:t>Solicita Especificação Funcional</w:t>
            </w:r>
          </w:p>
        </w:tc>
        <w:tc>
          <w:tcPr>
            <w:tcW w:w="840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210" w:type="dxa"/>
          </w:tcPr>
          <w:p w:rsidR="00CD5FE4" w:rsidRPr="00BD0D60" w:rsidRDefault="00CD5FE4" w:rsidP="00CD5F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I</w:t>
            </w:r>
          </w:p>
        </w:tc>
        <w:tc>
          <w:tcPr>
            <w:tcW w:w="102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1258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39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  <w:t>C</w:t>
            </w:r>
          </w:p>
        </w:tc>
      </w:tr>
      <w:tr w:rsidR="00CD5FE4" w:rsidRPr="00BD0D60" w:rsidTr="00F605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BD0D60" w:rsidRDefault="00CD5FE4" w:rsidP="005B01A9">
            <w:pPr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  <w:t>Documenta Especificação Funcional</w:t>
            </w:r>
          </w:p>
        </w:tc>
        <w:tc>
          <w:tcPr>
            <w:tcW w:w="840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210" w:type="dxa"/>
          </w:tcPr>
          <w:p w:rsidR="00CD5FE4" w:rsidRPr="00BD0D60" w:rsidRDefault="00CD5FE4" w:rsidP="00CD5F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C</w:t>
            </w:r>
          </w:p>
        </w:tc>
        <w:tc>
          <w:tcPr>
            <w:tcW w:w="102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  <w:t>I</w:t>
            </w:r>
          </w:p>
        </w:tc>
        <w:tc>
          <w:tcPr>
            <w:tcW w:w="1258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39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  <w:t>R</w:t>
            </w:r>
          </w:p>
        </w:tc>
      </w:tr>
      <w:tr w:rsidR="00CD5FE4" w:rsidRPr="00BD0D60" w:rsidTr="00F605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BD0D60" w:rsidRDefault="00CD5FE4" w:rsidP="005B01A9">
            <w:pPr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  <w:t>Solicita Validação da EF</w:t>
            </w:r>
          </w:p>
        </w:tc>
        <w:tc>
          <w:tcPr>
            <w:tcW w:w="840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210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  <w:t>C</w:t>
            </w:r>
          </w:p>
        </w:tc>
        <w:tc>
          <w:tcPr>
            <w:tcW w:w="102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  <w:t>I</w:t>
            </w:r>
          </w:p>
        </w:tc>
        <w:tc>
          <w:tcPr>
            <w:tcW w:w="1258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  <w:t>C</w:t>
            </w:r>
          </w:p>
        </w:tc>
        <w:tc>
          <w:tcPr>
            <w:tcW w:w="139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  <w:t>R</w:t>
            </w:r>
          </w:p>
        </w:tc>
      </w:tr>
      <w:tr w:rsidR="00CD5FE4" w:rsidRPr="00BD0D60" w:rsidTr="00F605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BD0D60" w:rsidRDefault="00CD5FE4" w:rsidP="005B01A9">
            <w:pPr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  <w:t>Valida Especificação Funcional</w:t>
            </w:r>
          </w:p>
        </w:tc>
        <w:tc>
          <w:tcPr>
            <w:tcW w:w="840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210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102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  <w:t>I</w:t>
            </w:r>
          </w:p>
        </w:tc>
        <w:tc>
          <w:tcPr>
            <w:tcW w:w="1258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139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  <w:t>I</w:t>
            </w:r>
          </w:p>
        </w:tc>
      </w:tr>
      <w:tr w:rsidR="00CD5FE4" w:rsidRPr="00BD0D60" w:rsidTr="00F605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BD0D60" w:rsidRDefault="00CD5FE4" w:rsidP="005B01A9">
            <w:pPr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  <w:t>Desenha Solução</w:t>
            </w:r>
          </w:p>
        </w:tc>
        <w:tc>
          <w:tcPr>
            <w:tcW w:w="840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210" w:type="dxa"/>
          </w:tcPr>
          <w:p w:rsidR="00CD5FE4" w:rsidRPr="00BD0D60" w:rsidRDefault="00CD5FE4" w:rsidP="00CD5F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I</w:t>
            </w:r>
          </w:p>
        </w:tc>
        <w:tc>
          <w:tcPr>
            <w:tcW w:w="102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  <w:t>I</w:t>
            </w:r>
          </w:p>
        </w:tc>
        <w:tc>
          <w:tcPr>
            <w:tcW w:w="1258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139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  <w:t>-</w:t>
            </w:r>
          </w:p>
        </w:tc>
      </w:tr>
      <w:tr w:rsidR="00CD5FE4" w:rsidRPr="00BD0D60" w:rsidTr="00F605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BD0D60" w:rsidRDefault="00CD5FE4" w:rsidP="005B01A9">
            <w:pPr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  <w:t>Aprova Desenho da solução</w:t>
            </w:r>
          </w:p>
        </w:tc>
        <w:tc>
          <w:tcPr>
            <w:tcW w:w="840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210" w:type="dxa"/>
          </w:tcPr>
          <w:p w:rsidR="00CD5FE4" w:rsidRPr="00BD0D60" w:rsidRDefault="00CD5FE4" w:rsidP="00CD5F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I</w:t>
            </w:r>
          </w:p>
        </w:tc>
        <w:tc>
          <w:tcPr>
            <w:tcW w:w="102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  <w:t>I</w:t>
            </w:r>
          </w:p>
        </w:tc>
        <w:tc>
          <w:tcPr>
            <w:tcW w:w="1258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139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  <w:t>-</w:t>
            </w:r>
          </w:p>
        </w:tc>
      </w:tr>
      <w:tr w:rsidR="00CD5FE4" w:rsidRPr="00BD0D60" w:rsidTr="00F605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BD0D60" w:rsidRDefault="00CD5FE4" w:rsidP="005B01A9">
            <w:pPr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  <w:t>Define prazo e Custo</w:t>
            </w:r>
          </w:p>
        </w:tc>
        <w:tc>
          <w:tcPr>
            <w:tcW w:w="840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 xml:space="preserve">- </w:t>
            </w:r>
          </w:p>
        </w:tc>
        <w:tc>
          <w:tcPr>
            <w:tcW w:w="1210" w:type="dxa"/>
          </w:tcPr>
          <w:p w:rsidR="00CD5FE4" w:rsidRPr="00BD0D60" w:rsidRDefault="00CD5FE4" w:rsidP="00CD5F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I</w:t>
            </w:r>
          </w:p>
        </w:tc>
        <w:tc>
          <w:tcPr>
            <w:tcW w:w="102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R</w:t>
            </w:r>
          </w:p>
        </w:tc>
        <w:tc>
          <w:tcPr>
            <w:tcW w:w="1258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C</w:t>
            </w:r>
          </w:p>
        </w:tc>
        <w:tc>
          <w:tcPr>
            <w:tcW w:w="139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-</w:t>
            </w:r>
          </w:p>
        </w:tc>
      </w:tr>
      <w:tr w:rsidR="00CD5FE4" w:rsidRPr="00BD0D60" w:rsidTr="00F605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B179CC" w:rsidRDefault="00CD5FE4" w:rsidP="005B01A9">
            <w:pPr>
              <w:rPr>
                <w:rFonts w:ascii="Helvetica" w:hAnsi="Helvetica" w:cstheme="minorHAnsi"/>
                <w:b w:val="0"/>
                <w:sz w:val="20"/>
                <w:szCs w:val="20"/>
              </w:rPr>
            </w:pPr>
            <w:r w:rsidRPr="00B179CC">
              <w:rPr>
                <w:rFonts w:ascii="Helvetica" w:hAnsi="Helvetica" w:cstheme="minorHAnsi"/>
                <w:b w:val="0"/>
                <w:sz w:val="20"/>
                <w:szCs w:val="20"/>
              </w:rPr>
              <w:t>Aprova e Prioriza Demanda</w:t>
            </w:r>
          </w:p>
        </w:tc>
        <w:tc>
          <w:tcPr>
            <w:tcW w:w="840" w:type="dxa"/>
          </w:tcPr>
          <w:p w:rsidR="00CD5FE4" w:rsidRPr="00B179CC" w:rsidRDefault="00B179CC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20"/>
                <w:szCs w:val="20"/>
              </w:rPr>
            </w:pPr>
            <w:r w:rsidRPr="00B179CC">
              <w:rPr>
                <w:rFonts w:ascii="Helvetica" w:hAnsi="Helvetica" w:cstheme="minorHAnsi"/>
                <w:sz w:val="20"/>
                <w:szCs w:val="20"/>
              </w:rPr>
              <w:t>C</w:t>
            </w:r>
          </w:p>
        </w:tc>
        <w:tc>
          <w:tcPr>
            <w:tcW w:w="1210" w:type="dxa"/>
          </w:tcPr>
          <w:p w:rsidR="00CD5FE4" w:rsidRPr="00B179CC" w:rsidRDefault="00CD5FE4" w:rsidP="00CD5F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</w:rPr>
            </w:pPr>
            <w:r w:rsidRPr="00B179CC">
              <w:rPr>
                <w:rFonts w:ascii="Helvetica" w:hAnsi="Helvetica" w:cstheme="minorHAnsi"/>
                <w:sz w:val="20"/>
              </w:rPr>
              <w:t>I</w:t>
            </w:r>
          </w:p>
        </w:tc>
        <w:tc>
          <w:tcPr>
            <w:tcW w:w="1026" w:type="dxa"/>
          </w:tcPr>
          <w:p w:rsidR="00CD5FE4" w:rsidRPr="00B179CC" w:rsidRDefault="00B179CC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20"/>
                <w:szCs w:val="20"/>
              </w:rPr>
            </w:pPr>
            <w:r w:rsidRPr="00B179CC">
              <w:rPr>
                <w:rFonts w:ascii="Helvetica" w:hAnsi="Helvetica" w:cstheme="minorHAnsi"/>
                <w:sz w:val="20"/>
                <w:szCs w:val="20"/>
              </w:rPr>
              <w:t>R</w:t>
            </w:r>
          </w:p>
        </w:tc>
        <w:tc>
          <w:tcPr>
            <w:tcW w:w="1258" w:type="dxa"/>
          </w:tcPr>
          <w:p w:rsidR="00CD5FE4" w:rsidRPr="00B179CC" w:rsidRDefault="00B179CC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20"/>
                <w:szCs w:val="20"/>
              </w:rPr>
            </w:pPr>
            <w:r w:rsidRPr="00B179CC">
              <w:rPr>
                <w:rFonts w:ascii="Helvetica" w:hAnsi="Helvetica" w:cstheme="minorHAnsi"/>
                <w:sz w:val="20"/>
                <w:szCs w:val="20"/>
              </w:rPr>
              <w:t>I</w:t>
            </w:r>
          </w:p>
        </w:tc>
        <w:tc>
          <w:tcPr>
            <w:tcW w:w="1396" w:type="dxa"/>
          </w:tcPr>
          <w:p w:rsidR="00CD5FE4" w:rsidRPr="00B179CC" w:rsidRDefault="00B179CC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20"/>
                <w:szCs w:val="20"/>
              </w:rPr>
            </w:pPr>
            <w:r w:rsidRPr="00B179CC">
              <w:rPr>
                <w:rFonts w:ascii="Helvetica" w:hAnsi="Helvetica" w:cstheme="minorHAnsi"/>
                <w:sz w:val="20"/>
                <w:szCs w:val="20"/>
              </w:rPr>
              <w:t>I</w:t>
            </w:r>
          </w:p>
        </w:tc>
      </w:tr>
    </w:tbl>
    <w:p w:rsidR="00003BA0" w:rsidRDefault="00003BA0">
      <w:pPr>
        <w:rPr>
          <w:rFonts w:ascii="Helvetica" w:eastAsia="Times New Roman" w:hAnsi="Helvetica" w:cstheme="minorHAnsi"/>
          <w:b/>
          <w:bCs/>
          <w:color w:val="FF0000"/>
          <w:sz w:val="28"/>
          <w:szCs w:val="24"/>
        </w:rPr>
      </w:pPr>
    </w:p>
    <w:p w:rsidR="0010514C" w:rsidRDefault="00F742CE">
      <w:pPr>
        <w:rPr>
          <w:rFonts w:ascii="Helvetica" w:eastAsia="Times New Roman" w:hAnsi="Helvetica" w:cstheme="minorHAnsi"/>
          <w:b/>
          <w:bCs/>
          <w:color w:val="FF0000"/>
          <w:sz w:val="28"/>
          <w:szCs w:val="24"/>
        </w:rPr>
      </w:pPr>
      <w:r w:rsidRPr="00F742CE">
        <w:rPr>
          <w:noProof/>
          <w:lang w:eastAsia="pt-BR"/>
        </w:rPr>
        <w:drawing>
          <wp:inline distT="0" distB="0" distL="0" distR="0">
            <wp:extent cx="6120765" cy="3304273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304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514C" w:rsidRPr="00BD0D60" w:rsidRDefault="0010514C">
      <w:pPr>
        <w:rPr>
          <w:rFonts w:ascii="Helvetica" w:eastAsia="Times New Roman" w:hAnsi="Helvetica" w:cstheme="minorHAnsi"/>
          <w:b/>
          <w:bCs/>
          <w:color w:val="FF0000"/>
          <w:sz w:val="28"/>
          <w:szCs w:val="24"/>
        </w:rPr>
      </w:pPr>
    </w:p>
    <w:p w:rsidR="001A3C01" w:rsidRPr="00BD0D60" w:rsidRDefault="001A3C01" w:rsidP="005F46DD">
      <w:pPr>
        <w:pStyle w:val="Ttulo1"/>
        <w:numPr>
          <w:ilvl w:val="0"/>
          <w:numId w:val="45"/>
        </w:numPr>
        <w:ind w:left="567" w:hanging="567"/>
        <w:rPr>
          <w:rFonts w:ascii="Helvetica" w:hAnsi="Helvetica" w:cstheme="minorHAnsi"/>
          <w:sz w:val="28"/>
        </w:rPr>
      </w:pPr>
      <w:bookmarkStart w:id="13" w:name="_Toc469494380"/>
      <w:r w:rsidRPr="00BD0D60">
        <w:rPr>
          <w:rFonts w:ascii="Helvetica" w:hAnsi="Helvetica" w:cstheme="minorHAnsi"/>
          <w:sz w:val="28"/>
        </w:rPr>
        <w:t>Papéis e Responsabilidades:</w:t>
      </w:r>
      <w:bookmarkEnd w:id="13"/>
    </w:p>
    <w:p w:rsidR="001A3C01" w:rsidRPr="00BD0D60" w:rsidRDefault="001A3C01" w:rsidP="002A26A4">
      <w:pPr>
        <w:jc w:val="both"/>
        <w:rPr>
          <w:rFonts w:ascii="Helvetica" w:hAnsi="Helvetica"/>
        </w:rPr>
      </w:pPr>
      <w:r w:rsidRPr="00BD0D60">
        <w:rPr>
          <w:rFonts w:ascii="Helvetica" w:hAnsi="Helvetica"/>
        </w:rPr>
        <w:t xml:space="preserve">O processo de </w:t>
      </w:r>
      <w:r w:rsidR="00D66712" w:rsidRPr="00BD0D60">
        <w:rPr>
          <w:rFonts w:ascii="Helvetica" w:hAnsi="Helvetica" w:cstheme="minorHAnsi"/>
        </w:rPr>
        <w:t>Gestão de Demanda e Desenvolvimento de sistemas</w:t>
      </w:r>
      <w:r w:rsidR="00572CFF" w:rsidRPr="00BD0D60">
        <w:rPr>
          <w:rFonts w:ascii="Helvetica" w:hAnsi="Helvetica"/>
        </w:rPr>
        <w:t xml:space="preserve"> </w:t>
      </w:r>
      <w:r w:rsidRPr="00BD0D60">
        <w:rPr>
          <w:rFonts w:ascii="Helvetica" w:hAnsi="Helvetica"/>
        </w:rPr>
        <w:t>possui os seguintes Papéis e Responsabilidades:</w:t>
      </w:r>
    </w:p>
    <w:p w:rsidR="009E6AFB" w:rsidRPr="00BD0D60" w:rsidRDefault="009E6AFB" w:rsidP="009E6AFB">
      <w:pPr>
        <w:pStyle w:val="PargrafodaLista"/>
        <w:numPr>
          <w:ilvl w:val="0"/>
          <w:numId w:val="17"/>
        </w:numPr>
        <w:spacing w:after="0" w:line="240" w:lineRule="auto"/>
        <w:jc w:val="both"/>
        <w:rPr>
          <w:rFonts w:ascii="Helvetica" w:hAnsi="Helvetica" w:cstheme="minorHAnsi"/>
          <w:color w:val="000000" w:themeColor="text1"/>
        </w:rPr>
      </w:pPr>
      <w:r w:rsidRPr="00BD0D60">
        <w:rPr>
          <w:rFonts w:ascii="Helvetica" w:hAnsi="Helvetica" w:cstheme="minorHAnsi"/>
          <w:color w:val="000000" w:themeColor="text1"/>
        </w:rPr>
        <w:t>Gestão de Demandas (PMO) – Responsável por solicitar as atividades que devem ser executadas pela área de Arquitetura e Analistas de Negócios para projetos ou melhorias.</w:t>
      </w:r>
    </w:p>
    <w:p w:rsidR="00734ED0" w:rsidRPr="00BD0D60" w:rsidRDefault="00734ED0" w:rsidP="009E6AFB">
      <w:pPr>
        <w:pStyle w:val="PargrafodaLista"/>
        <w:spacing w:after="0" w:line="240" w:lineRule="auto"/>
        <w:ind w:left="360"/>
        <w:jc w:val="both"/>
        <w:rPr>
          <w:rFonts w:ascii="Helvetica" w:hAnsi="Helvetica" w:cstheme="minorHAnsi"/>
          <w:color w:val="000000" w:themeColor="text1"/>
        </w:rPr>
      </w:pPr>
    </w:p>
    <w:p w:rsidR="00734ED0" w:rsidRPr="00BD0D60" w:rsidRDefault="00734ED0" w:rsidP="00734ED0">
      <w:pPr>
        <w:pStyle w:val="PargrafodaLista"/>
        <w:numPr>
          <w:ilvl w:val="0"/>
          <w:numId w:val="17"/>
        </w:numPr>
        <w:spacing w:after="0" w:line="240" w:lineRule="auto"/>
        <w:jc w:val="both"/>
        <w:rPr>
          <w:rFonts w:ascii="Helvetica" w:hAnsi="Helvetica" w:cstheme="minorHAnsi"/>
          <w:color w:val="000000" w:themeColor="text1"/>
        </w:rPr>
      </w:pPr>
      <w:r w:rsidRPr="00BD0D60">
        <w:rPr>
          <w:rFonts w:ascii="Helvetica" w:hAnsi="Helvetica" w:cstheme="minorHAnsi"/>
          <w:color w:val="000000" w:themeColor="text1"/>
        </w:rPr>
        <w:lastRenderedPageBreak/>
        <w:t xml:space="preserve">Arquitetura – </w:t>
      </w:r>
      <w:r w:rsidR="009E6AFB" w:rsidRPr="00BD0D60">
        <w:rPr>
          <w:rFonts w:ascii="Helvetica" w:hAnsi="Helvetica" w:cstheme="minorHAnsi"/>
          <w:color w:val="000000" w:themeColor="text1"/>
        </w:rPr>
        <w:t>R</w:t>
      </w:r>
      <w:r w:rsidRPr="00BD0D60">
        <w:rPr>
          <w:rFonts w:ascii="Helvetica" w:hAnsi="Helvetica" w:cstheme="minorHAnsi"/>
          <w:color w:val="000000" w:themeColor="text1"/>
        </w:rPr>
        <w:t>esponsável por criar a Estimativa Preliminar de Arquitetura e Desenho de Solução, conforme solicitado pela Gestão de Demandas.</w:t>
      </w:r>
    </w:p>
    <w:p w:rsidR="009405C8" w:rsidRPr="00BD0D60" w:rsidRDefault="009405C8" w:rsidP="009405C8">
      <w:pPr>
        <w:pStyle w:val="PargrafodaLista"/>
        <w:spacing w:after="0" w:line="240" w:lineRule="auto"/>
        <w:ind w:left="360"/>
        <w:jc w:val="both"/>
        <w:rPr>
          <w:rFonts w:ascii="Helvetica" w:hAnsi="Helvetica" w:cstheme="minorHAnsi"/>
          <w:color w:val="000000" w:themeColor="text1"/>
        </w:rPr>
      </w:pPr>
    </w:p>
    <w:p w:rsidR="004B143B" w:rsidRPr="00BD0D60" w:rsidRDefault="009E6AFB" w:rsidP="00323C61">
      <w:pPr>
        <w:pStyle w:val="PargrafodaLista"/>
        <w:numPr>
          <w:ilvl w:val="0"/>
          <w:numId w:val="17"/>
        </w:numPr>
        <w:spacing w:after="0" w:line="240" w:lineRule="auto"/>
        <w:jc w:val="both"/>
        <w:rPr>
          <w:rFonts w:ascii="Helvetica" w:hAnsi="Helvetica" w:cstheme="minorHAnsi"/>
          <w:color w:val="000000" w:themeColor="text1"/>
        </w:rPr>
      </w:pPr>
      <w:r w:rsidRPr="00BD0D60">
        <w:rPr>
          <w:rFonts w:ascii="Helvetica" w:hAnsi="Helvetica" w:cstheme="minorHAnsi"/>
          <w:color w:val="000000" w:themeColor="text1"/>
        </w:rPr>
        <w:t>Analista de Negócios</w:t>
      </w:r>
      <w:r w:rsidR="004C6BF7" w:rsidRPr="00BD0D60">
        <w:rPr>
          <w:rFonts w:ascii="Helvetica" w:hAnsi="Helvetica" w:cstheme="minorHAnsi"/>
          <w:color w:val="000000" w:themeColor="text1"/>
        </w:rPr>
        <w:t xml:space="preserve"> </w:t>
      </w:r>
      <w:r w:rsidRPr="00BD0D60">
        <w:rPr>
          <w:rFonts w:ascii="Helvetica" w:hAnsi="Helvetica" w:cstheme="minorHAnsi"/>
          <w:color w:val="000000" w:themeColor="text1"/>
        </w:rPr>
        <w:t>– R</w:t>
      </w:r>
      <w:r w:rsidR="004B143B" w:rsidRPr="00BD0D60">
        <w:rPr>
          <w:rFonts w:ascii="Helvetica" w:hAnsi="Helvetica" w:cstheme="minorHAnsi"/>
          <w:color w:val="000000" w:themeColor="text1"/>
        </w:rPr>
        <w:t xml:space="preserve">esponsável por </w:t>
      </w:r>
      <w:r w:rsidRPr="00BD0D60">
        <w:rPr>
          <w:rFonts w:ascii="Helvetica" w:hAnsi="Helvetica" w:cstheme="minorHAnsi"/>
          <w:color w:val="000000" w:themeColor="text1"/>
        </w:rPr>
        <w:t>documentar a Especificação Funcional do Projeto na Demanda.</w:t>
      </w:r>
    </w:p>
    <w:p w:rsidR="00F8726F" w:rsidRPr="00BD0D60" w:rsidRDefault="00F8726F" w:rsidP="00F8726F">
      <w:pPr>
        <w:pStyle w:val="PargrafodaLista"/>
        <w:rPr>
          <w:rFonts w:ascii="Helvetica" w:hAnsi="Helvetica" w:cstheme="minorHAnsi"/>
          <w:color w:val="000000" w:themeColor="text1"/>
        </w:rPr>
      </w:pPr>
    </w:p>
    <w:p w:rsidR="00F8726F" w:rsidRPr="00BD0D60" w:rsidRDefault="00F8726F" w:rsidP="00323C61">
      <w:pPr>
        <w:pStyle w:val="PargrafodaLista"/>
        <w:numPr>
          <w:ilvl w:val="0"/>
          <w:numId w:val="17"/>
        </w:numPr>
        <w:spacing w:after="0" w:line="240" w:lineRule="auto"/>
        <w:jc w:val="both"/>
        <w:rPr>
          <w:rFonts w:ascii="Helvetica" w:hAnsi="Helvetica" w:cstheme="minorHAnsi"/>
          <w:color w:val="000000" w:themeColor="text1"/>
        </w:rPr>
      </w:pPr>
      <w:r w:rsidRPr="00BD0D60">
        <w:rPr>
          <w:rFonts w:ascii="Helvetica" w:hAnsi="Helvetica" w:cstheme="minorHAnsi"/>
          <w:color w:val="000000" w:themeColor="text1"/>
        </w:rPr>
        <w:t>Solicitante – Responsável pelo registro de informações solicitadas pelas áreas de Demandas, Arquitetura e Negócios e validação de documentos.</w:t>
      </w:r>
    </w:p>
    <w:p w:rsidR="001A3C01" w:rsidRPr="00BD0D60" w:rsidRDefault="001A3C01" w:rsidP="001A3C01">
      <w:pPr>
        <w:spacing w:after="0" w:line="240" w:lineRule="auto"/>
        <w:jc w:val="both"/>
        <w:rPr>
          <w:rFonts w:ascii="Helvetica" w:hAnsi="Helvetica" w:cstheme="minorHAnsi"/>
          <w:color w:val="FF0000"/>
        </w:rPr>
      </w:pPr>
    </w:p>
    <w:p w:rsidR="000F17AB" w:rsidRPr="00BD0D60" w:rsidRDefault="000F17AB" w:rsidP="005F46DD">
      <w:pPr>
        <w:pStyle w:val="Ttulo1"/>
        <w:numPr>
          <w:ilvl w:val="0"/>
          <w:numId w:val="45"/>
        </w:numPr>
        <w:ind w:left="567" w:hanging="567"/>
        <w:rPr>
          <w:rFonts w:ascii="Helvetica" w:hAnsi="Helvetica" w:cstheme="minorHAnsi"/>
          <w:color w:val="000000" w:themeColor="text1"/>
          <w:sz w:val="28"/>
        </w:rPr>
      </w:pPr>
      <w:bookmarkStart w:id="14" w:name="_Toc469494381"/>
      <w:r w:rsidRPr="00BD0D60">
        <w:rPr>
          <w:rFonts w:ascii="Helvetica" w:hAnsi="Helvetica" w:cstheme="minorHAnsi"/>
          <w:color w:val="000000" w:themeColor="text1"/>
          <w:sz w:val="28"/>
        </w:rPr>
        <w:t>Indicadores</w:t>
      </w:r>
      <w:bookmarkEnd w:id="14"/>
    </w:p>
    <w:p w:rsidR="00BF225A" w:rsidRPr="00BD0D60" w:rsidRDefault="00BF225A" w:rsidP="00BF225A">
      <w:pPr>
        <w:jc w:val="both"/>
        <w:rPr>
          <w:rFonts w:ascii="Helvetica" w:hAnsi="Helvetica"/>
          <w:color w:val="000000" w:themeColor="text1"/>
        </w:rPr>
      </w:pPr>
      <w:r w:rsidRPr="00BD0D60">
        <w:rPr>
          <w:rFonts w:ascii="Helvetica" w:hAnsi="Helvetica"/>
          <w:color w:val="000000" w:themeColor="text1"/>
        </w:rPr>
        <w:t xml:space="preserve">Para o processo de </w:t>
      </w:r>
      <w:r w:rsidR="001E0318" w:rsidRPr="00BD0D60">
        <w:rPr>
          <w:rFonts w:ascii="Helvetica" w:hAnsi="Helvetica" w:cstheme="minorHAnsi"/>
          <w:color w:val="000000" w:themeColor="text1"/>
        </w:rPr>
        <w:t xml:space="preserve">Gestão de Demanda e Desenvolvimento de sistemas </w:t>
      </w:r>
      <w:r w:rsidRPr="00BD0D60">
        <w:rPr>
          <w:rFonts w:ascii="Helvetica" w:hAnsi="Helvetica"/>
          <w:color w:val="000000" w:themeColor="text1"/>
        </w:rPr>
        <w:t>temos definidos alguns indicadores de desempenho dentro da ferramenta JIRA, sendo eles:</w:t>
      </w:r>
    </w:p>
    <w:p w:rsidR="00062B59" w:rsidRPr="00BD0D60" w:rsidRDefault="00CF3382" w:rsidP="001E0318">
      <w:pPr>
        <w:numPr>
          <w:ilvl w:val="0"/>
          <w:numId w:val="42"/>
        </w:numPr>
        <w:jc w:val="both"/>
        <w:rPr>
          <w:rFonts w:ascii="Helvetica" w:hAnsi="Helvetica"/>
          <w:color w:val="000000" w:themeColor="text1"/>
        </w:rPr>
      </w:pPr>
      <w:r w:rsidRPr="00BD0D60">
        <w:rPr>
          <w:rFonts w:ascii="Helvetica" w:hAnsi="Helvetica"/>
          <w:color w:val="000000" w:themeColor="text1"/>
        </w:rPr>
        <w:t>% de Variação entre a Capacidade prevista e a real;</w:t>
      </w:r>
    </w:p>
    <w:p w:rsidR="00062B59" w:rsidRPr="00BD0D60" w:rsidRDefault="00CF3382" w:rsidP="001E0318">
      <w:pPr>
        <w:numPr>
          <w:ilvl w:val="0"/>
          <w:numId w:val="42"/>
        </w:numPr>
        <w:jc w:val="both"/>
        <w:rPr>
          <w:rFonts w:ascii="Helvetica" w:hAnsi="Helvetica"/>
          <w:color w:val="000000" w:themeColor="text1"/>
        </w:rPr>
      </w:pPr>
      <w:r w:rsidRPr="00BD0D60">
        <w:rPr>
          <w:rFonts w:ascii="Helvetica" w:hAnsi="Helvetica"/>
          <w:color w:val="000000" w:themeColor="text1"/>
        </w:rPr>
        <w:t>% de Demandas Identificadas através dos Padrões de Atividades de Negócios;</w:t>
      </w:r>
    </w:p>
    <w:p w:rsidR="001E0318" w:rsidRPr="00BD0D60" w:rsidRDefault="00CF3382" w:rsidP="00BF225A">
      <w:pPr>
        <w:numPr>
          <w:ilvl w:val="0"/>
          <w:numId w:val="42"/>
        </w:numPr>
        <w:jc w:val="both"/>
        <w:rPr>
          <w:rFonts w:ascii="Helvetica" w:hAnsi="Helvetica"/>
          <w:color w:val="000000" w:themeColor="text1"/>
        </w:rPr>
      </w:pPr>
      <w:r w:rsidRPr="00BD0D60">
        <w:rPr>
          <w:rFonts w:ascii="Helvetica" w:hAnsi="Helvetica"/>
          <w:color w:val="000000" w:themeColor="text1"/>
        </w:rPr>
        <w:t>Maturidade do processo de Gerenciamento de Demanda.</w:t>
      </w:r>
    </w:p>
    <w:p w:rsidR="00EF109F" w:rsidRPr="00BD0D60" w:rsidRDefault="00EF109F" w:rsidP="00EF109F">
      <w:pPr>
        <w:pStyle w:val="PargrafodaLista"/>
        <w:spacing w:after="0" w:line="240" w:lineRule="auto"/>
        <w:ind w:left="360"/>
        <w:jc w:val="both"/>
        <w:rPr>
          <w:rFonts w:ascii="Helvetica" w:hAnsi="Helvetica" w:cstheme="minorHAnsi"/>
          <w:color w:val="FF0000"/>
        </w:rPr>
      </w:pPr>
    </w:p>
    <w:p w:rsidR="00FD044B" w:rsidRPr="00BD0D60" w:rsidRDefault="00FD044B" w:rsidP="005F46DD">
      <w:pPr>
        <w:pStyle w:val="Ttulo1"/>
        <w:numPr>
          <w:ilvl w:val="0"/>
          <w:numId w:val="45"/>
        </w:numPr>
        <w:ind w:left="567" w:hanging="567"/>
        <w:rPr>
          <w:rFonts w:ascii="Helvetica" w:hAnsi="Helvetica" w:cstheme="minorHAnsi"/>
          <w:color w:val="000000" w:themeColor="text1"/>
          <w:sz w:val="28"/>
        </w:rPr>
      </w:pPr>
      <w:bookmarkStart w:id="15" w:name="_Toc468699194"/>
      <w:bookmarkStart w:id="16" w:name="_Toc469494382"/>
      <w:r w:rsidRPr="00BD0D60">
        <w:rPr>
          <w:rFonts w:ascii="Helvetica" w:hAnsi="Helvetica" w:cstheme="minorHAnsi"/>
          <w:color w:val="000000" w:themeColor="text1"/>
          <w:sz w:val="28"/>
        </w:rPr>
        <w:t>Documentos de apoio</w:t>
      </w:r>
      <w:bookmarkEnd w:id="15"/>
      <w:bookmarkEnd w:id="16"/>
    </w:p>
    <w:p w:rsidR="00E9679A" w:rsidRPr="00BD0D60" w:rsidRDefault="00FD044B" w:rsidP="00FD044B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ascii="Helvetica" w:hAnsi="Helvetica" w:cstheme="minorHAnsi"/>
          <w:color w:val="000000" w:themeColor="text1"/>
        </w:rPr>
      </w:pPr>
      <w:r w:rsidRPr="00BD0D60">
        <w:rPr>
          <w:rFonts w:ascii="Helvetica" w:hAnsi="Helvetica" w:cstheme="minorHAnsi"/>
          <w:color w:val="000000" w:themeColor="text1"/>
        </w:rPr>
        <w:t xml:space="preserve">Guia rápido do processo – </w:t>
      </w:r>
      <w:r w:rsidR="001E0318" w:rsidRPr="00BD0D60">
        <w:rPr>
          <w:rFonts w:ascii="Helvetica" w:hAnsi="Helvetica" w:cstheme="minorHAnsi"/>
          <w:color w:val="000000" w:themeColor="text1"/>
        </w:rPr>
        <w:t>Gestão de Demanda e Desenvolvimento de sistemas</w:t>
      </w:r>
      <w:r w:rsidRPr="00BD0D60">
        <w:rPr>
          <w:rFonts w:ascii="Helvetica" w:hAnsi="Helvetica" w:cstheme="minorHAnsi"/>
          <w:color w:val="000000" w:themeColor="text1"/>
        </w:rPr>
        <w:t>;</w:t>
      </w:r>
    </w:p>
    <w:p w:rsidR="001C1BDE" w:rsidRPr="00BD0D60" w:rsidRDefault="001C1BDE" w:rsidP="00980721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ascii="Helvetica" w:hAnsi="Helvetica" w:cstheme="minorHAnsi"/>
          <w:color w:val="000000" w:themeColor="text1"/>
        </w:rPr>
      </w:pPr>
      <w:proofErr w:type="spellStart"/>
      <w:r w:rsidRPr="00BD0D60">
        <w:rPr>
          <w:rFonts w:ascii="Helvetica" w:hAnsi="Helvetica" w:cstheme="minorHAnsi"/>
          <w:color w:val="000000" w:themeColor="text1"/>
        </w:rPr>
        <w:t>Template</w:t>
      </w:r>
      <w:proofErr w:type="spellEnd"/>
      <w:r w:rsidRPr="00BD0D60">
        <w:rPr>
          <w:rFonts w:ascii="Helvetica" w:hAnsi="Helvetica" w:cstheme="minorHAnsi"/>
          <w:color w:val="000000" w:themeColor="text1"/>
        </w:rPr>
        <w:t xml:space="preserve"> de Estimativa </w:t>
      </w:r>
      <w:r w:rsidR="00783ABF" w:rsidRPr="00BD0D60">
        <w:rPr>
          <w:rFonts w:ascii="Helvetica" w:hAnsi="Helvetica" w:cstheme="minorHAnsi"/>
          <w:color w:val="000000" w:themeColor="text1"/>
        </w:rPr>
        <w:t xml:space="preserve">Preliminar </w:t>
      </w:r>
      <w:r w:rsidRPr="00BD0D60">
        <w:rPr>
          <w:rFonts w:ascii="Helvetica" w:hAnsi="Helvetica" w:cstheme="minorHAnsi"/>
          <w:color w:val="000000" w:themeColor="text1"/>
        </w:rPr>
        <w:t>de Arquitetura;</w:t>
      </w:r>
    </w:p>
    <w:p w:rsidR="002C0747" w:rsidRPr="00986EDA" w:rsidRDefault="002C0747" w:rsidP="002C0747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ascii="Helvetica" w:hAnsi="Helvetica" w:cstheme="minorHAnsi"/>
          <w:color w:val="000000" w:themeColor="text1"/>
        </w:rPr>
      </w:pPr>
      <w:proofErr w:type="spellStart"/>
      <w:r w:rsidRPr="00BD0D60">
        <w:rPr>
          <w:rFonts w:ascii="Helvetica" w:hAnsi="Helvetica" w:cstheme="minorHAnsi"/>
          <w:color w:val="000000" w:themeColor="text1"/>
        </w:rPr>
        <w:t>Template</w:t>
      </w:r>
      <w:proofErr w:type="spellEnd"/>
      <w:r w:rsidRPr="00BD0D60">
        <w:rPr>
          <w:rFonts w:ascii="Helvetica" w:hAnsi="Helvetica" w:cstheme="minorHAnsi"/>
          <w:color w:val="000000" w:themeColor="text1"/>
        </w:rPr>
        <w:t xml:space="preserve"> </w:t>
      </w:r>
      <w:r w:rsidR="00697295" w:rsidRPr="00BD0D60">
        <w:rPr>
          <w:rFonts w:ascii="Helvetica" w:hAnsi="Helvetica" w:cstheme="minorHAnsi"/>
          <w:color w:val="000000" w:themeColor="text1"/>
        </w:rPr>
        <w:t>de Desenho de Solução;</w:t>
      </w:r>
      <w:bookmarkStart w:id="17" w:name="_Toc440840503"/>
      <w:bookmarkStart w:id="18" w:name="_Toc437013647"/>
      <w:bookmarkStart w:id="19" w:name="_Toc437013451"/>
      <w:bookmarkStart w:id="20" w:name="_Toc437008934"/>
      <w:bookmarkStart w:id="21" w:name="_Toc339270521"/>
    </w:p>
    <w:p w:rsidR="002C0747" w:rsidRPr="00BD0D60" w:rsidRDefault="002C0747" w:rsidP="002C0747">
      <w:pPr>
        <w:spacing w:after="0" w:line="240" w:lineRule="auto"/>
        <w:jc w:val="both"/>
        <w:rPr>
          <w:rFonts w:ascii="Helvetica" w:hAnsi="Helvetica"/>
          <w:sz w:val="24"/>
          <w:szCs w:val="24"/>
        </w:rPr>
      </w:pPr>
    </w:p>
    <w:p w:rsidR="002C0747" w:rsidRPr="00BD0D60" w:rsidRDefault="002C0747" w:rsidP="005F46DD">
      <w:pPr>
        <w:pStyle w:val="Ttulo1"/>
        <w:numPr>
          <w:ilvl w:val="0"/>
          <w:numId w:val="45"/>
        </w:numPr>
        <w:ind w:left="567" w:hanging="567"/>
        <w:rPr>
          <w:rFonts w:ascii="Helvetica" w:hAnsi="Helvetica" w:cstheme="minorHAnsi"/>
          <w:color w:val="000000" w:themeColor="text1"/>
          <w:sz w:val="28"/>
        </w:rPr>
      </w:pPr>
      <w:r w:rsidRPr="00BD0D60">
        <w:rPr>
          <w:rFonts w:ascii="Helvetica" w:hAnsi="Helvetica" w:cstheme="minorHAnsi"/>
          <w:color w:val="000000" w:themeColor="text1"/>
          <w:sz w:val="28"/>
        </w:rPr>
        <w:t>Controle de Revisões</w:t>
      </w:r>
      <w:bookmarkEnd w:id="17"/>
      <w:bookmarkEnd w:id="18"/>
      <w:bookmarkEnd w:id="19"/>
      <w:bookmarkEnd w:id="20"/>
      <w:bookmarkEnd w:id="21"/>
    </w:p>
    <w:p w:rsidR="00F41AE9" w:rsidRPr="00BD0D60" w:rsidRDefault="00F41AE9" w:rsidP="00F41AE9">
      <w:pPr>
        <w:rPr>
          <w:rFonts w:ascii="Helvetica" w:hAnsi="Helvetica"/>
        </w:rPr>
      </w:pPr>
    </w:p>
    <w:tbl>
      <w:tblPr>
        <w:tblW w:w="5000" w:type="pct"/>
        <w:tblInd w:w="-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2"/>
        <w:gridCol w:w="1493"/>
        <w:gridCol w:w="2249"/>
        <w:gridCol w:w="4665"/>
      </w:tblGrid>
      <w:tr w:rsidR="002C0747" w:rsidRPr="00BD0D60" w:rsidTr="005D5189">
        <w:trPr>
          <w:trHeight w:hRule="exact" w:val="340"/>
        </w:trPr>
        <w:tc>
          <w:tcPr>
            <w:tcW w:w="63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BD0D60" w:rsidRDefault="002C0747">
            <w:pPr>
              <w:spacing w:before="48" w:after="48"/>
              <w:jc w:val="center"/>
              <w:rPr>
                <w:rFonts w:ascii="Helvetica" w:eastAsia="Calibri" w:hAnsi="Helvetica" w:cs="Arial"/>
                <w:b/>
                <w:sz w:val="20"/>
                <w:szCs w:val="20"/>
              </w:rPr>
            </w:pPr>
            <w:r w:rsidRPr="00BD0D60">
              <w:rPr>
                <w:rFonts w:ascii="Helvetica" w:hAnsi="Helvetica" w:cs="Arial"/>
                <w:b/>
                <w:sz w:val="20"/>
                <w:szCs w:val="20"/>
              </w:rPr>
              <w:t>Revisão</w:t>
            </w:r>
          </w:p>
        </w:tc>
        <w:tc>
          <w:tcPr>
            <w:tcW w:w="776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BD0D60" w:rsidRDefault="002C0747">
            <w:pPr>
              <w:spacing w:before="48" w:after="48"/>
              <w:jc w:val="center"/>
              <w:rPr>
                <w:rFonts w:ascii="Helvetica" w:eastAsia="Calibri" w:hAnsi="Helvetica" w:cs="Arial"/>
                <w:b/>
                <w:sz w:val="20"/>
                <w:szCs w:val="20"/>
              </w:rPr>
            </w:pPr>
            <w:r w:rsidRPr="00BD0D60">
              <w:rPr>
                <w:rFonts w:ascii="Helvetica" w:hAnsi="Helvetica" w:cs="Arial"/>
                <w:b/>
                <w:sz w:val="20"/>
                <w:szCs w:val="20"/>
              </w:rPr>
              <w:t>Data</w:t>
            </w:r>
          </w:p>
        </w:tc>
        <w:tc>
          <w:tcPr>
            <w:tcW w:w="1169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BD0D60" w:rsidRDefault="002C0747">
            <w:pPr>
              <w:spacing w:before="48" w:after="48"/>
              <w:jc w:val="center"/>
              <w:rPr>
                <w:rFonts w:ascii="Helvetica" w:eastAsia="Calibri" w:hAnsi="Helvetica" w:cs="Arial"/>
                <w:b/>
                <w:sz w:val="20"/>
                <w:szCs w:val="20"/>
              </w:rPr>
            </w:pPr>
            <w:r w:rsidRPr="00BD0D60">
              <w:rPr>
                <w:rFonts w:ascii="Helvetica" w:hAnsi="Helvetica" w:cs="Arial"/>
                <w:b/>
                <w:sz w:val="20"/>
                <w:szCs w:val="20"/>
              </w:rPr>
              <w:t>Páginas afetadas</w:t>
            </w:r>
          </w:p>
        </w:tc>
        <w:tc>
          <w:tcPr>
            <w:tcW w:w="2426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BD0D60" w:rsidRDefault="002C0747">
            <w:pPr>
              <w:spacing w:before="48" w:after="48"/>
              <w:jc w:val="center"/>
              <w:rPr>
                <w:rFonts w:ascii="Helvetica" w:eastAsia="Calibri" w:hAnsi="Helvetica" w:cs="Arial"/>
                <w:b/>
                <w:sz w:val="20"/>
                <w:szCs w:val="20"/>
              </w:rPr>
            </w:pPr>
            <w:r w:rsidRPr="00BD0D60">
              <w:rPr>
                <w:rFonts w:ascii="Helvetica" w:hAnsi="Helvetica" w:cs="Arial"/>
                <w:b/>
                <w:sz w:val="20"/>
                <w:szCs w:val="20"/>
              </w:rPr>
              <w:t>Descrição da Modificação</w:t>
            </w:r>
          </w:p>
        </w:tc>
      </w:tr>
      <w:tr w:rsidR="002C0747" w:rsidRPr="00BD0D60" w:rsidTr="005D5189">
        <w:trPr>
          <w:trHeight w:hRule="exact" w:val="340"/>
        </w:trPr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BD0D60" w:rsidRDefault="00AB254D">
            <w:pPr>
              <w:spacing w:before="48" w:after="48"/>
              <w:jc w:val="center"/>
              <w:rPr>
                <w:rFonts w:ascii="Helvetica" w:eastAsia="Calibri" w:hAnsi="Helvetica" w:cs="Arial"/>
                <w:sz w:val="20"/>
                <w:szCs w:val="20"/>
              </w:rPr>
            </w:pPr>
            <w:r>
              <w:rPr>
                <w:rFonts w:ascii="Helvetica" w:eastAsia="Calibri" w:hAnsi="Helvetica" w:cs="Arial"/>
                <w:sz w:val="20"/>
                <w:szCs w:val="20"/>
              </w:rPr>
              <w:t>0</w:t>
            </w:r>
            <w:r w:rsidR="002C0747" w:rsidRPr="00BD0D60">
              <w:rPr>
                <w:rFonts w:ascii="Helvetica" w:eastAsia="Calibri" w:hAnsi="Helvetica" w:cs="Arial"/>
                <w:sz w:val="20"/>
                <w:szCs w:val="20"/>
              </w:rPr>
              <w:t>.0</w:t>
            </w:r>
          </w:p>
        </w:tc>
        <w:tc>
          <w:tcPr>
            <w:tcW w:w="7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BD0D60" w:rsidRDefault="00AB254D">
            <w:pPr>
              <w:spacing w:before="48" w:after="48"/>
              <w:jc w:val="center"/>
              <w:rPr>
                <w:rFonts w:ascii="Helvetica" w:eastAsia="Calibri" w:hAnsi="Helvetica" w:cs="Arial"/>
                <w:sz w:val="20"/>
                <w:szCs w:val="20"/>
              </w:rPr>
            </w:pPr>
            <w:r>
              <w:rPr>
                <w:rFonts w:ascii="Helvetica" w:eastAsia="Calibri" w:hAnsi="Helvetica" w:cs="Arial"/>
                <w:sz w:val="20"/>
                <w:szCs w:val="20"/>
              </w:rPr>
              <w:t>13/02/2017</w:t>
            </w:r>
          </w:p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BD0D60" w:rsidRDefault="002C0747">
            <w:pPr>
              <w:spacing w:before="48" w:after="48"/>
              <w:jc w:val="center"/>
              <w:rPr>
                <w:rFonts w:ascii="Helvetica" w:eastAsia="Calibri" w:hAnsi="Helvetica" w:cs="Arial"/>
                <w:sz w:val="20"/>
                <w:szCs w:val="20"/>
              </w:rPr>
            </w:pPr>
            <w:r w:rsidRPr="00BD0D60">
              <w:rPr>
                <w:rFonts w:ascii="Helvetica" w:eastAsia="Calibri" w:hAnsi="Helvetica" w:cs="Arial"/>
                <w:sz w:val="20"/>
                <w:szCs w:val="20"/>
              </w:rPr>
              <w:t>Todas</w:t>
            </w:r>
          </w:p>
        </w:tc>
        <w:tc>
          <w:tcPr>
            <w:tcW w:w="2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BD0D60" w:rsidRDefault="002C074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jc w:val="center"/>
              <w:rPr>
                <w:rFonts w:ascii="Helvetica" w:eastAsia="Calibri" w:hAnsi="Helvetica" w:cs="Arial"/>
                <w:sz w:val="20"/>
                <w:szCs w:val="20"/>
              </w:rPr>
            </w:pPr>
            <w:r w:rsidRPr="00BD0D60">
              <w:rPr>
                <w:rFonts w:ascii="Helvetica" w:eastAsia="Calibri" w:hAnsi="Helvetica" w:cs="Arial"/>
                <w:sz w:val="20"/>
                <w:szCs w:val="20"/>
              </w:rPr>
              <w:t>Primeira versão do documento</w:t>
            </w:r>
          </w:p>
        </w:tc>
      </w:tr>
    </w:tbl>
    <w:p w:rsidR="002C0747" w:rsidRPr="00BD0D60" w:rsidRDefault="002C0747" w:rsidP="00054088">
      <w:pPr>
        <w:spacing w:after="0" w:line="240" w:lineRule="auto"/>
        <w:jc w:val="both"/>
        <w:rPr>
          <w:rFonts w:ascii="Helvetica" w:hAnsi="Helvetica" w:cstheme="minorHAnsi"/>
          <w:color w:val="FF0000"/>
          <w:highlight w:val="yellow"/>
        </w:rPr>
      </w:pPr>
      <w:bookmarkStart w:id="22" w:name="_Toc339270522"/>
      <w:bookmarkStart w:id="23" w:name="_Toc437008935"/>
      <w:bookmarkEnd w:id="22"/>
      <w:bookmarkEnd w:id="23"/>
    </w:p>
    <w:sectPr w:rsidR="002C0747" w:rsidRPr="00BD0D60" w:rsidSect="00EB63F7">
      <w:headerReference w:type="default" r:id="rId12"/>
      <w:footerReference w:type="default" r:id="rId13"/>
      <w:pgSz w:w="11906" w:h="16838"/>
      <w:pgMar w:top="920" w:right="1133" w:bottom="1417" w:left="1134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428" w:rsidRDefault="00F85428" w:rsidP="000C2873">
      <w:pPr>
        <w:spacing w:after="0" w:line="240" w:lineRule="auto"/>
      </w:pPr>
      <w:r>
        <w:separator/>
      </w:r>
    </w:p>
  </w:endnote>
  <w:endnote w:type="continuationSeparator" w:id="0">
    <w:p w:rsidR="00F85428" w:rsidRDefault="00F85428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100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639" w:type="dxa"/>
      <w:tblInd w:w="-5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2951"/>
      <w:gridCol w:w="3231"/>
      <w:gridCol w:w="3457"/>
    </w:tblGrid>
    <w:tr w:rsidR="00205601" w:rsidTr="009A2DD7">
      <w:trPr>
        <w:trHeight w:hRule="exact" w:val="697"/>
      </w:trPr>
      <w:tc>
        <w:tcPr>
          <w:tcW w:w="2951" w:type="dxa"/>
          <w:shd w:val="clear" w:color="auto" w:fill="auto"/>
          <w:vAlign w:val="center"/>
        </w:tcPr>
        <w:p w:rsidR="00205601" w:rsidRDefault="00205601" w:rsidP="009A2DD7">
          <w:pPr>
            <w:spacing w:after="0"/>
            <w:rPr>
              <w:b/>
              <w:sz w:val="16"/>
              <w:szCs w:val="16"/>
            </w:rPr>
          </w:pPr>
          <w:r w:rsidRPr="00462B15">
            <w:rPr>
              <w:b/>
              <w:sz w:val="16"/>
              <w:szCs w:val="16"/>
            </w:rPr>
            <w:t>ELABORADO POR</w:t>
          </w:r>
        </w:p>
        <w:p w:rsidR="00205601" w:rsidRPr="00462B15" w:rsidRDefault="00205601" w:rsidP="009A2DD7">
          <w:pPr>
            <w:spacing w:after="0"/>
            <w:rPr>
              <w:sz w:val="14"/>
              <w:szCs w:val="14"/>
            </w:rPr>
          </w:pPr>
        </w:p>
      </w:tc>
      <w:tc>
        <w:tcPr>
          <w:tcW w:w="3231" w:type="dxa"/>
          <w:shd w:val="clear" w:color="auto" w:fill="auto"/>
          <w:vAlign w:val="center"/>
        </w:tcPr>
        <w:p w:rsidR="00205601" w:rsidRPr="00462B15" w:rsidRDefault="00205601" w:rsidP="009A2DD7">
          <w:pPr>
            <w:spacing w:after="0"/>
            <w:rPr>
              <w:b/>
              <w:sz w:val="16"/>
              <w:szCs w:val="16"/>
            </w:rPr>
          </w:pPr>
          <w:r w:rsidRPr="00462B15">
            <w:rPr>
              <w:b/>
              <w:sz w:val="16"/>
              <w:szCs w:val="16"/>
            </w:rPr>
            <w:t>REVISADO POR</w:t>
          </w:r>
        </w:p>
        <w:p w:rsidR="00205601" w:rsidRPr="00462B15" w:rsidRDefault="00205601" w:rsidP="009A2DD7">
          <w:pPr>
            <w:spacing w:after="0"/>
            <w:rPr>
              <w:b/>
            </w:rPr>
          </w:pPr>
        </w:p>
      </w:tc>
      <w:tc>
        <w:tcPr>
          <w:tcW w:w="3457" w:type="dxa"/>
          <w:shd w:val="clear" w:color="auto" w:fill="auto"/>
          <w:vAlign w:val="center"/>
        </w:tcPr>
        <w:p w:rsidR="00205601" w:rsidRPr="00173AFC" w:rsidRDefault="00205601" w:rsidP="009A2DD7">
          <w:pPr>
            <w:spacing w:after="0"/>
            <w:rPr>
              <w:b/>
              <w:sz w:val="16"/>
              <w:szCs w:val="16"/>
            </w:rPr>
          </w:pPr>
          <w:r w:rsidRPr="00173AFC">
            <w:rPr>
              <w:b/>
              <w:sz w:val="16"/>
              <w:szCs w:val="16"/>
            </w:rPr>
            <w:t>APROVADO POR</w:t>
          </w:r>
        </w:p>
        <w:p w:rsidR="00205601" w:rsidRPr="00173AFC" w:rsidRDefault="00205601" w:rsidP="009A2DD7">
          <w:pPr>
            <w:spacing w:after="0"/>
            <w:rPr>
              <w:rFonts w:eastAsia="Calibri" w:cs="Arial"/>
              <w:sz w:val="20"/>
            </w:rPr>
          </w:pPr>
        </w:p>
      </w:tc>
    </w:tr>
    <w:tr w:rsidR="00205601" w:rsidTr="009A2DD7">
      <w:trPr>
        <w:trHeight w:val="419"/>
      </w:trPr>
      <w:tc>
        <w:tcPr>
          <w:tcW w:w="9639" w:type="dxa"/>
          <w:gridSpan w:val="3"/>
          <w:shd w:val="clear" w:color="auto" w:fill="auto"/>
          <w:vAlign w:val="center"/>
        </w:tcPr>
        <w:p w:rsidR="00205601" w:rsidRPr="00462B15" w:rsidRDefault="00205601" w:rsidP="009A2DD7">
          <w:pPr>
            <w:pStyle w:val="Rodap"/>
            <w:ind w:left="175"/>
            <w:jc w:val="center"/>
            <w:rPr>
              <w:sz w:val="16"/>
              <w:szCs w:val="16"/>
            </w:rPr>
          </w:pPr>
          <w:r w:rsidRPr="00462B15">
            <w:rPr>
              <w:sz w:val="16"/>
              <w:szCs w:val="14"/>
            </w:rPr>
            <w:t>Documentos impressos não são controlados, utilize a versão armazenada eletronicamente.</w:t>
          </w:r>
          <w:r>
            <w:rPr>
              <w:sz w:val="16"/>
              <w:szCs w:val="14"/>
            </w:rPr>
            <w:t xml:space="preserve"> </w:t>
          </w:r>
        </w:p>
      </w:tc>
    </w:tr>
  </w:tbl>
  <w:p w:rsidR="00205601" w:rsidRPr="009A2DD7" w:rsidRDefault="00205601" w:rsidP="009A2D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428" w:rsidRDefault="00F85428" w:rsidP="000C2873">
      <w:pPr>
        <w:spacing w:after="0" w:line="240" w:lineRule="auto"/>
      </w:pPr>
      <w:r>
        <w:separator/>
      </w:r>
    </w:p>
  </w:footnote>
  <w:footnote w:type="continuationSeparator" w:id="0">
    <w:p w:rsidR="00F85428" w:rsidRDefault="00F85428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0" w:type="auto"/>
      <w:jc w:val="center"/>
      <w:tblBorders>
        <w:top w:val="none" w:sz="0" w:space="0" w:color="auto"/>
        <w:insideH w:val="none" w:sz="0" w:space="0" w:color="auto"/>
      </w:tblBorders>
      <w:tblLook w:val="04A0" w:firstRow="1" w:lastRow="0" w:firstColumn="1" w:lastColumn="0" w:noHBand="0" w:noVBand="1"/>
    </w:tblPr>
    <w:tblGrid>
      <w:gridCol w:w="2074"/>
      <w:gridCol w:w="5718"/>
      <w:gridCol w:w="1837"/>
    </w:tblGrid>
    <w:tr w:rsidR="00205601" w:rsidTr="00A537B2">
      <w:trPr>
        <w:trHeight w:val="279"/>
        <w:jc w:val="center"/>
      </w:trPr>
      <w:tc>
        <w:tcPr>
          <w:tcW w:w="2074" w:type="dxa"/>
          <w:vMerge w:val="restart"/>
          <w:tcBorders>
            <w:top w:val="single" w:sz="4" w:space="0" w:color="F68E1E"/>
            <w:left w:val="single" w:sz="4" w:space="0" w:color="F79646" w:themeColor="accent6"/>
            <w:right w:val="single" w:sz="4" w:space="0" w:color="F68E1E"/>
          </w:tcBorders>
          <w:vAlign w:val="center"/>
        </w:tcPr>
        <w:p w:rsidR="00205601" w:rsidRPr="00C741EF" w:rsidRDefault="00205601" w:rsidP="00C741EF">
          <w:pPr>
            <w:ind w:right="-940"/>
          </w:pPr>
          <w:r w:rsidRPr="00C741EF">
            <w:rPr>
              <w:noProof/>
              <w:lang w:eastAsia="pt-BR"/>
            </w:rPr>
            <w:drawing>
              <wp:inline distT="0" distB="0" distL="0" distR="0" wp14:anchorId="453A7B80" wp14:editId="6FA0B577">
                <wp:extent cx="1180289" cy="580390"/>
                <wp:effectExtent l="0" t="0" r="0" b="0"/>
                <wp:docPr id="26" name="Imagem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4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851" t="27680" r="16450" b="25926"/>
                        <a:stretch/>
                      </pic:blipFill>
                      <pic:spPr>
                        <a:xfrm>
                          <a:off x="0" y="0"/>
                          <a:ext cx="1188685" cy="5845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vMerge w:val="restart"/>
          <w:tcBorders>
            <w:top w:val="single" w:sz="4" w:space="0" w:color="F68E1E"/>
            <w:left w:val="single" w:sz="4" w:space="0" w:color="F79646" w:themeColor="accent6"/>
            <w:right w:val="single" w:sz="4" w:space="0" w:color="F68E1E"/>
          </w:tcBorders>
          <w:vAlign w:val="center"/>
        </w:tcPr>
        <w:p w:rsidR="00205601" w:rsidRDefault="00205601" w:rsidP="00A537B2">
          <w:pPr>
            <w:jc w:val="center"/>
          </w:pPr>
          <w:r w:rsidRPr="00C741EF">
            <w:rPr>
              <w:rFonts w:ascii="Helvetica" w:hAnsi="Helvetica" w:cstheme="minorHAnsi"/>
              <w:b/>
            </w:rPr>
            <w:t>Gestão de Demandas e Desenvolvimento de Sistemas</w:t>
          </w:r>
        </w:p>
      </w:tc>
      <w:tc>
        <w:tcPr>
          <w:tcW w:w="1837" w:type="dxa"/>
          <w:tcBorders>
            <w:top w:val="single" w:sz="4" w:space="0" w:color="F68E1E"/>
            <w:left w:val="single" w:sz="4" w:space="0" w:color="F68E1E"/>
            <w:bottom w:val="single" w:sz="4" w:space="0" w:color="F68E1E"/>
            <w:right w:val="single" w:sz="4" w:space="0" w:color="F68E1E"/>
          </w:tcBorders>
          <w:shd w:val="clear" w:color="auto" w:fill="auto"/>
        </w:tcPr>
        <w:p w:rsidR="00205601" w:rsidRDefault="00205601">
          <w:pPr>
            <w:rPr>
              <w:noProof/>
              <w:lang w:eastAsia="pt-BR"/>
            </w:rPr>
          </w:pPr>
          <w:r>
            <w:rPr>
              <w:noProof/>
              <w:lang w:eastAsia="pt-BR"/>
            </w:rPr>
            <w:t>Data: 13/02/2017</w:t>
          </w:r>
        </w:p>
      </w:tc>
    </w:tr>
    <w:tr w:rsidR="00205601" w:rsidTr="00A537B2">
      <w:trPr>
        <w:trHeight w:val="269"/>
        <w:jc w:val="center"/>
      </w:trPr>
      <w:tc>
        <w:tcPr>
          <w:tcW w:w="2074" w:type="dxa"/>
          <w:vMerge/>
          <w:tcBorders>
            <w:left w:val="single" w:sz="4" w:space="0" w:color="F79646" w:themeColor="accent6"/>
            <w:right w:val="single" w:sz="4" w:space="0" w:color="F68E1E"/>
          </w:tcBorders>
          <w:vAlign w:val="center"/>
        </w:tcPr>
        <w:p w:rsidR="00205601" w:rsidRPr="00C741EF" w:rsidRDefault="00205601" w:rsidP="00C741EF">
          <w:pPr>
            <w:ind w:right="-940"/>
          </w:pPr>
        </w:p>
      </w:tc>
      <w:tc>
        <w:tcPr>
          <w:tcW w:w="0" w:type="auto"/>
          <w:vMerge/>
          <w:tcBorders>
            <w:left w:val="single" w:sz="4" w:space="0" w:color="F79646" w:themeColor="accent6"/>
            <w:right w:val="single" w:sz="4" w:space="0" w:color="F68E1E"/>
          </w:tcBorders>
        </w:tcPr>
        <w:p w:rsidR="00205601" w:rsidRDefault="00205601" w:rsidP="00F41AE9">
          <w:pPr>
            <w:ind w:right="-940"/>
          </w:pPr>
        </w:p>
      </w:tc>
      <w:tc>
        <w:tcPr>
          <w:tcW w:w="1837" w:type="dxa"/>
          <w:tcBorders>
            <w:top w:val="single" w:sz="4" w:space="0" w:color="F68E1E"/>
            <w:left w:val="single" w:sz="4" w:space="0" w:color="F68E1E"/>
            <w:bottom w:val="single" w:sz="4" w:space="0" w:color="F68E1E"/>
            <w:right w:val="single" w:sz="4" w:space="0" w:color="F68E1E"/>
          </w:tcBorders>
          <w:shd w:val="clear" w:color="auto" w:fill="auto"/>
        </w:tcPr>
        <w:p w:rsidR="00205601" w:rsidRDefault="00205601">
          <w:pPr>
            <w:rPr>
              <w:noProof/>
              <w:lang w:eastAsia="pt-BR"/>
            </w:rPr>
          </w:pPr>
          <w:r>
            <w:rPr>
              <w:noProof/>
              <w:lang w:eastAsia="pt-BR"/>
            </w:rPr>
            <w:ptab w:relativeTo="margin" w:alignment="left" w:leader="none"/>
          </w:r>
          <w:r>
            <w:rPr>
              <w:noProof/>
              <w:lang w:eastAsia="pt-BR"/>
            </w:rPr>
            <w:t xml:space="preserve">Pág.: </w:t>
          </w:r>
          <w:r>
            <w:rPr>
              <w:noProof/>
              <w:lang w:eastAsia="pt-BR"/>
            </w:rPr>
            <w:fldChar w:fldCharType="begin"/>
          </w:r>
          <w:r>
            <w:rPr>
              <w:noProof/>
              <w:lang w:eastAsia="pt-BR"/>
            </w:rPr>
            <w:instrText xml:space="preserve"> PAGE  \* Arabic  \* MERGEFORMAT </w:instrText>
          </w:r>
          <w:r>
            <w:rPr>
              <w:noProof/>
              <w:lang w:eastAsia="pt-BR"/>
            </w:rPr>
            <w:fldChar w:fldCharType="separate"/>
          </w:r>
          <w:r w:rsidR="00914F5C">
            <w:rPr>
              <w:noProof/>
              <w:lang w:eastAsia="pt-BR"/>
            </w:rPr>
            <w:t>9</w:t>
          </w:r>
          <w:r>
            <w:rPr>
              <w:noProof/>
              <w:lang w:eastAsia="pt-BR"/>
            </w:rPr>
            <w:fldChar w:fldCharType="end"/>
          </w:r>
        </w:p>
      </w:tc>
    </w:tr>
    <w:tr w:rsidR="00205601" w:rsidTr="00C82ABA">
      <w:trPr>
        <w:trHeight w:val="131"/>
        <w:jc w:val="center"/>
      </w:trPr>
      <w:tc>
        <w:tcPr>
          <w:tcW w:w="2074" w:type="dxa"/>
          <w:vMerge/>
          <w:tcBorders>
            <w:left w:val="single" w:sz="4" w:space="0" w:color="F79646" w:themeColor="accent6"/>
            <w:bottom w:val="single" w:sz="4" w:space="0" w:color="F68E1E"/>
            <w:right w:val="single" w:sz="4" w:space="0" w:color="F68E1E"/>
          </w:tcBorders>
          <w:vAlign w:val="center"/>
        </w:tcPr>
        <w:p w:rsidR="00205601" w:rsidRDefault="00205601" w:rsidP="00C741EF">
          <w:pPr>
            <w:ind w:right="-940"/>
          </w:pPr>
        </w:p>
      </w:tc>
      <w:tc>
        <w:tcPr>
          <w:tcW w:w="0" w:type="auto"/>
          <w:vMerge/>
          <w:tcBorders>
            <w:left w:val="single" w:sz="4" w:space="0" w:color="F79646" w:themeColor="accent6"/>
            <w:bottom w:val="single" w:sz="4" w:space="0" w:color="F68E1E"/>
            <w:right w:val="single" w:sz="4" w:space="0" w:color="F68E1E"/>
          </w:tcBorders>
        </w:tcPr>
        <w:p w:rsidR="00205601" w:rsidRDefault="00205601" w:rsidP="00F41AE9">
          <w:pPr>
            <w:ind w:right="-940"/>
          </w:pPr>
        </w:p>
      </w:tc>
      <w:tc>
        <w:tcPr>
          <w:tcW w:w="1837" w:type="dxa"/>
          <w:tcBorders>
            <w:top w:val="single" w:sz="4" w:space="0" w:color="F68E1E"/>
            <w:left w:val="single" w:sz="4" w:space="0" w:color="F68E1E"/>
            <w:bottom w:val="single" w:sz="4" w:space="0" w:color="F68E1E"/>
            <w:right w:val="single" w:sz="4" w:space="0" w:color="F68E1E"/>
          </w:tcBorders>
          <w:shd w:val="clear" w:color="auto" w:fill="auto"/>
        </w:tcPr>
        <w:p w:rsidR="00205601" w:rsidRDefault="00205601">
          <w:r>
            <w:t>Rev.00</w:t>
          </w:r>
        </w:p>
      </w:tc>
    </w:tr>
  </w:tbl>
  <w:p w:rsidR="00205601" w:rsidRPr="00524123" w:rsidRDefault="00205601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2D67F34"/>
    <w:multiLevelType w:val="hybridMultilevel"/>
    <w:tmpl w:val="6240B8AE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BA2B8E"/>
    <w:multiLevelType w:val="hybridMultilevel"/>
    <w:tmpl w:val="2E782E2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6A158B"/>
    <w:multiLevelType w:val="multilevel"/>
    <w:tmpl w:val="46B4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29380A"/>
    <w:multiLevelType w:val="hybridMultilevel"/>
    <w:tmpl w:val="9F78256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F4034A5"/>
    <w:multiLevelType w:val="hybridMultilevel"/>
    <w:tmpl w:val="BB727DB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1DF4542"/>
    <w:multiLevelType w:val="hybridMultilevel"/>
    <w:tmpl w:val="9364EC70"/>
    <w:lvl w:ilvl="0" w:tplc="1AD0E70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7F4BD1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5EAEF0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629BE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BA881D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0EEC31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C8AE23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148697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390834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4E667E"/>
    <w:multiLevelType w:val="hybridMultilevel"/>
    <w:tmpl w:val="9DD6A0A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49307B1"/>
    <w:multiLevelType w:val="hybridMultilevel"/>
    <w:tmpl w:val="7B66780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4DB4F91"/>
    <w:multiLevelType w:val="hybridMultilevel"/>
    <w:tmpl w:val="59BCEEEE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630EA"/>
    <w:multiLevelType w:val="hybridMultilevel"/>
    <w:tmpl w:val="A67EDB4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3827EB"/>
    <w:multiLevelType w:val="hybridMultilevel"/>
    <w:tmpl w:val="3EE653A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DD19B1"/>
    <w:multiLevelType w:val="hybridMultilevel"/>
    <w:tmpl w:val="AD6824FC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4" w15:restartNumberingAfterBreak="0">
    <w:nsid w:val="247840B0"/>
    <w:multiLevelType w:val="hybridMultilevel"/>
    <w:tmpl w:val="C36C7BF0"/>
    <w:lvl w:ilvl="0" w:tplc="17044E2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18C7066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732FB4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90CDB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9F4152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206B38C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11CD3E6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426969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ED84F0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701"/>
        </w:tabs>
        <w:ind w:left="2701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292A5B0C"/>
    <w:multiLevelType w:val="hybridMultilevel"/>
    <w:tmpl w:val="25E06BD0"/>
    <w:lvl w:ilvl="0" w:tplc="8E76EBE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190E79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B76ECF8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FE851D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25E4EB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CFA948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5F8E9B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2541A5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4A0888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1A4744"/>
    <w:multiLevelType w:val="hybridMultilevel"/>
    <w:tmpl w:val="7798A8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CC4E8F"/>
    <w:multiLevelType w:val="hybridMultilevel"/>
    <w:tmpl w:val="0DB2B9C0"/>
    <w:lvl w:ilvl="0" w:tplc="789678D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ADCE0F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48F56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C8754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ACC08B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91855F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8B493B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BC87DC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0B8B68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C61FF1"/>
    <w:multiLevelType w:val="multilevel"/>
    <w:tmpl w:val="3D404CF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337C612E"/>
    <w:multiLevelType w:val="hybridMultilevel"/>
    <w:tmpl w:val="BEE875B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66D31D1"/>
    <w:multiLevelType w:val="hybridMultilevel"/>
    <w:tmpl w:val="CE5E9CA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884751"/>
    <w:multiLevelType w:val="multilevel"/>
    <w:tmpl w:val="74C6590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38F12F6E"/>
    <w:multiLevelType w:val="hybridMultilevel"/>
    <w:tmpl w:val="B682065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C0F462C"/>
    <w:multiLevelType w:val="hybridMultilevel"/>
    <w:tmpl w:val="83A491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CC2EBE"/>
    <w:multiLevelType w:val="hybridMultilevel"/>
    <w:tmpl w:val="4C1E96F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03E4C2D"/>
    <w:multiLevelType w:val="hybridMultilevel"/>
    <w:tmpl w:val="59EE7E9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4BF03AB"/>
    <w:multiLevelType w:val="hybridMultilevel"/>
    <w:tmpl w:val="AC3C08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406CAB"/>
    <w:multiLevelType w:val="hybridMultilevel"/>
    <w:tmpl w:val="338832EA"/>
    <w:lvl w:ilvl="0" w:tplc="B374DE3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D9E73C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402E3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6B46EC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92081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C36606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0BEF4E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9C8F00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422A2F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AD42A8"/>
    <w:multiLevelType w:val="hybridMultilevel"/>
    <w:tmpl w:val="B588AD4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FD43B91"/>
    <w:multiLevelType w:val="hybridMultilevel"/>
    <w:tmpl w:val="F1281AA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3C4489"/>
    <w:multiLevelType w:val="hybridMultilevel"/>
    <w:tmpl w:val="E378F5B8"/>
    <w:lvl w:ilvl="0" w:tplc="2B8E65E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B6C095A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A76161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93A6DBC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DD08076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71CFA8C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A468C2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EB672D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4EE2E12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39438B"/>
    <w:multiLevelType w:val="hybridMultilevel"/>
    <w:tmpl w:val="CF98A8E4"/>
    <w:lvl w:ilvl="0" w:tplc="E3EEA8E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9383D4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06E3B9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F00188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5BC4A2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D56EFC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5C4803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1CE30D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9E84F22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7E17CD"/>
    <w:multiLevelType w:val="hybridMultilevel"/>
    <w:tmpl w:val="B6545758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5C835C9F"/>
    <w:multiLevelType w:val="hybridMultilevel"/>
    <w:tmpl w:val="106ECECE"/>
    <w:lvl w:ilvl="0" w:tplc="5F62923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83E95B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27EFBB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C1A266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92CD28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8203CF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08057A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96A7A1E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A96917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D0412C"/>
    <w:multiLevelType w:val="hybridMultilevel"/>
    <w:tmpl w:val="E7A43B9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F1C7B4C"/>
    <w:multiLevelType w:val="multilevel"/>
    <w:tmpl w:val="AAA4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FF049F6"/>
    <w:multiLevelType w:val="hybridMultilevel"/>
    <w:tmpl w:val="77D0F7A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5C5754A"/>
    <w:multiLevelType w:val="hybridMultilevel"/>
    <w:tmpl w:val="AE9654B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6342D40"/>
    <w:multiLevelType w:val="hybridMultilevel"/>
    <w:tmpl w:val="52085DB6"/>
    <w:lvl w:ilvl="0" w:tplc="1110DA18">
      <w:start w:val="1"/>
      <w:numFmt w:val="bullet"/>
      <w:pStyle w:val="ATMarcadorSemRecuo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7050405"/>
    <w:multiLevelType w:val="hybridMultilevel"/>
    <w:tmpl w:val="D3CA928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9E222E"/>
    <w:multiLevelType w:val="hybridMultilevel"/>
    <w:tmpl w:val="05500DBE"/>
    <w:lvl w:ilvl="0" w:tplc="813C824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B50E87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E1CC46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A90B4E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204359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FFA005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FB6BC6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9F2070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49CEB6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4E58AB"/>
    <w:multiLevelType w:val="hybridMultilevel"/>
    <w:tmpl w:val="B304579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B783A86"/>
    <w:multiLevelType w:val="hybridMultilevel"/>
    <w:tmpl w:val="EE3ACF2A"/>
    <w:lvl w:ilvl="0" w:tplc="F54CE9A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A301CC6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7485CB0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86E44E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7824496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50E47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40AE1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DEA2BD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5704BE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DBB7938"/>
    <w:multiLevelType w:val="hybridMultilevel"/>
    <w:tmpl w:val="48CAFCFA"/>
    <w:lvl w:ilvl="0" w:tplc="B152236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DB849E8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F3208F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F062EC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6BE687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BB434E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EA851A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F7ECF4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9AC5E2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E3E169C"/>
    <w:multiLevelType w:val="hybridMultilevel"/>
    <w:tmpl w:val="BD68B938"/>
    <w:lvl w:ilvl="0" w:tplc="8028FD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44850AF"/>
    <w:multiLevelType w:val="hybridMultilevel"/>
    <w:tmpl w:val="05D8A7B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5186AC4"/>
    <w:multiLevelType w:val="multilevel"/>
    <w:tmpl w:val="7D0A8DD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5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9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080" w:hanging="1800"/>
      </w:pPr>
      <w:rPr>
        <w:rFonts w:hint="default"/>
      </w:rPr>
    </w:lvl>
  </w:abstractNum>
  <w:abstractNum w:abstractNumId="48" w15:restartNumberingAfterBreak="0">
    <w:nsid w:val="79F331FE"/>
    <w:multiLevelType w:val="hybridMultilevel"/>
    <w:tmpl w:val="2BBAC7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0"/>
  </w:num>
  <w:num w:numId="3">
    <w:abstractNumId w:val="29"/>
  </w:num>
  <w:num w:numId="4">
    <w:abstractNumId w:val="20"/>
  </w:num>
  <w:num w:numId="5">
    <w:abstractNumId w:val="9"/>
  </w:num>
  <w:num w:numId="6">
    <w:abstractNumId w:val="23"/>
  </w:num>
  <w:num w:numId="7">
    <w:abstractNumId w:val="33"/>
  </w:num>
  <w:num w:numId="8">
    <w:abstractNumId w:val="45"/>
  </w:num>
  <w:num w:numId="9">
    <w:abstractNumId w:val="48"/>
  </w:num>
  <w:num w:numId="10">
    <w:abstractNumId w:val="38"/>
  </w:num>
  <w:num w:numId="11">
    <w:abstractNumId w:val="11"/>
  </w:num>
  <w:num w:numId="12">
    <w:abstractNumId w:val="7"/>
  </w:num>
  <w:num w:numId="13">
    <w:abstractNumId w:val="24"/>
  </w:num>
  <w:num w:numId="14">
    <w:abstractNumId w:val="27"/>
  </w:num>
  <w:num w:numId="15">
    <w:abstractNumId w:val="13"/>
  </w:num>
  <w:num w:numId="16">
    <w:abstractNumId w:val="12"/>
  </w:num>
  <w:num w:numId="17">
    <w:abstractNumId w:val="2"/>
  </w:num>
  <w:num w:numId="18">
    <w:abstractNumId w:val="5"/>
  </w:num>
  <w:num w:numId="19">
    <w:abstractNumId w:val="4"/>
  </w:num>
  <w:num w:numId="20">
    <w:abstractNumId w:val="26"/>
  </w:num>
  <w:num w:numId="21">
    <w:abstractNumId w:val="39"/>
  </w:num>
  <w:num w:numId="22">
    <w:abstractNumId w:val="3"/>
  </w:num>
  <w:num w:numId="23">
    <w:abstractNumId w:val="37"/>
  </w:num>
  <w:num w:numId="24">
    <w:abstractNumId w:val="1"/>
  </w:num>
  <w:num w:numId="25">
    <w:abstractNumId w:val="25"/>
  </w:num>
  <w:num w:numId="26">
    <w:abstractNumId w:val="8"/>
  </w:num>
  <w:num w:numId="27">
    <w:abstractNumId w:val="35"/>
  </w:num>
  <w:num w:numId="28">
    <w:abstractNumId w:val="10"/>
  </w:num>
  <w:num w:numId="29">
    <w:abstractNumId w:val="46"/>
  </w:num>
  <w:num w:numId="30">
    <w:abstractNumId w:val="36"/>
  </w:num>
  <w:num w:numId="31">
    <w:abstractNumId w:val="40"/>
  </w:num>
  <w:num w:numId="32">
    <w:abstractNumId w:val="17"/>
  </w:num>
  <w:num w:numId="33">
    <w:abstractNumId w:val="30"/>
  </w:num>
  <w:num w:numId="34">
    <w:abstractNumId w:val="16"/>
  </w:num>
  <w:num w:numId="35">
    <w:abstractNumId w:val="14"/>
  </w:num>
  <w:num w:numId="36">
    <w:abstractNumId w:val="31"/>
  </w:num>
  <w:num w:numId="37">
    <w:abstractNumId w:val="43"/>
  </w:num>
  <w:num w:numId="38">
    <w:abstractNumId w:val="34"/>
  </w:num>
  <w:num w:numId="39">
    <w:abstractNumId w:val="32"/>
  </w:num>
  <w:num w:numId="40">
    <w:abstractNumId w:val="6"/>
  </w:num>
  <w:num w:numId="41">
    <w:abstractNumId w:val="41"/>
  </w:num>
  <w:num w:numId="42">
    <w:abstractNumId w:val="44"/>
  </w:num>
  <w:num w:numId="43">
    <w:abstractNumId w:val="28"/>
  </w:num>
  <w:num w:numId="44">
    <w:abstractNumId w:val="18"/>
  </w:num>
  <w:num w:numId="45">
    <w:abstractNumId w:val="42"/>
  </w:num>
  <w:num w:numId="46">
    <w:abstractNumId w:val="19"/>
  </w:num>
  <w:num w:numId="47">
    <w:abstractNumId w:val="47"/>
  </w:num>
  <w:num w:numId="48">
    <w:abstractNumId w:val="22"/>
  </w:num>
  <w:num w:numId="49">
    <w:abstractNumId w:val="2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3BA0"/>
    <w:rsid w:val="00007627"/>
    <w:rsid w:val="000111ED"/>
    <w:rsid w:val="00011700"/>
    <w:rsid w:val="0001219A"/>
    <w:rsid w:val="00014D05"/>
    <w:rsid w:val="000178F9"/>
    <w:rsid w:val="00017C47"/>
    <w:rsid w:val="000215C5"/>
    <w:rsid w:val="00021AC1"/>
    <w:rsid w:val="00021ED2"/>
    <w:rsid w:val="000226D5"/>
    <w:rsid w:val="00030870"/>
    <w:rsid w:val="00035AF4"/>
    <w:rsid w:val="00042DDB"/>
    <w:rsid w:val="0004312D"/>
    <w:rsid w:val="00043D4F"/>
    <w:rsid w:val="0004665A"/>
    <w:rsid w:val="00052D67"/>
    <w:rsid w:val="00054088"/>
    <w:rsid w:val="000551E2"/>
    <w:rsid w:val="00062B59"/>
    <w:rsid w:val="0006408A"/>
    <w:rsid w:val="00064AEA"/>
    <w:rsid w:val="000662FD"/>
    <w:rsid w:val="00071CB6"/>
    <w:rsid w:val="00072F63"/>
    <w:rsid w:val="00073F29"/>
    <w:rsid w:val="000766F2"/>
    <w:rsid w:val="00080DCE"/>
    <w:rsid w:val="00081AB9"/>
    <w:rsid w:val="0008328B"/>
    <w:rsid w:val="000838CE"/>
    <w:rsid w:val="00084260"/>
    <w:rsid w:val="00084FBF"/>
    <w:rsid w:val="00087941"/>
    <w:rsid w:val="00087F59"/>
    <w:rsid w:val="00090E96"/>
    <w:rsid w:val="000937F7"/>
    <w:rsid w:val="00097FE3"/>
    <w:rsid w:val="000A4AFB"/>
    <w:rsid w:val="000A536A"/>
    <w:rsid w:val="000A6968"/>
    <w:rsid w:val="000B28D2"/>
    <w:rsid w:val="000B3A37"/>
    <w:rsid w:val="000B7B7E"/>
    <w:rsid w:val="000C0466"/>
    <w:rsid w:val="000C1EDF"/>
    <w:rsid w:val="000C2873"/>
    <w:rsid w:val="000C316C"/>
    <w:rsid w:val="000C43E4"/>
    <w:rsid w:val="000C7429"/>
    <w:rsid w:val="000D2C7B"/>
    <w:rsid w:val="000D398E"/>
    <w:rsid w:val="000D41FA"/>
    <w:rsid w:val="000D761E"/>
    <w:rsid w:val="000E14F8"/>
    <w:rsid w:val="000E309C"/>
    <w:rsid w:val="000E72F1"/>
    <w:rsid w:val="000F0293"/>
    <w:rsid w:val="000F17AB"/>
    <w:rsid w:val="000F2130"/>
    <w:rsid w:val="000F6C4E"/>
    <w:rsid w:val="00100035"/>
    <w:rsid w:val="001026EB"/>
    <w:rsid w:val="001047C5"/>
    <w:rsid w:val="0010514C"/>
    <w:rsid w:val="00105C3A"/>
    <w:rsid w:val="001065DE"/>
    <w:rsid w:val="001129A0"/>
    <w:rsid w:val="0011686B"/>
    <w:rsid w:val="001201AC"/>
    <w:rsid w:val="00125DAB"/>
    <w:rsid w:val="00126983"/>
    <w:rsid w:val="00127661"/>
    <w:rsid w:val="001335C8"/>
    <w:rsid w:val="0013400B"/>
    <w:rsid w:val="00134562"/>
    <w:rsid w:val="00137E44"/>
    <w:rsid w:val="00140FE1"/>
    <w:rsid w:val="00141301"/>
    <w:rsid w:val="00142B3F"/>
    <w:rsid w:val="00143B10"/>
    <w:rsid w:val="001443AB"/>
    <w:rsid w:val="00150D4C"/>
    <w:rsid w:val="001524ED"/>
    <w:rsid w:val="00154E2A"/>
    <w:rsid w:val="00157B9C"/>
    <w:rsid w:val="00161342"/>
    <w:rsid w:val="001702C0"/>
    <w:rsid w:val="001713E1"/>
    <w:rsid w:val="001726A1"/>
    <w:rsid w:val="00174EB6"/>
    <w:rsid w:val="00177F02"/>
    <w:rsid w:val="00181E3A"/>
    <w:rsid w:val="00181EE0"/>
    <w:rsid w:val="001825D8"/>
    <w:rsid w:val="00183FA0"/>
    <w:rsid w:val="00185ABF"/>
    <w:rsid w:val="0018747E"/>
    <w:rsid w:val="001919BF"/>
    <w:rsid w:val="0019317A"/>
    <w:rsid w:val="001A35CE"/>
    <w:rsid w:val="001A3C01"/>
    <w:rsid w:val="001B3925"/>
    <w:rsid w:val="001B49B5"/>
    <w:rsid w:val="001B606A"/>
    <w:rsid w:val="001B63F2"/>
    <w:rsid w:val="001B7A7E"/>
    <w:rsid w:val="001B7C99"/>
    <w:rsid w:val="001C075E"/>
    <w:rsid w:val="001C1BDE"/>
    <w:rsid w:val="001C678B"/>
    <w:rsid w:val="001D1506"/>
    <w:rsid w:val="001D1C76"/>
    <w:rsid w:val="001D1E62"/>
    <w:rsid w:val="001D2E9E"/>
    <w:rsid w:val="001D686F"/>
    <w:rsid w:val="001D7720"/>
    <w:rsid w:val="001E0318"/>
    <w:rsid w:val="001E6154"/>
    <w:rsid w:val="001E6DE6"/>
    <w:rsid w:val="001E6EA4"/>
    <w:rsid w:val="001F1CCC"/>
    <w:rsid w:val="00201B4C"/>
    <w:rsid w:val="002045C1"/>
    <w:rsid w:val="0020558A"/>
    <w:rsid w:val="00205601"/>
    <w:rsid w:val="00207D9A"/>
    <w:rsid w:val="00211DAE"/>
    <w:rsid w:val="00214DB0"/>
    <w:rsid w:val="00214E12"/>
    <w:rsid w:val="00215518"/>
    <w:rsid w:val="00215E12"/>
    <w:rsid w:val="00216F27"/>
    <w:rsid w:val="00221894"/>
    <w:rsid w:val="00221BB6"/>
    <w:rsid w:val="002234D8"/>
    <w:rsid w:val="002256D1"/>
    <w:rsid w:val="002359F6"/>
    <w:rsid w:val="00237293"/>
    <w:rsid w:val="002408DD"/>
    <w:rsid w:val="00241237"/>
    <w:rsid w:val="00241699"/>
    <w:rsid w:val="00242354"/>
    <w:rsid w:val="002435BB"/>
    <w:rsid w:val="0024368F"/>
    <w:rsid w:val="00244D13"/>
    <w:rsid w:val="00244D61"/>
    <w:rsid w:val="00245FB6"/>
    <w:rsid w:val="0024765D"/>
    <w:rsid w:val="002527B0"/>
    <w:rsid w:val="00253329"/>
    <w:rsid w:val="002537AA"/>
    <w:rsid w:val="00254289"/>
    <w:rsid w:val="00254F2E"/>
    <w:rsid w:val="00257882"/>
    <w:rsid w:val="00257C53"/>
    <w:rsid w:val="00261D54"/>
    <w:rsid w:val="00262978"/>
    <w:rsid w:val="002660B1"/>
    <w:rsid w:val="00270BBD"/>
    <w:rsid w:val="002731BF"/>
    <w:rsid w:val="0027415A"/>
    <w:rsid w:val="00274A8B"/>
    <w:rsid w:val="0027586C"/>
    <w:rsid w:val="00275D3F"/>
    <w:rsid w:val="00281233"/>
    <w:rsid w:val="00281B3B"/>
    <w:rsid w:val="00281FDB"/>
    <w:rsid w:val="00282069"/>
    <w:rsid w:val="002842AB"/>
    <w:rsid w:val="0028480C"/>
    <w:rsid w:val="00286AE8"/>
    <w:rsid w:val="00287DEC"/>
    <w:rsid w:val="002909AE"/>
    <w:rsid w:val="00290CEA"/>
    <w:rsid w:val="00294094"/>
    <w:rsid w:val="00294128"/>
    <w:rsid w:val="002A1BED"/>
    <w:rsid w:val="002A26A4"/>
    <w:rsid w:val="002B255D"/>
    <w:rsid w:val="002B257E"/>
    <w:rsid w:val="002B3C15"/>
    <w:rsid w:val="002B3E31"/>
    <w:rsid w:val="002B40EA"/>
    <w:rsid w:val="002B4EC5"/>
    <w:rsid w:val="002C0747"/>
    <w:rsid w:val="002C2CB9"/>
    <w:rsid w:val="002C5CC5"/>
    <w:rsid w:val="002C7115"/>
    <w:rsid w:val="002D25BC"/>
    <w:rsid w:val="002D4A81"/>
    <w:rsid w:val="002D7C22"/>
    <w:rsid w:val="002E044B"/>
    <w:rsid w:val="002E0730"/>
    <w:rsid w:val="002E0CC6"/>
    <w:rsid w:val="002E0F5B"/>
    <w:rsid w:val="002E202A"/>
    <w:rsid w:val="002E4C89"/>
    <w:rsid w:val="002E56EF"/>
    <w:rsid w:val="002E599F"/>
    <w:rsid w:val="002F1C7F"/>
    <w:rsid w:val="002F263F"/>
    <w:rsid w:val="002F46F8"/>
    <w:rsid w:val="002F56DF"/>
    <w:rsid w:val="0030143E"/>
    <w:rsid w:val="00303C73"/>
    <w:rsid w:val="00304352"/>
    <w:rsid w:val="00305829"/>
    <w:rsid w:val="00306BDB"/>
    <w:rsid w:val="003077E9"/>
    <w:rsid w:val="003137CE"/>
    <w:rsid w:val="00314087"/>
    <w:rsid w:val="00316667"/>
    <w:rsid w:val="00316BAD"/>
    <w:rsid w:val="00321989"/>
    <w:rsid w:val="003234C8"/>
    <w:rsid w:val="00323C61"/>
    <w:rsid w:val="003243BF"/>
    <w:rsid w:val="00324985"/>
    <w:rsid w:val="00324EC4"/>
    <w:rsid w:val="0032611B"/>
    <w:rsid w:val="00327CFC"/>
    <w:rsid w:val="00330667"/>
    <w:rsid w:val="00330C1B"/>
    <w:rsid w:val="00331434"/>
    <w:rsid w:val="00333CB5"/>
    <w:rsid w:val="00342C94"/>
    <w:rsid w:val="00344234"/>
    <w:rsid w:val="00344858"/>
    <w:rsid w:val="0034788B"/>
    <w:rsid w:val="00353AD1"/>
    <w:rsid w:val="00354033"/>
    <w:rsid w:val="003573C9"/>
    <w:rsid w:val="00360F0B"/>
    <w:rsid w:val="00360FFF"/>
    <w:rsid w:val="0036224C"/>
    <w:rsid w:val="00362FD4"/>
    <w:rsid w:val="003642AD"/>
    <w:rsid w:val="0036442E"/>
    <w:rsid w:val="003663ED"/>
    <w:rsid w:val="0036790E"/>
    <w:rsid w:val="00367C89"/>
    <w:rsid w:val="0037227D"/>
    <w:rsid w:val="003803AE"/>
    <w:rsid w:val="00382018"/>
    <w:rsid w:val="003865B8"/>
    <w:rsid w:val="003877D1"/>
    <w:rsid w:val="00391FA4"/>
    <w:rsid w:val="003926DF"/>
    <w:rsid w:val="003927B1"/>
    <w:rsid w:val="00392D1D"/>
    <w:rsid w:val="003A0974"/>
    <w:rsid w:val="003A1566"/>
    <w:rsid w:val="003B0DB9"/>
    <w:rsid w:val="003B36AA"/>
    <w:rsid w:val="003B7BD7"/>
    <w:rsid w:val="003C1F26"/>
    <w:rsid w:val="003C3280"/>
    <w:rsid w:val="003C433B"/>
    <w:rsid w:val="003C4A4F"/>
    <w:rsid w:val="003C4B1C"/>
    <w:rsid w:val="003C62E3"/>
    <w:rsid w:val="003C6D0A"/>
    <w:rsid w:val="003D2EE6"/>
    <w:rsid w:val="003D5B82"/>
    <w:rsid w:val="003E00A4"/>
    <w:rsid w:val="003E06DF"/>
    <w:rsid w:val="003E0C1D"/>
    <w:rsid w:val="003E526C"/>
    <w:rsid w:val="003F107A"/>
    <w:rsid w:val="003F21B8"/>
    <w:rsid w:val="003F23C6"/>
    <w:rsid w:val="003F729D"/>
    <w:rsid w:val="00400C59"/>
    <w:rsid w:val="0040217C"/>
    <w:rsid w:val="00402376"/>
    <w:rsid w:val="0040399D"/>
    <w:rsid w:val="00407398"/>
    <w:rsid w:val="004111A2"/>
    <w:rsid w:val="00411896"/>
    <w:rsid w:val="00411B00"/>
    <w:rsid w:val="00414BBC"/>
    <w:rsid w:val="00416F00"/>
    <w:rsid w:val="004213A7"/>
    <w:rsid w:val="00421E08"/>
    <w:rsid w:val="0042478E"/>
    <w:rsid w:val="00424E5D"/>
    <w:rsid w:val="0042653D"/>
    <w:rsid w:val="0042781A"/>
    <w:rsid w:val="004307D9"/>
    <w:rsid w:val="004323F3"/>
    <w:rsid w:val="00432416"/>
    <w:rsid w:val="004329F5"/>
    <w:rsid w:val="00437167"/>
    <w:rsid w:val="00437249"/>
    <w:rsid w:val="00437783"/>
    <w:rsid w:val="004421CC"/>
    <w:rsid w:val="00446357"/>
    <w:rsid w:val="00446A78"/>
    <w:rsid w:val="00446D89"/>
    <w:rsid w:val="00452FA1"/>
    <w:rsid w:val="0045468C"/>
    <w:rsid w:val="0045771F"/>
    <w:rsid w:val="00460D79"/>
    <w:rsid w:val="00463ABC"/>
    <w:rsid w:val="00463FCE"/>
    <w:rsid w:val="00465510"/>
    <w:rsid w:val="0047306C"/>
    <w:rsid w:val="004730B3"/>
    <w:rsid w:val="004812FE"/>
    <w:rsid w:val="00481B50"/>
    <w:rsid w:val="00482A5B"/>
    <w:rsid w:val="00490B5B"/>
    <w:rsid w:val="004960A2"/>
    <w:rsid w:val="004A0036"/>
    <w:rsid w:val="004A09F1"/>
    <w:rsid w:val="004A0F9A"/>
    <w:rsid w:val="004A39DF"/>
    <w:rsid w:val="004A3B61"/>
    <w:rsid w:val="004A565B"/>
    <w:rsid w:val="004B143B"/>
    <w:rsid w:val="004B286B"/>
    <w:rsid w:val="004B3ED1"/>
    <w:rsid w:val="004B45E9"/>
    <w:rsid w:val="004C0935"/>
    <w:rsid w:val="004C6BF7"/>
    <w:rsid w:val="004C72E9"/>
    <w:rsid w:val="004C773B"/>
    <w:rsid w:val="004D0655"/>
    <w:rsid w:val="004D3EFD"/>
    <w:rsid w:val="004D40AA"/>
    <w:rsid w:val="004D4298"/>
    <w:rsid w:val="004D66F4"/>
    <w:rsid w:val="004D6806"/>
    <w:rsid w:val="004E0304"/>
    <w:rsid w:val="004E0DF5"/>
    <w:rsid w:val="004E222B"/>
    <w:rsid w:val="004E2928"/>
    <w:rsid w:val="004F05AF"/>
    <w:rsid w:val="004F1360"/>
    <w:rsid w:val="004F1ECD"/>
    <w:rsid w:val="004F40A2"/>
    <w:rsid w:val="0050007F"/>
    <w:rsid w:val="005012B3"/>
    <w:rsid w:val="00502A06"/>
    <w:rsid w:val="005043FC"/>
    <w:rsid w:val="005063B9"/>
    <w:rsid w:val="00506A66"/>
    <w:rsid w:val="005118F6"/>
    <w:rsid w:val="00511E0F"/>
    <w:rsid w:val="005134A7"/>
    <w:rsid w:val="0051535A"/>
    <w:rsid w:val="00517817"/>
    <w:rsid w:val="00521ECA"/>
    <w:rsid w:val="00522740"/>
    <w:rsid w:val="0052303B"/>
    <w:rsid w:val="00523316"/>
    <w:rsid w:val="00524123"/>
    <w:rsid w:val="00524316"/>
    <w:rsid w:val="005248A9"/>
    <w:rsid w:val="005272CE"/>
    <w:rsid w:val="00527931"/>
    <w:rsid w:val="0053764C"/>
    <w:rsid w:val="00545B9C"/>
    <w:rsid w:val="005479A2"/>
    <w:rsid w:val="005559E2"/>
    <w:rsid w:val="00555D66"/>
    <w:rsid w:val="00556941"/>
    <w:rsid w:val="00562F67"/>
    <w:rsid w:val="00565B04"/>
    <w:rsid w:val="0056645A"/>
    <w:rsid w:val="0056686B"/>
    <w:rsid w:val="00566F21"/>
    <w:rsid w:val="005676BE"/>
    <w:rsid w:val="00567FDD"/>
    <w:rsid w:val="00572CFF"/>
    <w:rsid w:val="00580EDE"/>
    <w:rsid w:val="005837EB"/>
    <w:rsid w:val="0058385D"/>
    <w:rsid w:val="00583BF3"/>
    <w:rsid w:val="00585BF5"/>
    <w:rsid w:val="00593876"/>
    <w:rsid w:val="0059436D"/>
    <w:rsid w:val="00595968"/>
    <w:rsid w:val="005A4F37"/>
    <w:rsid w:val="005A6905"/>
    <w:rsid w:val="005A762A"/>
    <w:rsid w:val="005B01A9"/>
    <w:rsid w:val="005B299F"/>
    <w:rsid w:val="005C100F"/>
    <w:rsid w:val="005C1B8C"/>
    <w:rsid w:val="005C34E3"/>
    <w:rsid w:val="005C37FC"/>
    <w:rsid w:val="005C3908"/>
    <w:rsid w:val="005C4E91"/>
    <w:rsid w:val="005D1F31"/>
    <w:rsid w:val="005D1FE5"/>
    <w:rsid w:val="005D5189"/>
    <w:rsid w:val="005E02E7"/>
    <w:rsid w:val="005E3274"/>
    <w:rsid w:val="005E43DD"/>
    <w:rsid w:val="005E4F99"/>
    <w:rsid w:val="005E6273"/>
    <w:rsid w:val="005E7FA3"/>
    <w:rsid w:val="005F21A2"/>
    <w:rsid w:val="005F46DD"/>
    <w:rsid w:val="005F5700"/>
    <w:rsid w:val="005F747E"/>
    <w:rsid w:val="005F76B0"/>
    <w:rsid w:val="005F7883"/>
    <w:rsid w:val="00600A26"/>
    <w:rsid w:val="00600B1B"/>
    <w:rsid w:val="00600EC1"/>
    <w:rsid w:val="00603E24"/>
    <w:rsid w:val="00604D41"/>
    <w:rsid w:val="006064D3"/>
    <w:rsid w:val="00607A37"/>
    <w:rsid w:val="00610432"/>
    <w:rsid w:val="00610789"/>
    <w:rsid w:val="00615CD3"/>
    <w:rsid w:val="00616457"/>
    <w:rsid w:val="006202BC"/>
    <w:rsid w:val="0062275B"/>
    <w:rsid w:val="0062645A"/>
    <w:rsid w:val="0062646C"/>
    <w:rsid w:val="00626514"/>
    <w:rsid w:val="0062787D"/>
    <w:rsid w:val="00633517"/>
    <w:rsid w:val="006350AD"/>
    <w:rsid w:val="00636608"/>
    <w:rsid w:val="006371A1"/>
    <w:rsid w:val="0064605C"/>
    <w:rsid w:val="006461A7"/>
    <w:rsid w:val="00647A4C"/>
    <w:rsid w:val="00650B81"/>
    <w:rsid w:val="00652463"/>
    <w:rsid w:val="00652AAE"/>
    <w:rsid w:val="00652E21"/>
    <w:rsid w:val="006549A7"/>
    <w:rsid w:val="00655BB3"/>
    <w:rsid w:val="00655F13"/>
    <w:rsid w:val="00660EAB"/>
    <w:rsid w:val="006631F4"/>
    <w:rsid w:val="00663651"/>
    <w:rsid w:val="00667A1D"/>
    <w:rsid w:val="00667E49"/>
    <w:rsid w:val="00670EB1"/>
    <w:rsid w:val="00671667"/>
    <w:rsid w:val="00671947"/>
    <w:rsid w:val="00674A84"/>
    <w:rsid w:val="00676E9D"/>
    <w:rsid w:val="00677D95"/>
    <w:rsid w:val="006818B7"/>
    <w:rsid w:val="00686B3D"/>
    <w:rsid w:val="00687A1E"/>
    <w:rsid w:val="00687AE4"/>
    <w:rsid w:val="0069131A"/>
    <w:rsid w:val="00692CD2"/>
    <w:rsid w:val="006938F7"/>
    <w:rsid w:val="00693DDD"/>
    <w:rsid w:val="00694A8A"/>
    <w:rsid w:val="006964F5"/>
    <w:rsid w:val="00697295"/>
    <w:rsid w:val="0069738E"/>
    <w:rsid w:val="006A3A98"/>
    <w:rsid w:val="006A3F1D"/>
    <w:rsid w:val="006A44A2"/>
    <w:rsid w:val="006A6FC3"/>
    <w:rsid w:val="006A71AD"/>
    <w:rsid w:val="006B2B16"/>
    <w:rsid w:val="006B3141"/>
    <w:rsid w:val="006B34CC"/>
    <w:rsid w:val="006B647A"/>
    <w:rsid w:val="006B6B13"/>
    <w:rsid w:val="006B732A"/>
    <w:rsid w:val="006C3B81"/>
    <w:rsid w:val="006C579C"/>
    <w:rsid w:val="006C7109"/>
    <w:rsid w:val="006D0F2F"/>
    <w:rsid w:val="006D1D33"/>
    <w:rsid w:val="006E1847"/>
    <w:rsid w:val="006E6E61"/>
    <w:rsid w:val="006F167F"/>
    <w:rsid w:val="006F2C51"/>
    <w:rsid w:val="006F347A"/>
    <w:rsid w:val="006F490E"/>
    <w:rsid w:val="006F79E6"/>
    <w:rsid w:val="00701FBC"/>
    <w:rsid w:val="007046BE"/>
    <w:rsid w:val="00707631"/>
    <w:rsid w:val="00713C8B"/>
    <w:rsid w:val="007153F7"/>
    <w:rsid w:val="007228D8"/>
    <w:rsid w:val="00731AFC"/>
    <w:rsid w:val="00731B35"/>
    <w:rsid w:val="007327A5"/>
    <w:rsid w:val="00734ED0"/>
    <w:rsid w:val="00736472"/>
    <w:rsid w:val="00736812"/>
    <w:rsid w:val="007447B8"/>
    <w:rsid w:val="00746A69"/>
    <w:rsid w:val="007506DD"/>
    <w:rsid w:val="00750A0A"/>
    <w:rsid w:val="007511E7"/>
    <w:rsid w:val="00755763"/>
    <w:rsid w:val="00755D5F"/>
    <w:rsid w:val="00756BCB"/>
    <w:rsid w:val="007570BD"/>
    <w:rsid w:val="0076277A"/>
    <w:rsid w:val="007631B3"/>
    <w:rsid w:val="00764DB6"/>
    <w:rsid w:val="00767286"/>
    <w:rsid w:val="00770676"/>
    <w:rsid w:val="007708FB"/>
    <w:rsid w:val="0077730E"/>
    <w:rsid w:val="007778CE"/>
    <w:rsid w:val="00777B81"/>
    <w:rsid w:val="00781407"/>
    <w:rsid w:val="007829E7"/>
    <w:rsid w:val="00782D42"/>
    <w:rsid w:val="00783ABF"/>
    <w:rsid w:val="00785CC4"/>
    <w:rsid w:val="007863A1"/>
    <w:rsid w:val="00791793"/>
    <w:rsid w:val="00793A6A"/>
    <w:rsid w:val="00794CF0"/>
    <w:rsid w:val="007959B4"/>
    <w:rsid w:val="00795BB1"/>
    <w:rsid w:val="00797ACD"/>
    <w:rsid w:val="007A41DD"/>
    <w:rsid w:val="007A436D"/>
    <w:rsid w:val="007A7209"/>
    <w:rsid w:val="007B4B74"/>
    <w:rsid w:val="007B6037"/>
    <w:rsid w:val="007B64C5"/>
    <w:rsid w:val="007B75DF"/>
    <w:rsid w:val="007C1440"/>
    <w:rsid w:val="007C2C4C"/>
    <w:rsid w:val="007C31D9"/>
    <w:rsid w:val="007C336E"/>
    <w:rsid w:val="007C4E24"/>
    <w:rsid w:val="007C513D"/>
    <w:rsid w:val="007C647A"/>
    <w:rsid w:val="007D31C7"/>
    <w:rsid w:val="007D4570"/>
    <w:rsid w:val="007D677A"/>
    <w:rsid w:val="007E0685"/>
    <w:rsid w:val="007E397E"/>
    <w:rsid w:val="007E3A94"/>
    <w:rsid w:val="007E3F10"/>
    <w:rsid w:val="007E3FE9"/>
    <w:rsid w:val="007E4A4A"/>
    <w:rsid w:val="007E74AC"/>
    <w:rsid w:val="007E7DA6"/>
    <w:rsid w:val="007F03C6"/>
    <w:rsid w:val="007F42F1"/>
    <w:rsid w:val="007F4CAE"/>
    <w:rsid w:val="007F6F28"/>
    <w:rsid w:val="00803B59"/>
    <w:rsid w:val="00806C73"/>
    <w:rsid w:val="00813F48"/>
    <w:rsid w:val="00816132"/>
    <w:rsid w:val="008329AD"/>
    <w:rsid w:val="00835AFE"/>
    <w:rsid w:val="00835E74"/>
    <w:rsid w:val="008363B7"/>
    <w:rsid w:val="008368B7"/>
    <w:rsid w:val="00836DA5"/>
    <w:rsid w:val="00843AEC"/>
    <w:rsid w:val="00847254"/>
    <w:rsid w:val="00850063"/>
    <w:rsid w:val="00851FD7"/>
    <w:rsid w:val="00853111"/>
    <w:rsid w:val="008610E1"/>
    <w:rsid w:val="00862500"/>
    <w:rsid w:val="0086401B"/>
    <w:rsid w:val="00866FFC"/>
    <w:rsid w:val="00867866"/>
    <w:rsid w:val="0087467A"/>
    <w:rsid w:val="00880DE8"/>
    <w:rsid w:val="008812E1"/>
    <w:rsid w:val="00883EB7"/>
    <w:rsid w:val="00884072"/>
    <w:rsid w:val="00887706"/>
    <w:rsid w:val="00890FD9"/>
    <w:rsid w:val="00893F9C"/>
    <w:rsid w:val="00894804"/>
    <w:rsid w:val="00895229"/>
    <w:rsid w:val="008960F8"/>
    <w:rsid w:val="00896BCD"/>
    <w:rsid w:val="008A0644"/>
    <w:rsid w:val="008A0DA9"/>
    <w:rsid w:val="008A1C53"/>
    <w:rsid w:val="008A1FC8"/>
    <w:rsid w:val="008A6DE7"/>
    <w:rsid w:val="008B3FB0"/>
    <w:rsid w:val="008B5D05"/>
    <w:rsid w:val="008B65A8"/>
    <w:rsid w:val="008B6B79"/>
    <w:rsid w:val="008B783E"/>
    <w:rsid w:val="008B7ECC"/>
    <w:rsid w:val="008C00FE"/>
    <w:rsid w:val="008C1B80"/>
    <w:rsid w:val="008C3900"/>
    <w:rsid w:val="008C4FD4"/>
    <w:rsid w:val="008C61E2"/>
    <w:rsid w:val="008D1E4E"/>
    <w:rsid w:val="008D2385"/>
    <w:rsid w:val="008D2A1F"/>
    <w:rsid w:val="008D2F56"/>
    <w:rsid w:val="008D5413"/>
    <w:rsid w:val="008D61F4"/>
    <w:rsid w:val="008E7DFE"/>
    <w:rsid w:val="008F0B17"/>
    <w:rsid w:val="008F302C"/>
    <w:rsid w:val="008F5046"/>
    <w:rsid w:val="008F7D88"/>
    <w:rsid w:val="00902ADC"/>
    <w:rsid w:val="009037D8"/>
    <w:rsid w:val="0090476E"/>
    <w:rsid w:val="0090728A"/>
    <w:rsid w:val="00911A69"/>
    <w:rsid w:val="0091243D"/>
    <w:rsid w:val="00912ED4"/>
    <w:rsid w:val="009143AB"/>
    <w:rsid w:val="00914F5C"/>
    <w:rsid w:val="009150B2"/>
    <w:rsid w:val="00916514"/>
    <w:rsid w:val="00920E14"/>
    <w:rsid w:val="00923A97"/>
    <w:rsid w:val="0092464F"/>
    <w:rsid w:val="00926D4E"/>
    <w:rsid w:val="0092765F"/>
    <w:rsid w:val="009356EB"/>
    <w:rsid w:val="009405C8"/>
    <w:rsid w:val="00940964"/>
    <w:rsid w:val="00943549"/>
    <w:rsid w:val="009449E8"/>
    <w:rsid w:val="00946DBA"/>
    <w:rsid w:val="00950064"/>
    <w:rsid w:val="0095305A"/>
    <w:rsid w:val="00955D23"/>
    <w:rsid w:val="00957050"/>
    <w:rsid w:val="00957824"/>
    <w:rsid w:val="0096075A"/>
    <w:rsid w:val="00961FED"/>
    <w:rsid w:val="0096486D"/>
    <w:rsid w:val="00967049"/>
    <w:rsid w:val="00967BED"/>
    <w:rsid w:val="009758B2"/>
    <w:rsid w:val="00980721"/>
    <w:rsid w:val="00982085"/>
    <w:rsid w:val="00983CE8"/>
    <w:rsid w:val="00984758"/>
    <w:rsid w:val="00986EDA"/>
    <w:rsid w:val="009946AD"/>
    <w:rsid w:val="00996EA3"/>
    <w:rsid w:val="009A2DD7"/>
    <w:rsid w:val="009A5742"/>
    <w:rsid w:val="009A62CD"/>
    <w:rsid w:val="009A67A4"/>
    <w:rsid w:val="009C278D"/>
    <w:rsid w:val="009C3872"/>
    <w:rsid w:val="009C3F58"/>
    <w:rsid w:val="009C5216"/>
    <w:rsid w:val="009C620E"/>
    <w:rsid w:val="009C7522"/>
    <w:rsid w:val="009C7BD3"/>
    <w:rsid w:val="009D193B"/>
    <w:rsid w:val="009D2315"/>
    <w:rsid w:val="009D3057"/>
    <w:rsid w:val="009D334E"/>
    <w:rsid w:val="009D5261"/>
    <w:rsid w:val="009D569B"/>
    <w:rsid w:val="009D5911"/>
    <w:rsid w:val="009D6E97"/>
    <w:rsid w:val="009D7BB4"/>
    <w:rsid w:val="009E2194"/>
    <w:rsid w:val="009E4EE2"/>
    <w:rsid w:val="009E6AFB"/>
    <w:rsid w:val="009F4190"/>
    <w:rsid w:val="009F4CA9"/>
    <w:rsid w:val="009F646A"/>
    <w:rsid w:val="009F7405"/>
    <w:rsid w:val="009F7D35"/>
    <w:rsid w:val="00A009C7"/>
    <w:rsid w:val="00A01398"/>
    <w:rsid w:val="00A02C79"/>
    <w:rsid w:val="00A10817"/>
    <w:rsid w:val="00A1160C"/>
    <w:rsid w:val="00A1546A"/>
    <w:rsid w:val="00A16653"/>
    <w:rsid w:val="00A204BE"/>
    <w:rsid w:val="00A2166C"/>
    <w:rsid w:val="00A21A5F"/>
    <w:rsid w:val="00A223C5"/>
    <w:rsid w:val="00A23894"/>
    <w:rsid w:val="00A2494C"/>
    <w:rsid w:val="00A276CD"/>
    <w:rsid w:val="00A30362"/>
    <w:rsid w:val="00A309D7"/>
    <w:rsid w:val="00A322FC"/>
    <w:rsid w:val="00A336EB"/>
    <w:rsid w:val="00A336F8"/>
    <w:rsid w:val="00A36C84"/>
    <w:rsid w:val="00A42C0B"/>
    <w:rsid w:val="00A461BE"/>
    <w:rsid w:val="00A46A5F"/>
    <w:rsid w:val="00A5234C"/>
    <w:rsid w:val="00A5265F"/>
    <w:rsid w:val="00A52759"/>
    <w:rsid w:val="00A5352C"/>
    <w:rsid w:val="00A537B2"/>
    <w:rsid w:val="00A57017"/>
    <w:rsid w:val="00A6220C"/>
    <w:rsid w:val="00A6226B"/>
    <w:rsid w:val="00A62CC2"/>
    <w:rsid w:val="00A63279"/>
    <w:rsid w:val="00A67F22"/>
    <w:rsid w:val="00A72206"/>
    <w:rsid w:val="00A7484C"/>
    <w:rsid w:val="00A7511E"/>
    <w:rsid w:val="00A80F46"/>
    <w:rsid w:val="00A820A8"/>
    <w:rsid w:val="00A82D5D"/>
    <w:rsid w:val="00A835F9"/>
    <w:rsid w:val="00A85E07"/>
    <w:rsid w:val="00A878FB"/>
    <w:rsid w:val="00A900A6"/>
    <w:rsid w:val="00A91444"/>
    <w:rsid w:val="00A918AA"/>
    <w:rsid w:val="00AA0C24"/>
    <w:rsid w:val="00AA1A59"/>
    <w:rsid w:val="00AA42C0"/>
    <w:rsid w:val="00AA5164"/>
    <w:rsid w:val="00AA5BD4"/>
    <w:rsid w:val="00AA68AD"/>
    <w:rsid w:val="00AA727F"/>
    <w:rsid w:val="00AB254D"/>
    <w:rsid w:val="00AB50BA"/>
    <w:rsid w:val="00AB518B"/>
    <w:rsid w:val="00AB63B9"/>
    <w:rsid w:val="00AC03ED"/>
    <w:rsid w:val="00AC1D92"/>
    <w:rsid w:val="00AC2D7F"/>
    <w:rsid w:val="00AC317B"/>
    <w:rsid w:val="00AC57C9"/>
    <w:rsid w:val="00AD16C5"/>
    <w:rsid w:val="00AD1D5A"/>
    <w:rsid w:val="00AD1DE8"/>
    <w:rsid w:val="00AD47D0"/>
    <w:rsid w:val="00AD7ED0"/>
    <w:rsid w:val="00AE11D0"/>
    <w:rsid w:val="00AE28DA"/>
    <w:rsid w:val="00AE3BC9"/>
    <w:rsid w:val="00AF2B92"/>
    <w:rsid w:val="00AF3961"/>
    <w:rsid w:val="00AF4AA6"/>
    <w:rsid w:val="00AF5C78"/>
    <w:rsid w:val="00AF6470"/>
    <w:rsid w:val="00B0098D"/>
    <w:rsid w:val="00B05319"/>
    <w:rsid w:val="00B0584F"/>
    <w:rsid w:val="00B07CE2"/>
    <w:rsid w:val="00B1048C"/>
    <w:rsid w:val="00B14D4C"/>
    <w:rsid w:val="00B179CC"/>
    <w:rsid w:val="00B17A4D"/>
    <w:rsid w:val="00B20380"/>
    <w:rsid w:val="00B33050"/>
    <w:rsid w:val="00B348DB"/>
    <w:rsid w:val="00B34CC1"/>
    <w:rsid w:val="00B3618D"/>
    <w:rsid w:val="00B40AC6"/>
    <w:rsid w:val="00B40B9F"/>
    <w:rsid w:val="00B421CC"/>
    <w:rsid w:val="00B43F84"/>
    <w:rsid w:val="00B4435F"/>
    <w:rsid w:val="00B505C4"/>
    <w:rsid w:val="00B50E18"/>
    <w:rsid w:val="00B51978"/>
    <w:rsid w:val="00B55CD4"/>
    <w:rsid w:val="00B60903"/>
    <w:rsid w:val="00B60E1D"/>
    <w:rsid w:val="00B65B22"/>
    <w:rsid w:val="00B66485"/>
    <w:rsid w:val="00B70932"/>
    <w:rsid w:val="00B70A03"/>
    <w:rsid w:val="00B73FCE"/>
    <w:rsid w:val="00B7498E"/>
    <w:rsid w:val="00B77C73"/>
    <w:rsid w:val="00B81225"/>
    <w:rsid w:val="00B83E6D"/>
    <w:rsid w:val="00B8438F"/>
    <w:rsid w:val="00B84AD1"/>
    <w:rsid w:val="00B84D28"/>
    <w:rsid w:val="00B87A2E"/>
    <w:rsid w:val="00B907CD"/>
    <w:rsid w:val="00B958E0"/>
    <w:rsid w:val="00B977DF"/>
    <w:rsid w:val="00B97A0C"/>
    <w:rsid w:val="00BA4D7F"/>
    <w:rsid w:val="00BA6F2D"/>
    <w:rsid w:val="00BA72E8"/>
    <w:rsid w:val="00BA74EB"/>
    <w:rsid w:val="00BB1696"/>
    <w:rsid w:val="00BB1E1C"/>
    <w:rsid w:val="00BB75AE"/>
    <w:rsid w:val="00BC09F7"/>
    <w:rsid w:val="00BC3C3A"/>
    <w:rsid w:val="00BC5FA6"/>
    <w:rsid w:val="00BC7A04"/>
    <w:rsid w:val="00BD0D60"/>
    <w:rsid w:val="00BD106F"/>
    <w:rsid w:val="00BD50D4"/>
    <w:rsid w:val="00BD6653"/>
    <w:rsid w:val="00BD7FF5"/>
    <w:rsid w:val="00BE1863"/>
    <w:rsid w:val="00BE2ECD"/>
    <w:rsid w:val="00BE5C1E"/>
    <w:rsid w:val="00BF12A7"/>
    <w:rsid w:val="00BF225A"/>
    <w:rsid w:val="00BF52CC"/>
    <w:rsid w:val="00C0029D"/>
    <w:rsid w:val="00C03D62"/>
    <w:rsid w:val="00C06D5D"/>
    <w:rsid w:val="00C07ADF"/>
    <w:rsid w:val="00C156B3"/>
    <w:rsid w:val="00C20794"/>
    <w:rsid w:val="00C20962"/>
    <w:rsid w:val="00C223DB"/>
    <w:rsid w:val="00C22A9D"/>
    <w:rsid w:val="00C311D5"/>
    <w:rsid w:val="00C3343D"/>
    <w:rsid w:val="00C4056A"/>
    <w:rsid w:val="00C4190A"/>
    <w:rsid w:val="00C42A8F"/>
    <w:rsid w:val="00C47CF6"/>
    <w:rsid w:val="00C53876"/>
    <w:rsid w:val="00C540A9"/>
    <w:rsid w:val="00C5761D"/>
    <w:rsid w:val="00C62C8E"/>
    <w:rsid w:val="00C639AD"/>
    <w:rsid w:val="00C63AF5"/>
    <w:rsid w:val="00C6497A"/>
    <w:rsid w:val="00C66EF4"/>
    <w:rsid w:val="00C6709C"/>
    <w:rsid w:val="00C67427"/>
    <w:rsid w:val="00C7059C"/>
    <w:rsid w:val="00C71512"/>
    <w:rsid w:val="00C741EF"/>
    <w:rsid w:val="00C758FF"/>
    <w:rsid w:val="00C7668A"/>
    <w:rsid w:val="00C771ED"/>
    <w:rsid w:val="00C800C8"/>
    <w:rsid w:val="00C82ABA"/>
    <w:rsid w:val="00C83C3F"/>
    <w:rsid w:val="00C85F0B"/>
    <w:rsid w:val="00C93A8F"/>
    <w:rsid w:val="00C957F7"/>
    <w:rsid w:val="00C95EC0"/>
    <w:rsid w:val="00C97B64"/>
    <w:rsid w:val="00CA2DC1"/>
    <w:rsid w:val="00CA5A33"/>
    <w:rsid w:val="00CA6FE3"/>
    <w:rsid w:val="00CA72AD"/>
    <w:rsid w:val="00CB00C7"/>
    <w:rsid w:val="00CB0CA2"/>
    <w:rsid w:val="00CB29C0"/>
    <w:rsid w:val="00CB32C4"/>
    <w:rsid w:val="00CB65FF"/>
    <w:rsid w:val="00CB69A1"/>
    <w:rsid w:val="00CB7B3A"/>
    <w:rsid w:val="00CC13ED"/>
    <w:rsid w:val="00CC1A8C"/>
    <w:rsid w:val="00CC44D7"/>
    <w:rsid w:val="00CD01CE"/>
    <w:rsid w:val="00CD059E"/>
    <w:rsid w:val="00CD1264"/>
    <w:rsid w:val="00CD1721"/>
    <w:rsid w:val="00CD1F13"/>
    <w:rsid w:val="00CD4033"/>
    <w:rsid w:val="00CD5240"/>
    <w:rsid w:val="00CD5FE4"/>
    <w:rsid w:val="00CE0848"/>
    <w:rsid w:val="00CE29CA"/>
    <w:rsid w:val="00CE32E6"/>
    <w:rsid w:val="00CE5B6A"/>
    <w:rsid w:val="00CF3382"/>
    <w:rsid w:val="00CF4395"/>
    <w:rsid w:val="00CF6B84"/>
    <w:rsid w:val="00D03C08"/>
    <w:rsid w:val="00D03D28"/>
    <w:rsid w:val="00D068FA"/>
    <w:rsid w:val="00D13969"/>
    <w:rsid w:val="00D13FB2"/>
    <w:rsid w:val="00D149E1"/>
    <w:rsid w:val="00D15465"/>
    <w:rsid w:val="00D165D3"/>
    <w:rsid w:val="00D225D6"/>
    <w:rsid w:val="00D27292"/>
    <w:rsid w:val="00D27BD2"/>
    <w:rsid w:val="00D27C00"/>
    <w:rsid w:val="00D30236"/>
    <w:rsid w:val="00D30974"/>
    <w:rsid w:val="00D33621"/>
    <w:rsid w:val="00D34244"/>
    <w:rsid w:val="00D37AAC"/>
    <w:rsid w:val="00D37CAE"/>
    <w:rsid w:val="00D37D7F"/>
    <w:rsid w:val="00D4084D"/>
    <w:rsid w:val="00D44642"/>
    <w:rsid w:val="00D47233"/>
    <w:rsid w:val="00D50320"/>
    <w:rsid w:val="00D505C6"/>
    <w:rsid w:val="00D50EA6"/>
    <w:rsid w:val="00D5108F"/>
    <w:rsid w:val="00D55A9C"/>
    <w:rsid w:val="00D56925"/>
    <w:rsid w:val="00D569E4"/>
    <w:rsid w:val="00D63C1C"/>
    <w:rsid w:val="00D64124"/>
    <w:rsid w:val="00D65FC2"/>
    <w:rsid w:val="00D66712"/>
    <w:rsid w:val="00D66E44"/>
    <w:rsid w:val="00D67A39"/>
    <w:rsid w:val="00D720B2"/>
    <w:rsid w:val="00D75E8E"/>
    <w:rsid w:val="00D761B5"/>
    <w:rsid w:val="00D85BFF"/>
    <w:rsid w:val="00D869EC"/>
    <w:rsid w:val="00D87171"/>
    <w:rsid w:val="00D917FA"/>
    <w:rsid w:val="00D96D8D"/>
    <w:rsid w:val="00D97719"/>
    <w:rsid w:val="00D97CFA"/>
    <w:rsid w:val="00DA1224"/>
    <w:rsid w:val="00DB209A"/>
    <w:rsid w:val="00DC27A3"/>
    <w:rsid w:val="00DC28E4"/>
    <w:rsid w:val="00DC5E7A"/>
    <w:rsid w:val="00DD2262"/>
    <w:rsid w:val="00DD258B"/>
    <w:rsid w:val="00DD5069"/>
    <w:rsid w:val="00DE0F6F"/>
    <w:rsid w:val="00DE1163"/>
    <w:rsid w:val="00DE1C39"/>
    <w:rsid w:val="00DE25D0"/>
    <w:rsid w:val="00DE340A"/>
    <w:rsid w:val="00DE39C5"/>
    <w:rsid w:val="00DE4626"/>
    <w:rsid w:val="00DE505C"/>
    <w:rsid w:val="00DE53D8"/>
    <w:rsid w:val="00DE6038"/>
    <w:rsid w:val="00DF174E"/>
    <w:rsid w:val="00DF60CB"/>
    <w:rsid w:val="00DF7995"/>
    <w:rsid w:val="00E02563"/>
    <w:rsid w:val="00E054D5"/>
    <w:rsid w:val="00E1179A"/>
    <w:rsid w:val="00E11D5D"/>
    <w:rsid w:val="00E142F9"/>
    <w:rsid w:val="00E205A1"/>
    <w:rsid w:val="00E23DBE"/>
    <w:rsid w:val="00E31651"/>
    <w:rsid w:val="00E31B20"/>
    <w:rsid w:val="00E35A03"/>
    <w:rsid w:val="00E4293F"/>
    <w:rsid w:val="00E52058"/>
    <w:rsid w:val="00E574AD"/>
    <w:rsid w:val="00E6289E"/>
    <w:rsid w:val="00E6329F"/>
    <w:rsid w:val="00E64FBD"/>
    <w:rsid w:val="00E71C6A"/>
    <w:rsid w:val="00E71CEA"/>
    <w:rsid w:val="00E72709"/>
    <w:rsid w:val="00E727D5"/>
    <w:rsid w:val="00E72CC3"/>
    <w:rsid w:val="00E739F7"/>
    <w:rsid w:val="00E77C9F"/>
    <w:rsid w:val="00E929E6"/>
    <w:rsid w:val="00E935E8"/>
    <w:rsid w:val="00E93A64"/>
    <w:rsid w:val="00E94ACE"/>
    <w:rsid w:val="00E9679A"/>
    <w:rsid w:val="00EA3003"/>
    <w:rsid w:val="00EA676F"/>
    <w:rsid w:val="00EA7C5B"/>
    <w:rsid w:val="00EB04EA"/>
    <w:rsid w:val="00EB2151"/>
    <w:rsid w:val="00EB63F7"/>
    <w:rsid w:val="00EB7B23"/>
    <w:rsid w:val="00EC37BA"/>
    <w:rsid w:val="00EC46E9"/>
    <w:rsid w:val="00EC53F2"/>
    <w:rsid w:val="00EC7E59"/>
    <w:rsid w:val="00ED0B20"/>
    <w:rsid w:val="00ED0D86"/>
    <w:rsid w:val="00ED147B"/>
    <w:rsid w:val="00ED1DB1"/>
    <w:rsid w:val="00ED2B25"/>
    <w:rsid w:val="00ED41A6"/>
    <w:rsid w:val="00ED5091"/>
    <w:rsid w:val="00ED533C"/>
    <w:rsid w:val="00ED5A1B"/>
    <w:rsid w:val="00ED6300"/>
    <w:rsid w:val="00ED6DAB"/>
    <w:rsid w:val="00EE003A"/>
    <w:rsid w:val="00EE155B"/>
    <w:rsid w:val="00EE60EE"/>
    <w:rsid w:val="00EE7E3C"/>
    <w:rsid w:val="00EF109F"/>
    <w:rsid w:val="00EF1773"/>
    <w:rsid w:val="00EF2180"/>
    <w:rsid w:val="00EF3B94"/>
    <w:rsid w:val="00EF7D2B"/>
    <w:rsid w:val="00F01E1D"/>
    <w:rsid w:val="00F02220"/>
    <w:rsid w:val="00F02D57"/>
    <w:rsid w:val="00F05590"/>
    <w:rsid w:val="00F05764"/>
    <w:rsid w:val="00F06047"/>
    <w:rsid w:val="00F0761C"/>
    <w:rsid w:val="00F11001"/>
    <w:rsid w:val="00F150D6"/>
    <w:rsid w:val="00F231DF"/>
    <w:rsid w:val="00F23712"/>
    <w:rsid w:val="00F24512"/>
    <w:rsid w:val="00F27859"/>
    <w:rsid w:val="00F31DC1"/>
    <w:rsid w:val="00F32AA5"/>
    <w:rsid w:val="00F3376D"/>
    <w:rsid w:val="00F35FF2"/>
    <w:rsid w:val="00F36294"/>
    <w:rsid w:val="00F41AE9"/>
    <w:rsid w:val="00F4563C"/>
    <w:rsid w:val="00F52460"/>
    <w:rsid w:val="00F53E90"/>
    <w:rsid w:val="00F552F7"/>
    <w:rsid w:val="00F56F67"/>
    <w:rsid w:val="00F60558"/>
    <w:rsid w:val="00F610BB"/>
    <w:rsid w:val="00F6182F"/>
    <w:rsid w:val="00F65C36"/>
    <w:rsid w:val="00F70201"/>
    <w:rsid w:val="00F735E1"/>
    <w:rsid w:val="00F742CE"/>
    <w:rsid w:val="00F76C81"/>
    <w:rsid w:val="00F770FA"/>
    <w:rsid w:val="00F83C4D"/>
    <w:rsid w:val="00F85428"/>
    <w:rsid w:val="00F8726F"/>
    <w:rsid w:val="00F93EE0"/>
    <w:rsid w:val="00F9674D"/>
    <w:rsid w:val="00F97659"/>
    <w:rsid w:val="00FA0F72"/>
    <w:rsid w:val="00FA3224"/>
    <w:rsid w:val="00FA7782"/>
    <w:rsid w:val="00FA7983"/>
    <w:rsid w:val="00FB06B1"/>
    <w:rsid w:val="00FB0D01"/>
    <w:rsid w:val="00FB17DF"/>
    <w:rsid w:val="00FB28BF"/>
    <w:rsid w:val="00FB2F93"/>
    <w:rsid w:val="00FB45F2"/>
    <w:rsid w:val="00FB4B60"/>
    <w:rsid w:val="00FC309B"/>
    <w:rsid w:val="00FD044B"/>
    <w:rsid w:val="00FD0863"/>
    <w:rsid w:val="00FD306A"/>
    <w:rsid w:val="00FD690A"/>
    <w:rsid w:val="00FE105A"/>
    <w:rsid w:val="00FE1125"/>
    <w:rsid w:val="00FE1DFD"/>
    <w:rsid w:val="00FE7F8B"/>
    <w:rsid w:val="00FF1F46"/>
    <w:rsid w:val="00FF2127"/>
    <w:rsid w:val="00FF4191"/>
    <w:rsid w:val="00FF5258"/>
    <w:rsid w:val="00FF7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2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2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2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2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2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2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C82ABA"/>
    <w:pPr>
      <w:widowControl w:val="0"/>
      <w:tabs>
        <w:tab w:val="left" w:pos="880"/>
        <w:tab w:val="right" w:leader="dot" w:pos="9356"/>
      </w:tabs>
      <w:spacing w:before="120" w:after="120" w:line="240" w:lineRule="atLeast"/>
    </w:pPr>
    <w:rPr>
      <w:rFonts w:ascii="Helvetica" w:eastAsia="Times New Roman" w:hAnsi="Helvetica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PargrafodaListaChar">
    <w:name w:val="Parágrafo da Lista Char"/>
    <w:basedOn w:val="Fontepargpadro"/>
    <w:link w:val="PargrafodaLista"/>
    <w:uiPriority w:val="34"/>
    <w:rsid w:val="00B84D28"/>
  </w:style>
  <w:style w:type="paragraph" w:customStyle="1" w:styleId="ATNormal">
    <w:name w:val="_AT_Normal"/>
    <w:basedOn w:val="Normal"/>
    <w:link w:val="ATNormalChar"/>
    <w:qFormat/>
    <w:rsid w:val="005C3908"/>
    <w:pPr>
      <w:spacing w:before="120" w:after="120" w:line="240" w:lineRule="auto"/>
      <w:ind w:left="284"/>
    </w:pPr>
    <w:rPr>
      <w:rFonts w:ascii="Arial" w:hAnsi="Arial" w:cs="Arial"/>
      <w:sz w:val="24"/>
      <w:szCs w:val="24"/>
    </w:rPr>
  </w:style>
  <w:style w:type="character" w:customStyle="1" w:styleId="ATNormalChar">
    <w:name w:val="_AT_Normal Char"/>
    <w:basedOn w:val="Fontepargpadro"/>
    <w:link w:val="ATNormal"/>
    <w:rsid w:val="005C3908"/>
    <w:rPr>
      <w:rFonts w:ascii="Arial" w:hAnsi="Arial" w:cs="Arial"/>
      <w:sz w:val="24"/>
      <w:szCs w:val="24"/>
    </w:rPr>
  </w:style>
  <w:style w:type="paragraph" w:customStyle="1" w:styleId="ATMarcadorSemRecuo">
    <w:name w:val="_AT_Marcador_Sem_Recuo"/>
    <w:basedOn w:val="PargrafodaLista"/>
    <w:link w:val="ATMarcadorSemRecuoChar"/>
    <w:qFormat/>
    <w:rsid w:val="005C3908"/>
    <w:pPr>
      <w:numPr>
        <w:numId w:val="21"/>
      </w:numPr>
      <w:spacing w:before="120" w:after="120" w:line="240" w:lineRule="auto"/>
      <w:contextualSpacing w:val="0"/>
    </w:pPr>
    <w:rPr>
      <w:rFonts w:ascii="Arial" w:hAnsi="Arial" w:cs="Arial"/>
      <w:sz w:val="24"/>
    </w:rPr>
  </w:style>
  <w:style w:type="character" w:customStyle="1" w:styleId="ATMarcadorSemRecuoChar">
    <w:name w:val="_AT_Marcador_Sem_Recuo Char"/>
    <w:basedOn w:val="Fontepargpadro"/>
    <w:link w:val="ATMarcadorSemRecuo"/>
    <w:rsid w:val="005C3908"/>
    <w:rPr>
      <w:rFonts w:ascii="Arial" w:hAnsi="Arial" w:cs="Arial"/>
      <w:sz w:val="24"/>
    </w:rPr>
  </w:style>
  <w:style w:type="paragraph" w:styleId="NormalWeb">
    <w:name w:val="Normal (Web)"/>
    <w:basedOn w:val="Normal"/>
    <w:uiPriority w:val="99"/>
    <w:semiHidden/>
    <w:unhideWhenUsed/>
    <w:rsid w:val="00616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16457"/>
  </w:style>
  <w:style w:type="character" w:customStyle="1" w:styleId="mw-headline">
    <w:name w:val="mw-headline"/>
    <w:basedOn w:val="Fontepargpadro"/>
    <w:rsid w:val="00793A6A"/>
  </w:style>
  <w:style w:type="character" w:customStyle="1" w:styleId="mw-editsection">
    <w:name w:val="mw-editsection"/>
    <w:basedOn w:val="Fontepargpadro"/>
    <w:rsid w:val="00793A6A"/>
  </w:style>
  <w:style w:type="character" w:customStyle="1" w:styleId="mw-editsection-bracket">
    <w:name w:val="mw-editsection-bracket"/>
    <w:basedOn w:val="Fontepargpadro"/>
    <w:rsid w:val="00793A6A"/>
  </w:style>
  <w:style w:type="character" w:customStyle="1" w:styleId="mw-editsection-divider">
    <w:name w:val="mw-editsection-divider"/>
    <w:basedOn w:val="Fontepargpadro"/>
    <w:rsid w:val="00793A6A"/>
  </w:style>
  <w:style w:type="character" w:customStyle="1" w:styleId="notranslate">
    <w:name w:val="notranslate"/>
    <w:basedOn w:val="Fontepargpadro"/>
    <w:rsid w:val="00783ABF"/>
  </w:style>
  <w:style w:type="character" w:styleId="Forte">
    <w:name w:val="Strong"/>
    <w:basedOn w:val="Fontepargpadro"/>
    <w:uiPriority w:val="22"/>
    <w:qFormat/>
    <w:rsid w:val="00F8726F"/>
    <w:rPr>
      <w:b/>
      <w:bCs/>
    </w:rPr>
  </w:style>
  <w:style w:type="table" w:styleId="TabeladeGrade4">
    <w:name w:val="Grid Table 4"/>
    <w:basedOn w:val="Tabelanormal"/>
    <w:uiPriority w:val="49"/>
    <w:rsid w:val="00986ED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pt.wikipedia.org/wiki/Tempo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F9B12D-8769-4210-AF9D-50DD94375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2263</Words>
  <Characters>12224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Chacon</cp:lastModifiedBy>
  <cp:revision>4</cp:revision>
  <cp:lastPrinted>2016-09-29T16:57:00Z</cp:lastPrinted>
  <dcterms:created xsi:type="dcterms:W3CDTF">2017-02-15T11:36:00Z</dcterms:created>
  <dcterms:modified xsi:type="dcterms:W3CDTF">2017-02-15T18:29:00Z</dcterms:modified>
</cp:coreProperties>
</file>