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545" w:rsidRPr="00C636F8" w:rsidRDefault="00C636F8" w:rsidP="00C636F8">
      <w:pPr>
        <w:jc w:val="center"/>
        <w:rPr>
          <w:sz w:val="40"/>
          <w:szCs w:val="40"/>
        </w:rPr>
      </w:pPr>
      <w:r w:rsidRPr="00C636F8">
        <w:rPr>
          <w:sz w:val="40"/>
          <w:szCs w:val="40"/>
        </w:rPr>
        <w:t>FÓRUM TÁTICO DE SATISFAÇÃO DO CLIENTE 2014</w:t>
      </w:r>
    </w:p>
    <w:p w:rsidR="008A031F" w:rsidRDefault="008A031F"/>
    <w:p w:rsidR="008A031F" w:rsidRDefault="00C636F8">
      <w:r>
        <w:t xml:space="preserve">Estatística &gt; Problemas &gt; Remuneração CN e CNO &gt; </w:t>
      </w:r>
    </w:p>
    <w:p w:rsidR="00400AA3" w:rsidRDefault="00400AA3"/>
    <w:p w:rsidR="00400AA3" w:rsidRDefault="008E0E2D">
      <w:r>
        <w:t>PPT?</w:t>
      </w:r>
    </w:p>
    <w:p w:rsidR="008E0E2D" w:rsidRDefault="008E0E2D"/>
    <w:p w:rsidR="008E0E2D" w:rsidRDefault="00AE71DE">
      <w:r>
        <w:t xml:space="preserve">CNs &gt; fevereiro &gt; </w:t>
      </w:r>
      <w:r w:rsidR="00DD4AA3">
        <w:t>Não houve tratativa completa &gt;</w:t>
      </w:r>
      <w:r w:rsidR="00392B06">
        <w:t xml:space="preserve"> Reprocessamento</w:t>
      </w:r>
    </w:p>
    <w:p w:rsidR="00392B06" w:rsidRDefault="00392B06"/>
    <w:p w:rsidR="00392B06" w:rsidRDefault="00084755">
      <w:r>
        <w:t xml:space="preserve">Desenho SAP X </w:t>
      </w:r>
      <w:r w:rsidR="00264454">
        <w:t>Estatística</w:t>
      </w:r>
    </w:p>
    <w:p w:rsidR="00084755" w:rsidRDefault="00084755"/>
    <w:p w:rsidR="00084755" w:rsidRDefault="004B0F9C">
      <w:r>
        <w:t>GAP &gt; Sistema Conecta &gt; Evitar problemas de pedido em horário indevido</w:t>
      </w:r>
    </w:p>
    <w:p w:rsidR="004B0F9C" w:rsidRDefault="004B0F9C"/>
    <w:p w:rsidR="004B0F9C" w:rsidRDefault="005E65E1">
      <w:r>
        <w:t>Reprocessamento dos ciclos 6 e 7 &gt; Termina em 03/07</w:t>
      </w:r>
    </w:p>
    <w:p w:rsidR="005E65E1" w:rsidRDefault="005E65E1"/>
    <w:p w:rsidR="005E65E1" w:rsidRDefault="00CE3D1C">
      <w:r>
        <w:t>Monitoramento proativo e não reativo</w:t>
      </w:r>
    </w:p>
    <w:p w:rsidR="00CE3D1C" w:rsidRDefault="00CE3D1C"/>
    <w:p w:rsidR="00CE3D1C" w:rsidRDefault="00B306E2">
      <w:r>
        <w:t>Até sexta&gt; Integração com NCC para problemas no Estatística</w:t>
      </w:r>
    </w:p>
    <w:p w:rsidR="00B306E2" w:rsidRDefault="00B306E2"/>
    <w:p w:rsidR="00B306E2" w:rsidRDefault="00CB3475">
      <w:r>
        <w:t xml:space="preserve">SLA de chamados &gt; Força tarefa para baixar 23 chamados &gt; tem 13 em </w:t>
      </w:r>
      <w:r w:rsidR="005923A9">
        <w:t>atendimento pela Accenture</w:t>
      </w:r>
    </w:p>
    <w:p w:rsidR="005923A9" w:rsidRDefault="005923A9"/>
    <w:p w:rsidR="005923A9" w:rsidRDefault="00067BEB">
      <w:r>
        <w:t>“Com esses processos a gente vai reagir antes de entrar o chamado”.</w:t>
      </w:r>
    </w:p>
    <w:p w:rsidR="00CA1952" w:rsidRDefault="00CA1952"/>
    <w:p w:rsidR="00CA1952" w:rsidRDefault="00CA1952">
      <w:r>
        <w:t>TZONE?</w:t>
      </w:r>
    </w:p>
    <w:p w:rsidR="00CA1952" w:rsidRDefault="00CA1952"/>
    <w:p w:rsidR="00CA1952" w:rsidRDefault="00263C7C">
      <w:r>
        <w:t>Monitoramentos?</w:t>
      </w:r>
    </w:p>
    <w:p w:rsidR="00263C7C" w:rsidRDefault="00263C7C">
      <w:bookmarkStart w:id="0" w:name="_GoBack"/>
      <w:bookmarkEnd w:id="0"/>
    </w:p>
    <w:sectPr w:rsidR="00263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31F"/>
    <w:rsid w:val="00067BEB"/>
    <w:rsid w:val="00084755"/>
    <w:rsid w:val="00263C7C"/>
    <w:rsid w:val="00264454"/>
    <w:rsid w:val="00392B06"/>
    <w:rsid w:val="00400AA3"/>
    <w:rsid w:val="004B0F9C"/>
    <w:rsid w:val="005923A9"/>
    <w:rsid w:val="005E65E1"/>
    <w:rsid w:val="008A031F"/>
    <w:rsid w:val="008E0E2D"/>
    <w:rsid w:val="00AE71DE"/>
    <w:rsid w:val="00B306E2"/>
    <w:rsid w:val="00C636F8"/>
    <w:rsid w:val="00CA1952"/>
    <w:rsid w:val="00CB3475"/>
    <w:rsid w:val="00CE3D1C"/>
    <w:rsid w:val="00DD4AA3"/>
    <w:rsid w:val="00F026C7"/>
    <w:rsid w:val="00F5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26</cp:revision>
  <dcterms:created xsi:type="dcterms:W3CDTF">2015-06-30T18:05:00Z</dcterms:created>
  <dcterms:modified xsi:type="dcterms:W3CDTF">2015-06-30T18:40:00Z</dcterms:modified>
</cp:coreProperties>
</file>