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EC5" w:rsidRPr="004E1EC5" w:rsidRDefault="004E1EC5" w:rsidP="004E1EC5">
      <w:r w:rsidRPr="004E1EC5">
        <w:rPr>
          <w:b/>
          <w:bCs/>
        </w:rPr>
        <w:t>Data:</w:t>
      </w:r>
      <w:r>
        <w:rPr>
          <w:b/>
          <w:bCs/>
        </w:rPr>
        <w:t xml:space="preserve"> 17jun15 – </w:t>
      </w:r>
      <w:r w:rsidRPr="004E1EC5">
        <w:rPr>
          <w:b/>
          <w:bCs/>
        </w:rPr>
        <w:t>Consultor:</w:t>
      </w:r>
      <w:r>
        <w:rPr>
          <w:b/>
          <w:bCs/>
        </w:rPr>
        <w:t xml:space="preserve"> Chacon</w:t>
      </w:r>
    </w:p>
    <w:p w:rsidR="004E1EC5" w:rsidRDefault="004E1EC5" w:rsidP="004E1EC5">
      <w:pPr>
        <w:rPr>
          <w:b/>
          <w:bCs/>
        </w:rPr>
      </w:pPr>
    </w:p>
    <w:p w:rsidR="004E1EC5" w:rsidRDefault="004E1EC5" w:rsidP="004E1EC5">
      <w:pPr>
        <w:rPr>
          <w:b/>
          <w:bCs/>
        </w:rPr>
      </w:pPr>
      <w:proofErr w:type="gramStart"/>
      <w:r w:rsidRPr="004E1EC5">
        <w:rPr>
          <w:b/>
          <w:bCs/>
        </w:rPr>
        <w:t>Entrevistado(</w:t>
      </w:r>
      <w:proofErr w:type="gramEnd"/>
      <w:r w:rsidRPr="004E1EC5">
        <w:rPr>
          <w:b/>
          <w:bCs/>
        </w:rPr>
        <w:t>a):</w:t>
      </w:r>
      <w:r>
        <w:rPr>
          <w:b/>
          <w:bCs/>
        </w:rPr>
        <w:t xml:space="preserve"> Alexandre Azevedo (A)</w:t>
      </w:r>
    </w:p>
    <w:p w:rsidR="004E1EC5" w:rsidRPr="004E1EC5" w:rsidRDefault="004E1EC5" w:rsidP="004E1EC5">
      <w:r w:rsidRPr="004E1EC5">
        <w:rPr>
          <w:b/>
          <w:bCs/>
        </w:rPr>
        <w:t>Tempo na organização:</w:t>
      </w:r>
      <w:r>
        <w:rPr>
          <w:b/>
          <w:bCs/>
        </w:rPr>
        <w:t xml:space="preserve"> 18</w:t>
      </w:r>
    </w:p>
    <w:p w:rsidR="004E1EC5" w:rsidRDefault="004E1EC5" w:rsidP="004E1EC5">
      <w:pPr>
        <w:rPr>
          <w:b/>
          <w:bCs/>
        </w:rPr>
      </w:pPr>
      <w:proofErr w:type="gramStart"/>
      <w:r w:rsidRPr="004E1EC5">
        <w:rPr>
          <w:b/>
          <w:bCs/>
        </w:rPr>
        <w:t>Entrevistado(</w:t>
      </w:r>
      <w:proofErr w:type="gramEnd"/>
      <w:r w:rsidRPr="004E1EC5">
        <w:rPr>
          <w:b/>
          <w:bCs/>
        </w:rPr>
        <w:t>a):</w:t>
      </w:r>
      <w:r>
        <w:rPr>
          <w:b/>
          <w:bCs/>
        </w:rPr>
        <w:t xml:space="preserve"> </w:t>
      </w:r>
      <w:r>
        <w:rPr>
          <w:b/>
          <w:bCs/>
        </w:rPr>
        <w:t xml:space="preserve">Paulo </w:t>
      </w:r>
      <w:proofErr w:type="spellStart"/>
      <w:r>
        <w:rPr>
          <w:b/>
          <w:bCs/>
        </w:rPr>
        <w:t>Nobile</w:t>
      </w:r>
      <w:proofErr w:type="spellEnd"/>
      <w:r>
        <w:rPr>
          <w:b/>
          <w:bCs/>
        </w:rPr>
        <w:t xml:space="preserve"> (P)</w:t>
      </w:r>
    </w:p>
    <w:p w:rsidR="004E1EC5" w:rsidRPr="004E1EC5" w:rsidRDefault="004E1EC5" w:rsidP="004E1EC5">
      <w:r w:rsidRPr="004E1EC5">
        <w:rPr>
          <w:b/>
          <w:bCs/>
        </w:rPr>
        <w:t>Tempo na organização:</w:t>
      </w:r>
      <w:r>
        <w:rPr>
          <w:b/>
          <w:bCs/>
        </w:rPr>
        <w:t xml:space="preserve"> 8</w:t>
      </w:r>
    </w:p>
    <w:p w:rsidR="004E1EC5" w:rsidRDefault="004E1EC5" w:rsidP="004E1EC5">
      <w:pPr>
        <w:rPr>
          <w:b/>
          <w:bCs/>
        </w:rPr>
      </w:pPr>
      <w:proofErr w:type="gramStart"/>
      <w:r w:rsidRPr="004E1EC5">
        <w:rPr>
          <w:b/>
          <w:bCs/>
        </w:rPr>
        <w:t>Entrevistado(</w:t>
      </w:r>
      <w:proofErr w:type="gramEnd"/>
      <w:r w:rsidRPr="004E1EC5">
        <w:rPr>
          <w:b/>
          <w:bCs/>
        </w:rPr>
        <w:t>a):</w:t>
      </w:r>
      <w:r>
        <w:rPr>
          <w:b/>
          <w:bCs/>
        </w:rPr>
        <w:t xml:space="preserve"> </w:t>
      </w:r>
      <w:r>
        <w:rPr>
          <w:b/>
          <w:bCs/>
        </w:rPr>
        <w:t>Valério A. de Almeida (V)</w:t>
      </w:r>
    </w:p>
    <w:p w:rsidR="004E1EC5" w:rsidRPr="004E1EC5" w:rsidRDefault="004E1EC5" w:rsidP="004E1EC5">
      <w:r w:rsidRPr="004E1EC5">
        <w:rPr>
          <w:b/>
          <w:bCs/>
        </w:rPr>
        <w:t>Tempo na organização:</w:t>
      </w:r>
      <w:r>
        <w:rPr>
          <w:b/>
          <w:bCs/>
        </w:rPr>
        <w:t xml:space="preserve"> 16 </w:t>
      </w:r>
    </w:p>
    <w:p w:rsidR="004E1EC5" w:rsidRDefault="004E1EC5" w:rsidP="004E1EC5">
      <w:pPr>
        <w:rPr>
          <w:b/>
          <w:bCs/>
        </w:rPr>
      </w:pPr>
      <w:proofErr w:type="gramStart"/>
      <w:r w:rsidRPr="004E1EC5">
        <w:rPr>
          <w:b/>
          <w:bCs/>
        </w:rPr>
        <w:t>Entrevistado(</w:t>
      </w:r>
      <w:proofErr w:type="gramEnd"/>
      <w:r w:rsidRPr="004E1EC5">
        <w:rPr>
          <w:b/>
          <w:bCs/>
        </w:rPr>
        <w:t>a):</w:t>
      </w:r>
      <w:r>
        <w:rPr>
          <w:b/>
          <w:bCs/>
        </w:rPr>
        <w:t xml:space="preserve"> </w:t>
      </w:r>
      <w:r>
        <w:rPr>
          <w:b/>
          <w:bCs/>
        </w:rPr>
        <w:t>Waldemar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Stoicow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(</w:t>
      </w:r>
      <w:r>
        <w:rPr>
          <w:b/>
          <w:bCs/>
        </w:rPr>
        <w:t>W</w:t>
      </w:r>
      <w:r>
        <w:rPr>
          <w:b/>
          <w:bCs/>
        </w:rPr>
        <w:t>)</w:t>
      </w:r>
    </w:p>
    <w:p w:rsidR="004E1EC5" w:rsidRPr="004E1EC5" w:rsidRDefault="004E1EC5" w:rsidP="004E1EC5">
      <w:r w:rsidRPr="004E1EC5">
        <w:rPr>
          <w:b/>
          <w:bCs/>
        </w:rPr>
        <w:t>Tempo na organização:</w:t>
      </w:r>
      <w:r>
        <w:rPr>
          <w:b/>
          <w:bCs/>
        </w:rPr>
        <w:t xml:space="preserve"> 3,5 </w:t>
      </w:r>
    </w:p>
    <w:p w:rsidR="004E1EC5" w:rsidRDefault="004E1EC5" w:rsidP="004E1EC5">
      <w:pPr>
        <w:rPr>
          <w:b/>
          <w:bCs/>
        </w:rPr>
      </w:pPr>
      <w:r>
        <w:rPr>
          <w:b/>
          <w:bCs/>
        </w:rPr>
        <w:t>Responsabilidade: GRP Operações Logísticas</w:t>
      </w:r>
    </w:p>
    <w:p w:rsidR="004E1EC5" w:rsidRDefault="004E1EC5" w:rsidP="004E1EC5">
      <w:pPr>
        <w:rPr>
          <w:b/>
          <w:bCs/>
        </w:rPr>
      </w:pPr>
    </w:p>
    <w:p w:rsidR="004E1EC5" w:rsidRPr="004E1EC5" w:rsidRDefault="004E1EC5" w:rsidP="004E1EC5">
      <w:r w:rsidRPr="004E1EC5">
        <w:rPr>
          <w:b/>
          <w:bCs/>
        </w:rPr>
        <w:t>Relação com processos de Ger. de Serviços:</w:t>
      </w:r>
    </w:p>
    <w:p w:rsidR="004E1EC5" w:rsidRPr="004E1EC5" w:rsidRDefault="004E1EC5" w:rsidP="004E1EC5">
      <w:r w:rsidRPr="004E1EC5">
        <w:rPr>
          <w:b/>
          <w:bCs/>
        </w:rPr>
        <w:t xml:space="preserve">Gestor </w:t>
      </w:r>
      <w:proofErr w:type="gramStart"/>
      <w:r w:rsidRPr="004E1EC5">
        <w:rPr>
          <w:b/>
          <w:bCs/>
        </w:rPr>
        <w:t xml:space="preserve">(  </w:t>
      </w:r>
      <w:proofErr w:type="gramEnd"/>
      <w:r w:rsidRPr="004E1EC5">
        <w:rPr>
          <w:b/>
          <w:bCs/>
        </w:rPr>
        <w:t xml:space="preserve"> )  Usuário ( </w:t>
      </w:r>
      <w:r>
        <w:rPr>
          <w:b/>
          <w:bCs/>
        </w:rPr>
        <w:t>X</w:t>
      </w:r>
      <w:r w:rsidRPr="004E1EC5">
        <w:rPr>
          <w:b/>
          <w:bCs/>
        </w:rPr>
        <w:t xml:space="preserve"> )  Dono de Processo (   )  Gerente de Processo (   )  Solucionador (   ) </w:t>
      </w:r>
    </w:p>
    <w:p w:rsidR="00CF35D4" w:rsidRDefault="0041538E"/>
    <w:p w:rsidR="004E1EC5" w:rsidRDefault="004E1EC5">
      <w:r>
        <w:t>Notas:</w:t>
      </w:r>
    </w:p>
    <w:p w:rsidR="00DD5405" w:rsidRDefault="00DD5405" w:rsidP="004E1EC5">
      <w:pPr>
        <w:pStyle w:val="PargrafodaLista"/>
        <w:numPr>
          <w:ilvl w:val="0"/>
          <w:numId w:val="1"/>
        </w:numPr>
      </w:pPr>
      <w:r>
        <w:t xml:space="preserve">P – </w:t>
      </w:r>
      <w:proofErr w:type="gramStart"/>
      <w:r>
        <w:t>vim</w:t>
      </w:r>
      <w:proofErr w:type="gramEnd"/>
      <w:r>
        <w:t xml:space="preserve"> de lá. Foi de Infra (Incidentes/Service Desk). Havia processos, que rodavam. Na internalização perdeu-se o Catálogo.</w:t>
      </w:r>
      <w:r w:rsidR="004E1EC5">
        <w:t xml:space="preserve"> </w:t>
      </w:r>
      <w:r>
        <w:t xml:space="preserve">O como fazer se perdeu. </w:t>
      </w:r>
    </w:p>
    <w:p w:rsidR="00DD5405" w:rsidRDefault="00DD5405" w:rsidP="004E1EC5">
      <w:pPr>
        <w:pStyle w:val="PargrafodaLista"/>
        <w:numPr>
          <w:ilvl w:val="0"/>
          <w:numId w:val="1"/>
        </w:numPr>
      </w:pPr>
      <w:r>
        <w:t xml:space="preserve">A – </w:t>
      </w:r>
      <w:proofErr w:type="gramStart"/>
      <w:r>
        <w:t>temos</w:t>
      </w:r>
      <w:proofErr w:type="gramEnd"/>
      <w:r>
        <w:t xml:space="preserve"> um problema de atendimento, inclusive para atendimentos entre as áreas.</w:t>
      </w:r>
    </w:p>
    <w:p w:rsidR="00DD5405" w:rsidRDefault="00DD5405" w:rsidP="004E1EC5">
      <w:pPr>
        <w:pStyle w:val="PargrafodaLista"/>
        <w:numPr>
          <w:ilvl w:val="0"/>
          <w:numId w:val="1"/>
        </w:numPr>
      </w:pPr>
      <w:r>
        <w:t xml:space="preserve">P – </w:t>
      </w:r>
      <w:proofErr w:type="gramStart"/>
      <w:r>
        <w:t>análise</w:t>
      </w:r>
      <w:proofErr w:type="gramEnd"/>
      <w:r>
        <w:t xml:space="preserve"> de problemas e causas-raiz. </w:t>
      </w:r>
    </w:p>
    <w:p w:rsidR="00DD5405" w:rsidRDefault="00DD5405" w:rsidP="004E1EC5">
      <w:pPr>
        <w:pStyle w:val="PargrafodaLista"/>
        <w:numPr>
          <w:ilvl w:val="0"/>
          <w:numId w:val="1"/>
        </w:numPr>
      </w:pPr>
      <w:r>
        <w:t>W – O dono do problema é o responsável pela suposta causa. Há dúvidas sobre os donos.</w:t>
      </w:r>
    </w:p>
    <w:p w:rsidR="004E1EC5" w:rsidRDefault="00DD5405" w:rsidP="00227D15">
      <w:pPr>
        <w:pStyle w:val="PargrafodaLista"/>
        <w:numPr>
          <w:ilvl w:val="0"/>
          <w:numId w:val="1"/>
        </w:numPr>
      </w:pPr>
      <w:r>
        <w:t xml:space="preserve">V – Bom dia TD melhorou nas últimas duas semanas. Define-se na hora quem é o dono. Antes não se definia. Falta follow-up. </w:t>
      </w:r>
      <w:proofErr w:type="spellStart"/>
      <w:r>
        <w:t>Ihgor</w:t>
      </w:r>
      <w:proofErr w:type="spellEnd"/>
      <w:r>
        <w:t xml:space="preserve"> tem participado mais e isso resulta em comprometimento. </w:t>
      </w:r>
      <w:proofErr w:type="spellStart"/>
      <w:r>
        <w:t>Caurin</w:t>
      </w:r>
      <w:proofErr w:type="spellEnd"/>
      <w:r>
        <w:t xml:space="preserve"> atua com suporte direto do </w:t>
      </w:r>
      <w:proofErr w:type="spellStart"/>
      <w:r>
        <w:t>Kooreda</w:t>
      </w:r>
      <w:proofErr w:type="spellEnd"/>
      <w:r>
        <w:t>.</w:t>
      </w:r>
    </w:p>
    <w:p w:rsidR="00DD5405" w:rsidRDefault="00DD5405" w:rsidP="00227D15">
      <w:pPr>
        <w:pStyle w:val="PargrafodaLista"/>
        <w:numPr>
          <w:ilvl w:val="0"/>
          <w:numId w:val="1"/>
        </w:numPr>
      </w:pPr>
      <w:r>
        <w:t xml:space="preserve">W – Nunca viu o gestor no BDTD. Viu que nomes e prazos, </w:t>
      </w:r>
      <w:proofErr w:type="spellStart"/>
      <w:r>
        <w:t>masnão</w:t>
      </w:r>
      <w:proofErr w:type="spellEnd"/>
      <w:r>
        <w:t xml:space="preserve"> se atualiza o status nas ferramentas. </w:t>
      </w:r>
      <w:r w:rsidR="00624481">
        <w:t>A causa-raiz anexada a um problema não é verificada e validada.</w:t>
      </w:r>
    </w:p>
    <w:p w:rsidR="00624481" w:rsidRDefault="00624481" w:rsidP="00227D15">
      <w:pPr>
        <w:pStyle w:val="PargrafodaLista"/>
        <w:numPr>
          <w:ilvl w:val="0"/>
          <w:numId w:val="1"/>
        </w:numPr>
      </w:pPr>
      <w:r>
        <w:t xml:space="preserve">A – O processos – </w:t>
      </w:r>
      <w:proofErr w:type="spellStart"/>
      <w:r>
        <w:t>ex</w:t>
      </w:r>
      <w:proofErr w:type="spellEnd"/>
      <w:r>
        <w:t>: incidente crítico tem que ser resolvido em 2 horas com plano de ação em 2 dias – não é cumprido.</w:t>
      </w:r>
    </w:p>
    <w:p w:rsidR="00624481" w:rsidRDefault="00624481" w:rsidP="00227D15">
      <w:pPr>
        <w:pStyle w:val="PargrafodaLista"/>
        <w:numPr>
          <w:ilvl w:val="0"/>
          <w:numId w:val="1"/>
        </w:numPr>
      </w:pPr>
      <w:r>
        <w:t xml:space="preserve">V – </w:t>
      </w:r>
      <w:proofErr w:type="gramStart"/>
      <w:r>
        <w:t>modelo</w:t>
      </w:r>
      <w:proofErr w:type="gramEnd"/>
      <w:r>
        <w:t xml:space="preserve"> de infra que possui colaboradores Natura que tem autoridade. </w:t>
      </w:r>
      <w:r w:rsidR="00211484">
        <w:t xml:space="preserve">Mas há a fábrica de software que pode estar limitada pelo contrato. Não houve consulta para mudança do contrato. </w:t>
      </w:r>
    </w:p>
    <w:p w:rsidR="00211484" w:rsidRDefault="00211484" w:rsidP="00227D15">
      <w:pPr>
        <w:pStyle w:val="PargrafodaLista"/>
        <w:numPr>
          <w:ilvl w:val="0"/>
          <w:numId w:val="1"/>
        </w:numPr>
      </w:pPr>
      <w:r>
        <w:t xml:space="preserve">A – </w:t>
      </w:r>
      <w:proofErr w:type="gramStart"/>
      <w:r>
        <w:t>a</w:t>
      </w:r>
      <w:proofErr w:type="gramEnd"/>
      <w:r>
        <w:t xml:space="preserve"> gente quer saber de tudo em todos os lugares. Comunicação é falha. O que deveria ser comunicado?</w:t>
      </w:r>
    </w:p>
    <w:p w:rsidR="00211484" w:rsidRDefault="00211484" w:rsidP="00227D15">
      <w:pPr>
        <w:pStyle w:val="PargrafodaLista"/>
        <w:numPr>
          <w:ilvl w:val="0"/>
          <w:numId w:val="1"/>
        </w:numPr>
      </w:pPr>
      <w:r>
        <w:t xml:space="preserve">V – </w:t>
      </w:r>
      <w:proofErr w:type="gramStart"/>
      <w:r>
        <w:t>garantia</w:t>
      </w:r>
      <w:proofErr w:type="gramEnd"/>
      <w:r>
        <w:t xml:space="preserve"> de software varia de acordo com o gestor negociou. </w:t>
      </w:r>
    </w:p>
    <w:p w:rsidR="00211484" w:rsidRDefault="00211484" w:rsidP="00227D15">
      <w:pPr>
        <w:pStyle w:val="PargrafodaLista"/>
        <w:numPr>
          <w:ilvl w:val="0"/>
          <w:numId w:val="1"/>
        </w:numPr>
      </w:pPr>
      <w:r>
        <w:t xml:space="preserve">A – </w:t>
      </w:r>
      <w:proofErr w:type="gramStart"/>
      <w:r>
        <w:t>não</w:t>
      </w:r>
      <w:proofErr w:type="gramEnd"/>
      <w:r>
        <w:t xml:space="preserve"> há visão de melhorias pequenas. “SE” não são gerenciadas. Não há controles sobre incidentes, problemas e mudanças em “Logística”, por exemplo.</w:t>
      </w:r>
    </w:p>
    <w:p w:rsidR="00211484" w:rsidRDefault="00872E82" w:rsidP="00227D15">
      <w:pPr>
        <w:pStyle w:val="PargrafodaLista"/>
        <w:numPr>
          <w:ilvl w:val="0"/>
          <w:numId w:val="1"/>
        </w:numPr>
      </w:pPr>
      <w:r>
        <w:t>A</w:t>
      </w:r>
      <w:r w:rsidR="00211484">
        <w:t xml:space="preserve"> – </w:t>
      </w:r>
      <w:proofErr w:type="gramStart"/>
      <w:r w:rsidR="00211484">
        <w:t>há</w:t>
      </w:r>
      <w:proofErr w:type="gramEnd"/>
      <w:r w:rsidR="00211484">
        <w:t xml:space="preserve"> um “</w:t>
      </w:r>
      <w:proofErr w:type="spellStart"/>
      <w:r w:rsidR="00211484" w:rsidRPr="00872E82">
        <w:rPr>
          <w:b/>
        </w:rPr>
        <w:t>Planão</w:t>
      </w:r>
      <w:proofErr w:type="spellEnd"/>
      <w:r w:rsidR="00211484">
        <w:t xml:space="preserve">”, produzido pelo negócio. </w:t>
      </w:r>
      <w:r>
        <w:t xml:space="preserve">Mas não há como parar para resolver isso. A empresa não para. </w:t>
      </w:r>
    </w:p>
    <w:p w:rsidR="00872E82" w:rsidRDefault="00872E82" w:rsidP="00227D15">
      <w:pPr>
        <w:pStyle w:val="PargrafodaLista"/>
        <w:numPr>
          <w:ilvl w:val="0"/>
          <w:numId w:val="1"/>
        </w:numPr>
      </w:pPr>
      <w:r>
        <w:lastRenderedPageBreak/>
        <w:t xml:space="preserve">P – Gestão do Conhecimento. Há uma dependência muito grande da Accenture. Somos reféns dos fornecedores. </w:t>
      </w:r>
    </w:p>
    <w:p w:rsidR="00872E82" w:rsidRDefault="00872E82" w:rsidP="00227D15">
      <w:pPr>
        <w:pStyle w:val="PargrafodaLista"/>
        <w:numPr>
          <w:ilvl w:val="0"/>
          <w:numId w:val="1"/>
        </w:numPr>
      </w:pPr>
      <w:r>
        <w:t xml:space="preserve">W – </w:t>
      </w:r>
      <w:proofErr w:type="gramStart"/>
      <w:r>
        <w:t>não</w:t>
      </w:r>
      <w:proofErr w:type="gramEnd"/>
      <w:r>
        <w:t xml:space="preserve"> há um repositório estruturado de documentação na Natura. Há documentação por projetos. Qual é a documentação mínima necessária?</w:t>
      </w:r>
    </w:p>
    <w:p w:rsidR="00872E82" w:rsidRDefault="00872E82" w:rsidP="00227D15">
      <w:pPr>
        <w:pStyle w:val="PargrafodaLista"/>
        <w:numPr>
          <w:ilvl w:val="0"/>
          <w:numId w:val="1"/>
        </w:numPr>
      </w:pPr>
      <w:r>
        <w:t xml:space="preserve">A – Tecnologia parece uma caixa preta em alguns momentos. </w:t>
      </w:r>
      <w:proofErr w:type="spellStart"/>
      <w:r>
        <w:t>Ex</w:t>
      </w:r>
      <w:proofErr w:type="spellEnd"/>
      <w:r>
        <w:t xml:space="preserve">; um </w:t>
      </w:r>
      <w:proofErr w:type="spellStart"/>
      <w:r>
        <w:t>call</w:t>
      </w:r>
      <w:proofErr w:type="spellEnd"/>
      <w:r>
        <w:t xml:space="preserve"> para entender a informação de um relatório. Surgem dúvidas sobre as informações produzidas. Usa-se a CT para pagar a Accenture para explicar o que temos.</w:t>
      </w:r>
    </w:p>
    <w:p w:rsidR="00E40079" w:rsidRDefault="00E40079" w:rsidP="00227D15">
      <w:pPr>
        <w:pStyle w:val="PargrafodaLista"/>
        <w:numPr>
          <w:ilvl w:val="0"/>
          <w:numId w:val="1"/>
        </w:numPr>
      </w:pPr>
      <w:r>
        <w:t xml:space="preserve">W – </w:t>
      </w:r>
      <w:proofErr w:type="gramStart"/>
      <w:r>
        <w:t>a</w:t>
      </w:r>
      <w:proofErr w:type="gramEnd"/>
      <w:r>
        <w:t xml:space="preserve"> gente muda demais. Pessoas e processos.</w:t>
      </w:r>
    </w:p>
    <w:p w:rsidR="00B15ADB" w:rsidRDefault="00B15ADB" w:rsidP="00227D15">
      <w:pPr>
        <w:pStyle w:val="PargrafodaLista"/>
        <w:numPr>
          <w:ilvl w:val="0"/>
          <w:numId w:val="1"/>
        </w:numPr>
      </w:pPr>
      <w:bookmarkStart w:id="0" w:name="_GoBack"/>
      <w:bookmarkEnd w:id="0"/>
    </w:p>
    <w:p w:rsidR="00790872" w:rsidRDefault="00790872" w:rsidP="00491810"/>
    <w:p w:rsidR="00790872" w:rsidRDefault="00790872" w:rsidP="00491810">
      <w:r>
        <w:t xml:space="preserve">Bala de prata: </w:t>
      </w:r>
    </w:p>
    <w:p w:rsidR="00790872" w:rsidRDefault="00790872" w:rsidP="00790872">
      <w:pPr>
        <w:ind w:left="708"/>
      </w:pPr>
      <w:r>
        <w:t>Estabilização do ambiente produtivo (A/P/V).</w:t>
      </w:r>
    </w:p>
    <w:p w:rsidR="00790872" w:rsidRDefault="00790872" w:rsidP="00790872">
      <w:pPr>
        <w:ind w:left="708"/>
      </w:pPr>
      <w:r>
        <w:t>Resgatar e estruturar o conhecimento.</w:t>
      </w:r>
    </w:p>
    <w:p w:rsidR="00B15ADB" w:rsidRDefault="00B15ADB" w:rsidP="00790872">
      <w:pPr>
        <w:ind w:left="708"/>
      </w:pPr>
      <w:r>
        <w:t xml:space="preserve">Aproximar a TD do Negócio. </w:t>
      </w:r>
    </w:p>
    <w:p w:rsidR="009B452F" w:rsidRDefault="009B452F" w:rsidP="00790872">
      <w:pPr>
        <w:ind w:left="708"/>
      </w:pPr>
    </w:p>
    <w:p w:rsidR="009B452F" w:rsidRDefault="009B452F" w:rsidP="009B452F">
      <w:r>
        <w:t xml:space="preserve">Usuário abriu o chamado. SLA estourado. Chamado encerrado, sem informação sobre causa. </w:t>
      </w:r>
    </w:p>
    <w:p w:rsidR="009B452F" w:rsidRDefault="009B452F" w:rsidP="009B452F"/>
    <w:p w:rsidR="00790872" w:rsidRDefault="00790872" w:rsidP="00790872">
      <w:pPr>
        <w:ind w:left="708"/>
      </w:pPr>
    </w:p>
    <w:p w:rsidR="00790872" w:rsidRDefault="00790872" w:rsidP="00790872">
      <w:pPr>
        <w:ind w:left="708"/>
      </w:pPr>
    </w:p>
    <w:p w:rsidR="00790872" w:rsidRDefault="00790872" w:rsidP="00491810"/>
    <w:p w:rsidR="00790872" w:rsidRDefault="00790872" w:rsidP="00491810">
      <w:r>
        <w:t xml:space="preserve"> </w:t>
      </w:r>
    </w:p>
    <w:p w:rsidR="00872E82" w:rsidRDefault="00872E82" w:rsidP="00491810">
      <w:r>
        <w:t xml:space="preserve">   </w:t>
      </w:r>
    </w:p>
    <w:sectPr w:rsidR="00872E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25F065D"/>
    <w:multiLevelType w:val="hybridMultilevel"/>
    <w:tmpl w:val="7AAA4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EC5"/>
    <w:rsid w:val="00211484"/>
    <w:rsid w:val="0041538E"/>
    <w:rsid w:val="00491810"/>
    <w:rsid w:val="004E1EC5"/>
    <w:rsid w:val="00624481"/>
    <w:rsid w:val="00790872"/>
    <w:rsid w:val="007C1B18"/>
    <w:rsid w:val="00872E82"/>
    <w:rsid w:val="009B452F"/>
    <w:rsid w:val="00B15ADB"/>
    <w:rsid w:val="00B426A4"/>
    <w:rsid w:val="00DD5405"/>
    <w:rsid w:val="00E40079"/>
    <w:rsid w:val="00FB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8EEC07-78AC-4178-AF6E-D4CFDBF2A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E1E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81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423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Adolpho Chacon</dc:creator>
  <cp:keywords/>
  <dc:description/>
  <cp:lastModifiedBy>Adolpho Chacon</cp:lastModifiedBy>
  <cp:revision>6</cp:revision>
  <dcterms:created xsi:type="dcterms:W3CDTF">2015-06-17T13:29:00Z</dcterms:created>
  <dcterms:modified xsi:type="dcterms:W3CDTF">2015-06-17T15:17:00Z</dcterms:modified>
</cp:coreProperties>
</file>