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9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2410"/>
        <w:gridCol w:w="8080"/>
      </w:tblGrid>
      <w:tr w:rsidR="00462496" w:rsidRPr="0050061A" w14:paraId="0A91BC47" w14:textId="77777777" w:rsidTr="00B6729D">
        <w:tc>
          <w:tcPr>
            <w:tcW w:w="2410" w:type="dxa"/>
          </w:tcPr>
          <w:p w14:paraId="5A25C7C1" w14:textId="77777777" w:rsidR="00462496" w:rsidRPr="00323062" w:rsidRDefault="00462496" w:rsidP="00B6729D">
            <w:pPr>
              <w:keepNext/>
              <w:keepLines/>
              <w:autoSpaceDE w:val="0"/>
              <w:autoSpaceDN w:val="0"/>
              <w:adjustRightInd w:val="0"/>
              <w:spacing w:after="0" w:line="240" w:lineRule="atLeast"/>
              <w:ind w:right="-23"/>
              <w:jc w:val="center"/>
              <w:rPr>
                <w:rFonts w:ascii="Tms Rmn" w:hAnsi="Tms Rmn"/>
                <w:sz w:val="24"/>
                <w:szCs w:val="24"/>
                <w:lang w:val="es-AR"/>
              </w:rPr>
            </w:pPr>
            <w:r w:rsidRPr="00323062">
              <w:rPr>
                <w:rFonts w:ascii="Tms Rmn" w:hAnsi="Tms Rmn"/>
                <w:noProof/>
                <w:sz w:val="24"/>
                <w:szCs w:val="24"/>
                <w:lang w:eastAsia="pt-BR"/>
              </w:rPr>
              <w:drawing>
                <wp:inline distT="0" distB="0" distL="0" distR="0" wp14:anchorId="2129744B" wp14:editId="4E5F1B04">
                  <wp:extent cx="1095375" cy="92392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5375" cy="923925"/>
                          </a:xfrm>
                          <a:prstGeom prst="rect">
                            <a:avLst/>
                          </a:prstGeom>
                          <a:noFill/>
                          <a:ln>
                            <a:noFill/>
                          </a:ln>
                        </pic:spPr>
                      </pic:pic>
                    </a:graphicData>
                  </a:graphic>
                </wp:inline>
              </w:drawing>
            </w:r>
          </w:p>
        </w:tc>
        <w:tc>
          <w:tcPr>
            <w:tcW w:w="8080" w:type="dxa"/>
            <w:vAlign w:val="center"/>
          </w:tcPr>
          <w:p w14:paraId="766D1572" w14:textId="77777777" w:rsidR="00531AE3" w:rsidRPr="0023394D" w:rsidRDefault="00F21EFF" w:rsidP="00531AE3">
            <w:pPr>
              <w:keepNext/>
              <w:keepLines/>
              <w:autoSpaceDE w:val="0"/>
              <w:autoSpaceDN w:val="0"/>
              <w:adjustRightInd w:val="0"/>
              <w:spacing w:after="0" w:line="240" w:lineRule="atLeast"/>
              <w:ind w:right="-23"/>
              <w:jc w:val="center"/>
              <w:rPr>
                <w:rFonts w:ascii="Tahoma" w:hAnsi="Tahoma" w:cs="Tahoma"/>
                <w:b/>
                <w:sz w:val="24"/>
                <w:szCs w:val="24"/>
              </w:rPr>
            </w:pPr>
            <w:r>
              <w:rPr>
                <w:rFonts w:ascii="Tahoma" w:hAnsi="Tahoma" w:cs="Tahoma"/>
                <w:b/>
                <w:sz w:val="24"/>
                <w:szCs w:val="24"/>
              </w:rPr>
              <w:t>Instrução de Trabalho</w:t>
            </w:r>
          </w:p>
          <w:sdt>
            <w:sdtPr>
              <w:rPr>
                <w:rFonts w:ascii="Tahoma" w:hAnsi="Tahoma" w:cs="Tahoma"/>
                <w:b/>
                <w:bCs/>
                <w:color w:val="000000"/>
                <w:sz w:val="24"/>
                <w:szCs w:val="24"/>
                <w:lang w:val="es-AR"/>
              </w:rPr>
              <w:alias w:val="Título"/>
              <w:tag w:val=""/>
              <w:id w:val="-749577289"/>
              <w:placeholder>
                <w:docPart w:val="02B490BC1B3D474F9FDE9EB3B14C5421"/>
              </w:placeholder>
              <w:dataBinding w:prefixMappings="xmlns:ns0='http://purl.org/dc/elements/1.1/' xmlns:ns1='http://schemas.openxmlformats.org/package/2006/metadata/core-properties' " w:xpath="/ns1:coreProperties[1]/ns0:title[1]" w:storeItemID="{6C3C8BC8-F283-45AE-878A-BAB7291924A1}"/>
              <w:text/>
            </w:sdtPr>
            <w:sdtContent>
              <w:p w14:paraId="51DCAA8D" w14:textId="6829DAF0" w:rsidR="00462496" w:rsidRPr="003F4B82" w:rsidRDefault="003F7873" w:rsidP="00B6729D">
                <w:pPr>
                  <w:keepNext/>
                  <w:keepLines/>
                  <w:autoSpaceDE w:val="0"/>
                  <w:autoSpaceDN w:val="0"/>
                  <w:adjustRightInd w:val="0"/>
                  <w:spacing w:after="0" w:line="240" w:lineRule="atLeast"/>
                  <w:ind w:right="-23"/>
                  <w:jc w:val="center"/>
                  <w:rPr>
                    <w:rFonts w:ascii="Tahoma" w:hAnsi="Tahoma" w:cs="Tahoma"/>
                    <w:b/>
                    <w:bCs/>
                    <w:color w:val="000000"/>
                    <w:sz w:val="24"/>
                    <w:szCs w:val="24"/>
                  </w:rPr>
                </w:pPr>
                <w:r>
                  <w:rPr>
                    <w:rFonts w:ascii="Tahoma" w:hAnsi="Tahoma" w:cs="Tahoma"/>
                    <w:b/>
                    <w:bCs/>
                    <w:color w:val="000000"/>
                    <w:sz w:val="24"/>
                    <w:szCs w:val="24"/>
                  </w:rPr>
                  <w:t>Consolidar as informações de mapa de pontos e de releases</w:t>
                </w:r>
              </w:p>
            </w:sdtContent>
          </w:sdt>
          <w:sdt>
            <w:sdtPr>
              <w:rPr>
                <w:rFonts w:ascii="Tahoma" w:hAnsi="Tahoma" w:cs="Tahoma"/>
                <w:b/>
                <w:bCs/>
                <w:color w:val="000000"/>
                <w:sz w:val="24"/>
                <w:szCs w:val="24"/>
              </w:rPr>
              <w:alias w:val="txtCopiaCont"/>
              <w:tag w:val="txtCopiaCont"/>
              <w:id w:val="-344320285"/>
              <w:placeholder>
                <w:docPart w:val="5F1B94D2ABB341CA9554DC05A99B7B11"/>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txtCopiaCont[1]" w:storeItemID="{609ABFB9-1482-4093-82CD-91B84F4223BD}"/>
              <w:text/>
            </w:sdtPr>
            <w:sdtContent>
              <w:p w14:paraId="1987D20B" w14:textId="77777777" w:rsidR="00462496" w:rsidRPr="00323062" w:rsidRDefault="00531AE3" w:rsidP="00B6729D">
                <w:pPr>
                  <w:keepNext/>
                  <w:keepLines/>
                  <w:autoSpaceDE w:val="0"/>
                  <w:autoSpaceDN w:val="0"/>
                  <w:adjustRightInd w:val="0"/>
                  <w:spacing w:after="0" w:line="240" w:lineRule="atLeast"/>
                  <w:ind w:right="-23"/>
                  <w:jc w:val="center"/>
                  <w:rPr>
                    <w:rFonts w:ascii="Tahoma" w:hAnsi="Tahoma" w:cs="Tahoma"/>
                    <w:b/>
                    <w:bCs/>
                    <w:color w:val="000000"/>
                    <w:sz w:val="24"/>
                    <w:szCs w:val="24"/>
                    <w:lang w:val="es-AR"/>
                  </w:rPr>
                </w:pPr>
                <w:r w:rsidRPr="00531AE3">
                  <w:rPr>
                    <w:rFonts w:ascii="Tahoma" w:hAnsi="Tahoma" w:cs="Tahoma"/>
                    <w:b/>
                    <w:bCs/>
                    <w:color w:val="000000"/>
                    <w:sz w:val="24"/>
                    <w:szCs w:val="24"/>
                  </w:rPr>
                  <w:t>Cópia NÃO Controlada</w:t>
                </w:r>
              </w:p>
            </w:sdtContent>
          </w:sdt>
        </w:tc>
      </w:tr>
    </w:tbl>
    <w:p w14:paraId="13F09FD3" w14:textId="77777777" w:rsidR="00462496" w:rsidRPr="00323062" w:rsidRDefault="00462496" w:rsidP="00462496">
      <w:pPr>
        <w:autoSpaceDE w:val="0"/>
        <w:autoSpaceDN w:val="0"/>
        <w:adjustRightInd w:val="0"/>
        <w:spacing w:after="0" w:line="240" w:lineRule="auto"/>
        <w:ind w:right="-23"/>
        <w:rPr>
          <w:rFonts w:ascii="Tahoma" w:hAnsi="Tahoma" w:cs="Tahoma"/>
          <w:b/>
          <w:bCs/>
          <w:color w:val="000000"/>
          <w:sz w:val="24"/>
          <w:szCs w:val="24"/>
          <w:lang w:val="es-AR"/>
        </w:rPr>
      </w:pPr>
    </w:p>
    <w:p w14:paraId="113025B1" w14:textId="77777777" w:rsidR="00462496" w:rsidRPr="00323062" w:rsidRDefault="00462496" w:rsidP="00462496">
      <w:pPr>
        <w:autoSpaceDE w:val="0"/>
        <w:autoSpaceDN w:val="0"/>
        <w:adjustRightInd w:val="0"/>
        <w:spacing w:after="0" w:line="240" w:lineRule="atLeast"/>
        <w:ind w:right="-23"/>
        <w:rPr>
          <w:rFonts w:ascii="Tahoma" w:hAnsi="Tahoma" w:cs="Tahoma"/>
          <w:b/>
          <w:bCs/>
          <w:color w:val="000000"/>
          <w:sz w:val="24"/>
          <w:szCs w:val="24"/>
          <w:lang w:val="es-AR"/>
        </w:rPr>
      </w:pPr>
    </w:p>
    <w:p w14:paraId="7F22A813" w14:textId="77777777" w:rsidR="00462496" w:rsidRPr="00323062" w:rsidRDefault="00462496" w:rsidP="00462496">
      <w:pPr>
        <w:autoSpaceDE w:val="0"/>
        <w:autoSpaceDN w:val="0"/>
        <w:adjustRightInd w:val="0"/>
        <w:spacing w:after="0" w:line="240" w:lineRule="atLeast"/>
        <w:ind w:right="-23"/>
        <w:rPr>
          <w:rFonts w:ascii="Tahoma" w:hAnsi="Tahoma" w:cs="Tahoma"/>
          <w:b/>
          <w:bCs/>
          <w:color w:val="000000"/>
          <w:sz w:val="24"/>
          <w:szCs w:val="24"/>
          <w:lang w:val="es-AR"/>
        </w:rPr>
      </w:pPr>
    </w:p>
    <w:tbl>
      <w:tblPr>
        <w:tblW w:w="10490" w:type="dxa"/>
        <w:tblInd w:w="40" w:type="dxa"/>
        <w:tblBorders>
          <w:top w:val="single" w:sz="4" w:space="0" w:color="auto"/>
          <w:bottom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0490"/>
      </w:tblGrid>
      <w:tr w:rsidR="00462496" w:rsidRPr="0050061A" w14:paraId="0BB3AA36" w14:textId="77777777" w:rsidTr="00B6729D">
        <w:tc>
          <w:tcPr>
            <w:tcW w:w="10490" w:type="dxa"/>
            <w:shd w:val="clear" w:color="auto" w:fill="B2B2B2"/>
          </w:tcPr>
          <w:p w14:paraId="6F96EA9E" w14:textId="77777777" w:rsidR="00462496" w:rsidRPr="00323062" w:rsidRDefault="00462496" w:rsidP="00B6729D">
            <w:pPr>
              <w:keepNext/>
              <w:keepLines/>
              <w:autoSpaceDE w:val="0"/>
              <w:autoSpaceDN w:val="0"/>
              <w:adjustRightInd w:val="0"/>
              <w:spacing w:after="0" w:line="240" w:lineRule="atLeast"/>
              <w:ind w:right="-23"/>
              <w:rPr>
                <w:rFonts w:ascii="Tahoma" w:hAnsi="Tahoma" w:cs="Tahoma"/>
                <w:b/>
                <w:bCs/>
                <w:color w:val="000000"/>
                <w:sz w:val="24"/>
                <w:szCs w:val="24"/>
                <w:lang w:val="es-AR"/>
              </w:rPr>
            </w:pPr>
          </w:p>
        </w:tc>
      </w:tr>
      <w:tr w:rsidR="00462496" w:rsidRPr="00323062" w14:paraId="30A93688" w14:textId="77777777" w:rsidTr="00B6729D">
        <w:tc>
          <w:tcPr>
            <w:tcW w:w="10490" w:type="dxa"/>
          </w:tcPr>
          <w:p w14:paraId="06958202" w14:textId="3B46BC7F" w:rsidR="00462496" w:rsidRPr="00323062" w:rsidRDefault="00C33704" w:rsidP="00B6729D">
            <w:pPr>
              <w:keepNext/>
              <w:keepLines/>
              <w:autoSpaceDE w:val="0"/>
              <w:autoSpaceDN w:val="0"/>
              <w:adjustRightInd w:val="0"/>
              <w:spacing w:after="0" w:line="240" w:lineRule="atLeast"/>
              <w:ind w:right="-23"/>
              <w:jc w:val="center"/>
              <w:rPr>
                <w:rFonts w:ascii="Tahoma" w:hAnsi="Tahoma" w:cs="Tahoma"/>
                <w:b/>
                <w:bCs/>
                <w:color w:val="000000"/>
                <w:sz w:val="32"/>
                <w:szCs w:val="32"/>
                <w:lang w:val="es-AR"/>
              </w:rPr>
            </w:pPr>
            <w:sdt>
              <w:sdtPr>
                <w:rPr>
                  <w:rFonts w:ascii="Tahoma" w:hAnsi="Tahoma" w:cs="Tahoma"/>
                  <w:b/>
                  <w:bCs/>
                  <w:color w:val="000000"/>
                  <w:sz w:val="32"/>
                  <w:szCs w:val="32"/>
                  <w:lang w:val="es-AR"/>
                </w:rPr>
                <w:alias w:val="Código"/>
                <w:tag w:val="C_x00f3_digo"/>
                <w:id w:val="-1018539998"/>
                <w:placeholder>
                  <w:docPart w:val="DF1E462C3277442691086C338665DFD0"/>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C_x00f3_digo[1]" w:storeItemID="{609ABFB9-1482-4093-82CD-91B84F4223BD}"/>
                <w:text/>
              </w:sdtPr>
              <w:sdtContent>
                <w:r w:rsidR="00FD147C">
                  <w:rPr>
                    <w:rFonts w:ascii="Tahoma" w:hAnsi="Tahoma" w:cs="Tahoma"/>
                    <w:b/>
                    <w:bCs/>
                    <w:color w:val="000000"/>
                    <w:sz w:val="32"/>
                    <w:szCs w:val="32"/>
                  </w:rPr>
                  <w:t>IT-2068</w:t>
                </w:r>
              </w:sdtContent>
            </w:sdt>
            <w:r w:rsidR="00462496" w:rsidRPr="00323062">
              <w:rPr>
                <w:rFonts w:ascii="Tahoma" w:hAnsi="Tahoma" w:cs="Tahoma"/>
                <w:b/>
                <w:bCs/>
                <w:color w:val="000000"/>
                <w:sz w:val="32"/>
                <w:szCs w:val="32"/>
                <w:lang w:val="es-AR"/>
              </w:rPr>
              <w:t>/REV.</w:t>
            </w:r>
            <w:sdt>
              <w:sdtPr>
                <w:rPr>
                  <w:rFonts w:ascii="Tahoma" w:hAnsi="Tahoma" w:cs="Tahoma"/>
                  <w:b/>
                  <w:bCs/>
                  <w:color w:val="000000"/>
                  <w:sz w:val="32"/>
                  <w:szCs w:val="32"/>
                  <w:lang w:val="es-AR"/>
                </w:rPr>
                <w:alias w:val="Versão Aprovada"/>
                <w:tag w:val="approvedVersion"/>
                <w:id w:val="169227765"/>
                <w:placeholder>
                  <w:docPart w:val="34B7C214CED5411B88E52EBB50157015"/>
                </w:placeholder>
                <w:dataBinding w:prefixMappings="xmlns:ns0='http://schemas.microsoft.com/office/2006/metadata/properties' xmlns:ns1='http://www.w3.org/2001/XMLSchema-instance' xmlns:ns2='http://schemas.microsoft.com/office/infopath/2007/PartnerControls' xmlns:ns3='121446a2-a8cc-47de-862f-9881eb6a8671' xmlns:ns4='f26919fd-1615-4d88-839c-06ef217dfe47' " w:xpath="/ns0:properties[1]/documentManagement[1]/ns4:approvedVersion[1]" w:storeItemID="{609ABFB9-1482-4093-82CD-91B84F4223BD}"/>
                <w:text/>
              </w:sdtPr>
              <w:sdtContent>
                <w:r w:rsidR="005F68EF">
                  <w:rPr>
                    <w:rFonts w:ascii="Tahoma" w:hAnsi="Tahoma" w:cs="Tahoma"/>
                    <w:b/>
                    <w:bCs/>
                    <w:color w:val="000000"/>
                    <w:sz w:val="32"/>
                    <w:szCs w:val="32"/>
                  </w:rPr>
                  <w:t>1.0</w:t>
                </w:r>
              </w:sdtContent>
            </w:sdt>
          </w:p>
        </w:tc>
      </w:tr>
      <w:tr w:rsidR="00462496" w:rsidRPr="00323062" w14:paraId="4FFD5F0F" w14:textId="77777777" w:rsidTr="00B6729D">
        <w:tc>
          <w:tcPr>
            <w:tcW w:w="10490" w:type="dxa"/>
            <w:shd w:val="clear" w:color="auto" w:fill="B2B2B2"/>
          </w:tcPr>
          <w:p w14:paraId="669DD4E6" w14:textId="77777777" w:rsidR="00462496" w:rsidRPr="00323062" w:rsidRDefault="00462496" w:rsidP="00B6729D">
            <w:pPr>
              <w:keepNext/>
              <w:keepLines/>
              <w:tabs>
                <w:tab w:val="left" w:pos="5745"/>
              </w:tabs>
              <w:autoSpaceDE w:val="0"/>
              <w:autoSpaceDN w:val="0"/>
              <w:adjustRightInd w:val="0"/>
              <w:spacing w:after="0" w:line="240" w:lineRule="atLeast"/>
              <w:ind w:right="-23"/>
              <w:rPr>
                <w:rFonts w:ascii="Tahoma" w:hAnsi="Tahoma" w:cs="Tahoma"/>
                <w:b/>
                <w:bCs/>
                <w:color w:val="000000"/>
                <w:sz w:val="24"/>
                <w:szCs w:val="24"/>
                <w:lang w:val="es-AR"/>
              </w:rPr>
            </w:pPr>
            <w:r w:rsidRPr="00323062">
              <w:rPr>
                <w:rFonts w:ascii="Tahoma" w:hAnsi="Tahoma" w:cs="Tahoma"/>
                <w:b/>
                <w:bCs/>
                <w:color w:val="000000"/>
                <w:sz w:val="24"/>
                <w:szCs w:val="24"/>
                <w:lang w:val="es-AR"/>
              </w:rPr>
              <w:tab/>
            </w:r>
          </w:p>
        </w:tc>
      </w:tr>
    </w:tbl>
    <w:p w14:paraId="4634A4AE" w14:textId="77777777" w:rsidR="00462496" w:rsidRDefault="00462496" w:rsidP="00462496">
      <w:pPr>
        <w:autoSpaceDE w:val="0"/>
        <w:autoSpaceDN w:val="0"/>
        <w:adjustRightInd w:val="0"/>
        <w:spacing w:after="0" w:line="240" w:lineRule="atLeast"/>
        <w:rPr>
          <w:rFonts w:ascii="Tms Rmn" w:hAnsi="Tms Rmn"/>
          <w:sz w:val="24"/>
          <w:szCs w:val="24"/>
          <w:lang w:val="es-AR"/>
        </w:rPr>
      </w:pPr>
    </w:p>
    <w:p w14:paraId="6C9E8611" w14:textId="77777777" w:rsidR="003F4B82" w:rsidRDefault="003F4B82" w:rsidP="003F4B82">
      <w:pPr>
        <w:autoSpaceDE w:val="0"/>
        <w:autoSpaceDN w:val="0"/>
        <w:adjustRightInd w:val="0"/>
        <w:spacing w:after="0" w:line="240" w:lineRule="atLeast"/>
        <w:ind w:left="709"/>
        <w:rPr>
          <w:rFonts w:ascii="Verdana" w:hAnsi="Verdana" w:cs="Verdana"/>
          <w:b/>
          <w:bCs/>
          <w:color w:val="000000"/>
          <w:sz w:val="20"/>
          <w:szCs w:val="20"/>
        </w:rPr>
      </w:pPr>
    </w:p>
    <w:p w14:paraId="36CD8954" w14:textId="77777777" w:rsidR="00093B59" w:rsidRPr="007E42AC" w:rsidRDefault="00093B59" w:rsidP="00093B59">
      <w:pPr>
        <w:autoSpaceDE w:val="0"/>
        <w:autoSpaceDN w:val="0"/>
        <w:adjustRightInd w:val="0"/>
        <w:spacing w:after="0"/>
        <w:ind w:left="709"/>
        <w:rPr>
          <w:rFonts w:ascii="Verdana" w:hAnsi="Verdana" w:cstheme="minorHAnsi"/>
          <w:b/>
          <w:bCs/>
          <w:sz w:val="20"/>
          <w:szCs w:val="20"/>
        </w:rPr>
      </w:pPr>
      <w:r w:rsidRPr="007E42AC">
        <w:rPr>
          <w:rFonts w:ascii="Verdana" w:hAnsi="Verdana" w:cstheme="minorHAnsi"/>
          <w:b/>
          <w:bCs/>
          <w:sz w:val="20"/>
          <w:szCs w:val="20"/>
        </w:rPr>
        <w:t>1. REFERÊNCIA</w:t>
      </w:r>
    </w:p>
    <w:p w14:paraId="061A1AD5" w14:textId="77777777" w:rsidR="00093B59" w:rsidRPr="007E42AC" w:rsidRDefault="00093B59" w:rsidP="00093B59">
      <w:pPr>
        <w:spacing w:after="0"/>
        <w:ind w:left="709"/>
        <w:jc w:val="both"/>
        <w:rPr>
          <w:rFonts w:ascii="Verdana" w:hAnsi="Verdana" w:cstheme="minorHAnsi"/>
          <w:snapToGrid w:val="0"/>
          <w:sz w:val="20"/>
          <w:szCs w:val="20"/>
        </w:rPr>
      </w:pPr>
      <w:r w:rsidRPr="007E42AC">
        <w:rPr>
          <w:rFonts w:ascii="Verdana" w:hAnsi="Verdana" w:cstheme="minorHAnsi"/>
          <w:snapToGrid w:val="0"/>
          <w:sz w:val="20"/>
          <w:szCs w:val="20"/>
        </w:rPr>
        <w:t>GTD-06.002 Gestão de Entregas</w:t>
      </w:r>
    </w:p>
    <w:p w14:paraId="32842383" w14:textId="77777777" w:rsidR="00093B59" w:rsidRPr="007E42AC" w:rsidRDefault="00093B59" w:rsidP="00093B59">
      <w:pPr>
        <w:spacing w:after="0"/>
        <w:ind w:left="709"/>
        <w:jc w:val="both"/>
        <w:rPr>
          <w:rFonts w:ascii="Verdana" w:hAnsi="Verdana" w:cstheme="minorHAnsi"/>
          <w:snapToGrid w:val="0"/>
          <w:sz w:val="20"/>
          <w:szCs w:val="20"/>
        </w:rPr>
      </w:pPr>
      <w:r w:rsidRPr="007E42AC">
        <w:rPr>
          <w:rFonts w:ascii="Verdana" w:hAnsi="Verdana" w:cstheme="minorHAnsi"/>
          <w:snapToGrid w:val="0"/>
          <w:sz w:val="20"/>
          <w:szCs w:val="20"/>
        </w:rPr>
        <w:t>&lt;códigos dos documentos correspondentes em outros idiomas&gt;</w:t>
      </w:r>
    </w:p>
    <w:p w14:paraId="12533308" w14:textId="77777777" w:rsidR="00093B59" w:rsidRDefault="00093B59" w:rsidP="00093B59">
      <w:pPr>
        <w:autoSpaceDE w:val="0"/>
        <w:autoSpaceDN w:val="0"/>
        <w:adjustRightInd w:val="0"/>
        <w:spacing w:after="0"/>
        <w:ind w:left="709"/>
        <w:rPr>
          <w:rFonts w:ascii="Verdana" w:hAnsi="Verdana" w:cstheme="minorHAnsi"/>
          <w:b/>
          <w:bCs/>
          <w:color w:val="000000"/>
          <w:sz w:val="20"/>
          <w:szCs w:val="20"/>
        </w:rPr>
      </w:pPr>
    </w:p>
    <w:p w14:paraId="1CD9769A" w14:textId="77777777" w:rsidR="00093B59" w:rsidRPr="007E42AC" w:rsidRDefault="00093B59" w:rsidP="00093B59">
      <w:pPr>
        <w:autoSpaceDE w:val="0"/>
        <w:autoSpaceDN w:val="0"/>
        <w:adjustRightInd w:val="0"/>
        <w:spacing w:after="0"/>
        <w:ind w:left="709"/>
        <w:rPr>
          <w:rFonts w:ascii="Verdana" w:hAnsi="Verdana" w:cstheme="minorHAnsi"/>
          <w:b/>
          <w:bCs/>
          <w:color w:val="000000"/>
          <w:sz w:val="20"/>
          <w:szCs w:val="20"/>
        </w:rPr>
      </w:pPr>
      <w:r w:rsidRPr="007E42AC">
        <w:rPr>
          <w:rFonts w:ascii="Verdana" w:hAnsi="Verdana" w:cstheme="minorHAnsi"/>
          <w:b/>
          <w:bCs/>
          <w:color w:val="000000"/>
          <w:sz w:val="20"/>
          <w:szCs w:val="20"/>
        </w:rPr>
        <w:t>2. OBJETIVO</w:t>
      </w:r>
    </w:p>
    <w:p w14:paraId="5DA7AA5D" w14:textId="77777777" w:rsidR="00093B59" w:rsidRPr="007E42AC" w:rsidRDefault="00093B59" w:rsidP="00093B59">
      <w:pPr>
        <w:spacing w:after="0"/>
        <w:ind w:left="709"/>
        <w:jc w:val="both"/>
        <w:rPr>
          <w:rFonts w:ascii="Verdana" w:hAnsi="Verdana" w:cstheme="minorHAnsi"/>
          <w:snapToGrid w:val="0"/>
          <w:sz w:val="20"/>
          <w:szCs w:val="20"/>
        </w:rPr>
      </w:pPr>
      <w:r w:rsidRPr="007E42AC">
        <w:rPr>
          <w:rFonts w:ascii="Verdana" w:hAnsi="Verdana" w:cstheme="minorHAnsi"/>
          <w:snapToGrid w:val="0"/>
          <w:sz w:val="20"/>
          <w:szCs w:val="20"/>
        </w:rPr>
        <w:t>Detalhar como executar ações para o planejamento e controle das entregas de TD por releases, com base na capacidade dos recursos para a execução. Estes recursos podem ser tanto tecnologia, financeiro ou pessoas envolvidas.</w:t>
      </w:r>
    </w:p>
    <w:p w14:paraId="043FA960" w14:textId="77777777" w:rsidR="00093B59" w:rsidRPr="007E42AC" w:rsidRDefault="00093B59" w:rsidP="00093B59">
      <w:pPr>
        <w:spacing w:after="0"/>
        <w:ind w:left="709"/>
        <w:jc w:val="both"/>
        <w:rPr>
          <w:rFonts w:ascii="Verdana" w:hAnsi="Verdana" w:cstheme="minorHAnsi"/>
          <w:snapToGrid w:val="0"/>
          <w:sz w:val="20"/>
          <w:szCs w:val="20"/>
        </w:rPr>
      </w:pPr>
    </w:p>
    <w:p w14:paraId="19517775" w14:textId="77777777" w:rsidR="00093B59" w:rsidRPr="007E42AC" w:rsidRDefault="00093B59" w:rsidP="00093B59">
      <w:pPr>
        <w:spacing w:after="0"/>
        <w:ind w:firstLine="708"/>
        <w:jc w:val="both"/>
        <w:rPr>
          <w:rFonts w:ascii="Verdana" w:hAnsi="Verdana" w:cstheme="minorHAnsi"/>
          <w:snapToGrid w:val="0"/>
          <w:sz w:val="20"/>
          <w:szCs w:val="20"/>
        </w:rPr>
      </w:pPr>
      <w:r w:rsidRPr="007E42AC">
        <w:rPr>
          <w:rFonts w:ascii="Verdana" w:hAnsi="Verdana" w:cstheme="minorHAnsi"/>
          <w:snapToGrid w:val="0"/>
          <w:sz w:val="20"/>
          <w:szCs w:val="20"/>
        </w:rPr>
        <w:t>Essa atividade viabiliza:</w:t>
      </w:r>
    </w:p>
    <w:p w14:paraId="65608417" w14:textId="77777777" w:rsidR="00093B59" w:rsidRPr="007E42AC" w:rsidRDefault="00093B59" w:rsidP="00093B59">
      <w:pPr>
        <w:pStyle w:val="PargrafodaLista"/>
        <w:numPr>
          <w:ilvl w:val="0"/>
          <w:numId w:val="1"/>
        </w:numPr>
        <w:spacing w:after="0"/>
        <w:jc w:val="both"/>
        <w:rPr>
          <w:rFonts w:ascii="Verdana" w:hAnsi="Verdana" w:cstheme="minorHAnsi"/>
          <w:snapToGrid w:val="0"/>
          <w:sz w:val="20"/>
          <w:szCs w:val="20"/>
        </w:rPr>
      </w:pPr>
      <w:r w:rsidRPr="007E42AC">
        <w:rPr>
          <w:rFonts w:ascii="Verdana" w:hAnsi="Verdana" w:cstheme="minorHAnsi"/>
          <w:snapToGrid w:val="0"/>
          <w:sz w:val="20"/>
          <w:szCs w:val="20"/>
        </w:rPr>
        <w:t>Promover mudanças e entrega de novas soluções de TD de forma mais controlada, integrada e segura.</w:t>
      </w:r>
    </w:p>
    <w:p w14:paraId="42B85639" w14:textId="77777777" w:rsidR="00093B59" w:rsidRPr="007E42AC" w:rsidRDefault="00093B59" w:rsidP="00093B59">
      <w:pPr>
        <w:pStyle w:val="PargrafodaLista"/>
        <w:numPr>
          <w:ilvl w:val="0"/>
          <w:numId w:val="1"/>
        </w:numPr>
        <w:spacing w:after="0"/>
        <w:jc w:val="both"/>
        <w:rPr>
          <w:rFonts w:ascii="Verdana" w:hAnsi="Verdana" w:cstheme="minorHAnsi"/>
          <w:snapToGrid w:val="0"/>
          <w:sz w:val="20"/>
          <w:szCs w:val="20"/>
        </w:rPr>
      </w:pPr>
      <w:r w:rsidRPr="007E42AC">
        <w:rPr>
          <w:rFonts w:ascii="Verdana" w:hAnsi="Verdana" w:cstheme="minorHAnsi"/>
          <w:snapToGrid w:val="0"/>
          <w:sz w:val="20"/>
          <w:szCs w:val="20"/>
        </w:rPr>
        <w:t>Estabelecer um controle com visão ampliada de interdependências das entregas;</w:t>
      </w:r>
    </w:p>
    <w:p w14:paraId="34D0A9D1" w14:textId="77777777" w:rsidR="00093B59" w:rsidRPr="007E42AC" w:rsidRDefault="00093B59" w:rsidP="00093B59">
      <w:pPr>
        <w:pStyle w:val="PargrafodaLista"/>
        <w:numPr>
          <w:ilvl w:val="0"/>
          <w:numId w:val="1"/>
        </w:numPr>
        <w:spacing w:after="0"/>
        <w:jc w:val="both"/>
        <w:rPr>
          <w:rFonts w:ascii="Verdana" w:hAnsi="Verdana" w:cstheme="minorHAnsi"/>
          <w:snapToGrid w:val="0"/>
          <w:sz w:val="20"/>
          <w:szCs w:val="20"/>
        </w:rPr>
      </w:pPr>
      <w:r w:rsidRPr="007E42AC">
        <w:rPr>
          <w:rFonts w:ascii="Verdana" w:hAnsi="Verdana" w:cstheme="minorHAnsi"/>
          <w:snapToGrid w:val="0"/>
          <w:sz w:val="20"/>
          <w:szCs w:val="20"/>
        </w:rPr>
        <w:t>Racionalizar o tempo de recursos para testes integrados e de regressão;</w:t>
      </w:r>
    </w:p>
    <w:p w14:paraId="440F79FD" w14:textId="77777777" w:rsidR="00093B59" w:rsidRPr="007E42AC" w:rsidRDefault="00093B59" w:rsidP="00093B59">
      <w:pPr>
        <w:pStyle w:val="PargrafodaLista"/>
        <w:numPr>
          <w:ilvl w:val="0"/>
          <w:numId w:val="1"/>
        </w:numPr>
        <w:spacing w:after="0"/>
        <w:jc w:val="both"/>
        <w:rPr>
          <w:rFonts w:ascii="Verdana" w:hAnsi="Verdana" w:cstheme="minorHAnsi"/>
          <w:snapToGrid w:val="0"/>
          <w:sz w:val="20"/>
          <w:szCs w:val="20"/>
        </w:rPr>
      </w:pPr>
      <w:r w:rsidRPr="007E42AC">
        <w:rPr>
          <w:rFonts w:ascii="Verdana" w:hAnsi="Verdana" w:cstheme="minorHAnsi"/>
          <w:snapToGrid w:val="0"/>
          <w:sz w:val="20"/>
          <w:szCs w:val="20"/>
        </w:rPr>
        <w:t>Visibilidade da utilização dos recursos de TD na capacidade em execução</w:t>
      </w:r>
      <w:r>
        <w:rPr>
          <w:rFonts w:ascii="Verdana" w:hAnsi="Verdana" w:cstheme="minorHAnsi"/>
          <w:snapToGrid w:val="0"/>
          <w:sz w:val="20"/>
          <w:szCs w:val="20"/>
        </w:rPr>
        <w:t>.</w:t>
      </w:r>
    </w:p>
    <w:p w14:paraId="20C7A831" w14:textId="77777777" w:rsidR="00093B59" w:rsidRPr="007E42AC" w:rsidRDefault="00093B59" w:rsidP="00093B59">
      <w:pPr>
        <w:pStyle w:val="PargrafodaLista"/>
        <w:spacing w:after="0"/>
        <w:ind w:left="1429"/>
        <w:jc w:val="both"/>
        <w:rPr>
          <w:rFonts w:ascii="Verdana" w:hAnsi="Verdana" w:cstheme="minorHAnsi"/>
          <w:snapToGrid w:val="0"/>
          <w:sz w:val="20"/>
          <w:szCs w:val="20"/>
        </w:rPr>
      </w:pPr>
    </w:p>
    <w:p w14:paraId="268C2C01" w14:textId="77777777" w:rsidR="00093B59" w:rsidRPr="007E42AC" w:rsidRDefault="00093B59" w:rsidP="00093B59">
      <w:pPr>
        <w:spacing w:after="0"/>
        <w:ind w:firstLine="708"/>
        <w:jc w:val="both"/>
        <w:rPr>
          <w:rFonts w:ascii="Verdana" w:hAnsi="Verdana" w:cstheme="minorHAnsi"/>
          <w:b/>
          <w:snapToGrid w:val="0"/>
          <w:sz w:val="20"/>
          <w:szCs w:val="20"/>
        </w:rPr>
      </w:pPr>
      <w:r w:rsidRPr="007E42AC">
        <w:rPr>
          <w:rFonts w:ascii="Verdana" w:hAnsi="Verdana" w:cstheme="minorHAnsi"/>
          <w:b/>
          <w:snapToGrid w:val="0"/>
          <w:sz w:val="20"/>
          <w:szCs w:val="20"/>
        </w:rPr>
        <w:t>Premissas</w:t>
      </w:r>
    </w:p>
    <w:p w14:paraId="6A80F1C9" w14:textId="77777777" w:rsidR="00093B59" w:rsidRPr="007E42AC" w:rsidRDefault="00093B59" w:rsidP="00093B59">
      <w:pPr>
        <w:spacing w:after="0"/>
        <w:ind w:firstLine="708"/>
        <w:jc w:val="both"/>
        <w:rPr>
          <w:rFonts w:ascii="Verdana" w:hAnsi="Verdana" w:cstheme="minorHAnsi"/>
          <w:snapToGrid w:val="0"/>
          <w:sz w:val="20"/>
          <w:szCs w:val="20"/>
        </w:rPr>
      </w:pPr>
      <w:r w:rsidRPr="007E42AC">
        <w:rPr>
          <w:rFonts w:ascii="Verdana" w:hAnsi="Verdana" w:cstheme="minorHAnsi"/>
          <w:b/>
          <w:bCs/>
          <w:snapToGrid w:val="0"/>
          <w:sz w:val="20"/>
          <w:szCs w:val="20"/>
        </w:rPr>
        <w:t>Macro Escopo Release</w:t>
      </w:r>
    </w:p>
    <w:p w14:paraId="6FC89A89" w14:textId="77777777" w:rsidR="00093B59" w:rsidRPr="007E42AC" w:rsidRDefault="00093B59" w:rsidP="00093B59">
      <w:pPr>
        <w:numPr>
          <w:ilvl w:val="0"/>
          <w:numId w:val="3"/>
        </w:numPr>
        <w:tabs>
          <w:tab w:val="num" w:pos="720"/>
        </w:tabs>
        <w:spacing w:after="0"/>
        <w:jc w:val="both"/>
        <w:rPr>
          <w:rFonts w:ascii="Verdana" w:hAnsi="Verdana" w:cstheme="minorHAnsi"/>
          <w:snapToGrid w:val="0"/>
          <w:sz w:val="20"/>
          <w:szCs w:val="20"/>
        </w:rPr>
      </w:pPr>
      <w:r w:rsidRPr="007E42AC">
        <w:rPr>
          <w:rFonts w:ascii="Verdana" w:hAnsi="Verdana" w:cstheme="minorHAnsi"/>
          <w:snapToGrid w:val="0"/>
          <w:sz w:val="20"/>
          <w:szCs w:val="20"/>
        </w:rPr>
        <w:t>A governança coordena o macro escopo da release com a diretoria de aplicações e infraestrutura</w:t>
      </w:r>
    </w:p>
    <w:p w14:paraId="7DDD76E5" w14:textId="77777777" w:rsidR="00093B59" w:rsidRPr="007E42AC" w:rsidRDefault="00093B59" w:rsidP="00093B59">
      <w:pPr>
        <w:spacing w:after="0"/>
        <w:ind w:firstLine="708"/>
        <w:jc w:val="both"/>
        <w:rPr>
          <w:rFonts w:ascii="Verdana" w:hAnsi="Verdana" w:cstheme="minorHAnsi"/>
          <w:snapToGrid w:val="0"/>
          <w:sz w:val="20"/>
          <w:szCs w:val="20"/>
        </w:rPr>
      </w:pPr>
      <w:r w:rsidRPr="007E42AC">
        <w:rPr>
          <w:rFonts w:ascii="Verdana" w:hAnsi="Verdana" w:cstheme="minorHAnsi"/>
          <w:b/>
          <w:bCs/>
          <w:snapToGrid w:val="0"/>
          <w:sz w:val="20"/>
          <w:szCs w:val="20"/>
        </w:rPr>
        <w:t>Aprovação de Projetos</w:t>
      </w:r>
    </w:p>
    <w:p w14:paraId="34273C95" w14:textId="77777777" w:rsidR="00093B59" w:rsidRDefault="00093B59" w:rsidP="00093B59">
      <w:pPr>
        <w:numPr>
          <w:ilvl w:val="0"/>
          <w:numId w:val="4"/>
        </w:numPr>
        <w:tabs>
          <w:tab w:val="num" w:pos="720"/>
        </w:tabs>
        <w:spacing w:after="0"/>
        <w:jc w:val="both"/>
        <w:rPr>
          <w:rFonts w:ascii="Verdana" w:hAnsi="Verdana" w:cstheme="minorHAnsi"/>
          <w:snapToGrid w:val="0"/>
          <w:sz w:val="20"/>
          <w:szCs w:val="20"/>
        </w:rPr>
      </w:pPr>
      <w:r w:rsidRPr="007E42AC">
        <w:rPr>
          <w:rFonts w:ascii="Verdana" w:hAnsi="Verdana" w:cstheme="minorHAnsi"/>
          <w:snapToGrid w:val="0"/>
          <w:sz w:val="20"/>
          <w:szCs w:val="20"/>
        </w:rPr>
        <w:t>A demanda priorizada no Fórum de Capacidade e Releases, para avaliação dos Recursos e Interdependências das entregas;</w:t>
      </w:r>
    </w:p>
    <w:p w14:paraId="604BF0AD" w14:textId="77777777" w:rsidR="00093B59" w:rsidRPr="00E83E4F" w:rsidRDefault="00093B59" w:rsidP="00093B59">
      <w:pPr>
        <w:numPr>
          <w:ilvl w:val="0"/>
          <w:numId w:val="4"/>
        </w:numPr>
        <w:tabs>
          <w:tab w:val="num" w:pos="720"/>
        </w:tabs>
        <w:spacing w:after="0"/>
        <w:jc w:val="both"/>
        <w:rPr>
          <w:rFonts w:ascii="Verdana" w:hAnsi="Verdana" w:cstheme="minorHAnsi"/>
          <w:snapToGrid w:val="0"/>
          <w:sz w:val="20"/>
          <w:szCs w:val="20"/>
        </w:rPr>
      </w:pPr>
      <w:r w:rsidRPr="00E83E4F">
        <w:rPr>
          <w:rFonts w:ascii="Verdana" w:hAnsi="Verdana" w:cstheme="minorHAnsi"/>
          <w:snapToGrid w:val="0"/>
          <w:sz w:val="20"/>
          <w:szCs w:val="20"/>
        </w:rPr>
        <w:t>No caso das OIs, antes da participação no fórum de Capacidade e Release, é realizado um filtro prévio no comitê de demandas das OIs.</w:t>
      </w:r>
    </w:p>
    <w:p w14:paraId="5C5D00CD" w14:textId="77777777" w:rsidR="00093B59" w:rsidRPr="007E42AC" w:rsidRDefault="00093B59" w:rsidP="00093B59">
      <w:pPr>
        <w:numPr>
          <w:ilvl w:val="0"/>
          <w:numId w:val="4"/>
        </w:numPr>
        <w:tabs>
          <w:tab w:val="num" w:pos="720"/>
        </w:tabs>
        <w:spacing w:after="0"/>
        <w:jc w:val="both"/>
        <w:rPr>
          <w:rFonts w:ascii="Verdana" w:hAnsi="Verdana" w:cstheme="minorHAnsi"/>
          <w:snapToGrid w:val="0"/>
          <w:sz w:val="20"/>
          <w:szCs w:val="20"/>
        </w:rPr>
      </w:pPr>
      <w:r w:rsidRPr="007E42AC">
        <w:rPr>
          <w:rFonts w:ascii="Verdana" w:hAnsi="Verdana" w:cstheme="minorHAnsi"/>
          <w:snapToGrid w:val="0"/>
          <w:sz w:val="20"/>
          <w:szCs w:val="20"/>
        </w:rPr>
        <w:t>Os projetos deverão sincronizar os períodos de testes integrados e de regressão (restrição).</w:t>
      </w:r>
    </w:p>
    <w:p w14:paraId="76F49E26" w14:textId="77777777" w:rsidR="00093B59" w:rsidRPr="007E42AC" w:rsidRDefault="00093B59" w:rsidP="00093B59">
      <w:pPr>
        <w:numPr>
          <w:ilvl w:val="0"/>
          <w:numId w:val="4"/>
        </w:numPr>
        <w:tabs>
          <w:tab w:val="num" w:pos="720"/>
        </w:tabs>
        <w:spacing w:after="0"/>
        <w:jc w:val="both"/>
        <w:rPr>
          <w:rFonts w:ascii="Verdana" w:hAnsi="Verdana" w:cstheme="minorHAnsi"/>
          <w:snapToGrid w:val="0"/>
          <w:sz w:val="20"/>
          <w:szCs w:val="20"/>
        </w:rPr>
      </w:pPr>
      <w:r w:rsidRPr="007E42AC">
        <w:rPr>
          <w:rFonts w:ascii="Verdana" w:hAnsi="Verdana" w:cstheme="minorHAnsi"/>
          <w:snapToGrid w:val="0"/>
          <w:sz w:val="20"/>
          <w:szCs w:val="20"/>
        </w:rPr>
        <w:t>Aprovação de projetos deverá considerar as datas limites de entrada na release conforme calendário proposto para o período.</w:t>
      </w:r>
    </w:p>
    <w:p w14:paraId="2164044E" w14:textId="77777777" w:rsidR="00093B59" w:rsidRPr="007E42AC" w:rsidRDefault="00093B59" w:rsidP="00093B59">
      <w:pPr>
        <w:spacing w:after="0"/>
        <w:ind w:firstLine="708"/>
        <w:jc w:val="both"/>
        <w:rPr>
          <w:rFonts w:ascii="Verdana" w:hAnsi="Verdana" w:cstheme="minorHAnsi"/>
          <w:snapToGrid w:val="0"/>
          <w:sz w:val="20"/>
          <w:szCs w:val="20"/>
        </w:rPr>
      </w:pPr>
      <w:r w:rsidRPr="007E42AC">
        <w:rPr>
          <w:rFonts w:ascii="Verdana" w:hAnsi="Verdana" w:cstheme="minorHAnsi"/>
          <w:b/>
          <w:bCs/>
          <w:snapToGrid w:val="0"/>
          <w:sz w:val="20"/>
          <w:szCs w:val="20"/>
        </w:rPr>
        <w:t>Gestão de Recursos</w:t>
      </w:r>
    </w:p>
    <w:p w14:paraId="1505D86A" w14:textId="77777777" w:rsidR="00093B59" w:rsidRDefault="00093B59" w:rsidP="00093B59">
      <w:pPr>
        <w:numPr>
          <w:ilvl w:val="0"/>
          <w:numId w:val="5"/>
        </w:numPr>
        <w:tabs>
          <w:tab w:val="num" w:pos="720"/>
        </w:tabs>
        <w:spacing w:after="0"/>
        <w:jc w:val="both"/>
        <w:rPr>
          <w:rFonts w:ascii="Verdana" w:hAnsi="Verdana" w:cstheme="minorHAnsi"/>
          <w:snapToGrid w:val="0"/>
          <w:sz w:val="20"/>
          <w:szCs w:val="20"/>
        </w:rPr>
      </w:pPr>
      <w:r w:rsidRPr="007E42AC">
        <w:rPr>
          <w:rFonts w:ascii="Verdana" w:hAnsi="Verdana" w:cstheme="minorHAnsi"/>
          <w:snapToGrid w:val="0"/>
          <w:sz w:val="20"/>
          <w:szCs w:val="20"/>
        </w:rPr>
        <w:t>Mapa de pontos atualizado para avaliar a complexidade da carteira de demandas, capacidade produtiva e gerenciar a alocação dos recursos.</w:t>
      </w:r>
    </w:p>
    <w:p w14:paraId="1C4C1734" w14:textId="77777777" w:rsidR="00093B59" w:rsidRPr="007E42AC" w:rsidRDefault="00093B59" w:rsidP="00093B59">
      <w:pPr>
        <w:spacing w:after="0"/>
        <w:ind w:left="709"/>
        <w:jc w:val="both"/>
        <w:rPr>
          <w:rFonts w:ascii="Verdana" w:hAnsi="Verdana" w:cstheme="minorHAnsi"/>
          <w:snapToGrid w:val="0"/>
          <w:sz w:val="20"/>
          <w:szCs w:val="20"/>
        </w:rPr>
      </w:pPr>
      <w:r>
        <w:rPr>
          <w:rFonts w:ascii="Verdana" w:hAnsi="Verdana" w:cstheme="minorHAnsi"/>
          <w:snapToGrid w:val="0"/>
          <w:sz w:val="20"/>
          <w:szCs w:val="20"/>
        </w:rPr>
        <w:t xml:space="preserve"> </w:t>
      </w:r>
    </w:p>
    <w:p w14:paraId="2E22DE50" w14:textId="77777777" w:rsidR="00093B59" w:rsidRPr="007E42AC" w:rsidRDefault="00093B59" w:rsidP="00093B59">
      <w:pPr>
        <w:autoSpaceDE w:val="0"/>
        <w:autoSpaceDN w:val="0"/>
        <w:adjustRightInd w:val="0"/>
        <w:spacing w:after="0"/>
        <w:ind w:left="709"/>
        <w:rPr>
          <w:rFonts w:ascii="Verdana" w:hAnsi="Verdana" w:cstheme="minorHAnsi"/>
          <w:b/>
          <w:bCs/>
          <w:sz w:val="20"/>
          <w:szCs w:val="20"/>
        </w:rPr>
      </w:pPr>
      <w:r w:rsidRPr="007E42AC">
        <w:rPr>
          <w:rFonts w:ascii="Verdana" w:hAnsi="Verdana" w:cstheme="minorHAnsi"/>
          <w:b/>
          <w:bCs/>
          <w:sz w:val="20"/>
          <w:szCs w:val="20"/>
        </w:rPr>
        <w:t>3. SEGURANÇA</w:t>
      </w:r>
    </w:p>
    <w:p w14:paraId="0AB7744A" w14:textId="77777777" w:rsidR="00093B59" w:rsidRPr="007E42AC" w:rsidRDefault="00093B59" w:rsidP="00093B59">
      <w:pPr>
        <w:autoSpaceDE w:val="0"/>
        <w:autoSpaceDN w:val="0"/>
        <w:adjustRightInd w:val="0"/>
        <w:spacing w:after="0"/>
        <w:ind w:left="709"/>
        <w:rPr>
          <w:rFonts w:ascii="Verdana" w:hAnsi="Verdana" w:cstheme="minorHAnsi"/>
          <w:snapToGrid w:val="0"/>
          <w:sz w:val="20"/>
          <w:szCs w:val="20"/>
        </w:rPr>
      </w:pPr>
      <w:r w:rsidRPr="007E42AC">
        <w:rPr>
          <w:rFonts w:ascii="Verdana" w:hAnsi="Verdana" w:cstheme="minorHAnsi"/>
          <w:snapToGrid w:val="0"/>
          <w:sz w:val="20"/>
          <w:szCs w:val="20"/>
        </w:rPr>
        <w:t>N/A</w:t>
      </w:r>
    </w:p>
    <w:p w14:paraId="3AF4EA77" w14:textId="77777777" w:rsidR="00093B59" w:rsidRPr="007E42AC" w:rsidRDefault="00093B59" w:rsidP="00093B59">
      <w:pPr>
        <w:autoSpaceDE w:val="0"/>
        <w:autoSpaceDN w:val="0"/>
        <w:adjustRightInd w:val="0"/>
        <w:spacing w:after="0"/>
        <w:ind w:left="709"/>
        <w:rPr>
          <w:rFonts w:ascii="Verdana" w:hAnsi="Verdana" w:cstheme="minorHAnsi"/>
          <w:snapToGrid w:val="0"/>
          <w:sz w:val="20"/>
          <w:szCs w:val="20"/>
        </w:rPr>
      </w:pPr>
    </w:p>
    <w:p w14:paraId="60D397D1" w14:textId="77777777" w:rsidR="00093B59" w:rsidRPr="007E42AC" w:rsidRDefault="00093B59" w:rsidP="00093B59">
      <w:pPr>
        <w:autoSpaceDE w:val="0"/>
        <w:autoSpaceDN w:val="0"/>
        <w:adjustRightInd w:val="0"/>
        <w:spacing w:after="0"/>
        <w:ind w:left="709"/>
        <w:rPr>
          <w:rFonts w:ascii="Verdana" w:hAnsi="Verdana" w:cstheme="minorHAnsi"/>
          <w:b/>
          <w:bCs/>
          <w:sz w:val="20"/>
          <w:szCs w:val="20"/>
        </w:rPr>
      </w:pPr>
      <w:r w:rsidRPr="007E42AC">
        <w:rPr>
          <w:rFonts w:ascii="Verdana" w:hAnsi="Verdana" w:cstheme="minorHAnsi"/>
          <w:b/>
          <w:bCs/>
          <w:sz w:val="20"/>
          <w:szCs w:val="20"/>
        </w:rPr>
        <w:t>4. RECURSOS NECESSÁRIOS</w:t>
      </w:r>
    </w:p>
    <w:p w14:paraId="30741CCC" w14:textId="77777777" w:rsidR="00093B59" w:rsidRDefault="00093B59" w:rsidP="00093B59">
      <w:pPr>
        <w:spacing w:after="0"/>
        <w:ind w:left="709"/>
        <w:rPr>
          <w:rFonts w:ascii="Verdana" w:hAnsi="Verdana" w:cstheme="minorHAnsi"/>
          <w:snapToGrid w:val="0"/>
          <w:sz w:val="20"/>
          <w:szCs w:val="20"/>
        </w:rPr>
      </w:pPr>
      <w:r w:rsidRPr="007E42AC">
        <w:rPr>
          <w:rFonts w:ascii="Verdana" w:hAnsi="Verdana" w:cstheme="minorHAnsi"/>
          <w:snapToGrid w:val="0"/>
          <w:sz w:val="20"/>
          <w:szCs w:val="20"/>
        </w:rPr>
        <w:t>ATA do Yellow Pad – Fórum de Novas Demandas de TD</w:t>
      </w:r>
    </w:p>
    <w:p w14:paraId="718178DA" w14:textId="77777777" w:rsidR="00093B59" w:rsidRDefault="00093B59" w:rsidP="00093B59">
      <w:pPr>
        <w:spacing w:after="0"/>
        <w:ind w:left="709"/>
        <w:rPr>
          <w:rFonts w:ascii="Verdana" w:hAnsi="Verdana" w:cstheme="minorHAnsi"/>
          <w:snapToGrid w:val="0"/>
          <w:sz w:val="20"/>
          <w:szCs w:val="20"/>
        </w:rPr>
      </w:pPr>
      <w:r w:rsidRPr="00F54241">
        <w:rPr>
          <w:rFonts w:ascii="Verdana" w:hAnsi="Verdana" w:cstheme="minorHAnsi"/>
          <w:snapToGrid w:val="0"/>
          <w:sz w:val="20"/>
          <w:szCs w:val="20"/>
        </w:rPr>
        <w:t>http://equipes.natura.net/vptd/governanca/Documentos Compartilhados/Atas e Apresentações de Reuniões e Comitês Portfólio TD/YELLOW PAD TD</w:t>
      </w:r>
    </w:p>
    <w:p w14:paraId="0F062C9F" w14:textId="77777777" w:rsidR="00093B59" w:rsidRDefault="00093B59" w:rsidP="00093B59">
      <w:pPr>
        <w:spacing w:after="0"/>
        <w:ind w:left="709"/>
        <w:rPr>
          <w:rFonts w:ascii="Verdana" w:hAnsi="Verdana" w:cstheme="minorHAnsi"/>
          <w:snapToGrid w:val="0"/>
          <w:sz w:val="20"/>
          <w:szCs w:val="20"/>
        </w:rPr>
      </w:pPr>
      <w:r>
        <w:rPr>
          <w:rFonts w:ascii="Verdana" w:hAnsi="Verdana" w:cstheme="minorHAnsi"/>
          <w:snapToGrid w:val="0"/>
          <w:sz w:val="20"/>
          <w:szCs w:val="20"/>
        </w:rPr>
        <w:t>Pasta: Atas de reunião</w:t>
      </w:r>
    </w:p>
    <w:p w14:paraId="7AEA991D" w14:textId="77777777" w:rsidR="00093B59" w:rsidRPr="007E42AC" w:rsidRDefault="00093B59" w:rsidP="00093B59">
      <w:pPr>
        <w:spacing w:after="0"/>
        <w:ind w:left="709"/>
        <w:rPr>
          <w:rFonts w:ascii="Verdana" w:hAnsi="Verdana" w:cstheme="minorHAnsi"/>
          <w:snapToGrid w:val="0"/>
          <w:sz w:val="20"/>
          <w:szCs w:val="20"/>
        </w:rPr>
      </w:pPr>
    </w:p>
    <w:p w14:paraId="1500E712" w14:textId="77777777" w:rsidR="00093B59" w:rsidRDefault="00093B59" w:rsidP="00093B59">
      <w:pPr>
        <w:spacing w:after="0"/>
        <w:ind w:left="709"/>
        <w:rPr>
          <w:rFonts w:ascii="Verdana" w:hAnsi="Verdana" w:cstheme="minorHAnsi"/>
          <w:snapToGrid w:val="0"/>
          <w:sz w:val="20"/>
          <w:szCs w:val="20"/>
        </w:rPr>
      </w:pPr>
      <w:r w:rsidRPr="007E42AC">
        <w:rPr>
          <w:rFonts w:ascii="Verdana" w:hAnsi="Verdana" w:cstheme="minorHAnsi"/>
          <w:snapToGrid w:val="0"/>
          <w:sz w:val="20"/>
          <w:szCs w:val="20"/>
        </w:rPr>
        <w:lastRenderedPageBreak/>
        <w:t>Apresentação da solução da demanda no Fórum Yellow Pad</w:t>
      </w:r>
    </w:p>
    <w:p w14:paraId="5EAD68FE" w14:textId="77777777" w:rsidR="00093B59" w:rsidRPr="00106B84" w:rsidRDefault="00093B59" w:rsidP="00093B59">
      <w:pPr>
        <w:spacing w:after="0"/>
        <w:ind w:left="709"/>
        <w:rPr>
          <w:rFonts w:ascii="Verdana" w:hAnsi="Verdana" w:cstheme="minorHAnsi"/>
          <w:snapToGrid w:val="0"/>
          <w:sz w:val="20"/>
          <w:szCs w:val="20"/>
        </w:rPr>
      </w:pPr>
      <w:r w:rsidRPr="00DB1EFD">
        <w:t>http://equipes.natura.net/vptd/governanca/Documentos Compartilhados/Templates</w:t>
      </w:r>
    </w:p>
    <w:p w14:paraId="3DA1AEBE" w14:textId="77777777" w:rsidR="00093B59" w:rsidRDefault="00093B59" w:rsidP="00093B59">
      <w:pPr>
        <w:spacing w:after="0"/>
        <w:ind w:left="709"/>
        <w:rPr>
          <w:rFonts w:ascii="Verdana" w:hAnsi="Verdana" w:cstheme="minorHAnsi"/>
          <w:snapToGrid w:val="0"/>
          <w:sz w:val="20"/>
          <w:szCs w:val="20"/>
        </w:rPr>
      </w:pPr>
      <w:r>
        <w:rPr>
          <w:rFonts w:ascii="Verdana" w:hAnsi="Verdana" w:cstheme="minorHAnsi"/>
          <w:snapToGrid w:val="0"/>
          <w:sz w:val="20"/>
          <w:szCs w:val="20"/>
        </w:rPr>
        <w:t xml:space="preserve">Arquivo: </w:t>
      </w:r>
      <w:r w:rsidRPr="00854598">
        <w:rPr>
          <w:rFonts w:ascii="Verdana" w:hAnsi="Verdana" w:cstheme="minorHAnsi"/>
          <w:snapToGrid w:val="0"/>
          <w:sz w:val="20"/>
          <w:szCs w:val="20"/>
        </w:rPr>
        <w:t>Forum Yellow Pad - Template_apresentacao</w:t>
      </w:r>
    </w:p>
    <w:p w14:paraId="7EB97A06" w14:textId="77777777" w:rsidR="00093B59" w:rsidRPr="007E42AC" w:rsidRDefault="00093B59" w:rsidP="00093B59">
      <w:pPr>
        <w:spacing w:after="0"/>
        <w:ind w:left="709"/>
        <w:rPr>
          <w:rFonts w:ascii="Verdana" w:hAnsi="Verdana" w:cstheme="minorHAnsi"/>
          <w:snapToGrid w:val="0"/>
          <w:sz w:val="20"/>
          <w:szCs w:val="20"/>
        </w:rPr>
      </w:pPr>
    </w:p>
    <w:p w14:paraId="2C8B3191" w14:textId="77777777" w:rsidR="00093B59" w:rsidRDefault="00093B59" w:rsidP="00093B59">
      <w:pPr>
        <w:spacing w:after="0"/>
        <w:ind w:left="709"/>
        <w:rPr>
          <w:rFonts w:ascii="Verdana" w:hAnsi="Verdana" w:cstheme="minorHAnsi"/>
          <w:snapToGrid w:val="0"/>
          <w:sz w:val="20"/>
          <w:szCs w:val="20"/>
        </w:rPr>
      </w:pPr>
      <w:r w:rsidRPr="007E42AC">
        <w:rPr>
          <w:rFonts w:ascii="Verdana" w:hAnsi="Verdana" w:cstheme="minorHAnsi"/>
          <w:snapToGrid w:val="0"/>
          <w:sz w:val="20"/>
          <w:szCs w:val="20"/>
        </w:rPr>
        <w:t>Base de demandas atualizada com prioridades e mapa de pontos</w:t>
      </w:r>
    </w:p>
    <w:p w14:paraId="72F9450A" w14:textId="77777777" w:rsidR="00093B59" w:rsidRDefault="00C33704" w:rsidP="00093B59">
      <w:pPr>
        <w:spacing w:after="0"/>
        <w:ind w:left="709"/>
        <w:rPr>
          <w:rFonts w:ascii="Verdana" w:hAnsi="Verdana" w:cstheme="minorHAnsi"/>
          <w:snapToGrid w:val="0"/>
          <w:sz w:val="20"/>
          <w:szCs w:val="20"/>
        </w:rPr>
      </w:pPr>
      <w:hyperlink w:history="1"/>
      <w:r w:rsidR="00093B59" w:rsidRPr="00DB1EFD">
        <w:t>http://times.natura.net/vptd/gsp/DocumentosPublicos/Organização</w:t>
      </w:r>
    </w:p>
    <w:p w14:paraId="5FDA87C4" w14:textId="77777777" w:rsidR="00093B59" w:rsidRDefault="00093B59" w:rsidP="00093B59">
      <w:pPr>
        <w:spacing w:after="0"/>
        <w:ind w:left="709"/>
        <w:rPr>
          <w:rFonts w:ascii="Verdana" w:hAnsi="Verdana" w:cstheme="minorHAnsi"/>
          <w:snapToGrid w:val="0"/>
          <w:sz w:val="20"/>
          <w:szCs w:val="20"/>
        </w:rPr>
      </w:pPr>
      <w:r>
        <w:rPr>
          <w:rFonts w:ascii="Verdana" w:hAnsi="Verdana" w:cstheme="minorHAnsi"/>
          <w:snapToGrid w:val="0"/>
          <w:sz w:val="20"/>
          <w:szCs w:val="20"/>
        </w:rPr>
        <w:t>Arquivo:</w:t>
      </w:r>
      <w:r w:rsidRPr="009F5EDF">
        <w:t xml:space="preserve"> </w:t>
      </w:r>
      <w:r w:rsidRPr="009F5EDF">
        <w:rPr>
          <w:rFonts w:ascii="Verdana" w:hAnsi="Verdana" w:cstheme="minorHAnsi"/>
          <w:snapToGrid w:val="0"/>
          <w:sz w:val="20"/>
          <w:szCs w:val="20"/>
        </w:rPr>
        <w:t>CONSOLIDADO DEMANDAS_ANALISE_OFICIAL_LOCAL.xlsx</w:t>
      </w:r>
    </w:p>
    <w:p w14:paraId="5D976336" w14:textId="77777777" w:rsidR="00093B59" w:rsidRPr="007E42AC" w:rsidRDefault="00093B59" w:rsidP="00093B59">
      <w:pPr>
        <w:spacing w:after="0"/>
        <w:ind w:left="709"/>
        <w:rPr>
          <w:rFonts w:ascii="Verdana" w:hAnsi="Verdana" w:cstheme="minorHAnsi"/>
          <w:snapToGrid w:val="0"/>
          <w:sz w:val="20"/>
          <w:szCs w:val="20"/>
        </w:rPr>
      </w:pPr>
    </w:p>
    <w:p w14:paraId="13C5F5DF" w14:textId="77777777" w:rsidR="00093B59" w:rsidRDefault="00093B59" w:rsidP="00093B59">
      <w:pPr>
        <w:spacing w:after="0"/>
        <w:ind w:left="709"/>
        <w:rPr>
          <w:rFonts w:ascii="Verdana" w:hAnsi="Verdana" w:cstheme="minorHAnsi"/>
          <w:snapToGrid w:val="0"/>
          <w:sz w:val="20"/>
          <w:szCs w:val="20"/>
        </w:rPr>
      </w:pPr>
      <w:r w:rsidRPr="007E42AC">
        <w:rPr>
          <w:rFonts w:ascii="Verdana" w:hAnsi="Verdana" w:cstheme="minorHAnsi"/>
          <w:snapToGrid w:val="0"/>
          <w:sz w:val="20"/>
          <w:szCs w:val="20"/>
        </w:rPr>
        <w:t>Calendário de Releases do período</w:t>
      </w:r>
    </w:p>
    <w:p w14:paraId="2C762B07" w14:textId="77777777" w:rsidR="00093B59" w:rsidRDefault="00093B59" w:rsidP="00093B59">
      <w:pPr>
        <w:spacing w:after="0"/>
        <w:ind w:left="709"/>
        <w:rPr>
          <w:rFonts w:ascii="Verdana" w:hAnsi="Verdana" w:cstheme="minorHAnsi"/>
          <w:snapToGrid w:val="0"/>
          <w:sz w:val="20"/>
          <w:szCs w:val="20"/>
        </w:rPr>
      </w:pPr>
      <w:r w:rsidRPr="009F5EDF">
        <w:rPr>
          <w:rFonts w:ascii="Verdana" w:hAnsi="Verdana" w:cstheme="minorHAnsi"/>
          <w:snapToGrid w:val="0"/>
          <w:sz w:val="20"/>
          <w:szCs w:val="20"/>
        </w:rPr>
        <w:t>http://equipes.natura.net/vptd/governanca/_layouts/15/start.aspx#/SitePages/Releases_Geral.aspx</w:t>
      </w:r>
    </w:p>
    <w:p w14:paraId="4C5D7C2A" w14:textId="77777777" w:rsidR="00093B59" w:rsidRDefault="00093B59" w:rsidP="00093B59">
      <w:pPr>
        <w:spacing w:after="0"/>
        <w:ind w:left="709"/>
        <w:rPr>
          <w:rFonts w:ascii="Verdana" w:hAnsi="Verdana" w:cstheme="minorHAnsi"/>
          <w:snapToGrid w:val="0"/>
          <w:sz w:val="20"/>
          <w:szCs w:val="20"/>
        </w:rPr>
      </w:pPr>
      <w:r>
        <w:rPr>
          <w:rFonts w:ascii="Verdana" w:hAnsi="Verdana" w:cstheme="minorHAnsi"/>
          <w:snapToGrid w:val="0"/>
          <w:sz w:val="20"/>
          <w:szCs w:val="20"/>
        </w:rPr>
        <w:t>One page status report executivo do projeto</w:t>
      </w:r>
    </w:p>
    <w:p w14:paraId="3971422E" w14:textId="77777777" w:rsidR="00093B59" w:rsidRPr="0062091F" w:rsidRDefault="00093B59" w:rsidP="00093B59">
      <w:pPr>
        <w:spacing w:after="0"/>
        <w:ind w:left="709"/>
        <w:rPr>
          <w:rFonts w:ascii="Verdana" w:hAnsi="Verdana" w:cstheme="minorHAnsi"/>
          <w:snapToGrid w:val="0"/>
          <w:sz w:val="20"/>
          <w:szCs w:val="20"/>
        </w:rPr>
      </w:pPr>
      <w:r w:rsidRPr="0062091F">
        <w:rPr>
          <w:rFonts w:ascii="Verdana" w:hAnsi="Verdana" w:cstheme="minorHAnsi"/>
          <w:snapToGrid w:val="0"/>
          <w:sz w:val="20"/>
          <w:szCs w:val="20"/>
        </w:rPr>
        <w:t>Repositório de documentos do projeto</w:t>
      </w:r>
    </w:p>
    <w:p w14:paraId="4904C044" w14:textId="77777777" w:rsidR="00093B59" w:rsidRPr="007E42AC" w:rsidRDefault="00093B59" w:rsidP="00093B59">
      <w:pPr>
        <w:spacing w:after="0"/>
        <w:ind w:left="709"/>
        <w:rPr>
          <w:rFonts w:ascii="Verdana" w:hAnsi="Verdana" w:cstheme="minorHAnsi"/>
          <w:snapToGrid w:val="0"/>
          <w:sz w:val="20"/>
          <w:szCs w:val="20"/>
        </w:rPr>
      </w:pPr>
    </w:p>
    <w:p w14:paraId="5650DD93" w14:textId="77777777" w:rsidR="00093B59" w:rsidRPr="007E42AC" w:rsidRDefault="00093B59" w:rsidP="00093B59">
      <w:pPr>
        <w:tabs>
          <w:tab w:val="num" w:pos="284"/>
        </w:tabs>
        <w:spacing w:after="0"/>
        <w:ind w:left="709"/>
        <w:rPr>
          <w:rFonts w:ascii="Verdana" w:hAnsi="Verdana" w:cstheme="minorHAnsi"/>
          <w:b/>
          <w:bCs/>
          <w:sz w:val="20"/>
          <w:szCs w:val="20"/>
        </w:rPr>
      </w:pPr>
      <w:r w:rsidRPr="007E42AC">
        <w:rPr>
          <w:rFonts w:ascii="Verdana" w:hAnsi="Verdana" w:cstheme="minorHAnsi"/>
          <w:b/>
          <w:bCs/>
          <w:sz w:val="20"/>
          <w:szCs w:val="20"/>
        </w:rPr>
        <w:t>5. DEFINIÇÕES</w:t>
      </w:r>
    </w:p>
    <w:p w14:paraId="77512751" w14:textId="77777777" w:rsidR="00093B59" w:rsidRPr="007E42AC" w:rsidRDefault="00093B59" w:rsidP="00093B59">
      <w:pPr>
        <w:spacing w:after="0"/>
        <w:ind w:left="709"/>
        <w:jc w:val="both"/>
        <w:rPr>
          <w:rFonts w:ascii="Verdana" w:hAnsi="Verdana" w:cstheme="minorHAnsi"/>
          <w:bCs/>
          <w:sz w:val="20"/>
          <w:szCs w:val="20"/>
        </w:rPr>
      </w:pPr>
      <w:r w:rsidRPr="007E42AC">
        <w:rPr>
          <w:rFonts w:ascii="Verdana" w:hAnsi="Verdana" w:cstheme="minorHAnsi"/>
          <w:b/>
          <w:bCs/>
          <w:sz w:val="20"/>
          <w:szCs w:val="20"/>
        </w:rPr>
        <w:t>Capacidade</w:t>
      </w:r>
      <w:r w:rsidRPr="007E42AC">
        <w:rPr>
          <w:rFonts w:ascii="Verdana" w:hAnsi="Verdana" w:cstheme="minorHAnsi"/>
          <w:bCs/>
          <w:sz w:val="20"/>
          <w:szCs w:val="20"/>
        </w:rPr>
        <w:t xml:space="preserve"> - habilidade que uma organização, pessoa ou sistema possui. As capacidades são normalmente expressas em alto-nível, e requerem uma combinação de organização, pessoas, processos e tecnologia para alcançá-las.</w:t>
      </w:r>
    </w:p>
    <w:p w14:paraId="7F5E433C" w14:textId="77777777" w:rsidR="00093B59" w:rsidRPr="007E42AC" w:rsidRDefault="00093B59" w:rsidP="00093B59">
      <w:pPr>
        <w:spacing w:after="0"/>
        <w:ind w:left="709"/>
        <w:jc w:val="both"/>
        <w:rPr>
          <w:rFonts w:ascii="Verdana" w:hAnsi="Verdana" w:cstheme="minorHAnsi"/>
          <w:bCs/>
          <w:sz w:val="20"/>
          <w:szCs w:val="20"/>
        </w:rPr>
      </w:pPr>
      <w:r w:rsidRPr="007E42AC">
        <w:rPr>
          <w:rFonts w:ascii="Verdana" w:hAnsi="Verdana" w:cstheme="minorHAnsi"/>
          <w:b/>
          <w:bCs/>
          <w:sz w:val="20"/>
          <w:szCs w:val="20"/>
        </w:rPr>
        <w:t>Estimativa</w:t>
      </w:r>
      <w:r w:rsidRPr="007E42AC">
        <w:rPr>
          <w:rFonts w:ascii="Verdana" w:hAnsi="Verdana" w:cstheme="minorHAnsi"/>
          <w:bCs/>
          <w:sz w:val="20"/>
          <w:szCs w:val="20"/>
        </w:rPr>
        <w:t xml:space="preserve"> – uma avaliação quantitativa da quantidade ou resultado provável. Aplicada a custos, recursos, esforço e durações do projeto, é precedida de um modificador (de viabilidade).</w:t>
      </w:r>
    </w:p>
    <w:p w14:paraId="5E465BE4" w14:textId="77777777" w:rsidR="00093B59" w:rsidRPr="007E42AC" w:rsidRDefault="00093B59" w:rsidP="00093B59">
      <w:pPr>
        <w:spacing w:after="0"/>
        <w:ind w:left="709"/>
        <w:jc w:val="both"/>
        <w:rPr>
          <w:rFonts w:ascii="Verdana" w:hAnsi="Verdana" w:cstheme="minorHAnsi"/>
          <w:bCs/>
          <w:sz w:val="20"/>
          <w:szCs w:val="20"/>
        </w:rPr>
      </w:pPr>
      <w:r w:rsidRPr="007E42AC">
        <w:rPr>
          <w:rFonts w:ascii="Verdana" w:hAnsi="Verdana" w:cstheme="minorHAnsi"/>
          <w:b/>
          <w:bCs/>
          <w:sz w:val="20"/>
          <w:szCs w:val="20"/>
        </w:rPr>
        <w:t xml:space="preserve">Mapa de pontos </w:t>
      </w:r>
      <w:r w:rsidRPr="007E42AC">
        <w:rPr>
          <w:rFonts w:ascii="Verdana" w:hAnsi="Verdana" w:cstheme="minorHAnsi"/>
          <w:bCs/>
          <w:sz w:val="20"/>
          <w:szCs w:val="20"/>
        </w:rPr>
        <w:t>– Controle de pontuação da complexidade das demandas e apropriação destes pontos pelos colaboradores da TD, de acordo com a intensidade das ações na linha do tempo, conforme os critérios no template.</w:t>
      </w:r>
    </w:p>
    <w:p w14:paraId="4C4026D9" w14:textId="77777777" w:rsidR="00093B59" w:rsidRPr="007E42AC" w:rsidRDefault="00093B59" w:rsidP="00093B59">
      <w:pPr>
        <w:spacing w:after="0"/>
        <w:ind w:left="709"/>
        <w:jc w:val="both"/>
        <w:rPr>
          <w:rFonts w:ascii="Verdana" w:hAnsi="Verdana" w:cstheme="minorHAnsi"/>
          <w:bCs/>
          <w:sz w:val="20"/>
          <w:szCs w:val="20"/>
        </w:rPr>
      </w:pPr>
      <w:r w:rsidRPr="007E42AC">
        <w:rPr>
          <w:rFonts w:ascii="Verdana" w:hAnsi="Verdana" w:cstheme="minorHAnsi"/>
          <w:b/>
          <w:bCs/>
          <w:sz w:val="20"/>
          <w:szCs w:val="20"/>
        </w:rPr>
        <w:t>Requisito</w:t>
      </w:r>
      <w:r w:rsidRPr="007E42AC">
        <w:rPr>
          <w:rFonts w:ascii="Verdana" w:hAnsi="Verdana" w:cstheme="minorHAnsi"/>
          <w:bCs/>
          <w:sz w:val="20"/>
          <w:szCs w:val="20"/>
        </w:rPr>
        <w:t xml:space="preserve"> - uma condição ou capacidade que deve ser atendida ou possuída por um sistema, produto, serviço, resultado ou componente, para satisfazer uma especificação ou outros documentos formalizados. Os requisitos incluem necessidades, desejos e expectativas do patrocinador e partes interessadas, e devem ser descritos, quantificados e documentados.</w:t>
      </w:r>
    </w:p>
    <w:p w14:paraId="541F37AF" w14:textId="77777777" w:rsidR="00093B59" w:rsidRPr="007E42AC" w:rsidRDefault="00093B59" w:rsidP="00093B59">
      <w:pPr>
        <w:spacing w:after="0"/>
        <w:ind w:left="709"/>
        <w:jc w:val="both"/>
        <w:rPr>
          <w:rFonts w:ascii="Verdana" w:hAnsi="Verdana" w:cstheme="minorHAnsi"/>
          <w:bCs/>
          <w:sz w:val="20"/>
          <w:szCs w:val="20"/>
        </w:rPr>
      </w:pPr>
      <w:r w:rsidRPr="007E42AC">
        <w:rPr>
          <w:rFonts w:ascii="Verdana" w:hAnsi="Verdana" w:cstheme="minorHAnsi"/>
          <w:b/>
          <w:bCs/>
          <w:sz w:val="20"/>
          <w:szCs w:val="20"/>
        </w:rPr>
        <w:t>Sinergia</w:t>
      </w:r>
      <w:r w:rsidRPr="007E42AC">
        <w:rPr>
          <w:rFonts w:ascii="Verdana" w:hAnsi="Verdana" w:cstheme="minorHAnsi"/>
          <w:bCs/>
          <w:sz w:val="20"/>
          <w:szCs w:val="20"/>
        </w:rPr>
        <w:t xml:space="preserve"> - conjunto de forças, ideias e atividades agindo simultaneamente para um propósito.</w:t>
      </w:r>
    </w:p>
    <w:p w14:paraId="4CA82125" w14:textId="77777777" w:rsidR="00093B59" w:rsidRPr="007E42AC" w:rsidRDefault="00093B59" w:rsidP="00093B59">
      <w:pPr>
        <w:spacing w:after="0"/>
        <w:ind w:left="709"/>
        <w:jc w:val="both"/>
        <w:rPr>
          <w:rFonts w:ascii="Verdana" w:hAnsi="Verdana" w:cstheme="minorHAnsi"/>
          <w:bCs/>
          <w:sz w:val="20"/>
          <w:szCs w:val="20"/>
        </w:rPr>
      </w:pPr>
    </w:p>
    <w:p w14:paraId="690C69D9" w14:textId="77777777" w:rsidR="00093B59" w:rsidRPr="007E42AC" w:rsidRDefault="00093B59" w:rsidP="00093B59">
      <w:pPr>
        <w:spacing w:after="0"/>
        <w:ind w:left="709"/>
        <w:rPr>
          <w:rFonts w:ascii="Verdana" w:hAnsi="Verdana" w:cstheme="minorHAnsi"/>
          <w:b/>
          <w:bCs/>
          <w:sz w:val="20"/>
          <w:szCs w:val="20"/>
        </w:rPr>
      </w:pPr>
      <w:r w:rsidRPr="007E42AC">
        <w:rPr>
          <w:rFonts w:ascii="Verdana" w:hAnsi="Verdana" w:cstheme="minorHAnsi"/>
          <w:b/>
          <w:bCs/>
          <w:sz w:val="20"/>
          <w:szCs w:val="20"/>
        </w:rPr>
        <w:t>6. DESCRIÇÃO</w:t>
      </w:r>
    </w:p>
    <w:p w14:paraId="1C4588C5" w14:textId="77777777" w:rsidR="00093B59" w:rsidRPr="007E42AC" w:rsidRDefault="00093B59" w:rsidP="00093B59">
      <w:pPr>
        <w:tabs>
          <w:tab w:val="num" w:pos="720"/>
        </w:tabs>
        <w:spacing w:after="0"/>
        <w:ind w:left="709"/>
        <w:rPr>
          <w:rFonts w:ascii="Verdana" w:hAnsi="Verdana" w:cstheme="minorHAnsi"/>
          <w:snapToGrid w:val="0"/>
          <w:sz w:val="20"/>
          <w:szCs w:val="20"/>
        </w:rPr>
      </w:pPr>
      <w:r w:rsidRPr="007E42AC">
        <w:rPr>
          <w:rFonts w:ascii="Verdana" w:hAnsi="Verdana" w:cstheme="minorHAnsi"/>
          <w:snapToGrid w:val="0"/>
          <w:sz w:val="20"/>
          <w:szCs w:val="20"/>
        </w:rPr>
        <w:t>Atualizar a alocação de recursos por mapa de pontos da demanda para:</w:t>
      </w:r>
    </w:p>
    <w:p w14:paraId="329CA65D" w14:textId="77777777" w:rsidR="00093B59" w:rsidRPr="007E42AC" w:rsidRDefault="00093B59" w:rsidP="00093B59">
      <w:pPr>
        <w:numPr>
          <w:ilvl w:val="0"/>
          <w:numId w:val="2"/>
        </w:numPr>
        <w:tabs>
          <w:tab w:val="num" w:pos="720"/>
        </w:tabs>
        <w:spacing w:after="0"/>
        <w:rPr>
          <w:rFonts w:ascii="Verdana" w:hAnsi="Verdana" w:cstheme="minorHAnsi"/>
          <w:snapToGrid w:val="0"/>
          <w:sz w:val="20"/>
          <w:szCs w:val="20"/>
        </w:rPr>
      </w:pPr>
      <w:r w:rsidRPr="007E42AC">
        <w:rPr>
          <w:rFonts w:ascii="Verdana" w:hAnsi="Verdana" w:cstheme="minorHAnsi"/>
          <w:snapToGrid w:val="0"/>
          <w:sz w:val="20"/>
          <w:szCs w:val="20"/>
        </w:rPr>
        <w:t>Avaliação da produtividade e equalização da carga de trabalho dos colaboradores;</w:t>
      </w:r>
    </w:p>
    <w:p w14:paraId="3EA70B7C" w14:textId="77777777" w:rsidR="00093B59" w:rsidRPr="007E42AC" w:rsidRDefault="00093B59" w:rsidP="00093B59">
      <w:pPr>
        <w:numPr>
          <w:ilvl w:val="0"/>
          <w:numId w:val="2"/>
        </w:numPr>
        <w:tabs>
          <w:tab w:val="num" w:pos="720"/>
        </w:tabs>
        <w:spacing w:after="0"/>
        <w:rPr>
          <w:rFonts w:ascii="Verdana" w:hAnsi="Verdana" w:cstheme="minorHAnsi"/>
          <w:snapToGrid w:val="0"/>
          <w:sz w:val="20"/>
          <w:szCs w:val="20"/>
        </w:rPr>
      </w:pPr>
      <w:r w:rsidRPr="007E42AC">
        <w:rPr>
          <w:rFonts w:ascii="Verdana" w:hAnsi="Verdana" w:cstheme="minorHAnsi"/>
          <w:snapToGrid w:val="0"/>
          <w:sz w:val="20"/>
          <w:szCs w:val="20"/>
        </w:rPr>
        <w:t>Capacidade de produção disponível e disponibilidade ao longo do tempo;</w:t>
      </w:r>
    </w:p>
    <w:p w14:paraId="29707BC0" w14:textId="77777777" w:rsidR="00093B59" w:rsidRPr="007E42AC" w:rsidRDefault="00093B59" w:rsidP="00093B59">
      <w:pPr>
        <w:numPr>
          <w:ilvl w:val="0"/>
          <w:numId w:val="2"/>
        </w:numPr>
        <w:tabs>
          <w:tab w:val="num" w:pos="720"/>
        </w:tabs>
        <w:spacing w:after="0"/>
        <w:rPr>
          <w:rFonts w:ascii="Verdana" w:hAnsi="Verdana" w:cstheme="minorHAnsi"/>
          <w:snapToGrid w:val="0"/>
          <w:sz w:val="20"/>
          <w:szCs w:val="20"/>
        </w:rPr>
      </w:pPr>
      <w:r w:rsidRPr="007E42AC">
        <w:rPr>
          <w:rFonts w:ascii="Verdana" w:hAnsi="Verdana" w:cstheme="minorHAnsi"/>
          <w:snapToGrid w:val="0"/>
          <w:sz w:val="20"/>
          <w:szCs w:val="20"/>
        </w:rPr>
        <w:t>Verificar alocação, nivelar os recursos e gerenciar para atendimento das demandas</w:t>
      </w:r>
      <w:r>
        <w:rPr>
          <w:rFonts w:ascii="Verdana" w:hAnsi="Verdana" w:cstheme="minorHAnsi"/>
          <w:snapToGrid w:val="0"/>
          <w:sz w:val="20"/>
          <w:szCs w:val="20"/>
        </w:rPr>
        <w:t>.</w:t>
      </w:r>
    </w:p>
    <w:p w14:paraId="5B483736" w14:textId="77777777" w:rsidR="00093B59" w:rsidRPr="007E42AC" w:rsidRDefault="00093B59" w:rsidP="00093B59">
      <w:pPr>
        <w:spacing w:after="0"/>
        <w:rPr>
          <w:rFonts w:ascii="Verdana" w:hAnsi="Verdana" w:cstheme="minorHAnsi"/>
          <w:snapToGrid w:val="0"/>
          <w:sz w:val="20"/>
          <w:szCs w:val="20"/>
        </w:rPr>
      </w:pPr>
    </w:p>
    <w:p w14:paraId="7C7AF0E0" w14:textId="77777777" w:rsidR="00093B59" w:rsidRDefault="00093B59" w:rsidP="00093B59">
      <w:pPr>
        <w:tabs>
          <w:tab w:val="num" w:pos="720"/>
        </w:tabs>
        <w:spacing w:after="0"/>
        <w:ind w:left="708"/>
        <w:rPr>
          <w:rFonts w:ascii="Verdana" w:hAnsi="Verdana" w:cstheme="minorHAnsi"/>
          <w:snapToGrid w:val="0"/>
          <w:sz w:val="20"/>
          <w:szCs w:val="20"/>
        </w:rPr>
      </w:pPr>
      <w:r w:rsidRPr="007E42AC">
        <w:rPr>
          <w:rFonts w:ascii="Verdana" w:hAnsi="Verdana" w:cstheme="minorHAnsi"/>
          <w:snapToGrid w:val="0"/>
          <w:sz w:val="20"/>
          <w:szCs w:val="20"/>
        </w:rPr>
        <w:tab/>
        <w:t>Abaixo a sequencia das atividades para realizar análise de inte</w:t>
      </w:r>
      <w:r>
        <w:rPr>
          <w:rFonts w:ascii="Verdana" w:hAnsi="Verdana" w:cstheme="minorHAnsi"/>
          <w:snapToGrid w:val="0"/>
          <w:sz w:val="20"/>
          <w:szCs w:val="20"/>
        </w:rPr>
        <w:t>r</w:t>
      </w:r>
      <w:r w:rsidRPr="007E42AC">
        <w:rPr>
          <w:rFonts w:ascii="Verdana" w:hAnsi="Verdana" w:cstheme="minorHAnsi"/>
          <w:snapToGrid w:val="0"/>
          <w:sz w:val="20"/>
          <w:szCs w:val="20"/>
        </w:rPr>
        <w:t xml:space="preserve">dependências, apropriação pontos e </w:t>
      </w:r>
      <w:r>
        <w:rPr>
          <w:rFonts w:ascii="Verdana" w:hAnsi="Verdana" w:cstheme="minorHAnsi"/>
          <w:snapToGrid w:val="0"/>
          <w:sz w:val="20"/>
          <w:szCs w:val="20"/>
        </w:rPr>
        <w:t>refinamento da data de release para implantação:</w:t>
      </w:r>
    </w:p>
    <w:p w14:paraId="1377AE8C" w14:textId="77777777" w:rsidR="00093B59" w:rsidRDefault="00093B59" w:rsidP="00093B59">
      <w:pPr>
        <w:tabs>
          <w:tab w:val="num" w:pos="720"/>
        </w:tabs>
        <w:spacing w:after="0"/>
        <w:ind w:left="708"/>
        <w:rPr>
          <w:rFonts w:ascii="Verdana" w:hAnsi="Verdana" w:cstheme="minorHAnsi"/>
          <w:snapToGrid w:val="0"/>
          <w:sz w:val="20"/>
          <w:szCs w:val="20"/>
        </w:rPr>
      </w:pPr>
    </w:p>
    <w:tbl>
      <w:tblPr>
        <w:tblW w:w="0" w:type="auto"/>
        <w:tblInd w:w="81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29"/>
        <w:gridCol w:w="1713"/>
        <w:gridCol w:w="1992"/>
        <w:gridCol w:w="2475"/>
        <w:gridCol w:w="2457"/>
      </w:tblGrid>
      <w:tr w:rsidR="00093B59" w:rsidRPr="007E42AC" w14:paraId="79CA1522" w14:textId="77777777" w:rsidTr="00C33704">
        <w:trPr>
          <w:trHeight w:val="545"/>
        </w:trPr>
        <w:tc>
          <w:tcPr>
            <w:tcW w:w="1229" w:type="dxa"/>
            <w:shd w:val="clear" w:color="auto" w:fill="D9D9D9"/>
          </w:tcPr>
          <w:p w14:paraId="716FFD5C" w14:textId="77777777" w:rsidR="00093B59" w:rsidRPr="007E42AC" w:rsidRDefault="00093B59" w:rsidP="00C33704">
            <w:pPr>
              <w:autoSpaceDE w:val="0"/>
              <w:autoSpaceDN w:val="0"/>
              <w:adjustRightInd w:val="0"/>
              <w:jc w:val="center"/>
              <w:rPr>
                <w:rFonts w:ascii="Verdana" w:eastAsia="Calibri" w:hAnsi="Verdana" w:cstheme="minorHAnsi"/>
                <w:b/>
                <w:sz w:val="20"/>
                <w:szCs w:val="20"/>
              </w:rPr>
            </w:pPr>
            <w:r w:rsidRPr="007E42AC">
              <w:rPr>
                <w:rFonts w:ascii="Verdana" w:eastAsia="Calibri" w:hAnsi="Verdana" w:cstheme="minorHAnsi"/>
                <w:b/>
                <w:sz w:val="20"/>
                <w:szCs w:val="20"/>
              </w:rPr>
              <w:t>N° do Passo</w:t>
            </w:r>
          </w:p>
        </w:tc>
        <w:tc>
          <w:tcPr>
            <w:tcW w:w="1713" w:type="dxa"/>
            <w:shd w:val="clear" w:color="auto" w:fill="D9D9D9"/>
          </w:tcPr>
          <w:p w14:paraId="70579DB7" w14:textId="77777777" w:rsidR="00093B59" w:rsidRPr="007E42AC" w:rsidRDefault="00093B59" w:rsidP="00C33704">
            <w:pPr>
              <w:autoSpaceDE w:val="0"/>
              <w:autoSpaceDN w:val="0"/>
              <w:adjustRightInd w:val="0"/>
              <w:jc w:val="center"/>
              <w:rPr>
                <w:rFonts w:ascii="Verdana" w:eastAsia="Calibri" w:hAnsi="Verdana" w:cstheme="minorHAnsi"/>
                <w:b/>
                <w:sz w:val="20"/>
                <w:szCs w:val="20"/>
              </w:rPr>
            </w:pPr>
            <w:r w:rsidRPr="007E42AC">
              <w:rPr>
                <w:rFonts w:ascii="Verdana" w:eastAsia="Calibri" w:hAnsi="Verdana" w:cstheme="minorHAnsi"/>
                <w:b/>
                <w:sz w:val="20"/>
                <w:szCs w:val="20"/>
              </w:rPr>
              <w:t>Responsável</w:t>
            </w:r>
          </w:p>
        </w:tc>
        <w:tc>
          <w:tcPr>
            <w:tcW w:w="1992" w:type="dxa"/>
            <w:shd w:val="clear" w:color="auto" w:fill="D9D9D9"/>
          </w:tcPr>
          <w:p w14:paraId="6C4A79E0" w14:textId="77777777" w:rsidR="00093B59" w:rsidRPr="007E42AC" w:rsidRDefault="00093B59" w:rsidP="00C33704">
            <w:pPr>
              <w:autoSpaceDE w:val="0"/>
              <w:autoSpaceDN w:val="0"/>
              <w:adjustRightInd w:val="0"/>
              <w:jc w:val="center"/>
              <w:rPr>
                <w:rFonts w:ascii="Verdana" w:eastAsia="Calibri" w:hAnsi="Verdana" w:cstheme="minorHAnsi"/>
                <w:b/>
                <w:sz w:val="20"/>
                <w:szCs w:val="20"/>
              </w:rPr>
            </w:pPr>
            <w:r w:rsidRPr="007E42AC">
              <w:rPr>
                <w:rFonts w:ascii="Verdana" w:eastAsia="Calibri" w:hAnsi="Verdana" w:cstheme="minorHAnsi"/>
                <w:b/>
                <w:sz w:val="20"/>
                <w:szCs w:val="20"/>
              </w:rPr>
              <w:t>O Que Fazer</w:t>
            </w:r>
          </w:p>
        </w:tc>
        <w:tc>
          <w:tcPr>
            <w:tcW w:w="2475" w:type="dxa"/>
            <w:shd w:val="clear" w:color="auto" w:fill="D9D9D9"/>
          </w:tcPr>
          <w:p w14:paraId="00328515" w14:textId="77777777" w:rsidR="00093B59" w:rsidRPr="007E42AC" w:rsidRDefault="00093B59" w:rsidP="00C33704">
            <w:pPr>
              <w:autoSpaceDE w:val="0"/>
              <w:autoSpaceDN w:val="0"/>
              <w:adjustRightInd w:val="0"/>
              <w:jc w:val="center"/>
              <w:rPr>
                <w:rFonts w:ascii="Verdana" w:eastAsia="Calibri" w:hAnsi="Verdana" w:cstheme="minorHAnsi"/>
                <w:b/>
                <w:sz w:val="20"/>
                <w:szCs w:val="20"/>
              </w:rPr>
            </w:pPr>
            <w:r w:rsidRPr="007E42AC">
              <w:rPr>
                <w:rFonts w:ascii="Verdana" w:eastAsia="Calibri" w:hAnsi="Verdana" w:cstheme="minorHAnsi"/>
                <w:b/>
                <w:sz w:val="20"/>
                <w:szCs w:val="20"/>
              </w:rPr>
              <w:t>Como Fazer</w:t>
            </w:r>
          </w:p>
        </w:tc>
        <w:tc>
          <w:tcPr>
            <w:tcW w:w="2457" w:type="dxa"/>
            <w:shd w:val="clear" w:color="auto" w:fill="D9D9D9"/>
          </w:tcPr>
          <w:p w14:paraId="2D28301A" w14:textId="77777777" w:rsidR="00093B59" w:rsidRPr="007E42AC" w:rsidRDefault="00093B59" w:rsidP="00C33704">
            <w:pPr>
              <w:autoSpaceDE w:val="0"/>
              <w:autoSpaceDN w:val="0"/>
              <w:adjustRightInd w:val="0"/>
              <w:jc w:val="center"/>
              <w:rPr>
                <w:rFonts w:ascii="Verdana" w:eastAsia="Calibri" w:hAnsi="Verdana" w:cstheme="minorHAnsi"/>
                <w:b/>
                <w:sz w:val="20"/>
                <w:szCs w:val="20"/>
              </w:rPr>
            </w:pPr>
            <w:r w:rsidRPr="007E42AC">
              <w:rPr>
                <w:rFonts w:ascii="Verdana" w:eastAsia="Calibri" w:hAnsi="Verdana" w:cstheme="minorHAnsi"/>
                <w:b/>
                <w:sz w:val="20"/>
                <w:szCs w:val="20"/>
              </w:rPr>
              <w:t>Ação em Caso de Desvio</w:t>
            </w:r>
          </w:p>
        </w:tc>
      </w:tr>
      <w:tr w:rsidR="00093B59" w:rsidRPr="007E42AC" w14:paraId="1BF305E1" w14:textId="77777777" w:rsidTr="00C33704">
        <w:tc>
          <w:tcPr>
            <w:tcW w:w="1229" w:type="dxa"/>
            <w:shd w:val="clear" w:color="auto" w:fill="auto"/>
            <w:vAlign w:val="center"/>
          </w:tcPr>
          <w:p w14:paraId="5899B0B6" w14:textId="77777777" w:rsidR="00093B59" w:rsidRPr="007E42AC" w:rsidRDefault="00093B59" w:rsidP="00C33704">
            <w:pPr>
              <w:tabs>
                <w:tab w:val="num" w:pos="720"/>
              </w:tabs>
              <w:rPr>
                <w:rFonts w:ascii="Verdana" w:hAnsi="Verdana" w:cstheme="minorHAnsi"/>
                <w:snapToGrid w:val="0"/>
                <w:sz w:val="20"/>
                <w:szCs w:val="20"/>
              </w:rPr>
            </w:pPr>
            <w:r w:rsidRPr="007E42AC">
              <w:rPr>
                <w:rFonts w:ascii="Verdana" w:hAnsi="Verdana" w:cstheme="minorHAnsi"/>
                <w:snapToGrid w:val="0"/>
                <w:sz w:val="20"/>
                <w:szCs w:val="20"/>
              </w:rPr>
              <w:t>1</w:t>
            </w:r>
          </w:p>
        </w:tc>
        <w:tc>
          <w:tcPr>
            <w:tcW w:w="1713" w:type="dxa"/>
            <w:vAlign w:val="center"/>
          </w:tcPr>
          <w:p w14:paraId="1B1D1D99" w14:textId="77777777" w:rsidR="00093B59" w:rsidRPr="007E42AC" w:rsidRDefault="00093B59" w:rsidP="00C33704">
            <w:pPr>
              <w:autoSpaceDE w:val="0"/>
              <w:autoSpaceDN w:val="0"/>
              <w:adjustRightInd w:val="0"/>
              <w:rPr>
                <w:rFonts w:ascii="Verdana" w:hAnsi="Verdana" w:cstheme="minorHAnsi"/>
                <w:snapToGrid w:val="0"/>
                <w:sz w:val="20"/>
                <w:szCs w:val="20"/>
              </w:rPr>
            </w:pPr>
            <w:r w:rsidRPr="007E42AC">
              <w:rPr>
                <w:rFonts w:ascii="Verdana" w:hAnsi="Verdana" w:cstheme="minorHAnsi"/>
                <w:snapToGrid w:val="0"/>
                <w:sz w:val="20"/>
                <w:szCs w:val="20"/>
              </w:rPr>
              <w:t>DA - Líder da Plataforma / DI / Arquitetura</w:t>
            </w:r>
          </w:p>
        </w:tc>
        <w:tc>
          <w:tcPr>
            <w:tcW w:w="1992" w:type="dxa"/>
            <w:shd w:val="clear" w:color="auto" w:fill="auto"/>
            <w:vAlign w:val="center"/>
          </w:tcPr>
          <w:p w14:paraId="47052423" w14:textId="77777777" w:rsidR="00093B59" w:rsidRPr="007E42AC" w:rsidRDefault="00093B59" w:rsidP="00C33704">
            <w:pPr>
              <w:autoSpaceDE w:val="0"/>
              <w:autoSpaceDN w:val="0"/>
              <w:adjustRightInd w:val="0"/>
              <w:rPr>
                <w:rFonts w:ascii="Verdana" w:hAnsi="Verdana" w:cstheme="minorHAnsi"/>
                <w:snapToGrid w:val="0"/>
                <w:sz w:val="20"/>
                <w:szCs w:val="20"/>
              </w:rPr>
            </w:pPr>
            <w:r w:rsidRPr="007E42AC">
              <w:rPr>
                <w:rFonts w:ascii="Verdana" w:hAnsi="Verdana" w:cstheme="minorHAnsi"/>
                <w:snapToGrid w:val="0"/>
                <w:sz w:val="20"/>
                <w:szCs w:val="20"/>
              </w:rPr>
              <w:t>Analisar a complexidade da demanda</w:t>
            </w:r>
          </w:p>
        </w:tc>
        <w:tc>
          <w:tcPr>
            <w:tcW w:w="2475" w:type="dxa"/>
            <w:shd w:val="clear" w:color="auto" w:fill="auto"/>
            <w:vAlign w:val="center"/>
          </w:tcPr>
          <w:p w14:paraId="2B483D57" w14:textId="77777777" w:rsidR="00093B59" w:rsidRPr="007E42AC" w:rsidRDefault="00093B59" w:rsidP="00C33704">
            <w:pPr>
              <w:autoSpaceDE w:val="0"/>
              <w:autoSpaceDN w:val="0"/>
              <w:adjustRightInd w:val="0"/>
              <w:rPr>
                <w:rFonts w:ascii="Verdana" w:hAnsi="Verdana" w:cstheme="minorHAnsi"/>
                <w:snapToGrid w:val="0"/>
                <w:sz w:val="20"/>
                <w:szCs w:val="20"/>
              </w:rPr>
            </w:pPr>
            <w:r w:rsidRPr="007E42AC">
              <w:rPr>
                <w:rFonts w:ascii="Verdana" w:hAnsi="Verdana" w:cstheme="minorHAnsi"/>
                <w:snapToGrid w:val="0"/>
                <w:sz w:val="20"/>
                <w:szCs w:val="20"/>
              </w:rPr>
              <w:t>Atualizar mapa de pontos com as informações referentes à demanda em questão</w:t>
            </w:r>
          </w:p>
        </w:tc>
        <w:tc>
          <w:tcPr>
            <w:tcW w:w="2457" w:type="dxa"/>
            <w:shd w:val="clear" w:color="auto" w:fill="auto"/>
            <w:vAlign w:val="center"/>
          </w:tcPr>
          <w:p w14:paraId="0D65F84B" w14:textId="77777777" w:rsidR="00093B59" w:rsidRPr="007E42AC" w:rsidRDefault="00093B59" w:rsidP="00C33704">
            <w:pPr>
              <w:autoSpaceDE w:val="0"/>
              <w:autoSpaceDN w:val="0"/>
              <w:adjustRightInd w:val="0"/>
              <w:rPr>
                <w:rFonts w:ascii="Verdana" w:hAnsi="Verdana" w:cstheme="minorHAnsi"/>
                <w:snapToGrid w:val="0"/>
                <w:sz w:val="20"/>
                <w:szCs w:val="20"/>
              </w:rPr>
            </w:pPr>
            <w:r w:rsidRPr="007E42AC">
              <w:rPr>
                <w:rFonts w:ascii="Verdana" w:hAnsi="Verdana" w:cstheme="minorHAnsi"/>
                <w:snapToGrid w:val="0"/>
                <w:sz w:val="20"/>
                <w:szCs w:val="20"/>
              </w:rPr>
              <w:t>Não haverá medição de pontos por demanda</w:t>
            </w:r>
          </w:p>
        </w:tc>
      </w:tr>
      <w:tr w:rsidR="00093B59" w:rsidRPr="007E42AC" w14:paraId="693A8039" w14:textId="77777777" w:rsidTr="00C33704">
        <w:tc>
          <w:tcPr>
            <w:tcW w:w="1229" w:type="dxa"/>
            <w:shd w:val="clear" w:color="auto" w:fill="auto"/>
            <w:vAlign w:val="center"/>
          </w:tcPr>
          <w:p w14:paraId="553537CB" w14:textId="77777777" w:rsidR="00093B59" w:rsidRPr="007E42AC" w:rsidRDefault="00093B59" w:rsidP="00C33704">
            <w:pPr>
              <w:tabs>
                <w:tab w:val="num" w:pos="720"/>
              </w:tabs>
              <w:rPr>
                <w:rFonts w:ascii="Verdana" w:hAnsi="Verdana" w:cstheme="minorHAnsi"/>
                <w:snapToGrid w:val="0"/>
                <w:sz w:val="20"/>
                <w:szCs w:val="20"/>
              </w:rPr>
            </w:pPr>
            <w:r>
              <w:rPr>
                <w:rFonts w:ascii="Verdana" w:hAnsi="Verdana" w:cstheme="minorHAnsi"/>
                <w:snapToGrid w:val="0"/>
                <w:sz w:val="20"/>
                <w:szCs w:val="20"/>
              </w:rPr>
              <w:t>2</w:t>
            </w:r>
          </w:p>
        </w:tc>
        <w:tc>
          <w:tcPr>
            <w:tcW w:w="1713" w:type="dxa"/>
            <w:vAlign w:val="center"/>
          </w:tcPr>
          <w:p w14:paraId="75AA4348" w14:textId="77777777" w:rsidR="00093B59" w:rsidRPr="007E42AC" w:rsidRDefault="00093B59" w:rsidP="00C33704">
            <w:pPr>
              <w:autoSpaceDE w:val="0"/>
              <w:autoSpaceDN w:val="0"/>
              <w:adjustRightInd w:val="0"/>
              <w:rPr>
                <w:rFonts w:ascii="Verdana" w:hAnsi="Verdana" w:cstheme="minorHAnsi"/>
                <w:snapToGrid w:val="0"/>
                <w:sz w:val="20"/>
                <w:szCs w:val="20"/>
              </w:rPr>
            </w:pPr>
            <w:r w:rsidRPr="007E42AC">
              <w:rPr>
                <w:rFonts w:ascii="Verdana" w:hAnsi="Verdana" w:cstheme="minorHAnsi"/>
                <w:snapToGrid w:val="0"/>
                <w:sz w:val="20"/>
                <w:szCs w:val="20"/>
              </w:rPr>
              <w:t>DA - Líder da Plataforma / DI / Arquitetura</w:t>
            </w:r>
          </w:p>
        </w:tc>
        <w:tc>
          <w:tcPr>
            <w:tcW w:w="1992" w:type="dxa"/>
            <w:shd w:val="clear" w:color="auto" w:fill="auto"/>
            <w:vAlign w:val="center"/>
          </w:tcPr>
          <w:p w14:paraId="1FE40783" w14:textId="77777777" w:rsidR="00093B59" w:rsidRPr="007E42AC" w:rsidRDefault="00093B59" w:rsidP="00C33704">
            <w:pPr>
              <w:autoSpaceDE w:val="0"/>
              <w:autoSpaceDN w:val="0"/>
              <w:adjustRightInd w:val="0"/>
              <w:rPr>
                <w:rFonts w:ascii="Verdana" w:hAnsi="Verdana" w:cstheme="minorHAnsi"/>
                <w:snapToGrid w:val="0"/>
                <w:sz w:val="20"/>
                <w:szCs w:val="20"/>
              </w:rPr>
            </w:pPr>
            <w:r w:rsidRPr="007E42AC">
              <w:rPr>
                <w:rFonts w:ascii="Verdana" w:hAnsi="Verdana" w:cstheme="minorHAnsi"/>
                <w:snapToGrid w:val="0"/>
                <w:sz w:val="20"/>
                <w:szCs w:val="20"/>
              </w:rPr>
              <w:t>Definir escopo da release</w:t>
            </w:r>
          </w:p>
        </w:tc>
        <w:tc>
          <w:tcPr>
            <w:tcW w:w="2475" w:type="dxa"/>
            <w:shd w:val="clear" w:color="auto" w:fill="auto"/>
            <w:vAlign w:val="center"/>
          </w:tcPr>
          <w:p w14:paraId="0A00E4DD" w14:textId="77777777" w:rsidR="00093B59" w:rsidRPr="007E42AC" w:rsidRDefault="00093B59" w:rsidP="00C33704">
            <w:pPr>
              <w:autoSpaceDE w:val="0"/>
              <w:autoSpaceDN w:val="0"/>
              <w:adjustRightInd w:val="0"/>
              <w:rPr>
                <w:rFonts w:ascii="Verdana" w:hAnsi="Verdana" w:cstheme="minorHAnsi"/>
                <w:snapToGrid w:val="0"/>
                <w:sz w:val="20"/>
                <w:szCs w:val="20"/>
              </w:rPr>
            </w:pPr>
            <w:r>
              <w:rPr>
                <w:rFonts w:ascii="Verdana" w:hAnsi="Verdana" w:cstheme="minorHAnsi"/>
                <w:snapToGrid w:val="0"/>
                <w:sz w:val="20"/>
                <w:szCs w:val="20"/>
              </w:rPr>
              <w:t xml:space="preserve">Detalhar o escopo da release avaliando o escopo de cada projeto por </w:t>
            </w:r>
            <w:r w:rsidRPr="007E42AC">
              <w:rPr>
                <w:rFonts w:ascii="Verdana" w:hAnsi="Verdana" w:cstheme="minorHAnsi"/>
                <w:snapToGrid w:val="0"/>
                <w:sz w:val="20"/>
                <w:szCs w:val="20"/>
              </w:rPr>
              <w:t>semestre</w:t>
            </w:r>
            <w:r>
              <w:rPr>
                <w:rFonts w:ascii="Verdana" w:hAnsi="Verdana" w:cstheme="minorHAnsi"/>
                <w:snapToGrid w:val="0"/>
                <w:sz w:val="20"/>
                <w:szCs w:val="20"/>
              </w:rPr>
              <w:t xml:space="preserve">. </w:t>
            </w:r>
          </w:p>
        </w:tc>
        <w:tc>
          <w:tcPr>
            <w:tcW w:w="2457" w:type="dxa"/>
            <w:shd w:val="clear" w:color="auto" w:fill="auto"/>
            <w:vAlign w:val="center"/>
          </w:tcPr>
          <w:p w14:paraId="5F58B592" w14:textId="77777777" w:rsidR="00093B59" w:rsidRPr="00227FDE" w:rsidRDefault="00093B59" w:rsidP="00C33704">
            <w:pPr>
              <w:autoSpaceDE w:val="0"/>
              <w:autoSpaceDN w:val="0"/>
              <w:adjustRightInd w:val="0"/>
              <w:rPr>
                <w:rFonts w:ascii="Verdana" w:hAnsi="Verdana" w:cstheme="minorHAnsi"/>
                <w:snapToGrid w:val="0"/>
                <w:color w:val="FF0000"/>
                <w:sz w:val="20"/>
                <w:szCs w:val="20"/>
              </w:rPr>
            </w:pPr>
            <w:r w:rsidRPr="007E42AC">
              <w:rPr>
                <w:rFonts w:ascii="Verdana" w:hAnsi="Verdana" w:cstheme="minorHAnsi"/>
                <w:snapToGrid w:val="0"/>
                <w:sz w:val="20"/>
                <w:szCs w:val="20"/>
              </w:rPr>
              <w:t xml:space="preserve">Não haverá </w:t>
            </w:r>
            <w:r>
              <w:rPr>
                <w:rFonts w:ascii="Verdana" w:hAnsi="Verdana" w:cstheme="minorHAnsi"/>
                <w:snapToGrid w:val="0"/>
                <w:sz w:val="20"/>
                <w:szCs w:val="20"/>
              </w:rPr>
              <w:t>entrega na release</w:t>
            </w:r>
          </w:p>
        </w:tc>
      </w:tr>
      <w:tr w:rsidR="00093B59" w:rsidRPr="007E42AC" w14:paraId="5E582DD4" w14:textId="77777777" w:rsidTr="00C33704">
        <w:tc>
          <w:tcPr>
            <w:tcW w:w="1229" w:type="dxa"/>
            <w:shd w:val="clear" w:color="auto" w:fill="auto"/>
            <w:vAlign w:val="center"/>
          </w:tcPr>
          <w:p w14:paraId="0455F0EA" w14:textId="77777777" w:rsidR="00093B59" w:rsidRPr="007E42AC" w:rsidRDefault="00093B59" w:rsidP="00C33704">
            <w:pPr>
              <w:tabs>
                <w:tab w:val="num" w:pos="720"/>
              </w:tabs>
              <w:rPr>
                <w:rFonts w:ascii="Verdana" w:hAnsi="Verdana" w:cstheme="minorHAnsi"/>
                <w:snapToGrid w:val="0"/>
                <w:sz w:val="20"/>
                <w:szCs w:val="20"/>
              </w:rPr>
            </w:pPr>
            <w:r>
              <w:rPr>
                <w:rFonts w:ascii="Verdana" w:hAnsi="Verdana" w:cstheme="minorHAnsi"/>
                <w:snapToGrid w:val="0"/>
                <w:sz w:val="20"/>
                <w:szCs w:val="20"/>
              </w:rPr>
              <w:t>3</w:t>
            </w:r>
          </w:p>
        </w:tc>
        <w:tc>
          <w:tcPr>
            <w:tcW w:w="1713" w:type="dxa"/>
            <w:vAlign w:val="center"/>
          </w:tcPr>
          <w:p w14:paraId="7007EB31" w14:textId="77777777" w:rsidR="00093B59" w:rsidRPr="007E42AC" w:rsidRDefault="00093B59" w:rsidP="00C33704">
            <w:pPr>
              <w:autoSpaceDE w:val="0"/>
              <w:autoSpaceDN w:val="0"/>
              <w:adjustRightInd w:val="0"/>
              <w:rPr>
                <w:rFonts w:ascii="Verdana" w:hAnsi="Verdana" w:cstheme="minorHAnsi"/>
                <w:snapToGrid w:val="0"/>
                <w:sz w:val="20"/>
                <w:szCs w:val="20"/>
              </w:rPr>
            </w:pPr>
            <w:r w:rsidRPr="007E42AC">
              <w:rPr>
                <w:rFonts w:ascii="Verdana" w:hAnsi="Verdana" w:cstheme="minorHAnsi"/>
                <w:snapToGrid w:val="0"/>
                <w:sz w:val="20"/>
                <w:szCs w:val="20"/>
              </w:rPr>
              <w:t>Governança de TD</w:t>
            </w:r>
          </w:p>
        </w:tc>
        <w:tc>
          <w:tcPr>
            <w:tcW w:w="1992" w:type="dxa"/>
            <w:shd w:val="clear" w:color="auto" w:fill="auto"/>
            <w:vAlign w:val="center"/>
          </w:tcPr>
          <w:p w14:paraId="7AD69AC0" w14:textId="77777777" w:rsidR="00093B59" w:rsidRPr="007E42AC" w:rsidRDefault="00093B59" w:rsidP="00C33704">
            <w:pPr>
              <w:autoSpaceDE w:val="0"/>
              <w:autoSpaceDN w:val="0"/>
              <w:adjustRightInd w:val="0"/>
              <w:rPr>
                <w:rFonts w:ascii="Verdana" w:hAnsi="Verdana" w:cstheme="minorHAnsi"/>
                <w:snapToGrid w:val="0"/>
                <w:sz w:val="20"/>
                <w:szCs w:val="20"/>
              </w:rPr>
            </w:pPr>
            <w:r>
              <w:rPr>
                <w:rFonts w:ascii="Verdana" w:hAnsi="Verdana" w:cstheme="minorHAnsi"/>
                <w:snapToGrid w:val="0"/>
                <w:sz w:val="20"/>
                <w:szCs w:val="20"/>
              </w:rPr>
              <w:t xml:space="preserve">Agendar </w:t>
            </w:r>
            <w:r w:rsidRPr="007E42AC">
              <w:rPr>
                <w:rFonts w:ascii="Verdana" w:hAnsi="Verdana" w:cstheme="minorHAnsi"/>
                <w:snapToGrid w:val="0"/>
                <w:sz w:val="20"/>
                <w:szCs w:val="20"/>
              </w:rPr>
              <w:t>Fórum de Releases</w:t>
            </w:r>
          </w:p>
        </w:tc>
        <w:tc>
          <w:tcPr>
            <w:tcW w:w="2475" w:type="dxa"/>
            <w:shd w:val="clear" w:color="auto" w:fill="auto"/>
            <w:vAlign w:val="center"/>
          </w:tcPr>
          <w:p w14:paraId="15FBC3F2" w14:textId="77777777" w:rsidR="00093B59" w:rsidRPr="007E42AC" w:rsidRDefault="00093B59" w:rsidP="00C33704">
            <w:pPr>
              <w:autoSpaceDE w:val="0"/>
              <w:autoSpaceDN w:val="0"/>
              <w:adjustRightInd w:val="0"/>
              <w:rPr>
                <w:rFonts w:ascii="Verdana" w:hAnsi="Verdana" w:cstheme="minorHAnsi"/>
                <w:snapToGrid w:val="0"/>
                <w:sz w:val="20"/>
                <w:szCs w:val="20"/>
              </w:rPr>
            </w:pPr>
            <w:r w:rsidRPr="007E42AC">
              <w:rPr>
                <w:rFonts w:ascii="Verdana" w:hAnsi="Verdana" w:cstheme="minorHAnsi"/>
                <w:snapToGrid w:val="0"/>
                <w:sz w:val="20"/>
                <w:szCs w:val="20"/>
              </w:rPr>
              <w:t xml:space="preserve">Agendar </w:t>
            </w:r>
            <w:r>
              <w:rPr>
                <w:rFonts w:ascii="Verdana" w:hAnsi="Verdana" w:cstheme="minorHAnsi"/>
                <w:snapToGrid w:val="0"/>
                <w:sz w:val="20"/>
                <w:szCs w:val="20"/>
              </w:rPr>
              <w:t>mensalmente</w:t>
            </w:r>
            <w:r w:rsidRPr="007E42AC">
              <w:rPr>
                <w:rFonts w:ascii="Verdana" w:hAnsi="Verdana" w:cstheme="minorHAnsi"/>
                <w:snapToGrid w:val="0"/>
                <w:sz w:val="20"/>
                <w:szCs w:val="20"/>
              </w:rPr>
              <w:t xml:space="preserve"> o fórum para </w:t>
            </w:r>
            <w:r>
              <w:rPr>
                <w:rFonts w:ascii="Verdana" w:hAnsi="Verdana" w:cstheme="minorHAnsi"/>
                <w:snapToGrid w:val="0"/>
                <w:sz w:val="20"/>
                <w:szCs w:val="20"/>
              </w:rPr>
              <w:t xml:space="preserve">validar o </w:t>
            </w:r>
            <w:r>
              <w:rPr>
                <w:rFonts w:ascii="Verdana" w:hAnsi="Verdana" w:cstheme="minorHAnsi"/>
                <w:snapToGrid w:val="0"/>
                <w:sz w:val="20"/>
                <w:szCs w:val="20"/>
              </w:rPr>
              <w:lastRenderedPageBreak/>
              <w:t xml:space="preserve">planejamento das entregas na </w:t>
            </w:r>
            <w:r w:rsidRPr="007E42AC">
              <w:rPr>
                <w:rFonts w:ascii="Verdana" w:hAnsi="Verdana" w:cstheme="minorHAnsi"/>
                <w:snapToGrid w:val="0"/>
                <w:sz w:val="20"/>
                <w:szCs w:val="20"/>
              </w:rPr>
              <w:t>releases</w:t>
            </w:r>
          </w:p>
        </w:tc>
        <w:tc>
          <w:tcPr>
            <w:tcW w:w="2457" w:type="dxa"/>
            <w:shd w:val="clear" w:color="auto" w:fill="auto"/>
            <w:vAlign w:val="center"/>
          </w:tcPr>
          <w:p w14:paraId="7698C8B1" w14:textId="77777777" w:rsidR="00093B59" w:rsidRPr="007E42AC" w:rsidRDefault="00093B59" w:rsidP="00C33704">
            <w:pPr>
              <w:autoSpaceDE w:val="0"/>
              <w:autoSpaceDN w:val="0"/>
              <w:adjustRightInd w:val="0"/>
              <w:rPr>
                <w:rFonts w:ascii="Verdana" w:hAnsi="Verdana" w:cstheme="minorHAnsi"/>
                <w:snapToGrid w:val="0"/>
                <w:sz w:val="20"/>
                <w:szCs w:val="20"/>
              </w:rPr>
            </w:pPr>
            <w:r w:rsidRPr="007E42AC">
              <w:rPr>
                <w:rFonts w:ascii="Verdana" w:hAnsi="Verdana" w:cstheme="minorHAnsi"/>
                <w:snapToGrid w:val="0"/>
                <w:sz w:val="20"/>
                <w:szCs w:val="20"/>
              </w:rPr>
              <w:lastRenderedPageBreak/>
              <w:t xml:space="preserve">Elaborar e acompanhar plano de ação com o </w:t>
            </w:r>
            <w:r w:rsidRPr="007E42AC">
              <w:rPr>
                <w:rFonts w:ascii="Verdana" w:hAnsi="Verdana" w:cstheme="minorHAnsi"/>
                <w:snapToGrid w:val="0"/>
                <w:sz w:val="20"/>
                <w:szCs w:val="20"/>
              </w:rPr>
              <w:lastRenderedPageBreak/>
              <w:t>responsável pelo desvio</w:t>
            </w:r>
          </w:p>
        </w:tc>
      </w:tr>
      <w:tr w:rsidR="00093B59" w:rsidRPr="007E42AC" w14:paraId="40E7C7AC" w14:textId="77777777" w:rsidTr="00C33704">
        <w:tc>
          <w:tcPr>
            <w:tcW w:w="1229" w:type="dxa"/>
            <w:shd w:val="clear" w:color="auto" w:fill="auto"/>
            <w:vAlign w:val="center"/>
          </w:tcPr>
          <w:p w14:paraId="77E2FDD9" w14:textId="77777777" w:rsidR="00093B59" w:rsidRPr="007E42AC" w:rsidRDefault="00093B59" w:rsidP="00C33704">
            <w:pPr>
              <w:tabs>
                <w:tab w:val="num" w:pos="720"/>
              </w:tabs>
              <w:rPr>
                <w:rFonts w:ascii="Verdana" w:hAnsi="Verdana" w:cstheme="minorHAnsi"/>
                <w:snapToGrid w:val="0"/>
                <w:sz w:val="20"/>
                <w:szCs w:val="20"/>
              </w:rPr>
            </w:pPr>
            <w:r>
              <w:rPr>
                <w:rFonts w:ascii="Verdana" w:hAnsi="Verdana" w:cstheme="minorHAnsi"/>
                <w:snapToGrid w:val="0"/>
                <w:sz w:val="20"/>
                <w:szCs w:val="20"/>
              </w:rPr>
              <w:lastRenderedPageBreak/>
              <w:t>4</w:t>
            </w:r>
          </w:p>
        </w:tc>
        <w:tc>
          <w:tcPr>
            <w:tcW w:w="1713" w:type="dxa"/>
            <w:vAlign w:val="center"/>
          </w:tcPr>
          <w:p w14:paraId="5A3153E2" w14:textId="77777777" w:rsidR="00093B59" w:rsidRPr="007E42AC" w:rsidRDefault="00093B59" w:rsidP="00C33704">
            <w:pPr>
              <w:autoSpaceDE w:val="0"/>
              <w:autoSpaceDN w:val="0"/>
              <w:adjustRightInd w:val="0"/>
              <w:rPr>
                <w:rFonts w:ascii="Verdana" w:hAnsi="Verdana" w:cstheme="minorHAnsi"/>
                <w:snapToGrid w:val="0"/>
                <w:sz w:val="20"/>
                <w:szCs w:val="20"/>
              </w:rPr>
            </w:pPr>
            <w:r w:rsidRPr="007E42AC">
              <w:rPr>
                <w:rFonts w:ascii="Verdana" w:hAnsi="Verdana" w:cstheme="minorHAnsi"/>
                <w:snapToGrid w:val="0"/>
                <w:sz w:val="20"/>
                <w:szCs w:val="20"/>
              </w:rPr>
              <w:t>DA - Líder da Plataforma / DI / Arquitetura</w:t>
            </w:r>
          </w:p>
        </w:tc>
        <w:tc>
          <w:tcPr>
            <w:tcW w:w="1992" w:type="dxa"/>
            <w:shd w:val="clear" w:color="auto" w:fill="auto"/>
            <w:vAlign w:val="center"/>
          </w:tcPr>
          <w:p w14:paraId="316BEE3A" w14:textId="77777777" w:rsidR="00093B59" w:rsidRPr="007E42AC" w:rsidRDefault="00093B59" w:rsidP="00C33704">
            <w:pPr>
              <w:autoSpaceDE w:val="0"/>
              <w:autoSpaceDN w:val="0"/>
              <w:adjustRightInd w:val="0"/>
              <w:rPr>
                <w:rFonts w:ascii="Verdana" w:hAnsi="Verdana" w:cstheme="minorHAnsi"/>
                <w:snapToGrid w:val="0"/>
                <w:sz w:val="20"/>
                <w:szCs w:val="20"/>
              </w:rPr>
            </w:pPr>
            <w:r>
              <w:rPr>
                <w:rFonts w:ascii="Verdana" w:hAnsi="Verdana" w:cstheme="minorHAnsi"/>
                <w:snapToGrid w:val="0"/>
                <w:sz w:val="20"/>
                <w:szCs w:val="20"/>
              </w:rPr>
              <w:t>Avaliar as demandas no Fórum de Releases</w:t>
            </w:r>
          </w:p>
        </w:tc>
        <w:tc>
          <w:tcPr>
            <w:tcW w:w="2475" w:type="dxa"/>
            <w:shd w:val="clear" w:color="auto" w:fill="auto"/>
            <w:vAlign w:val="center"/>
          </w:tcPr>
          <w:p w14:paraId="149EFAD8" w14:textId="77777777" w:rsidR="00093B59" w:rsidRPr="007E42AC" w:rsidRDefault="00093B59" w:rsidP="00C33704">
            <w:pPr>
              <w:autoSpaceDE w:val="0"/>
              <w:autoSpaceDN w:val="0"/>
              <w:adjustRightInd w:val="0"/>
              <w:rPr>
                <w:rFonts w:ascii="Verdana" w:hAnsi="Verdana" w:cstheme="minorHAnsi"/>
                <w:snapToGrid w:val="0"/>
                <w:sz w:val="20"/>
                <w:szCs w:val="20"/>
              </w:rPr>
            </w:pPr>
            <w:r>
              <w:rPr>
                <w:rFonts w:ascii="Verdana" w:hAnsi="Verdana" w:cstheme="minorHAnsi"/>
                <w:snapToGrid w:val="0"/>
                <w:sz w:val="20"/>
                <w:szCs w:val="20"/>
              </w:rPr>
              <w:t xml:space="preserve">Apresentar </w:t>
            </w:r>
            <w:r w:rsidRPr="004B4D2E">
              <w:rPr>
                <w:rFonts w:ascii="Verdana" w:hAnsi="Verdana" w:cstheme="minorHAnsi"/>
                <w:snapToGrid w:val="0"/>
                <w:sz w:val="20"/>
                <w:szCs w:val="20"/>
              </w:rPr>
              <w:t>one</w:t>
            </w:r>
            <w:r>
              <w:rPr>
                <w:rFonts w:ascii="Verdana" w:hAnsi="Verdana" w:cstheme="minorHAnsi"/>
                <w:snapToGrid w:val="0"/>
                <w:sz w:val="20"/>
                <w:szCs w:val="20"/>
              </w:rPr>
              <w:t xml:space="preserve"> page status report e c</w:t>
            </w:r>
            <w:r w:rsidRPr="007E42AC">
              <w:rPr>
                <w:rFonts w:ascii="Verdana" w:hAnsi="Verdana" w:cstheme="minorHAnsi"/>
                <w:snapToGrid w:val="0"/>
                <w:sz w:val="20"/>
                <w:szCs w:val="20"/>
              </w:rPr>
              <w:t>onfirmar interdependências, validar riscos e impactos para as releases planejadas</w:t>
            </w:r>
          </w:p>
        </w:tc>
        <w:tc>
          <w:tcPr>
            <w:tcW w:w="2457" w:type="dxa"/>
            <w:shd w:val="clear" w:color="auto" w:fill="auto"/>
            <w:vAlign w:val="center"/>
          </w:tcPr>
          <w:p w14:paraId="3209E6CB" w14:textId="77777777" w:rsidR="00093B59" w:rsidRPr="007E42AC" w:rsidRDefault="00093B59" w:rsidP="00C33704">
            <w:pPr>
              <w:autoSpaceDE w:val="0"/>
              <w:autoSpaceDN w:val="0"/>
              <w:adjustRightInd w:val="0"/>
              <w:rPr>
                <w:rFonts w:ascii="Verdana" w:hAnsi="Verdana" w:cstheme="minorHAnsi"/>
                <w:snapToGrid w:val="0"/>
                <w:sz w:val="20"/>
                <w:szCs w:val="20"/>
              </w:rPr>
            </w:pPr>
            <w:r w:rsidRPr="007E42AC">
              <w:rPr>
                <w:rFonts w:ascii="Verdana" w:hAnsi="Verdana" w:cstheme="minorHAnsi"/>
                <w:snapToGrid w:val="0"/>
                <w:sz w:val="20"/>
                <w:szCs w:val="20"/>
              </w:rPr>
              <w:t>Elaborar e acompanhar plano de ação com o responsável pelo desvio</w:t>
            </w:r>
          </w:p>
        </w:tc>
      </w:tr>
      <w:tr w:rsidR="00093B59" w:rsidRPr="007E42AC" w14:paraId="616B3955" w14:textId="77777777" w:rsidTr="00C33704">
        <w:tc>
          <w:tcPr>
            <w:tcW w:w="1229" w:type="dxa"/>
            <w:shd w:val="clear" w:color="auto" w:fill="auto"/>
            <w:vAlign w:val="center"/>
          </w:tcPr>
          <w:p w14:paraId="16E3E7BB" w14:textId="77777777" w:rsidR="00093B59" w:rsidRPr="007E42AC" w:rsidRDefault="00093B59" w:rsidP="00C33704">
            <w:pPr>
              <w:tabs>
                <w:tab w:val="num" w:pos="720"/>
              </w:tabs>
              <w:rPr>
                <w:rFonts w:ascii="Verdana" w:hAnsi="Verdana" w:cstheme="minorHAnsi"/>
                <w:snapToGrid w:val="0"/>
                <w:sz w:val="20"/>
                <w:szCs w:val="20"/>
              </w:rPr>
            </w:pPr>
            <w:r>
              <w:rPr>
                <w:rFonts w:ascii="Verdana" w:hAnsi="Verdana" w:cstheme="minorHAnsi"/>
                <w:snapToGrid w:val="0"/>
                <w:sz w:val="20"/>
                <w:szCs w:val="20"/>
              </w:rPr>
              <w:t>5</w:t>
            </w:r>
          </w:p>
        </w:tc>
        <w:tc>
          <w:tcPr>
            <w:tcW w:w="1713" w:type="dxa"/>
            <w:vAlign w:val="center"/>
          </w:tcPr>
          <w:p w14:paraId="403DA708" w14:textId="77777777" w:rsidR="00093B59" w:rsidRPr="007E42AC" w:rsidRDefault="00093B59" w:rsidP="00C33704">
            <w:pPr>
              <w:autoSpaceDE w:val="0"/>
              <w:autoSpaceDN w:val="0"/>
              <w:adjustRightInd w:val="0"/>
              <w:rPr>
                <w:rFonts w:ascii="Verdana" w:hAnsi="Verdana" w:cstheme="minorHAnsi"/>
                <w:snapToGrid w:val="0"/>
                <w:sz w:val="20"/>
                <w:szCs w:val="20"/>
              </w:rPr>
            </w:pPr>
            <w:r>
              <w:rPr>
                <w:rFonts w:ascii="Verdana" w:hAnsi="Verdana" w:cstheme="minorHAnsi"/>
                <w:snapToGrid w:val="0"/>
                <w:sz w:val="20"/>
                <w:szCs w:val="20"/>
              </w:rPr>
              <w:t>Governança de TD</w:t>
            </w:r>
          </w:p>
        </w:tc>
        <w:tc>
          <w:tcPr>
            <w:tcW w:w="1992" w:type="dxa"/>
            <w:shd w:val="clear" w:color="auto" w:fill="auto"/>
            <w:vAlign w:val="center"/>
          </w:tcPr>
          <w:p w14:paraId="183DBD4B" w14:textId="77777777" w:rsidR="00093B59" w:rsidRDefault="00093B59" w:rsidP="00C33704">
            <w:pPr>
              <w:autoSpaceDE w:val="0"/>
              <w:autoSpaceDN w:val="0"/>
              <w:adjustRightInd w:val="0"/>
              <w:rPr>
                <w:rFonts w:ascii="Verdana" w:hAnsi="Verdana" w:cstheme="minorHAnsi"/>
                <w:snapToGrid w:val="0"/>
                <w:sz w:val="20"/>
                <w:szCs w:val="20"/>
              </w:rPr>
            </w:pPr>
            <w:r>
              <w:rPr>
                <w:rFonts w:ascii="Verdana" w:hAnsi="Verdana" w:cstheme="minorHAnsi"/>
                <w:snapToGrid w:val="0"/>
                <w:sz w:val="20"/>
                <w:szCs w:val="20"/>
              </w:rPr>
              <w:t>Validar plano de entregas e o cronograma para a release</w:t>
            </w:r>
          </w:p>
        </w:tc>
        <w:tc>
          <w:tcPr>
            <w:tcW w:w="2475" w:type="dxa"/>
            <w:shd w:val="clear" w:color="auto" w:fill="auto"/>
            <w:vAlign w:val="center"/>
          </w:tcPr>
          <w:p w14:paraId="1393A27E" w14:textId="77777777" w:rsidR="00093B59" w:rsidRDefault="00093B59" w:rsidP="00C33704">
            <w:pPr>
              <w:autoSpaceDE w:val="0"/>
              <w:autoSpaceDN w:val="0"/>
              <w:adjustRightInd w:val="0"/>
              <w:rPr>
                <w:rFonts w:ascii="Verdana" w:hAnsi="Verdana" w:cstheme="minorHAnsi"/>
                <w:snapToGrid w:val="0"/>
                <w:sz w:val="20"/>
                <w:szCs w:val="20"/>
              </w:rPr>
            </w:pPr>
            <w:r>
              <w:rPr>
                <w:rFonts w:ascii="Verdana" w:hAnsi="Verdana" w:cstheme="minorHAnsi"/>
                <w:snapToGrid w:val="0"/>
                <w:sz w:val="20"/>
                <w:szCs w:val="20"/>
              </w:rPr>
              <w:t>Confirmar as entregas planejadas para release e comunicar os envolvidos por e-mail</w:t>
            </w:r>
          </w:p>
        </w:tc>
        <w:tc>
          <w:tcPr>
            <w:tcW w:w="2457" w:type="dxa"/>
            <w:shd w:val="clear" w:color="auto" w:fill="auto"/>
            <w:vAlign w:val="center"/>
          </w:tcPr>
          <w:p w14:paraId="21CD70C0" w14:textId="77777777" w:rsidR="00093B59" w:rsidRPr="007E42AC" w:rsidRDefault="00093B59" w:rsidP="00C33704">
            <w:pPr>
              <w:autoSpaceDE w:val="0"/>
              <w:autoSpaceDN w:val="0"/>
              <w:adjustRightInd w:val="0"/>
              <w:rPr>
                <w:rFonts w:ascii="Verdana" w:hAnsi="Verdana" w:cstheme="minorHAnsi"/>
                <w:snapToGrid w:val="0"/>
                <w:sz w:val="20"/>
                <w:szCs w:val="20"/>
              </w:rPr>
            </w:pPr>
          </w:p>
        </w:tc>
      </w:tr>
    </w:tbl>
    <w:p w14:paraId="69836BEF" w14:textId="77777777" w:rsidR="00093B59" w:rsidRPr="007E42AC" w:rsidRDefault="00093B59" w:rsidP="00093B59">
      <w:pPr>
        <w:spacing w:after="0"/>
        <w:ind w:right="-425" w:firstLine="709"/>
        <w:jc w:val="both"/>
        <w:rPr>
          <w:rFonts w:ascii="Verdana" w:hAnsi="Verdana" w:cstheme="minorHAnsi"/>
          <w:b/>
          <w:bCs/>
          <w:sz w:val="20"/>
          <w:szCs w:val="20"/>
        </w:rPr>
      </w:pPr>
    </w:p>
    <w:p w14:paraId="71D0ABE7" w14:textId="77777777" w:rsidR="00093B59" w:rsidRPr="007E42AC" w:rsidRDefault="00093B59" w:rsidP="00093B59">
      <w:pPr>
        <w:spacing w:after="0"/>
        <w:ind w:right="-425" w:firstLine="709"/>
        <w:jc w:val="both"/>
        <w:rPr>
          <w:rFonts w:ascii="Verdana" w:hAnsi="Verdana" w:cstheme="minorHAnsi"/>
          <w:b/>
          <w:bCs/>
          <w:sz w:val="20"/>
          <w:szCs w:val="20"/>
        </w:rPr>
      </w:pPr>
    </w:p>
    <w:p w14:paraId="6D5FB553" w14:textId="77777777" w:rsidR="00093B59" w:rsidRPr="007E42AC" w:rsidRDefault="00093B59" w:rsidP="00093B59">
      <w:pPr>
        <w:spacing w:after="0"/>
        <w:ind w:right="-425" w:firstLine="709"/>
        <w:jc w:val="both"/>
        <w:rPr>
          <w:rFonts w:ascii="Verdana" w:hAnsi="Verdana" w:cstheme="minorHAnsi"/>
          <w:b/>
          <w:bCs/>
          <w:sz w:val="20"/>
          <w:szCs w:val="20"/>
        </w:rPr>
      </w:pPr>
      <w:r w:rsidRPr="007E42AC">
        <w:rPr>
          <w:rFonts w:ascii="Verdana" w:hAnsi="Verdana" w:cstheme="minorHAnsi"/>
          <w:b/>
          <w:bCs/>
          <w:sz w:val="20"/>
          <w:szCs w:val="20"/>
        </w:rPr>
        <w:t>7. RESULTADO ESPERADO</w:t>
      </w:r>
    </w:p>
    <w:p w14:paraId="0BBC2D76" w14:textId="77777777" w:rsidR="00093B59" w:rsidRPr="007E42AC" w:rsidRDefault="00093B59" w:rsidP="00093B59">
      <w:pPr>
        <w:pStyle w:val="PargrafodaLista"/>
        <w:numPr>
          <w:ilvl w:val="0"/>
          <w:numId w:val="7"/>
        </w:numPr>
        <w:spacing w:after="0"/>
        <w:jc w:val="both"/>
        <w:rPr>
          <w:rFonts w:ascii="Verdana" w:hAnsi="Verdana" w:cstheme="minorHAnsi"/>
          <w:snapToGrid w:val="0"/>
          <w:sz w:val="20"/>
          <w:szCs w:val="20"/>
        </w:rPr>
      </w:pPr>
      <w:r w:rsidRPr="007E42AC">
        <w:rPr>
          <w:rFonts w:ascii="Verdana" w:hAnsi="Verdana" w:cstheme="minorHAnsi"/>
          <w:snapToGrid w:val="0"/>
          <w:sz w:val="20"/>
          <w:szCs w:val="20"/>
        </w:rPr>
        <w:t xml:space="preserve">Cronograma de Releases </w:t>
      </w:r>
      <w:r>
        <w:rPr>
          <w:rFonts w:ascii="Verdana" w:hAnsi="Verdana" w:cstheme="minorHAnsi"/>
          <w:snapToGrid w:val="0"/>
          <w:sz w:val="20"/>
          <w:szCs w:val="20"/>
        </w:rPr>
        <w:t>a</w:t>
      </w:r>
      <w:r w:rsidRPr="007E42AC">
        <w:rPr>
          <w:rFonts w:ascii="Verdana" w:hAnsi="Verdana" w:cstheme="minorHAnsi"/>
          <w:snapToGrid w:val="0"/>
          <w:sz w:val="20"/>
          <w:szCs w:val="20"/>
        </w:rPr>
        <w:t>tualizado</w:t>
      </w:r>
    </w:p>
    <w:p w14:paraId="4D28C888" w14:textId="77777777" w:rsidR="00093B59" w:rsidRPr="007E42AC" w:rsidRDefault="00093B59" w:rsidP="00093B59">
      <w:pPr>
        <w:pStyle w:val="PargrafodaLista"/>
        <w:numPr>
          <w:ilvl w:val="0"/>
          <w:numId w:val="7"/>
        </w:numPr>
        <w:spacing w:after="0"/>
        <w:jc w:val="both"/>
        <w:rPr>
          <w:rFonts w:ascii="Verdana" w:hAnsi="Verdana" w:cstheme="minorHAnsi"/>
          <w:snapToGrid w:val="0"/>
          <w:sz w:val="20"/>
          <w:szCs w:val="20"/>
        </w:rPr>
      </w:pPr>
      <w:r w:rsidRPr="007E42AC">
        <w:rPr>
          <w:rFonts w:ascii="Verdana" w:hAnsi="Verdana" w:cstheme="minorHAnsi"/>
          <w:snapToGrid w:val="0"/>
          <w:sz w:val="20"/>
          <w:szCs w:val="20"/>
        </w:rPr>
        <w:t>Mapa de Interdependências de demandas atualizado</w:t>
      </w:r>
    </w:p>
    <w:p w14:paraId="30A1D9E1" w14:textId="77777777" w:rsidR="00093B59" w:rsidRPr="007E42AC" w:rsidRDefault="00093B59" w:rsidP="00093B59">
      <w:pPr>
        <w:spacing w:after="0"/>
        <w:jc w:val="both"/>
        <w:rPr>
          <w:rFonts w:ascii="Verdana" w:hAnsi="Verdana" w:cstheme="minorHAnsi"/>
          <w:snapToGrid w:val="0"/>
          <w:sz w:val="20"/>
          <w:szCs w:val="20"/>
        </w:rPr>
      </w:pPr>
    </w:p>
    <w:p w14:paraId="4C3069B9" w14:textId="77777777" w:rsidR="00093B59" w:rsidRPr="007E42AC" w:rsidRDefault="00093B59" w:rsidP="00093B59">
      <w:pPr>
        <w:spacing w:after="0"/>
        <w:ind w:right="-426" w:firstLine="708"/>
        <w:jc w:val="both"/>
        <w:rPr>
          <w:rFonts w:ascii="Verdana" w:hAnsi="Verdana" w:cstheme="minorHAnsi"/>
          <w:b/>
          <w:bCs/>
          <w:sz w:val="20"/>
          <w:szCs w:val="20"/>
        </w:rPr>
      </w:pPr>
      <w:r w:rsidRPr="007E42AC">
        <w:rPr>
          <w:rFonts w:ascii="Verdana" w:hAnsi="Verdana" w:cstheme="minorHAnsi"/>
          <w:b/>
          <w:bCs/>
          <w:sz w:val="20"/>
          <w:szCs w:val="20"/>
        </w:rPr>
        <w:t>8. DOCUMENTOS DE REFERÊNCIA</w:t>
      </w:r>
    </w:p>
    <w:p w14:paraId="7854C801" w14:textId="77777777" w:rsidR="00093B59" w:rsidRPr="007E42AC" w:rsidRDefault="00093B59" w:rsidP="00C33704">
      <w:pPr>
        <w:pStyle w:val="PargrafodaLista"/>
        <w:numPr>
          <w:ilvl w:val="0"/>
          <w:numId w:val="6"/>
        </w:numPr>
        <w:tabs>
          <w:tab w:val="num" w:pos="720"/>
        </w:tabs>
        <w:spacing w:after="0"/>
        <w:ind w:left="1418" w:right="-426"/>
        <w:jc w:val="both"/>
        <w:rPr>
          <w:rFonts w:ascii="Verdana" w:hAnsi="Verdana" w:cstheme="minorHAnsi"/>
          <w:snapToGrid w:val="0"/>
          <w:sz w:val="20"/>
          <w:szCs w:val="20"/>
        </w:rPr>
      </w:pPr>
      <w:bookmarkStart w:id="0" w:name="_GoBack"/>
      <w:r w:rsidRPr="007E42AC">
        <w:rPr>
          <w:rFonts w:ascii="Verdana" w:hAnsi="Verdana" w:cstheme="minorHAnsi"/>
          <w:snapToGrid w:val="0"/>
          <w:sz w:val="20"/>
          <w:szCs w:val="20"/>
        </w:rPr>
        <w:t>Template – Mapa de Pontos</w:t>
      </w:r>
    </w:p>
    <w:p w14:paraId="6CD42554" w14:textId="77777777" w:rsidR="00C33704" w:rsidRDefault="00093B59" w:rsidP="00C33704">
      <w:pPr>
        <w:pStyle w:val="PargrafodaLista"/>
        <w:numPr>
          <w:ilvl w:val="0"/>
          <w:numId w:val="6"/>
        </w:numPr>
        <w:spacing w:after="0"/>
        <w:ind w:left="1418" w:right="-426"/>
        <w:jc w:val="both"/>
        <w:rPr>
          <w:rFonts w:ascii="Verdana" w:hAnsi="Verdana" w:cstheme="minorHAnsi"/>
          <w:snapToGrid w:val="0"/>
          <w:sz w:val="20"/>
          <w:szCs w:val="20"/>
        </w:rPr>
      </w:pPr>
      <w:r w:rsidRPr="00C33704">
        <w:rPr>
          <w:rFonts w:ascii="Verdana" w:hAnsi="Verdana" w:cstheme="minorHAnsi"/>
          <w:snapToGrid w:val="0"/>
          <w:sz w:val="20"/>
          <w:szCs w:val="20"/>
        </w:rPr>
        <w:t xml:space="preserve">Documento – Calendário de Releases </w:t>
      </w:r>
    </w:p>
    <w:p w14:paraId="29C40515" w14:textId="21A8E5DA" w:rsidR="00093B59" w:rsidRPr="003F7873" w:rsidRDefault="00093B59" w:rsidP="00C33704">
      <w:pPr>
        <w:pStyle w:val="PargrafodaLista"/>
        <w:spacing w:after="0"/>
        <w:ind w:left="1418" w:right="-426"/>
        <w:jc w:val="both"/>
        <w:rPr>
          <w:rFonts w:ascii="Verdana" w:hAnsi="Verdana" w:cstheme="minorHAnsi"/>
          <w:snapToGrid w:val="0"/>
          <w:sz w:val="20"/>
          <w:szCs w:val="20"/>
        </w:rPr>
      </w:pPr>
      <w:r w:rsidRPr="003F7873">
        <w:rPr>
          <w:rFonts w:ascii="Verdana" w:hAnsi="Verdana"/>
          <w:sz w:val="20"/>
        </w:rPr>
        <w:t>http://equipes.natura.net/vptd/governanca/_layouts/15/start.aspx#/SitePages/Releases_Geral.aspx</w:t>
      </w:r>
    </w:p>
    <w:bookmarkEnd w:id="0"/>
    <w:p w14:paraId="6003CEE5" w14:textId="77777777" w:rsidR="00093B59" w:rsidRPr="007E42AC" w:rsidRDefault="00093B59" w:rsidP="00093B59">
      <w:pPr>
        <w:tabs>
          <w:tab w:val="num" w:pos="720"/>
        </w:tabs>
        <w:spacing w:after="0"/>
        <w:ind w:left="708" w:right="-426"/>
        <w:jc w:val="both"/>
        <w:rPr>
          <w:rFonts w:ascii="Verdana" w:hAnsi="Verdana" w:cstheme="minorHAnsi"/>
          <w:snapToGrid w:val="0"/>
          <w:sz w:val="20"/>
          <w:szCs w:val="20"/>
        </w:rPr>
      </w:pPr>
    </w:p>
    <w:p w14:paraId="0D24FFFC" w14:textId="77777777" w:rsidR="00093B59" w:rsidRPr="007E42AC" w:rsidRDefault="00093B59" w:rsidP="00093B59">
      <w:pPr>
        <w:spacing w:after="0"/>
        <w:ind w:right="-426" w:firstLine="708"/>
        <w:jc w:val="both"/>
        <w:rPr>
          <w:rFonts w:ascii="Verdana" w:hAnsi="Verdana" w:cstheme="minorHAnsi"/>
          <w:b/>
          <w:bCs/>
          <w:sz w:val="20"/>
          <w:szCs w:val="20"/>
        </w:rPr>
      </w:pPr>
      <w:r w:rsidRPr="007E42AC">
        <w:rPr>
          <w:rFonts w:ascii="Verdana" w:hAnsi="Verdana" w:cstheme="minorHAnsi"/>
          <w:b/>
          <w:bCs/>
          <w:sz w:val="20"/>
          <w:szCs w:val="20"/>
        </w:rPr>
        <w:t>9. ANEXOS</w:t>
      </w:r>
    </w:p>
    <w:p w14:paraId="5F7D2363" w14:textId="77777777" w:rsidR="00093B59" w:rsidRPr="007E42AC" w:rsidRDefault="00093B59" w:rsidP="00093B59">
      <w:pPr>
        <w:spacing w:after="0"/>
        <w:ind w:firstLine="708"/>
        <w:jc w:val="both"/>
        <w:rPr>
          <w:rFonts w:ascii="Verdana" w:hAnsi="Verdana" w:cstheme="minorHAnsi"/>
          <w:snapToGrid w:val="0"/>
          <w:sz w:val="20"/>
          <w:szCs w:val="20"/>
        </w:rPr>
      </w:pPr>
    </w:p>
    <w:p w14:paraId="5EC379AF" w14:textId="77777777" w:rsidR="00093B59" w:rsidRPr="005B3B1B" w:rsidRDefault="00093B59" w:rsidP="00093B59">
      <w:pPr>
        <w:spacing w:after="0"/>
        <w:ind w:firstLine="708"/>
        <w:jc w:val="both"/>
        <w:rPr>
          <w:rFonts w:cstheme="minorHAnsi"/>
          <w:snapToGrid w:val="0"/>
          <w:sz w:val="24"/>
          <w:szCs w:val="24"/>
        </w:rPr>
      </w:pPr>
      <w:r w:rsidRPr="005B3B1B">
        <w:rPr>
          <w:rFonts w:cstheme="minorHAnsi"/>
          <w:snapToGrid w:val="0"/>
          <w:sz w:val="24"/>
          <w:szCs w:val="24"/>
        </w:rPr>
        <w:object w:dxaOrig="1551" w:dyaOrig="1004" w14:anchorId="38CF4B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1" o:title=""/>
          </v:shape>
          <o:OLEObject Type="Embed" ProgID="Excel.Sheet.12" ShapeID="_x0000_i1025" DrawAspect="Icon" ObjectID="_1479039992" r:id="rId12"/>
        </w:object>
      </w:r>
      <w:r w:rsidRPr="005B3B1B">
        <w:rPr>
          <w:rFonts w:cstheme="minorHAnsi"/>
          <w:snapToGrid w:val="0"/>
          <w:sz w:val="24"/>
          <w:szCs w:val="24"/>
        </w:rPr>
        <w:object w:dxaOrig="1551" w:dyaOrig="1004" w14:anchorId="03A046EC">
          <v:shape id="_x0000_i1026" type="#_x0000_t75" style="width:77.25pt;height:50.25pt" o:ole="">
            <v:imagedata r:id="rId13" o:title=""/>
          </v:shape>
          <o:OLEObject Type="Embed" ProgID="Excel.Sheet.12" ShapeID="_x0000_i1026" DrawAspect="Icon" ObjectID="_1479039993" r:id="rId14"/>
        </w:object>
      </w:r>
    </w:p>
    <w:p w14:paraId="0C201DEC" w14:textId="77777777" w:rsidR="00093B59" w:rsidRPr="007E42AC" w:rsidRDefault="00093B59" w:rsidP="00093B59">
      <w:pPr>
        <w:autoSpaceDE w:val="0"/>
        <w:autoSpaceDN w:val="0"/>
        <w:adjustRightInd w:val="0"/>
        <w:spacing w:after="0"/>
        <w:jc w:val="both"/>
        <w:rPr>
          <w:rFonts w:ascii="Verdana" w:hAnsi="Verdana" w:cstheme="minorHAnsi"/>
          <w:b/>
          <w:bCs/>
          <w:sz w:val="20"/>
          <w:szCs w:val="20"/>
        </w:rPr>
      </w:pPr>
    </w:p>
    <w:p w14:paraId="47289710" w14:textId="77777777" w:rsidR="00093B59" w:rsidRPr="007E42AC" w:rsidRDefault="00093B59" w:rsidP="00093B59">
      <w:pPr>
        <w:autoSpaceDE w:val="0"/>
        <w:autoSpaceDN w:val="0"/>
        <w:adjustRightInd w:val="0"/>
        <w:spacing w:after="0"/>
        <w:jc w:val="both"/>
        <w:rPr>
          <w:rFonts w:ascii="Verdana" w:hAnsi="Verdana" w:cstheme="minorHAnsi"/>
          <w:b/>
          <w:bCs/>
          <w:sz w:val="20"/>
          <w:szCs w:val="20"/>
        </w:rPr>
      </w:pPr>
      <w:r w:rsidRPr="007E42AC">
        <w:rPr>
          <w:rFonts w:ascii="Verdana" w:hAnsi="Verdana" w:cstheme="minorHAnsi"/>
          <w:b/>
          <w:bCs/>
          <w:sz w:val="20"/>
          <w:szCs w:val="20"/>
        </w:rPr>
        <w:tab/>
        <w:t>10. REGISTROS</w:t>
      </w:r>
    </w:p>
    <w:p w14:paraId="7B3820B8" w14:textId="77777777" w:rsidR="00093B59" w:rsidRPr="007E42AC" w:rsidRDefault="00093B59" w:rsidP="00093B59">
      <w:pPr>
        <w:autoSpaceDE w:val="0"/>
        <w:autoSpaceDN w:val="0"/>
        <w:adjustRightInd w:val="0"/>
        <w:spacing w:after="0"/>
        <w:jc w:val="both"/>
        <w:rPr>
          <w:rFonts w:ascii="Verdana" w:hAnsi="Verdana" w:cstheme="minorHAnsi"/>
          <w:b/>
          <w:bCs/>
          <w:sz w:val="20"/>
          <w:szCs w:val="20"/>
        </w:rPr>
      </w:pPr>
    </w:p>
    <w:tbl>
      <w:tblPr>
        <w:tblW w:w="11310" w:type="dxa"/>
        <w:jc w:val="center"/>
        <w:tblLayout w:type="fixed"/>
        <w:tblCellMar>
          <w:left w:w="0" w:type="dxa"/>
          <w:right w:w="0" w:type="dxa"/>
        </w:tblCellMar>
        <w:tblLook w:val="04A0" w:firstRow="1" w:lastRow="0" w:firstColumn="1" w:lastColumn="0" w:noHBand="0" w:noVBand="1"/>
      </w:tblPr>
      <w:tblGrid>
        <w:gridCol w:w="1702"/>
        <w:gridCol w:w="1414"/>
        <w:gridCol w:w="1275"/>
        <w:gridCol w:w="1701"/>
        <w:gridCol w:w="1521"/>
        <w:gridCol w:w="1224"/>
        <w:gridCol w:w="1308"/>
        <w:gridCol w:w="1165"/>
      </w:tblGrid>
      <w:tr w:rsidR="00093B59" w:rsidRPr="007E42AC" w14:paraId="5BB6CDA0" w14:textId="77777777" w:rsidTr="00C33704">
        <w:trPr>
          <w:trHeight w:val="328"/>
          <w:jc w:val="center"/>
        </w:trPr>
        <w:tc>
          <w:tcPr>
            <w:tcW w:w="1702" w:type="dxa"/>
            <w:tcBorders>
              <w:top w:val="single" w:sz="8" w:space="0" w:color="auto"/>
              <w:left w:val="single" w:sz="8" w:space="0" w:color="auto"/>
              <w:bottom w:val="single" w:sz="4" w:space="0" w:color="auto"/>
              <w:right w:val="single" w:sz="8" w:space="0" w:color="auto"/>
            </w:tcBorders>
            <w:shd w:val="clear" w:color="auto" w:fill="FDE9D9"/>
            <w:tcMar>
              <w:top w:w="0" w:type="dxa"/>
              <w:left w:w="108" w:type="dxa"/>
              <w:bottom w:w="0" w:type="dxa"/>
              <w:right w:w="108" w:type="dxa"/>
            </w:tcMar>
            <w:vAlign w:val="center"/>
            <w:hideMark/>
          </w:tcPr>
          <w:p w14:paraId="334C1FDE" w14:textId="77777777" w:rsidR="00093B59" w:rsidRPr="007E42AC" w:rsidRDefault="00093B59" w:rsidP="00C33704">
            <w:pPr>
              <w:jc w:val="center"/>
              <w:rPr>
                <w:rFonts w:ascii="Verdana" w:hAnsi="Verdana" w:cstheme="minorHAnsi"/>
                <w:b/>
                <w:bCs/>
                <w:sz w:val="14"/>
                <w:szCs w:val="16"/>
              </w:rPr>
            </w:pPr>
            <w:r w:rsidRPr="007E42AC">
              <w:rPr>
                <w:rFonts w:ascii="Verdana" w:hAnsi="Verdana" w:cstheme="minorHAnsi"/>
                <w:b/>
                <w:bCs/>
                <w:sz w:val="14"/>
                <w:szCs w:val="16"/>
              </w:rPr>
              <w:t>Nome do registro</w:t>
            </w:r>
          </w:p>
        </w:tc>
        <w:tc>
          <w:tcPr>
            <w:tcW w:w="1414" w:type="dxa"/>
            <w:tcBorders>
              <w:top w:val="single" w:sz="8" w:space="0" w:color="auto"/>
              <w:left w:val="nil"/>
              <w:bottom w:val="single" w:sz="4" w:space="0" w:color="auto"/>
              <w:right w:val="single" w:sz="8" w:space="0" w:color="auto"/>
            </w:tcBorders>
            <w:shd w:val="clear" w:color="auto" w:fill="FDE9D9"/>
            <w:tcMar>
              <w:top w:w="0" w:type="dxa"/>
              <w:left w:w="108" w:type="dxa"/>
              <w:bottom w:w="0" w:type="dxa"/>
              <w:right w:w="108" w:type="dxa"/>
            </w:tcMar>
            <w:vAlign w:val="center"/>
            <w:hideMark/>
          </w:tcPr>
          <w:p w14:paraId="0A6F4638" w14:textId="77777777" w:rsidR="00093B59" w:rsidRPr="007E42AC" w:rsidRDefault="00093B59" w:rsidP="00C33704">
            <w:pPr>
              <w:jc w:val="center"/>
              <w:rPr>
                <w:rFonts w:ascii="Verdana" w:hAnsi="Verdana" w:cstheme="minorHAnsi"/>
                <w:b/>
                <w:bCs/>
                <w:sz w:val="14"/>
                <w:szCs w:val="16"/>
              </w:rPr>
            </w:pPr>
            <w:r w:rsidRPr="007E42AC">
              <w:rPr>
                <w:rFonts w:ascii="Verdana" w:hAnsi="Verdana" w:cstheme="minorHAnsi"/>
                <w:b/>
                <w:bCs/>
                <w:sz w:val="14"/>
                <w:szCs w:val="16"/>
              </w:rPr>
              <w:t>Processo/</w:t>
            </w:r>
          </w:p>
          <w:p w14:paraId="69E57928" w14:textId="77777777" w:rsidR="00093B59" w:rsidRPr="007E42AC" w:rsidRDefault="00093B59" w:rsidP="00C33704">
            <w:pPr>
              <w:jc w:val="center"/>
              <w:rPr>
                <w:rFonts w:ascii="Verdana" w:hAnsi="Verdana" w:cstheme="minorHAnsi"/>
                <w:b/>
                <w:bCs/>
                <w:sz w:val="14"/>
                <w:szCs w:val="16"/>
              </w:rPr>
            </w:pPr>
            <w:r w:rsidRPr="007E42AC">
              <w:rPr>
                <w:rFonts w:ascii="Verdana" w:hAnsi="Verdana" w:cstheme="minorHAnsi"/>
                <w:b/>
                <w:bCs/>
                <w:sz w:val="14"/>
                <w:szCs w:val="16"/>
              </w:rPr>
              <w:t>Subprocesso</w:t>
            </w:r>
          </w:p>
        </w:tc>
        <w:tc>
          <w:tcPr>
            <w:tcW w:w="1275" w:type="dxa"/>
            <w:tcBorders>
              <w:top w:val="single" w:sz="8" w:space="0" w:color="auto"/>
              <w:left w:val="nil"/>
              <w:bottom w:val="single" w:sz="4" w:space="0" w:color="auto"/>
              <w:right w:val="single" w:sz="8" w:space="0" w:color="auto"/>
            </w:tcBorders>
            <w:shd w:val="clear" w:color="auto" w:fill="FDE9D9"/>
            <w:tcMar>
              <w:top w:w="0" w:type="dxa"/>
              <w:left w:w="108" w:type="dxa"/>
              <w:bottom w:w="0" w:type="dxa"/>
              <w:right w:w="108" w:type="dxa"/>
            </w:tcMar>
            <w:vAlign w:val="center"/>
            <w:hideMark/>
          </w:tcPr>
          <w:p w14:paraId="2365D0D2" w14:textId="77777777" w:rsidR="00093B59" w:rsidRPr="007E42AC" w:rsidRDefault="00093B59" w:rsidP="00C33704">
            <w:pPr>
              <w:jc w:val="center"/>
              <w:rPr>
                <w:rFonts w:ascii="Verdana" w:hAnsi="Verdana" w:cstheme="minorHAnsi"/>
                <w:b/>
                <w:bCs/>
                <w:sz w:val="14"/>
                <w:szCs w:val="16"/>
              </w:rPr>
            </w:pPr>
            <w:r w:rsidRPr="007E42AC">
              <w:rPr>
                <w:rFonts w:ascii="Verdana" w:hAnsi="Verdana" w:cstheme="minorHAnsi"/>
                <w:b/>
                <w:bCs/>
                <w:sz w:val="14"/>
                <w:szCs w:val="16"/>
              </w:rPr>
              <w:t>Área</w:t>
            </w:r>
          </w:p>
        </w:tc>
        <w:tc>
          <w:tcPr>
            <w:tcW w:w="1701" w:type="dxa"/>
            <w:tcBorders>
              <w:top w:val="single" w:sz="8" w:space="0" w:color="auto"/>
              <w:left w:val="nil"/>
              <w:bottom w:val="single" w:sz="4" w:space="0" w:color="auto"/>
              <w:right w:val="single" w:sz="8" w:space="0" w:color="auto"/>
            </w:tcBorders>
            <w:shd w:val="clear" w:color="auto" w:fill="FDE9D9"/>
            <w:tcMar>
              <w:top w:w="0" w:type="dxa"/>
              <w:left w:w="108" w:type="dxa"/>
              <w:bottom w:w="0" w:type="dxa"/>
              <w:right w:w="108" w:type="dxa"/>
            </w:tcMar>
            <w:vAlign w:val="center"/>
            <w:hideMark/>
          </w:tcPr>
          <w:p w14:paraId="1408C13D" w14:textId="77777777" w:rsidR="00093B59" w:rsidRPr="007E42AC" w:rsidRDefault="00093B59" w:rsidP="00C33704">
            <w:pPr>
              <w:jc w:val="center"/>
              <w:rPr>
                <w:rFonts w:ascii="Verdana" w:hAnsi="Verdana" w:cstheme="minorHAnsi"/>
                <w:b/>
                <w:bCs/>
                <w:sz w:val="14"/>
                <w:szCs w:val="16"/>
              </w:rPr>
            </w:pPr>
            <w:r w:rsidRPr="007E42AC">
              <w:rPr>
                <w:rFonts w:ascii="Verdana" w:hAnsi="Verdana" w:cstheme="minorHAnsi"/>
                <w:b/>
                <w:bCs/>
                <w:sz w:val="14"/>
                <w:szCs w:val="16"/>
              </w:rPr>
              <w:t>Local e Forma de Armazenamento</w:t>
            </w:r>
          </w:p>
        </w:tc>
        <w:tc>
          <w:tcPr>
            <w:tcW w:w="1521" w:type="dxa"/>
            <w:tcBorders>
              <w:top w:val="single" w:sz="8" w:space="0" w:color="auto"/>
              <w:left w:val="nil"/>
              <w:bottom w:val="single" w:sz="4" w:space="0" w:color="auto"/>
              <w:right w:val="single" w:sz="8" w:space="0" w:color="auto"/>
            </w:tcBorders>
            <w:shd w:val="clear" w:color="auto" w:fill="FDE9D9"/>
            <w:tcMar>
              <w:top w:w="0" w:type="dxa"/>
              <w:left w:w="108" w:type="dxa"/>
              <w:bottom w:w="0" w:type="dxa"/>
              <w:right w:w="108" w:type="dxa"/>
            </w:tcMar>
            <w:vAlign w:val="center"/>
            <w:hideMark/>
          </w:tcPr>
          <w:p w14:paraId="2EE9F66F" w14:textId="77777777" w:rsidR="00093B59" w:rsidRPr="007E42AC" w:rsidRDefault="00093B59" w:rsidP="00C33704">
            <w:pPr>
              <w:jc w:val="center"/>
              <w:rPr>
                <w:rFonts w:ascii="Verdana" w:hAnsi="Verdana" w:cstheme="minorHAnsi"/>
                <w:b/>
                <w:bCs/>
                <w:sz w:val="14"/>
                <w:szCs w:val="16"/>
              </w:rPr>
            </w:pPr>
            <w:r w:rsidRPr="007E42AC">
              <w:rPr>
                <w:rFonts w:ascii="Verdana" w:hAnsi="Verdana" w:cstheme="minorHAnsi"/>
                <w:b/>
                <w:bCs/>
                <w:sz w:val="14"/>
                <w:szCs w:val="16"/>
              </w:rPr>
              <w:t>Rastreabilidade</w:t>
            </w:r>
          </w:p>
        </w:tc>
        <w:tc>
          <w:tcPr>
            <w:tcW w:w="1224" w:type="dxa"/>
            <w:tcBorders>
              <w:top w:val="single" w:sz="8" w:space="0" w:color="auto"/>
              <w:left w:val="nil"/>
              <w:bottom w:val="single" w:sz="4" w:space="0" w:color="auto"/>
              <w:right w:val="single" w:sz="8" w:space="0" w:color="auto"/>
            </w:tcBorders>
            <w:shd w:val="clear" w:color="auto" w:fill="FDE9D9"/>
            <w:tcMar>
              <w:top w:w="0" w:type="dxa"/>
              <w:left w:w="108" w:type="dxa"/>
              <w:bottom w:w="0" w:type="dxa"/>
              <w:right w:w="108" w:type="dxa"/>
            </w:tcMar>
            <w:vAlign w:val="center"/>
            <w:hideMark/>
          </w:tcPr>
          <w:p w14:paraId="609FDFC8" w14:textId="77777777" w:rsidR="00093B59" w:rsidRPr="007E42AC" w:rsidRDefault="00093B59" w:rsidP="00C33704">
            <w:pPr>
              <w:jc w:val="center"/>
              <w:rPr>
                <w:rFonts w:ascii="Verdana" w:hAnsi="Verdana" w:cstheme="minorHAnsi"/>
                <w:b/>
                <w:bCs/>
                <w:sz w:val="14"/>
                <w:szCs w:val="16"/>
              </w:rPr>
            </w:pPr>
            <w:r w:rsidRPr="007E42AC">
              <w:rPr>
                <w:rFonts w:ascii="Verdana" w:hAnsi="Verdana" w:cstheme="minorHAnsi"/>
                <w:b/>
                <w:bCs/>
                <w:sz w:val="14"/>
                <w:szCs w:val="16"/>
              </w:rPr>
              <w:t>Tempo de Retenção</w:t>
            </w:r>
          </w:p>
        </w:tc>
        <w:tc>
          <w:tcPr>
            <w:tcW w:w="1308" w:type="dxa"/>
            <w:tcBorders>
              <w:top w:val="single" w:sz="8" w:space="0" w:color="auto"/>
              <w:left w:val="nil"/>
              <w:bottom w:val="single" w:sz="4" w:space="0" w:color="auto"/>
              <w:right w:val="single" w:sz="8" w:space="0" w:color="auto"/>
            </w:tcBorders>
            <w:shd w:val="clear" w:color="auto" w:fill="FDE9D9"/>
            <w:tcMar>
              <w:top w:w="0" w:type="dxa"/>
              <w:left w:w="108" w:type="dxa"/>
              <w:bottom w:w="0" w:type="dxa"/>
              <w:right w:w="108" w:type="dxa"/>
            </w:tcMar>
            <w:vAlign w:val="center"/>
            <w:hideMark/>
          </w:tcPr>
          <w:p w14:paraId="7058E53A" w14:textId="77777777" w:rsidR="00093B59" w:rsidRPr="007E42AC" w:rsidRDefault="00093B59" w:rsidP="00C33704">
            <w:pPr>
              <w:jc w:val="center"/>
              <w:rPr>
                <w:rFonts w:ascii="Verdana" w:hAnsi="Verdana" w:cstheme="minorHAnsi"/>
                <w:b/>
                <w:bCs/>
                <w:sz w:val="14"/>
                <w:szCs w:val="16"/>
              </w:rPr>
            </w:pPr>
            <w:r w:rsidRPr="007E42AC">
              <w:rPr>
                <w:rFonts w:ascii="Verdana" w:hAnsi="Verdana" w:cstheme="minorHAnsi"/>
                <w:b/>
                <w:bCs/>
                <w:sz w:val="14"/>
                <w:szCs w:val="16"/>
              </w:rPr>
              <w:t>Proteção</w:t>
            </w:r>
          </w:p>
        </w:tc>
        <w:tc>
          <w:tcPr>
            <w:tcW w:w="1165" w:type="dxa"/>
            <w:tcBorders>
              <w:top w:val="single" w:sz="8" w:space="0" w:color="auto"/>
              <w:left w:val="nil"/>
              <w:bottom w:val="single" w:sz="4" w:space="0" w:color="auto"/>
              <w:right w:val="single" w:sz="8" w:space="0" w:color="auto"/>
            </w:tcBorders>
            <w:shd w:val="clear" w:color="auto" w:fill="FDE9D9"/>
            <w:tcMar>
              <w:top w:w="0" w:type="dxa"/>
              <w:left w:w="108" w:type="dxa"/>
              <w:bottom w:w="0" w:type="dxa"/>
              <w:right w:w="108" w:type="dxa"/>
            </w:tcMar>
            <w:vAlign w:val="center"/>
            <w:hideMark/>
          </w:tcPr>
          <w:p w14:paraId="1D5EDFA7" w14:textId="77777777" w:rsidR="00093B59" w:rsidRPr="007E42AC" w:rsidRDefault="00093B59" w:rsidP="00C33704">
            <w:pPr>
              <w:jc w:val="center"/>
              <w:rPr>
                <w:rFonts w:ascii="Verdana" w:hAnsi="Verdana" w:cstheme="minorHAnsi"/>
                <w:b/>
                <w:bCs/>
                <w:sz w:val="14"/>
                <w:szCs w:val="16"/>
              </w:rPr>
            </w:pPr>
            <w:r w:rsidRPr="007E42AC">
              <w:rPr>
                <w:rFonts w:ascii="Verdana" w:hAnsi="Verdana" w:cstheme="minorHAnsi"/>
                <w:b/>
                <w:bCs/>
                <w:sz w:val="14"/>
                <w:szCs w:val="16"/>
              </w:rPr>
              <w:t>Disposição</w:t>
            </w:r>
          </w:p>
        </w:tc>
      </w:tr>
      <w:tr w:rsidR="00093B59" w:rsidRPr="007E42AC" w14:paraId="61397B83" w14:textId="77777777" w:rsidTr="00C33704">
        <w:trPr>
          <w:trHeight w:val="998"/>
          <w:jc w:val="center"/>
        </w:trPr>
        <w:tc>
          <w:tcPr>
            <w:tcW w:w="17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FB69AA" w14:textId="77777777" w:rsidR="00093B59" w:rsidRPr="007E42AC" w:rsidRDefault="00093B59" w:rsidP="00C33704">
            <w:pPr>
              <w:jc w:val="center"/>
              <w:rPr>
                <w:rFonts w:ascii="Verdana" w:hAnsi="Verdana" w:cstheme="minorHAnsi"/>
                <w:sz w:val="14"/>
                <w:szCs w:val="16"/>
              </w:rPr>
            </w:pPr>
            <w:r w:rsidRPr="007E42AC">
              <w:rPr>
                <w:rFonts w:ascii="Verdana" w:hAnsi="Verdana"/>
                <w:sz w:val="14"/>
                <w:szCs w:val="16"/>
              </w:rPr>
              <w:t>Mapa de pontos</w:t>
            </w:r>
          </w:p>
        </w:tc>
        <w:tc>
          <w:tcPr>
            <w:tcW w:w="14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115FDE" w14:textId="77777777" w:rsidR="00093B59" w:rsidRPr="007E42AC" w:rsidRDefault="00093B59" w:rsidP="00C33704">
            <w:pPr>
              <w:jc w:val="center"/>
              <w:rPr>
                <w:rFonts w:ascii="Verdana" w:hAnsi="Verdana" w:cstheme="minorHAnsi"/>
                <w:sz w:val="14"/>
                <w:szCs w:val="16"/>
              </w:rPr>
            </w:pPr>
            <w:r w:rsidRPr="007E42AC">
              <w:rPr>
                <w:rFonts w:ascii="Verdana" w:hAnsi="Verdana"/>
                <w:sz w:val="14"/>
                <w:szCs w:val="16"/>
              </w:rPr>
              <w:t>GTD.06.002  Gestão de Entregas</w:t>
            </w:r>
          </w:p>
        </w:tc>
        <w:tc>
          <w:tcPr>
            <w:tcW w:w="12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97C1EE" w14:textId="77777777" w:rsidR="00093B59" w:rsidRPr="007E42AC" w:rsidRDefault="00093B59" w:rsidP="00C33704">
            <w:pPr>
              <w:jc w:val="center"/>
              <w:rPr>
                <w:rFonts w:ascii="Verdana" w:hAnsi="Verdana" w:cstheme="minorHAnsi"/>
                <w:sz w:val="14"/>
                <w:szCs w:val="16"/>
              </w:rPr>
            </w:pPr>
            <w:r w:rsidRPr="007E42AC">
              <w:rPr>
                <w:rFonts w:ascii="Verdana" w:hAnsi="Verdana"/>
                <w:sz w:val="14"/>
                <w:szCs w:val="16"/>
              </w:rPr>
              <w:t xml:space="preserve">Governança de TD </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F7B215" w14:textId="77777777" w:rsidR="00093B59" w:rsidRPr="007E42AC" w:rsidRDefault="00093B59" w:rsidP="00C33704">
            <w:pPr>
              <w:jc w:val="center"/>
              <w:rPr>
                <w:rFonts w:ascii="Verdana" w:hAnsi="Verdana"/>
                <w:sz w:val="14"/>
                <w:szCs w:val="16"/>
              </w:rPr>
            </w:pPr>
            <w:r w:rsidRPr="007E42AC">
              <w:rPr>
                <w:rFonts w:ascii="Verdana" w:hAnsi="Verdana"/>
                <w:sz w:val="14"/>
                <w:szCs w:val="16"/>
              </w:rPr>
              <w:t>Natura Lapa (E-Business Park)</w:t>
            </w:r>
          </w:p>
          <w:p w14:paraId="2477BBAD" w14:textId="77777777" w:rsidR="00093B59" w:rsidRPr="007E42AC" w:rsidRDefault="00093B59" w:rsidP="00C33704">
            <w:pPr>
              <w:jc w:val="center"/>
              <w:rPr>
                <w:rFonts w:ascii="Verdana" w:hAnsi="Verdana"/>
                <w:sz w:val="14"/>
                <w:szCs w:val="16"/>
              </w:rPr>
            </w:pPr>
            <w:r w:rsidRPr="007E42AC">
              <w:rPr>
                <w:rFonts w:ascii="Verdana" w:hAnsi="Verdana"/>
                <w:sz w:val="14"/>
                <w:szCs w:val="16"/>
              </w:rPr>
              <w:t>Eletrônico</w:t>
            </w:r>
          </w:p>
        </w:tc>
        <w:tc>
          <w:tcPr>
            <w:tcW w:w="15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067B2D7" w14:textId="77777777" w:rsidR="00093B59" w:rsidRPr="007E42AC" w:rsidRDefault="00093B59" w:rsidP="00C33704">
            <w:pPr>
              <w:jc w:val="center"/>
              <w:rPr>
                <w:rFonts w:ascii="Verdana" w:hAnsi="Verdana"/>
                <w:sz w:val="14"/>
                <w:szCs w:val="16"/>
                <w:highlight w:val="yellow"/>
              </w:rPr>
            </w:pPr>
            <w:r w:rsidRPr="009F5EDF">
              <w:rPr>
                <w:rFonts w:ascii="Verdana" w:hAnsi="Verdana"/>
                <w:sz w:val="14"/>
                <w:szCs w:val="16"/>
              </w:rPr>
              <w:t>http://times.natura.net/vptd/gsp/DocumentosPublicos/Organização</w:t>
            </w:r>
          </w:p>
        </w:tc>
        <w:tc>
          <w:tcPr>
            <w:tcW w:w="12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44B786" w14:textId="77777777" w:rsidR="00093B59" w:rsidRPr="007E42AC" w:rsidRDefault="00093B59" w:rsidP="00C33704">
            <w:pPr>
              <w:jc w:val="center"/>
              <w:rPr>
                <w:rFonts w:ascii="Verdana" w:hAnsi="Verdana"/>
                <w:sz w:val="14"/>
                <w:szCs w:val="16"/>
              </w:rPr>
            </w:pPr>
            <w:r>
              <w:rPr>
                <w:rFonts w:ascii="Verdana" w:hAnsi="Verdana"/>
                <w:sz w:val="14"/>
                <w:szCs w:val="16"/>
              </w:rPr>
              <w:t>Permanente</w:t>
            </w:r>
          </w:p>
        </w:tc>
        <w:tc>
          <w:tcPr>
            <w:tcW w:w="13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8416C37" w14:textId="77777777" w:rsidR="00093B59" w:rsidRPr="007E42AC" w:rsidRDefault="00093B59" w:rsidP="00C33704">
            <w:pPr>
              <w:jc w:val="center"/>
              <w:rPr>
                <w:rFonts w:ascii="Verdana" w:hAnsi="Verdana"/>
                <w:sz w:val="14"/>
                <w:szCs w:val="16"/>
              </w:rPr>
            </w:pPr>
            <w:r w:rsidRPr="007E42AC">
              <w:rPr>
                <w:rFonts w:ascii="Verdana" w:hAnsi="Verdana"/>
                <w:sz w:val="14"/>
                <w:szCs w:val="16"/>
              </w:rPr>
              <w:t>Backup</w:t>
            </w:r>
          </w:p>
        </w:tc>
        <w:tc>
          <w:tcPr>
            <w:tcW w:w="11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E16056" w14:textId="77777777" w:rsidR="00093B59" w:rsidRPr="007E42AC" w:rsidRDefault="00093B59" w:rsidP="00C33704">
            <w:pPr>
              <w:jc w:val="center"/>
              <w:rPr>
                <w:rFonts w:ascii="Verdana" w:hAnsi="Verdana"/>
                <w:sz w:val="14"/>
                <w:szCs w:val="16"/>
              </w:rPr>
            </w:pPr>
            <w:r w:rsidRPr="007E42AC">
              <w:rPr>
                <w:rFonts w:ascii="Verdana" w:hAnsi="Verdana"/>
                <w:sz w:val="14"/>
                <w:szCs w:val="16"/>
              </w:rPr>
              <w:t>Manter</w:t>
            </w:r>
          </w:p>
        </w:tc>
      </w:tr>
      <w:tr w:rsidR="00093B59" w:rsidRPr="007E42AC" w14:paraId="516D1B6D" w14:textId="77777777" w:rsidTr="00C33704">
        <w:trPr>
          <w:trHeight w:val="998"/>
          <w:jc w:val="center"/>
        </w:trPr>
        <w:tc>
          <w:tcPr>
            <w:tcW w:w="17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443A3D" w14:textId="77777777" w:rsidR="00093B59" w:rsidRPr="007E42AC" w:rsidRDefault="00093B59" w:rsidP="00C33704">
            <w:pPr>
              <w:jc w:val="center"/>
              <w:rPr>
                <w:rFonts w:ascii="Verdana" w:hAnsi="Verdana" w:cstheme="minorHAnsi"/>
                <w:sz w:val="14"/>
                <w:szCs w:val="16"/>
              </w:rPr>
            </w:pPr>
            <w:r w:rsidRPr="007E42AC">
              <w:rPr>
                <w:rFonts w:ascii="Verdana" w:hAnsi="Verdana"/>
                <w:sz w:val="14"/>
                <w:szCs w:val="16"/>
              </w:rPr>
              <w:t>Calendário de Releases</w:t>
            </w:r>
          </w:p>
        </w:tc>
        <w:tc>
          <w:tcPr>
            <w:tcW w:w="14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7B1FCF" w14:textId="77777777" w:rsidR="00093B59" w:rsidRPr="007E42AC" w:rsidRDefault="00093B59" w:rsidP="00C33704">
            <w:pPr>
              <w:jc w:val="center"/>
              <w:rPr>
                <w:rFonts w:ascii="Verdana" w:hAnsi="Verdana" w:cstheme="minorHAnsi"/>
                <w:sz w:val="14"/>
                <w:szCs w:val="16"/>
              </w:rPr>
            </w:pPr>
            <w:r w:rsidRPr="007E42AC">
              <w:rPr>
                <w:rFonts w:ascii="Verdana" w:hAnsi="Verdana"/>
                <w:sz w:val="14"/>
                <w:szCs w:val="16"/>
              </w:rPr>
              <w:t>GTD.06.002  Gestão de Entregas</w:t>
            </w:r>
          </w:p>
        </w:tc>
        <w:tc>
          <w:tcPr>
            <w:tcW w:w="12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802688" w14:textId="77777777" w:rsidR="00093B59" w:rsidRPr="007E42AC" w:rsidRDefault="00093B59" w:rsidP="00C33704">
            <w:pPr>
              <w:jc w:val="center"/>
              <w:rPr>
                <w:rFonts w:ascii="Verdana" w:hAnsi="Verdana" w:cstheme="minorHAnsi"/>
                <w:sz w:val="14"/>
                <w:szCs w:val="16"/>
              </w:rPr>
            </w:pPr>
            <w:r w:rsidRPr="007E42AC">
              <w:rPr>
                <w:rFonts w:ascii="Verdana" w:hAnsi="Verdana"/>
                <w:sz w:val="14"/>
                <w:szCs w:val="16"/>
              </w:rPr>
              <w:t>Governança de TD</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53238C" w14:textId="77777777" w:rsidR="00093B59" w:rsidRPr="007E42AC" w:rsidRDefault="00093B59" w:rsidP="00C33704">
            <w:pPr>
              <w:jc w:val="center"/>
              <w:rPr>
                <w:rFonts w:ascii="Verdana" w:hAnsi="Verdana"/>
                <w:sz w:val="14"/>
                <w:szCs w:val="16"/>
              </w:rPr>
            </w:pPr>
            <w:r w:rsidRPr="007E42AC">
              <w:rPr>
                <w:rFonts w:ascii="Verdana" w:hAnsi="Verdana"/>
                <w:sz w:val="14"/>
                <w:szCs w:val="16"/>
              </w:rPr>
              <w:t>Natura Lapa (E-Business Park)</w:t>
            </w:r>
          </w:p>
          <w:p w14:paraId="6A877A50" w14:textId="77777777" w:rsidR="00093B59" w:rsidRPr="007E42AC" w:rsidRDefault="00093B59" w:rsidP="00C33704">
            <w:pPr>
              <w:jc w:val="center"/>
              <w:rPr>
                <w:rFonts w:ascii="Verdana" w:hAnsi="Verdana"/>
                <w:sz w:val="14"/>
                <w:szCs w:val="16"/>
              </w:rPr>
            </w:pPr>
            <w:r w:rsidRPr="007E42AC">
              <w:rPr>
                <w:rFonts w:ascii="Verdana" w:hAnsi="Verdana"/>
                <w:sz w:val="14"/>
                <w:szCs w:val="16"/>
              </w:rPr>
              <w:t>Eletrônico</w:t>
            </w:r>
          </w:p>
        </w:tc>
        <w:tc>
          <w:tcPr>
            <w:tcW w:w="15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6C41B3" w14:textId="77777777" w:rsidR="00093B59" w:rsidRPr="007E42AC" w:rsidRDefault="00093B59" w:rsidP="00C33704">
            <w:pPr>
              <w:jc w:val="center"/>
              <w:rPr>
                <w:rFonts w:ascii="Verdana" w:hAnsi="Verdana"/>
                <w:sz w:val="14"/>
                <w:szCs w:val="16"/>
                <w:highlight w:val="yellow"/>
              </w:rPr>
            </w:pPr>
            <w:r w:rsidRPr="009F5EDF">
              <w:rPr>
                <w:rFonts w:ascii="Verdana" w:hAnsi="Verdana"/>
                <w:sz w:val="14"/>
                <w:szCs w:val="16"/>
              </w:rPr>
              <w:t>http://equipes.natura.net/vptd/governanca/_layouts/15/start.aspx#/SitePages/Releases_Geral.aspx</w:t>
            </w:r>
          </w:p>
        </w:tc>
        <w:tc>
          <w:tcPr>
            <w:tcW w:w="12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216CC8" w14:textId="77777777" w:rsidR="00093B59" w:rsidRPr="007E42AC" w:rsidRDefault="00093B59" w:rsidP="00C33704">
            <w:pPr>
              <w:jc w:val="center"/>
              <w:rPr>
                <w:rFonts w:ascii="Verdana" w:hAnsi="Verdana"/>
                <w:sz w:val="14"/>
                <w:szCs w:val="16"/>
              </w:rPr>
            </w:pPr>
            <w:r>
              <w:rPr>
                <w:rFonts w:ascii="Verdana" w:hAnsi="Verdana"/>
                <w:sz w:val="14"/>
                <w:szCs w:val="16"/>
              </w:rPr>
              <w:t>Permanente</w:t>
            </w:r>
          </w:p>
        </w:tc>
        <w:tc>
          <w:tcPr>
            <w:tcW w:w="13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571F0E" w14:textId="77777777" w:rsidR="00093B59" w:rsidRPr="007E42AC" w:rsidRDefault="00093B59" w:rsidP="00C33704">
            <w:pPr>
              <w:jc w:val="center"/>
              <w:rPr>
                <w:rFonts w:ascii="Verdana" w:hAnsi="Verdana"/>
                <w:sz w:val="14"/>
                <w:szCs w:val="16"/>
              </w:rPr>
            </w:pPr>
            <w:r w:rsidRPr="007E42AC">
              <w:rPr>
                <w:rFonts w:ascii="Verdana" w:hAnsi="Verdana"/>
                <w:sz w:val="14"/>
                <w:szCs w:val="16"/>
              </w:rPr>
              <w:t>Backup</w:t>
            </w:r>
          </w:p>
        </w:tc>
        <w:tc>
          <w:tcPr>
            <w:tcW w:w="116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4F333A" w14:textId="77777777" w:rsidR="00093B59" w:rsidRPr="007E42AC" w:rsidRDefault="00093B59" w:rsidP="00C33704">
            <w:pPr>
              <w:jc w:val="center"/>
              <w:rPr>
                <w:rFonts w:ascii="Verdana" w:hAnsi="Verdana"/>
                <w:sz w:val="14"/>
                <w:szCs w:val="16"/>
              </w:rPr>
            </w:pPr>
            <w:r w:rsidRPr="007E42AC">
              <w:rPr>
                <w:rFonts w:ascii="Verdana" w:hAnsi="Verdana"/>
                <w:sz w:val="14"/>
                <w:szCs w:val="16"/>
              </w:rPr>
              <w:t>Manter</w:t>
            </w:r>
          </w:p>
        </w:tc>
      </w:tr>
    </w:tbl>
    <w:p w14:paraId="61C1F8E4" w14:textId="77777777" w:rsidR="00093B59" w:rsidRPr="005B3B1B" w:rsidRDefault="00093B59" w:rsidP="00093B59">
      <w:pPr>
        <w:autoSpaceDE w:val="0"/>
        <w:autoSpaceDN w:val="0"/>
        <w:adjustRightInd w:val="0"/>
        <w:spacing w:after="0"/>
        <w:jc w:val="both"/>
        <w:rPr>
          <w:rFonts w:cstheme="minorHAnsi"/>
          <w:b/>
          <w:bCs/>
          <w:sz w:val="24"/>
          <w:szCs w:val="24"/>
        </w:rPr>
      </w:pPr>
    </w:p>
    <w:p w14:paraId="0ADE8AE6" w14:textId="77777777" w:rsidR="00ED086C" w:rsidRPr="006E5076" w:rsidRDefault="00ED086C" w:rsidP="00093B59">
      <w:pPr>
        <w:autoSpaceDE w:val="0"/>
        <w:autoSpaceDN w:val="0"/>
        <w:adjustRightInd w:val="0"/>
        <w:spacing w:after="0"/>
        <w:ind w:left="709"/>
        <w:rPr>
          <w:rFonts w:ascii="Verdana" w:hAnsi="Verdana" w:cs="Tahoma"/>
          <w:b/>
          <w:bCs/>
          <w:sz w:val="20"/>
          <w:szCs w:val="20"/>
        </w:rPr>
      </w:pPr>
    </w:p>
    <w:sectPr w:rsidR="00ED086C" w:rsidRPr="006E5076" w:rsidSect="00B6729D">
      <w:pgSz w:w="11907" w:h="16839" w:code="9"/>
      <w:pgMar w:top="720" w:right="720" w:bottom="720" w:left="720"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42E31"/>
    <w:multiLevelType w:val="hybridMultilevel"/>
    <w:tmpl w:val="8794D170"/>
    <w:lvl w:ilvl="0" w:tplc="3CDA0602">
      <w:start w:val="1"/>
      <w:numFmt w:val="bullet"/>
      <w:lvlText w:val="•"/>
      <w:lvlJc w:val="left"/>
      <w:pPr>
        <w:tabs>
          <w:tab w:val="num" w:pos="1068"/>
        </w:tabs>
        <w:ind w:left="1068" w:hanging="360"/>
      </w:pPr>
      <w:rPr>
        <w:rFonts w:ascii="Arial" w:hAnsi="Arial" w:hint="default"/>
      </w:rPr>
    </w:lvl>
    <w:lvl w:ilvl="1" w:tplc="DC286A60" w:tentative="1">
      <w:start w:val="1"/>
      <w:numFmt w:val="bullet"/>
      <w:lvlText w:val="•"/>
      <w:lvlJc w:val="left"/>
      <w:pPr>
        <w:tabs>
          <w:tab w:val="num" w:pos="1788"/>
        </w:tabs>
        <w:ind w:left="1788" w:hanging="360"/>
      </w:pPr>
      <w:rPr>
        <w:rFonts w:ascii="Arial" w:hAnsi="Arial" w:hint="default"/>
      </w:rPr>
    </w:lvl>
    <w:lvl w:ilvl="2" w:tplc="77B83962" w:tentative="1">
      <w:start w:val="1"/>
      <w:numFmt w:val="bullet"/>
      <w:lvlText w:val="•"/>
      <w:lvlJc w:val="left"/>
      <w:pPr>
        <w:tabs>
          <w:tab w:val="num" w:pos="2508"/>
        </w:tabs>
        <w:ind w:left="2508" w:hanging="360"/>
      </w:pPr>
      <w:rPr>
        <w:rFonts w:ascii="Arial" w:hAnsi="Arial" w:hint="default"/>
      </w:rPr>
    </w:lvl>
    <w:lvl w:ilvl="3" w:tplc="F0A46C7E" w:tentative="1">
      <w:start w:val="1"/>
      <w:numFmt w:val="bullet"/>
      <w:lvlText w:val="•"/>
      <w:lvlJc w:val="left"/>
      <w:pPr>
        <w:tabs>
          <w:tab w:val="num" w:pos="3228"/>
        </w:tabs>
        <w:ind w:left="3228" w:hanging="360"/>
      </w:pPr>
      <w:rPr>
        <w:rFonts w:ascii="Arial" w:hAnsi="Arial" w:hint="default"/>
      </w:rPr>
    </w:lvl>
    <w:lvl w:ilvl="4" w:tplc="93AA7C8E" w:tentative="1">
      <w:start w:val="1"/>
      <w:numFmt w:val="bullet"/>
      <w:lvlText w:val="•"/>
      <w:lvlJc w:val="left"/>
      <w:pPr>
        <w:tabs>
          <w:tab w:val="num" w:pos="3948"/>
        </w:tabs>
        <w:ind w:left="3948" w:hanging="360"/>
      </w:pPr>
      <w:rPr>
        <w:rFonts w:ascii="Arial" w:hAnsi="Arial" w:hint="default"/>
      </w:rPr>
    </w:lvl>
    <w:lvl w:ilvl="5" w:tplc="DC068360" w:tentative="1">
      <w:start w:val="1"/>
      <w:numFmt w:val="bullet"/>
      <w:lvlText w:val="•"/>
      <w:lvlJc w:val="left"/>
      <w:pPr>
        <w:tabs>
          <w:tab w:val="num" w:pos="4668"/>
        </w:tabs>
        <w:ind w:left="4668" w:hanging="360"/>
      </w:pPr>
      <w:rPr>
        <w:rFonts w:ascii="Arial" w:hAnsi="Arial" w:hint="default"/>
      </w:rPr>
    </w:lvl>
    <w:lvl w:ilvl="6" w:tplc="6F9418AA" w:tentative="1">
      <w:start w:val="1"/>
      <w:numFmt w:val="bullet"/>
      <w:lvlText w:val="•"/>
      <w:lvlJc w:val="left"/>
      <w:pPr>
        <w:tabs>
          <w:tab w:val="num" w:pos="5388"/>
        </w:tabs>
        <w:ind w:left="5388" w:hanging="360"/>
      </w:pPr>
      <w:rPr>
        <w:rFonts w:ascii="Arial" w:hAnsi="Arial" w:hint="default"/>
      </w:rPr>
    </w:lvl>
    <w:lvl w:ilvl="7" w:tplc="BB16D922" w:tentative="1">
      <w:start w:val="1"/>
      <w:numFmt w:val="bullet"/>
      <w:lvlText w:val="•"/>
      <w:lvlJc w:val="left"/>
      <w:pPr>
        <w:tabs>
          <w:tab w:val="num" w:pos="6108"/>
        </w:tabs>
        <w:ind w:left="6108" w:hanging="360"/>
      </w:pPr>
      <w:rPr>
        <w:rFonts w:ascii="Arial" w:hAnsi="Arial" w:hint="default"/>
      </w:rPr>
    </w:lvl>
    <w:lvl w:ilvl="8" w:tplc="6FBAC424" w:tentative="1">
      <w:start w:val="1"/>
      <w:numFmt w:val="bullet"/>
      <w:lvlText w:val="•"/>
      <w:lvlJc w:val="left"/>
      <w:pPr>
        <w:tabs>
          <w:tab w:val="num" w:pos="6828"/>
        </w:tabs>
        <w:ind w:left="6828" w:hanging="360"/>
      </w:pPr>
      <w:rPr>
        <w:rFonts w:ascii="Arial" w:hAnsi="Arial" w:hint="default"/>
      </w:rPr>
    </w:lvl>
  </w:abstractNum>
  <w:abstractNum w:abstractNumId="1">
    <w:nsid w:val="13886CCD"/>
    <w:multiLevelType w:val="hybridMultilevel"/>
    <w:tmpl w:val="61EE6C6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nsid w:val="16AD1273"/>
    <w:multiLevelType w:val="hybridMultilevel"/>
    <w:tmpl w:val="00423384"/>
    <w:lvl w:ilvl="0" w:tplc="D2EC5278">
      <w:start w:val="1"/>
      <w:numFmt w:val="bullet"/>
      <w:lvlText w:val="•"/>
      <w:lvlJc w:val="left"/>
      <w:pPr>
        <w:tabs>
          <w:tab w:val="num" w:pos="1068"/>
        </w:tabs>
        <w:ind w:left="1068" w:hanging="360"/>
      </w:pPr>
      <w:rPr>
        <w:rFonts w:ascii="Arial" w:hAnsi="Arial" w:hint="default"/>
      </w:rPr>
    </w:lvl>
    <w:lvl w:ilvl="1" w:tplc="55D41450" w:tentative="1">
      <w:start w:val="1"/>
      <w:numFmt w:val="bullet"/>
      <w:lvlText w:val="•"/>
      <w:lvlJc w:val="left"/>
      <w:pPr>
        <w:tabs>
          <w:tab w:val="num" w:pos="1788"/>
        </w:tabs>
        <w:ind w:left="1788" w:hanging="360"/>
      </w:pPr>
      <w:rPr>
        <w:rFonts w:ascii="Arial" w:hAnsi="Arial" w:hint="default"/>
      </w:rPr>
    </w:lvl>
    <w:lvl w:ilvl="2" w:tplc="8D768984" w:tentative="1">
      <w:start w:val="1"/>
      <w:numFmt w:val="bullet"/>
      <w:lvlText w:val="•"/>
      <w:lvlJc w:val="left"/>
      <w:pPr>
        <w:tabs>
          <w:tab w:val="num" w:pos="2508"/>
        </w:tabs>
        <w:ind w:left="2508" w:hanging="360"/>
      </w:pPr>
      <w:rPr>
        <w:rFonts w:ascii="Arial" w:hAnsi="Arial" w:hint="default"/>
      </w:rPr>
    </w:lvl>
    <w:lvl w:ilvl="3" w:tplc="F8F8E93A" w:tentative="1">
      <w:start w:val="1"/>
      <w:numFmt w:val="bullet"/>
      <w:lvlText w:val="•"/>
      <w:lvlJc w:val="left"/>
      <w:pPr>
        <w:tabs>
          <w:tab w:val="num" w:pos="3228"/>
        </w:tabs>
        <w:ind w:left="3228" w:hanging="360"/>
      </w:pPr>
      <w:rPr>
        <w:rFonts w:ascii="Arial" w:hAnsi="Arial" w:hint="default"/>
      </w:rPr>
    </w:lvl>
    <w:lvl w:ilvl="4" w:tplc="EA404F8E" w:tentative="1">
      <w:start w:val="1"/>
      <w:numFmt w:val="bullet"/>
      <w:lvlText w:val="•"/>
      <w:lvlJc w:val="left"/>
      <w:pPr>
        <w:tabs>
          <w:tab w:val="num" w:pos="3948"/>
        </w:tabs>
        <w:ind w:left="3948" w:hanging="360"/>
      </w:pPr>
      <w:rPr>
        <w:rFonts w:ascii="Arial" w:hAnsi="Arial" w:hint="default"/>
      </w:rPr>
    </w:lvl>
    <w:lvl w:ilvl="5" w:tplc="93EA11AC" w:tentative="1">
      <w:start w:val="1"/>
      <w:numFmt w:val="bullet"/>
      <w:lvlText w:val="•"/>
      <w:lvlJc w:val="left"/>
      <w:pPr>
        <w:tabs>
          <w:tab w:val="num" w:pos="4668"/>
        </w:tabs>
        <w:ind w:left="4668" w:hanging="360"/>
      </w:pPr>
      <w:rPr>
        <w:rFonts w:ascii="Arial" w:hAnsi="Arial" w:hint="default"/>
      </w:rPr>
    </w:lvl>
    <w:lvl w:ilvl="6" w:tplc="5072BDA8" w:tentative="1">
      <w:start w:val="1"/>
      <w:numFmt w:val="bullet"/>
      <w:lvlText w:val="•"/>
      <w:lvlJc w:val="left"/>
      <w:pPr>
        <w:tabs>
          <w:tab w:val="num" w:pos="5388"/>
        </w:tabs>
        <w:ind w:left="5388" w:hanging="360"/>
      </w:pPr>
      <w:rPr>
        <w:rFonts w:ascii="Arial" w:hAnsi="Arial" w:hint="default"/>
      </w:rPr>
    </w:lvl>
    <w:lvl w:ilvl="7" w:tplc="5D04F5C4" w:tentative="1">
      <w:start w:val="1"/>
      <w:numFmt w:val="bullet"/>
      <w:lvlText w:val="•"/>
      <w:lvlJc w:val="left"/>
      <w:pPr>
        <w:tabs>
          <w:tab w:val="num" w:pos="6108"/>
        </w:tabs>
        <w:ind w:left="6108" w:hanging="360"/>
      </w:pPr>
      <w:rPr>
        <w:rFonts w:ascii="Arial" w:hAnsi="Arial" w:hint="default"/>
      </w:rPr>
    </w:lvl>
    <w:lvl w:ilvl="8" w:tplc="1F5A3388" w:tentative="1">
      <w:start w:val="1"/>
      <w:numFmt w:val="bullet"/>
      <w:lvlText w:val="•"/>
      <w:lvlJc w:val="left"/>
      <w:pPr>
        <w:tabs>
          <w:tab w:val="num" w:pos="6828"/>
        </w:tabs>
        <w:ind w:left="6828" w:hanging="360"/>
      </w:pPr>
      <w:rPr>
        <w:rFonts w:ascii="Arial" w:hAnsi="Arial" w:hint="default"/>
      </w:rPr>
    </w:lvl>
  </w:abstractNum>
  <w:abstractNum w:abstractNumId="3">
    <w:nsid w:val="22A12058"/>
    <w:multiLevelType w:val="hybridMultilevel"/>
    <w:tmpl w:val="17F8F6C6"/>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
    <w:nsid w:val="3B707628"/>
    <w:multiLevelType w:val="hybridMultilevel"/>
    <w:tmpl w:val="D776515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nsid w:val="53E83887"/>
    <w:multiLevelType w:val="hybridMultilevel"/>
    <w:tmpl w:val="8446D16E"/>
    <w:lvl w:ilvl="0" w:tplc="18E8FDDE">
      <w:start w:val="1"/>
      <w:numFmt w:val="bullet"/>
      <w:lvlText w:val="•"/>
      <w:lvlJc w:val="left"/>
      <w:pPr>
        <w:tabs>
          <w:tab w:val="num" w:pos="1068"/>
        </w:tabs>
        <w:ind w:left="1068" w:hanging="360"/>
      </w:pPr>
      <w:rPr>
        <w:rFonts w:ascii="Times New Roman" w:hAnsi="Times New Roman" w:hint="default"/>
      </w:rPr>
    </w:lvl>
    <w:lvl w:ilvl="1" w:tplc="B3AA3364" w:tentative="1">
      <w:start w:val="1"/>
      <w:numFmt w:val="bullet"/>
      <w:lvlText w:val="•"/>
      <w:lvlJc w:val="left"/>
      <w:pPr>
        <w:tabs>
          <w:tab w:val="num" w:pos="1788"/>
        </w:tabs>
        <w:ind w:left="1788" w:hanging="360"/>
      </w:pPr>
      <w:rPr>
        <w:rFonts w:ascii="Times New Roman" w:hAnsi="Times New Roman" w:hint="default"/>
      </w:rPr>
    </w:lvl>
    <w:lvl w:ilvl="2" w:tplc="0E40FD62" w:tentative="1">
      <w:start w:val="1"/>
      <w:numFmt w:val="bullet"/>
      <w:lvlText w:val="•"/>
      <w:lvlJc w:val="left"/>
      <w:pPr>
        <w:tabs>
          <w:tab w:val="num" w:pos="2508"/>
        </w:tabs>
        <w:ind w:left="2508" w:hanging="360"/>
      </w:pPr>
      <w:rPr>
        <w:rFonts w:ascii="Times New Roman" w:hAnsi="Times New Roman" w:hint="default"/>
      </w:rPr>
    </w:lvl>
    <w:lvl w:ilvl="3" w:tplc="4364C0C6" w:tentative="1">
      <w:start w:val="1"/>
      <w:numFmt w:val="bullet"/>
      <w:lvlText w:val="•"/>
      <w:lvlJc w:val="left"/>
      <w:pPr>
        <w:tabs>
          <w:tab w:val="num" w:pos="3228"/>
        </w:tabs>
        <w:ind w:left="3228" w:hanging="360"/>
      </w:pPr>
      <w:rPr>
        <w:rFonts w:ascii="Times New Roman" w:hAnsi="Times New Roman" w:hint="default"/>
      </w:rPr>
    </w:lvl>
    <w:lvl w:ilvl="4" w:tplc="03FA0D78" w:tentative="1">
      <w:start w:val="1"/>
      <w:numFmt w:val="bullet"/>
      <w:lvlText w:val="•"/>
      <w:lvlJc w:val="left"/>
      <w:pPr>
        <w:tabs>
          <w:tab w:val="num" w:pos="3948"/>
        </w:tabs>
        <w:ind w:left="3948" w:hanging="360"/>
      </w:pPr>
      <w:rPr>
        <w:rFonts w:ascii="Times New Roman" w:hAnsi="Times New Roman" w:hint="default"/>
      </w:rPr>
    </w:lvl>
    <w:lvl w:ilvl="5" w:tplc="002E5CC2" w:tentative="1">
      <w:start w:val="1"/>
      <w:numFmt w:val="bullet"/>
      <w:lvlText w:val="•"/>
      <w:lvlJc w:val="left"/>
      <w:pPr>
        <w:tabs>
          <w:tab w:val="num" w:pos="4668"/>
        </w:tabs>
        <w:ind w:left="4668" w:hanging="360"/>
      </w:pPr>
      <w:rPr>
        <w:rFonts w:ascii="Times New Roman" w:hAnsi="Times New Roman" w:hint="default"/>
      </w:rPr>
    </w:lvl>
    <w:lvl w:ilvl="6" w:tplc="E32494F0" w:tentative="1">
      <w:start w:val="1"/>
      <w:numFmt w:val="bullet"/>
      <w:lvlText w:val="•"/>
      <w:lvlJc w:val="left"/>
      <w:pPr>
        <w:tabs>
          <w:tab w:val="num" w:pos="5388"/>
        </w:tabs>
        <w:ind w:left="5388" w:hanging="360"/>
      </w:pPr>
      <w:rPr>
        <w:rFonts w:ascii="Times New Roman" w:hAnsi="Times New Roman" w:hint="default"/>
      </w:rPr>
    </w:lvl>
    <w:lvl w:ilvl="7" w:tplc="474453FA" w:tentative="1">
      <w:start w:val="1"/>
      <w:numFmt w:val="bullet"/>
      <w:lvlText w:val="•"/>
      <w:lvlJc w:val="left"/>
      <w:pPr>
        <w:tabs>
          <w:tab w:val="num" w:pos="6108"/>
        </w:tabs>
        <w:ind w:left="6108" w:hanging="360"/>
      </w:pPr>
      <w:rPr>
        <w:rFonts w:ascii="Times New Roman" w:hAnsi="Times New Roman" w:hint="default"/>
      </w:rPr>
    </w:lvl>
    <w:lvl w:ilvl="8" w:tplc="FB7A0164" w:tentative="1">
      <w:start w:val="1"/>
      <w:numFmt w:val="bullet"/>
      <w:lvlText w:val="•"/>
      <w:lvlJc w:val="left"/>
      <w:pPr>
        <w:tabs>
          <w:tab w:val="num" w:pos="6828"/>
        </w:tabs>
        <w:ind w:left="6828" w:hanging="360"/>
      </w:pPr>
      <w:rPr>
        <w:rFonts w:ascii="Times New Roman" w:hAnsi="Times New Roman" w:hint="default"/>
      </w:rPr>
    </w:lvl>
  </w:abstractNum>
  <w:abstractNum w:abstractNumId="6">
    <w:nsid w:val="68F3748A"/>
    <w:multiLevelType w:val="hybridMultilevel"/>
    <w:tmpl w:val="52561324"/>
    <w:lvl w:ilvl="0" w:tplc="D1147E50">
      <w:start w:val="1"/>
      <w:numFmt w:val="bullet"/>
      <w:lvlText w:val="•"/>
      <w:lvlJc w:val="left"/>
      <w:pPr>
        <w:tabs>
          <w:tab w:val="num" w:pos="1068"/>
        </w:tabs>
        <w:ind w:left="1068" w:hanging="360"/>
      </w:pPr>
      <w:rPr>
        <w:rFonts w:ascii="Arial" w:hAnsi="Arial" w:hint="default"/>
      </w:rPr>
    </w:lvl>
    <w:lvl w:ilvl="1" w:tplc="602CEBF8" w:tentative="1">
      <w:start w:val="1"/>
      <w:numFmt w:val="bullet"/>
      <w:lvlText w:val="•"/>
      <w:lvlJc w:val="left"/>
      <w:pPr>
        <w:tabs>
          <w:tab w:val="num" w:pos="1788"/>
        </w:tabs>
        <w:ind w:left="1788" w:hanging="360"/>
      </w:pPr>
      <w:rPr>
        <w:rFonts w:ascii="Arial" w:hAnsi="Arial" w:hint="default"/>
      </w:rPr>
    </w:lvl>
    <w:lvl w:ilvl="2" w:tplc="2692F2D4" w:tentative="1">
      <w:start w:val="1"/>
      <w:numFmt w:val="bullet"/>
      <w:lvlText w:val="•"/>
      <w:lvlJc w:val="left"/>
      <w:pPr>
        <w:tabs>
          <w:tab w:val="num" w:pos="2508"/>
        </w:tabs>
        <w:ind w:left="2508" w:hanging="360"/>
      </w:pPr>
      <w:rPr>
        <w:rFonts w:ascii="Arial" w:hAnsi="Arial" w:hint="default"/>
      </w:rPr>
    </w:lvl>
    <w:lvl w:ilvl="3" w:tplc="3678100E" w:tentative="1">
      <w:start w:val="1"/>
      <w:numFmt w:val="bullet"/>
      <w:lvlText w:val="•"/>
      <w:lvlJc w:val="left"/>
      <w:pPr>
        <w:tabs>
          <w:tab w:val="num" w:pos="3228"/>
        </w:tabs>
        <w:ind w:left="3228" w:hanging="360"/>
      </w:pPr>
      <w:rPr>
        <w:rFonts w:ascii="Arial" w:hAnsi="Arial" w:hint="default"/>
      </w:rPr>
    </w:lvl>
    <w:lvl w:ilvl="4" w:tplc="6C02EF8E" w:tentative="1">
      <w:start w:val="1"/>
      <w:numFmt w:val="bullet"/>
      <w:lvlText w:val="•"/>
      <w:lvlJc w:val="left"/>
      <w:pPr>
        <w:tabs>
          <w:tab w:val="num" w:pos="3948"/>
        </w:tabs>
        <w:ind w:left="3948" w:hanging="360"/>
      </w:pPr>
      <w:rPr>
        <w:rFonts w:ascii="Arial" w:hAnsi="Arial" w:hint="default"/>
      </w:rPr>
    </w:lvl>
    <w:lvl w:ilvl="5" w:tplc="E4B81004" w:tentative="1">
      <w:start w:val="1"/>
      <w:numFmt w:val="bullet"/>
      <w:lvlText w:val="•"/>
      <w:lvlJc w:val="left"/>
      <w:pPr>
        <w:tabs>
          <w:tab w:val="num" w:pos="4668"/>
        </w:tabs>
        <w:ind w:left="4668" w:hanging="360"/>
      </w:pPr>
      <w:rPr>
        <w:rFonts w:ascii="Arial" w:hAnsi="Arial" w:hint="default"/>
      </w:rPr>
    </w:lvl>
    <w:lvl w:ilvl="6" w:tplc="D8525032" w:tentative="1">
      <w:start w:val="1"/>
      <w:numFmt w:val="bullet"/>
      <w:lvlText w:val="•"/>
      <w:lvlJc w:val="left"/>
      <w:pPr>
        <w:tabs>
          <w:tab w:val="num" w:pos="5388"/>
        </w:tabs>
        <w:ind w:left="5388" w:hanging="360"/>
      </w:pPr>
      <w:rPr>
        <w:rFonts w:ascii="Arial" w:hAnsi="Arial" w:hint="default"/>
      </w:rPr>
    </w:lvl>
    <w:lvl w:ilvl="7" w:tplc="14627744" w:tentative="1">
      <w:start w:val="1"/>
      <w:numFmt w:val="bullet"/>
      <w:lvlText w:val="•"/>
      <w:lvlJc w:val="left"/>
      <w:pPr>
        <w:tabs>
          <w:tab w:val="num" w:pos="6108"/>
        </w:tabs>
        <w:ind w:left="6108" w:hanging="360"/>
      </w:pPr>
      <w:rPr>
        <w:rFonts w:ascii="Arial" w:hAnsi="Arial" w:hint="default"/>
      </w:rPr>
    </w:lvl>
    <w:lvl w:ilvl="8" w:tplc="DE1A1D98" w:tentative="1">
      <w:start w:val="1"/>
      <w:numFmt w:val="bullet"/>
      <w:lvlText w:val="•"/>
      <w:lvlJc w:val="left"/>
      <w:pPr>
        <w:tabs>
          <w:tab w:val="num" w:pos="6828"/>
        </w:tabs>
        <w:ind w:left="6828" w:hanging="360"/>
      </w:pPr>
      <w:rPr>
        <w:rFonts w:ascii="Arial" w:hAnsi="Arial" w:hint="default"/>
      </w:rPr>
    </w:lvl>
  </w:abstractNum>
  <w:num w:numId="1">
    <w:abstractNumId w:val="4"/>
  </w:num>
  <w:num w:numId="2">
    <w:abstractNumId w:val="5"/>
  </w:num>
  <w:num w:numId="3">
    <w:abstractNumId w:val="2"/>
  </w:num>
  <w:num w:numId="4">
    <w:abstractNumId w:val="6"/>
  </w:num>
  <w:num w:numId="5">
    <w:abstractNumId w:val="0"/>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4B82"/>
    <w:rsid w:val="00021815"/>
    <w:rsid w:val="00027AE9"/>
    <w:rsid w:val="0004619A"/>
    <w:rsid w:val="00093B59"/>
    <w:rsid w:val="001003A3"/>
    <w:rsid w:val="001758A8"/>
    <w:rsid w:val="00187BA8"/>
    <w:rsid w:val="001E0D9E"/>
    <w:rsid w:val="00247191"/>
    <w:rsid w:val="00275350"/>
    <w:rsid w:val="002D3E01"/>
    <w:rsid w:val="002D5EF8"/>
    <w:rsid w:val="002E4459"/>
    <w:rsid w:val="00323062"/>
    <w:rsid w:val="00342643"/>
    <w:rsid w:val="00380331"/>
    <w:rsid w:val="003D248F"/>
    <w:rsid w:val="003F4B82"/>
    <w:rsid w:val="003F7873"/>
    <w:rsid w:val="00440AD7"/>
    <w:rsid w:val="00462496"/>
    <w:rsid w:val="0050061A"/>
    <w:rsid w:val="00531AE3"/>
    <w:rsid w:val="00584E6B"/>
    <w:rsid w:val="00594804"/>
    <w:rsid w:val="005A7098"/>
    <w:rsid w:val="005D1E72"/>
    <w:rsid w:val="005F68EF"/>
    <w:rsid w:val="006108C4"/>
    <w:rsid w:val="0072262B"/>
    <w:rsid w:val="0079715E"/>
    <w:rsid w:val="00891023"/>
    <w:rsid w:val="008A7D0A"/>
    <w:rsid w:val="00935DA4"/>
    <w:rsid w:val="00951778"/>
    <w:rsid w:val="009E798C"/>
    <w:rsid w:val="00AB1A9E"/>
    <w:rsid w:val="00B6729D"/>
    <w:rsid w:val="00B76CD8"/>
    <w:rsid w:val="00C0527C"/>
    <w:rsid w:val="00C33704"/>
    <w:rsid w:val="00C77D8A"/>
    <w:rsid w:val="00CC5C81"/>
    <w:rsid w:val="00CE79A2"/>
    <w:rsid w:val="00D84142"/>
    <w:rsid w:val="00E36FE9"/>
    <w:rsid w:val="00E411DC"/>
    <w:rsid w:val="00ED086C"/>
    <w:rsid w:val="00F21EFF"/>
    <w:rsid w:val="00FD14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EE5F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249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2496"/>
    <w:rPr>
      <w:color w:val="808080"/>
    </w:rPr>
  </w:style>
  <w:style w:type="paragraph" w:styleId="Textodebalo">
    <w:name w:val="Balloon Text"/>
    <w:basedOn w:val="Normal"/>
    <w:link w:val="TextodebaloChar"/>
    <w:uiPriority w:val="99"/>
    <w:semiHidden/>
    <w:unhideWhenUsed/>
    <w:rsid w:val="0046249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62496"/>
    <w:rPr>
      <w:rFonts w:ascii="Tahoma" w:hAnsi="Tahoma" w:cs="Tahoma"/>
      <w:sz w:val="16"/>
      <w:szCs w:val="16"/>
    </w:rPr>
  </w:style>
  <w:style w:type="table" w:styleId="Tabelacomgrade">
    <w:name w:val="Table Grid"/>
    <w:basedOn w:val="Tabelanormal"/>
    <w:uiPriority w:val="59"/>
    <w:rsid w:val="00531A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3F4B82"/>
    <w:pPr>
      <w:ind w:left="720"/>
      <w:contextualSpacing/>
    </w:pPr>
  </w:style>
  <w:style w:type="character" w:styleId="Hyperlink">
    <w:name w:val="Hyperlink"/>
    <w:basedOn w:val="Fontepargpadro"/>
    <w:uiPriority w:val="99"/>
    <w:semiHidden/>
    <w:unhideWhenUsed/>
    <w:rsid w:val="00ED086C"/>
    <w:rPr>
      <w:color w:val="0000FF"/>
      <w:u w:val="single"/>
    </w:rPr>
  </w:style>
  <w:style w:type="character" w:styleId="Refdecomentrio">
    <w:name w:val="annotation reference"/>
    <w:basedOn w:val="Fontepargpadro"/>
    <w:uiPriority w:val="99"/>
    <w:semiHidden/>
    <w:unhideWhenUsed/>
    <w:rsid w:val="00093B59"/>
    <w:rPr>
      <w:sz w:val="16"/>
      <w:szCs w:val="16"/>
    </w:rPr>
  </w:style>
  <w:style w:type="paragraph" w:styleId="Textodecomentrio">
    <w:name w:val="annotation text"/>
    <w:basedOn w:val="Normal"/>
    <w:link w:val="TextodecomentrioChar"/>
    <w:uiPriority w:val="99"/>
    <w:semiHidden/>
    <w:unhideWhenUsed/>
    <w:rsid w:val="00093B59"/>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93B59"/>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2496"/>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2496"/>
    <w:rPr>
      <w:color w:val="808080"/>
    </w:rPr>
  </w:style>
  <w:style w:type="paragraph" w:styleId="Textodebalo">
    <w:name w:val="Balloon Text"/>
    <w:basedOn w:val="Normal"/>
    <w:link w:val="TextodebaloChar"/>
    <w:uiPriority w:val="99"/>
    <w:semiHidden/>
    <w:unhideWhenUsed/>
    <w:rsid w:val="0046249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62496"/>
    <w:rPr>
      <w:rFonts w:ascii="Tahoma" w:hAnsi="Tahoma" w:cs="Tahoma"/>
      <w:sz w:val="16"/>
      <w:szCs w:val="16"/>
    </w:rPr>
  </w:style>
  <w:style w:type="table" w:styleId="Tabelacomgrade">
    <w:name w:val="Table Grid"/>
    <w:basedOn w:val="Tabelanormal"/>
    <w:uiPriority w:val="59"/>
    <w:rsid w:val="00531A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3F4B82"/>
    <w:pPr>
      <w:ind w:left="720"/>
      <w:contextualSpacing/>
    </w:pPr>
  </w:style>
  <w:style w:type="character" w:styleId="Hyperlink">
    <w:name w:val="Hyperlink"/>
    <w:basedOn w:val="Fontepargpadro"/>
    <w:uiPriority w:val="99"/>
    <w:semiHidden/>
    <w:unhideWhenUsed/>
    <w:rsid w:val="00ED086C"/>
    <w:rPr>
      <w:color w:val="0000FF"/>
      <w:u w:val="single"/>
    </w:rPr>
  </w:style>
  <w:style w:type="character" w:styleId="Refdecomentrio">
    <w:name w:val="annotation reference"/>
    <w:basedOn w:val="Fontepargpadro"/>
    <w:uiPriority w:val="99"/>
    <w:semiHidden/>
    <w:unhideWhenUsed/>
    <w:rsid w:val="00093B59"/>
    <w:rPr>
      <w:sz w:val="16"/>
      <w:szCs w:val="16"/>
    </w:rPr>
  </w:style>
  <w:style w:type="paragraph" w:styleId="Textodecomentrio">
    <w:name w:val="annotation text"/>
    <w:basedOn w:val="Normal"/>
    <w:link w:val="TextodecomentrioChar"/>
    <w:uiPriority w:val="99"/>
    <w:semiHidden/>
    <w:unhideWhenUsed/>
    <w:rsid w:val="00093B59"/>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93B5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4478799">
      <w:bodyDiv w:val="1"/>
      <w:marLeft w:val="0"/>
      <w:marRight w:val="0"/>
      <w:marTop w:val="0"/>
      <w:marBottom w:val="0"/>
      <w:divBdr>
        <w:top w:val="none" w:sz="0" w:space="0" w:color="auto"/>
        <w:left w:val="none" w:sz="0" w:space="0" w:color="auto"/>
        <w:bottom w:val="none" w:sz="0" w:space="0" w:color="auto"/>
        <w:right w:val="none" w:sz="0" w:space="0" w:color="auto"/>
      </w:divBdr>
      <w:divsChild>
        <w:div w:id="691804871">
          <w:marLeft w:val="0"/>
          <w:marRight w:val="0"/>
          <w:marTop w:val="0"/>
          <w:marBottom w:val="0"/>
          <w:divBdr>
            <w:top w:val="none" w:sz="0" w:space="0" w:color="auto"/>
            <w:left w:val="none" w:sz="0" w:space="0" w:color="auto"/>
            <w:bottom w:val="none" w:sz="0" w:space="0" w:color="auto"/>
            <w:right w:val="none" w:sz="0" w:space="0" w:color="auto"/>
          </w:divBdr>
          <w:divsChild>
            <w:div w:id="1189105537">
              <w:marLeft w:val="0"/>
              <w:marRight w:val="0"/>
              <w:marTop w:val="0"/>
              <w:marBottom w:val="0"/>
              <w:divBdr>
                <w:top w:val="none" w:sz="0" w:space="0" w:color="auto"/>
                <w:left w:val="none" w:sz="0" w:space="0" w:color="auto"/>
                <w:bottom w:val="none" w:sz="0" w:space="0" w:color="auto"/>
                <w:right w:val="none" w:sz="0" w:space="0" w:color="auto"/>
              </w:divBdr>
              <w:divsChild>
                <w:div w:id="1677345491">
                  <w:marLeft w:val="0"/>
                  <w:marRight w:val="0"/>
                  <w:marTop w:val="0"/>
                  <w:marBottom w:val="0"/>
                  <w:divBdr>
                    <w:top w:val="none" w:sz="0" w:space="0" w:color="auto"/>
                    <w:left w:val="none" w:sz="0" w:space="0" w:color="auto"/>
                    <w:bottom w:val="none" w:sz="0" w:space="0" w:color="auto"/>
                    <w:right w:val="none" w:sz="0" w:space="0" w:color="auto"/>
                  </w:divBdr>
                  <w:divsChild>
                    <w:div w:id="117572844">
                      <w:marLeft w:val="0"/>
                      <w:marRight w:val="0"/>
                      <w:marTop w:val="0"/>
                      <w:marBottom w:val="0"/>
                      <w:divBdr>
                        <w:top w:val="none" w:sz="0" w:space="0" w:color="auto"/>
                        <w:left w:val="none" w:sz="0" w:space="0" w:color="auto"/>
                        <w:bottom w:val="none" w:sz="0" w:space="0" w:color="auto"/>
                        <w:right w:val="none" w:sz="0" w:space="0" w:color="auto"/>
                      </w:divBdr>
                      <w:divsChild>
                        <w:div w:id="69163948">
                          <w:marLeft w:val="0"/>
                          <w:marRight w:val="0"/>
                          <w:marTop w:val="0"/>
                          <w:marBottom w:val="0"/>
                          <w:divBdr>
                            <w:top w:val="none" w:sz="0" w:space="0" w:color="auto"/>
                            <w:left w:val="none" w:sz="0" w:space="0" w:color="auto"/>
                            <w:bottom w:val="none" w:sz="0" w:space="0" w:color="auto"/>
                            <w:right w:val="none" w:sz="0" w:space="0" w:color="auto"/>
                          </w:divBdr>
                          <w:divsChild>
                            <w:div w:id="1471904406">
                              <w:marLeft w:val="0"/>
                              <w:marRight w:val="0"/>
                              <w:marTop w:val="0"/>
                              <w:marBottom w:val="0"/>
                              <w:divBdr>
                                <w:top w:val="none" w:sz="0" w:space="0" w:color="auto"/>
                                <w:left w:val="none" w:sz="0" w:space="0" w:color="auto"/>
                                <w:bottom w:val="none" w:sz="0" w:space="0" w:color="auto"/>
                                <w:right w:val="none" w:sz="0" w:space="0" w:color="auto"/>
                              </w:divBdr>
                              <w:divsChild>
                                <w:div w:id="108939772">
                                  <w:marLeft w:val="0"/>
                                  <w:marRight w:val="0"/>
                                  <w:marTop w:val="0"/>
                                  <w:marBottom w:val="0"/>
                                  <w:divBdr>
                                    <w:top w:val="single" w:sz="6" w:space="0" w:color="F5F5F5"/>
                                    <w:left w:val="single" w:sz="6" w:space="0" w:color="F5F5F5"/>
                                    <w:bottom w:val="single" w:sz="6" w:space="0" w:color="F5F5F5"/>
                                    <w:right w:val="single" w:sz="6" w:space="0" w:color="F5F5F5"/>
                                  </w:divBdr>
                                  <w:divsChild>
                                    <w:div w:id="2130541140">
                                      <w:marLeft w:val="0"/>
                                      <w:marRight w:val="0"/>
                                      <w:marTop w:val="0"/>
                                      <w:marBottom w:val="0"/>
                                      <w:divBdr>
                                        <w:top w:val="none" w:sz="0" w:space="0" w:color="auto"/>
                                        <w:left w:val="none" w:sz="0" w:space="0" w:color="auto"/>
                                        <w:bottom w:val="none" w:sz="0" w:space="0" w:color="auto"/>
                                        <w:right w:val="none" w:sz="0" w:space="0" w:color="auto"/>
                                      </w:divBdr>
                                      <w:divsChild>
                                        <w:div w:id="84872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024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emf"/><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package" Target="embeddings/Planilha_do_Microsoft_Excel1.xlsx"/><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Planilha_do_Microsoft_Excel2.xlsx"/></Relationships>
</file>

<file path=word/_rels/settings.xml.rels><?xml version="1.0" encoding="UTF-8" standalone="yes"?>
<Relationships xmlns="http://schemas.openxmlformats.org/package/2006/relationships"><Relationship Id="rId1" Type="http://schemas.openxmlformats.org/officeDocument/2006/relationships/attachedTemplate" Target="http://apps.natura.net/naturadoc/Documentos/Forms/Instru&#231;&#227;o%20de%20Trabalho/Port_Modelo_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2B490BC1B3D474F9FDE9EB3B14C5421"/>
        <w:category>
          <w:name w:val="Geral"/>
          <w:gallery w:val="placeholder"/>
        </w:category>
        <w:types>
          <w:type w:val="bbPlcHdr"/>
        </w:types>
        <w:behaviors>
          <w:behavior w:val="content"/>
        </w:behaviors>
        <w:guid w:val="{E176B0AD-78C0-4B33-8B4C-7B76CD6405AC}"/>
      </w:docPartPr>
      <w:docPartBody>
        <w:p w14:paraId="082782A3" w14:textId="77777777" w:rsidR="00E31488" w:rsidRDefault="00E31488">
          <w:pPr>
            <w:pStyle w:val="02B490BC1B3D474F9FDE9EB3B14C5421"/>
          </w:pPr>
          <w:r w:rsidRPr="00D846BF">
            <w:rPr>
              <w:rStyle w:val="TextodoEspaoReservado"/>
            </w:rPr>
            <w:t>[Título]</w:t>
          </w:r>
        </w:p>
      </w:docPartBody>
    </w:docPart>
    <w:docPart>
      <w:docPartPr>
        <w:name w:val="5F1B94D2ABB341CA9554DC05A99B7B11"/>
        <w:category>
          <w:name w:val="Geral"/>
          <w:gallery w:val="placeholder"/>
        </w:category>
        <w:types>
          <w:type w:val="bbPlcHdr"/>
        </w:types>
        <w:behaviors>
          <w:behavior w:val="content"/>
        </w:behaviors>
        <w:guid w:val="{78C96E4F-EC4D-437A-A35C-2061D31C2353}"/>
      </w:docPartPr>
      <w:docPartBody>
        <w:p w14:paraId="082782A4" w14:textId="77777777" w:rsidR="00E31488" w:rsidRDefault="00E31488">
          <w:pPr>
            <w:pStyle w:val="5F1B94D2ABB341CA9554DC05A99B7B11"/>
          </w:pPr>
          <w:r w:rsidRPr="00D846BF">
            <w:rPr>
              <w:rStyle w:val="TextodoEspaoReservado"/>
            </w:rPr>
            <w:t>[txtCopiaCont]</w:t>
          </w:r>
        </w:p>
      </w:docPartBody>
    </w:docPart>
    <w:docPart>
      <w:docPartPr>
        <w:name w:val="DF1E462C3277442691086C338665DFD0"/>
        <w:category>
          <w:name w:val="Geral"/>
          <w:gallery w:val="placeholder"/>
        </w:category>
        <w:types>
          <w:type w:val="bbPlcHdr"/>
        </w:types>
        <w:behaviors>
          <w:behavior w:val="content"/>
        </w:behaviors>
        <w:guid w:val="{3078BE03-C70D-4A73-BA24-F15D800B7241}"/>
      </w:docPartPr>
      <w:docPartBody>
        <w:p w14:paraId="082782A5" w14:textId="77777777" w:rsidR="00E31488" w:rsidRDefault="00E31488">
          <w:pPr>
            <w:pStyle w:val="DF1E462C3277442691086C338665DFD0"/>
          </w:pPr>
          <w:r w:rsidRPr="00D846BF">
            <w:rPr>
              <w:rStyle w:val="TextodoEspaoReservado"/>
            </w:rPr>
            <w:t>[Código]</w:t>
          </w:r>
        </w:p>
      </w:docPartBody>
    </w:docPart>
    <w:docPart>
      <w:docPartPr>
        <w:name w:val="34B7C214CED5411B88E52EBB50157015"/>
        <w:category>
          <w:name w:val="Geral"/>
          <w:gallery w:val="placeholder"/>
        </w:category>
        <w:types>
          <w:type w:val="bbPlcHdr"/>
        </w:types>
        <w:behaviors>
          <w:behavior w:val="content"/>
        </w:behaviors>
        <w:guid w:val="{EB58FF85-9047-4B4B-BEAE-0D6D2350CD03}"/>
      </w:docPartPr>
      <w:docPartBody>
        <w:p w14:paraId="082782A6" w14:textId="77777777" w:rsidR="00E31488" w:rsidRDefault="00E31488">
          <w:pPr>
            <w:pStyle w:val="34B7C214CED5411B88E52EBB50157015"/>
          </w:pPr>
          <w:r w:rsidRPr="00D846BF">
            <w:rPr>
              <w:rStyle w:val="TextodoEspaoReservado"/>
            </w:rPr>
            <w:t>[Versão Aprovada]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1488"/>
    <w:rsid w:val="00984725"/>
    <w:rsid w:val="00B83B57"/>
    <w:rsid w:val="00E314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082782A3"/>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color w:val="808080"/>
    </w:rPr>
  </w:style>
  <w:style w:type="paragraph" w:customStyle="1" w:styleId="02B490BC1B3D474F9FDE9EB3B14C5421">
    <w:name w:val="02B490BC1B3D474F9FDE9EB3B14C5421"/>
  </w:style>
  <w:style w:type="paragraph" w:customStyle="1" w:styleId="5F1B94D2ABB341CA9554DC05A99B7B11">
    <w:name w:val="5F1B94D2ABB341CA9554DC05A99B7B11"/>
  </w:style>
  <w:style w:type="paragraph" w:customStyle="1" w:styleId="DF1E462C3277442691086C338665DFD0">
    <w:name w:val="DF1E462C3277442691086C338665DFD0"/>
  </w:style>
  <w:style w:type="paragraph" w:customStyle="1" w:styleId="34B7C214CED5411B88E52EBB50157015">
    <w:name w:val="34B7C214CED5411B88E52EBB5015701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Pr>
      <w:color w:val="808080"/>
    </w:rPr>
  </w:style>
  <w:style w:type="paragraph" w:customStyle="1" w:styleId="02B490BC1B3D474F9FDE9EB3B14C5421">
    <w:name w:val="02B490BC1B3D474F9FDE9EB3B14C5421"/>
  </w:style>
  <w:style w:type="paragraph" w:customStyle="1" w:styleId="5F1B94D2ABB341CA9554DC05A99B7B11">
    <w:name w:val="5F1B94D2ABB341CA9554DC05A99B7B11"/>
  </w:style>
  <w:style w:type="paragraph" w:customStyle="1" w:styleId="DF1E462C3277442691086C338665DFD0">
    <w:name w:val="DF1E462C3277442691086C338665DFD0"/>
  </w:style>
  <w:style w:type="paragraph" w:customStyle="1" w:styleId="34B7C214CED5411B88E52EBB50157015">
    <w:name w:val="34B7C214CED5411B88E52EBB501570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customXsn xmlns="http://schemas.microsoft.com/office/2006/metadata/customXsn">
  <xsnLocation>http://apps.natura.net/naturadoc/Documentos/Forms/Descarte de Resíduos/95fdf25932c6df6customXsn.xsn</xsnLocation>
  <cached>False</cached>
  <openByDefault>False</openByDefault>
  <xsnScope>http://apps.natura.net/naturadoc/Documentos</xsnScope>
</customXs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adeia_x0020_de_x0020_ProcessosTaxHTField0 xmlns="121446a2-a8cc-47de-862f-9881eb6a8671">
      <Terms xmlns="http://schemas.microsoft.com/office/infopath/2007/PartnerControls">
        <TermInfo xmlns="http://schemas.microsoft.com/office/infopath/2007/PartnerControls">
          <TermName>Tecnologia da Informação</TermName>
          <TermId>e761c9a5-143c-49d1-974f-aa9ad7e562d7</TermId>
        </TermInfo>
      </Terms>
    </Cadeia_x0020_de_x0020_ProcessosTaxHTField0>
    <Emitente xmlns="f26919fd-1615-4d88-839c-06ef217dfe47">
      <UserInfo>
        <DisplayName>THIAGO DE AZEVEDO LIBBOS</DisplayName>
        <AccountId>5547</AccountId>
        <AccountType/>
      </UserInfo>
    </Emitente>
    <Usu_x00e1_rios_x0020_Confidenciais xmlns="f26919fd-1615-4d88-839c-06ef217dfe47">
      <UserInfo>
        <DisplayName/>
        <AccountId xsi:nil="true"/>
        <AccountType/>
      </UserInfo>
    </Usu_x00e1_rios_x0020_Confidenciais>
    <Motivo_x0020_Obsoleto xmlns="f26919fd-1615-4d88-839c-06ef217dfe47" xsi:nil="true"/>
    <Tipo_x0020_de_x0020_Documento xmlns="f26919fd-1615-4d88-839c-06ef217dfe47">4</Tipo_x0020_de_x0020_Documento>
    <Aprovadores xmlns="f26919fd-1615-4d88-839c-06ef217dfe47">
      <UserInfo>
        <DisplayName>NATURABR\br92711</DisplayName>
        <AccountId>4644</AccountId>
        <AccountType/>
      </UserInfo>
    </Aprovadores>
    <approvedVersion xmlns="f26919fd-1615-4d88-839c-06ef217dfe47">2.0</approvedVersion>
    <Data_x0020_Obsoleto xmlns="f26919fd-1615-4d88-839c-06ef217dfe47" xsi:nil="true"/>
    <_x00c1_rea xmlns="f26919fd-1615-4d88-839c-06ef217dfe47">406</_x00c1_rea>
    <Registro xmlns="f26919fd-1615-4d88-839c-06ef217dfe47" xsi:nil="true"/>
    <Pastas_x0020_de_x0020_Distribui_x00e7__x00e3_o xmlns="f26919fd-1615-4d88-839c-06ef217dfe47">
      <Value>339</Value>
    </Pastas_x0020_de_x0020_Distribui_x00e7__x00e3_o>
    <Digitador xmlns="f26919fd-1615-4d88-839c-06ef217dfe47">
      <UserInfo>
        <DisplayName>THIAGO DE AZEVEDO LIBBOS</DisplayName>
        <AccountId>5547</AccountId>
        <AccountType/>
      </UserInfo>
    </Digitador>
    <Revisor xmlns="f26919fd-1615-4d88-839c-06ef217dfe47">
      <UserInfo>
        <DisplayName>DANIELE COSTA GARCIA</DisplayName>
        <AccountId>3645</AccountId>
        <AccountType/>
      </UserInfo>
    </Revisor>
    <tipoFluxoAprovador xmlns="f26919fd-1615-4d88-839c-06ef217dfe47">Sequencial</tipoFluxoAprovador>
    <prazoAprovacao xmlns="f26919fd-1615-4d88-839c-06ef217dfe47">5</prazoAprovacao>
    <Migra_x00e7__x00e3_o xmlns="f26919fd-1615-4d88-839c-06ef217dfe47">1</Migra_x00e7__x00e3_o>
    <TaxCatchAll xmlns="121446a2-a8cc-47de-862f-9881eb6a8671">
      <Value>180</Value>
    </TaxCatchAll>
    <C_x00f3_digo xmlns="f26919fd-1615-4d88-839c-06ef217dfe47">IT-2068</C_x00f3_digo>
    <Site xmlns="f26919fd-1615-4d88-839c-06ef217dfe47">Brasil</Site>
    <Data_x0020_de_x0020_Vencimento xmlns="f26919fd-1615-4d88-839c-06ef217dfe47">2016-12-17T13:17:49+00:00</Data_x0020_de_x0020_Vencimento>
    <Status xmlns="f26919fd-1615-4d88-839c-06ef217dfe47">Publicado</Status>
    <Normas xmlns="f26919fd-1615-4d88-839c-06ef217dfe47">
      <Value>6</Value>
    </Normas>
    <inicioVigencia xmlns="f26919fd-1615-4d88-839c-06ef217dfe47" xsi:nil="true"/>
    <Comentaristas xmlns="f26919fd-1615-4d88-839c-06ef217dfe47">
      <UserInfo>
        <DisplayName/>
        <AccountId xsi:nil="true"/>
        <AccountType/>
      </UserInfo>
    </Comentaristas>
    <txtCopiaCont xmlns="f26919fd-1615-4d88-839c-06ef217dfe47">Cópia NÃO Controlada</txtCopiaCont>
    <prazoComentario xmlns="f26919fd-1615-4d88-839c-06ef217dfe47">5</prazoComentario>
    <prazoRevisor xmlns="f26919fd-1615-4d88-839c-06ef217dfe47">5</prazoRevisor>
    <dtImp xmlns="f26919fd-1615-4d88-839c-06ef217dfe47">2014-12-17T13:17:49+00:00</dtImp>
    <Confidencial xmlns="f26919fd-1615-4d88-839c-06ef217dfe47">false</Confidencial>
    <Tipo_x0020_de_x0020_Fluxo_x0020_Comentarista xmlns="f26919fd-1615-4d88-839c-06ef217dfe47">Sequencial</Tipo_x0020_de_x0020_Fluxo_x0020_Comentarista>
  </documentManagement>
</p:properties>
</file>

<file path=customXml/item4.xml><?xml version="1.0" encoding="utf-8"?>
<ct:contentTypeSchema xmlns:ct="http://schemas.microsoft.com/office/2006/metadata/contentType" xmlns:ma="http://schemas.microsoft.com/office/2006/metadata/properties/metaAttributes" ct:_="" ma:_="" ma:contentTypeName="Instrução de Trabalho" ma:contentTypeID="0x010100C1A715B2B6353A4A9CF33FBEFB8407E600A7C81DCF692B4A43ACE0DCF41D99D0C7" ma:contentTypeVersion="22" ma:contentTypeDescription="" ma:contentTypeScope="" ma:versionID="1985c24e2845c6457b46723dae29f435">
  <xsd:schema xmlns:xsd="http://www.w3.org/2001/XMLSchema" xmlns:xs="http://www.w3.org/2001/XMLSchema" xmlns:p="http://schemas.microsoft.com/office/2006/metadata/properties" xmlns:ns1="f26919fd-1615-4d88-839c-06ef217dfe47" xmlns:ns3="121446a2-a8cc-47de-862f-9881eb6a8671" targetNamespace="http://schemas.microsoft.com/office/2006/metadata/properties" ma:root="true" ma:fieldsID="c1ab362f239cb4deae7b8f98c7f4357b" ns1:_="" ns3:_="">
    <xsd:import namespace="f26919fd-1615-4d88-839c-06ef217dfe47"/>
    <xsd:import namespace="121446a2-a8cc-47de-862f-9881eb6a8671"/>
    <xsd:element name="properties">
      <xsd:complexType>
        <xsd:sequence>
          <xsd:element name="documentManagement">
            <xsd:complexType>
              <xsd:all>
                <xsd:element ref="ns1:C_x00f3_digo" minOccurs="0"/>
                <xsd:element ref="ns1:Site"/>
                <xsd:element ref="ns1:_x00c1_rea"/>
                <xsd:element ref="ns1:Tipo_x0020_de_x0020_Documento"/>
                <xsd:element ref="ns1:Confidencial" minOccurs="0"/>
                <xsd:element ref="ns1:inicioVigencia" minOccurs="0"/>
                <xsd:element ref="ns1:Normas" minOccurs="0"/>
                <xsd:element ref="ns1:Registro" minOccurs="0"/>
                <xsd:element ref="ns1:Pastas_x0020_de_x0020_Distribui_x00e7__x00e3_o" minOccurs="0"/>
                <xsd:element ref="ns1:Data_x0020_de_x0020_Vencimento" minOccurs="0"/>
                <xsd:element ref="ns1:Status" minOccurs="0"/>
                <xsd:element ref="ns1:Data_x0020_Obsoleto" minOccurs="0"/>
                <xsd:element ref="ns1:Motivo_x0020_Obsoleto" minOccurs="0"/>
                <xsd:element ref="ns1:Digitador" minOccurs="0"/>
                <xsd:element ref="ns1:Emitente"/>
                <xsd:element ref="ns1:Comentaristas" minOccurs="0"/>
                <xsd:element ref="ns1:Tipo_x0020_de_x0020_Fluxo_x0020_Comentarista"/>
                <xsd:element ref="ns1:prazoComentario"/>
                <xsd:element ref="ns1:Revisor"/>
                <xsd:element ref="ns1:prazoRevisor"/>
                <xsd:element ref="ns1:Aprovadores"/>
                <xsd:element ref="ns1:tipoFluxoAprovador"/>
                <xsd:element ref="ns1:prazoAprovacao"/>
                <xsd:element ref="ns1:txtCopiaCont" minOccurs="0"/>
                <xsd:element ref="ns1:approvedVersion" minOccurs="0"/>
                <xsd:element ref="ns1:dtImp" minOccurs="0"/>
                <xsd:element ref="ns1:Migra_x00e7__x00e3_o" minOccurs="0"/>
                <xsd:element ref="ns3:Cadeia_x0020_de_x0020_ProcessosTaxHTField0" minOccurs="0"/>
                <xsd:element ref="ns3:TaxCatchAll" minOccurs="0"/>
                <xsd:element ref="ns3:TaxCatchAllLabel" minOccurs="0"/>
                <xsd:element ref="ns1:Usu_x00e1_rios_x0020_Confidencia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6919fd-1615-4d88-839c-06ef217dfe47" elementFormDefault="qualified">
    <xsd:import namespace="http://schemas.microsoft.com/office/2006/documentManagement/types"/>
    <xsd:import namespace="http://schemas.microsoft.com/office/infopath/2007/PartnerControls"/>
    <xsd:element name="C_x00f3_digo" ma:index="0" nillable="true" ma:displayName="Código" ma:internalName="C_x00f3_digo" ma:readOnly="false">
      <xsd:simpleType>
        <xsd:restriction base="dms:Text">
          <xsd:maxLength value="20"/>
        </xsd:restriction>
      </xsd:simpleType>
    </xsd:element>
    <xsd:element name="Site" ma:index="1" ma:displayName="Site" ma:default="Brasil" ma:format="Dropdown" ma:internalName="Site">
      <xsd:simpleType>
        <xsd:restriction base="dms:Choice">
          <xsd:enumeration value="Brasil"/>
          <xsd:enumeration value="Corporativo"/>
          <xsd:enumeration value="Internacional"/>
          <xsd:enumeration value="Argentina"/>
          <xsd:enumeration value="Chile"/>
          <xsd:enumeration value="Colômbia"/>
          <xsd:enumeration value="México"/>
          <xsd:enumeration value="Peru"/>
          <xsd:enumeration value="França"/>
        </xsd:restriction>
      </xsd:simpleType>
    </xsd:element>
    <xsd:element name="_x00c1_rea" ma:index="4" ma:displayName="Área" ma:list="{49335032-3350-4c21-aa19-a5c0b33b1150}" ma:internalName="_x00c1_rea" ma:readOnly="false" ma:showField="Title">
      <xsd:simpleType>
        <xsd:restriction base="dms:Lookup"/>
      </xsd:simpleType>
    </xsd:element>
    <xsd:element name="Tipo_x0020_de_x0020_Documento" ma:index="5" ma:displayName="Tipo de Documento" ma:list="{9dcc2d9d-663a-4367-bb12-129e23802356}" ma:internalName="Tipo_x0020_de_x0020_Documento" ma:showField="Title">
      <xsd:simpleType>
        <xsd:restriction base="dms:Lookup"/>
      </xsd:simpleType>
    </xsd:element>
    <xsd:element name="Confidencial" ma:index="6" nillable="true" ma:displayName="Confidencial" ma:default="0" ma:internalName="Confidencial">
      <xsd:simpleType>
        <xsd:restriction base="dms:Boolean"/>
      </xsd:simpleType>
    </xsd:element>
    <xsd:element name="inicioVigencia" ma:index="7" nillable="true" ma:displayName="Início Vigência" ma:description="Informar apenas se o inicio de vigência deste documento for superior a data de aprovação" ma:format="DateOnly" ma:internalName="inicioVigencia">
      <xsd:simpleType>
        <xsd:restriction base="dms:DateTime"/>
      </xsd:simpleType>
    </xsd:element>
    <xsd:element name="Normas" ma:index="9" nillable="true" ma:displayName="Normas" ma:list="{7c8ab76e-af2f-4b2d-90a8-409f2da37b46}" ma:internalName="Normas" ma:showField="Title">
      <xsd:complexType>
        <xsd:complexContent>
          <xsd:extension base="dms:MultiChoiceLookup">
            <xsd:sequence>
              <xsd:element name="Value" type="dms:Lookup" maxOccurs="unbounded" minOccurs="0" nillable="true"/>
            </xsd:sequence>
          </xsd:extension>
        </xsd:complexContent>
      </xsd:complexType>
    </xsd:element>
    <xsd:element name="Registro" ma:index="10" nillable="true" ma:displayName="Registro" ma:internalName="Registro">
      <xsd:simpleType>
        <xsd:restriction base="dms:Note">
          <xsd:maxLength value="255"/>
        </xsd:restriction>
      </xsd:simpleType>
    </xsd:element>
    <xsd:element name="Pastas_x0020_de_x0020_Distribui_x00e7__x00e3_o" ma:index="11" nillable="true" ma:displayName="Pastas de Distribuição" ma:list="{6c03c074-0bb2-4ac0-9cc1-ba07e41f4f30}" ma:internalName="Pastas_x0020_de_x0020_Distribui_x00e7__x00e3_o" ma:readOnly="false" ma:showField="Title" ma:requiredMultiChoice="true">
      <xsd:complexType>
        <xsd:complexContent>
          <xsd:extension base="dms:MultiChoiceLookup">
            <xsd:sequence>
              <xsd:element name="Value" type="dms:Lookup" maxOccurs="unbounded" minOccurs="0" nillable="true"/>
            </xsd:sequence>
          </xsd:extension>
        </xsd:complexContent>
      </xsd:complexType>
    </xsd:element>
    <xsd:element name="Data_x0020_de_x0020_Vencimento" ma:index="12" nillable="true" ma:displayName="Data de Vencimento" ma:format="DateOnly" ma:hidden="true" ma:internalName="Data_x0020_de_x0020_Vencimento" ma:readOnly="false">
      <xsd:simpleType>
        <xsd:restriction base="dms:DateTime"/>
      </xsd:simpleType>
    </xsd:element>
    <xsd:element name="Status" ma:index="13" nillable="true" ma:displayName="Status" ma:default="Rascunho" ma:format="Dropdown" ma:indexed="true" ma:internalName="Status">
      <xsd:simpleType>
        <xsd:restriction base="dms:Choice">
          <xsd:enumeration value="Rascunho"/>
          <xsd:enumeration value="Cancelado"/>
          <xsd:enumeration value="Pendente"/>
          <xsd:enumeration value="Publicado"/>
        </xsd:restriction>
      </xsd:simpleType>
    </xsd:element>
    <xsd:element name="Data_x0020_Obsoleto" ma:index="14" nillable="true" ma:displayName="Data Cancelado" ma:format="DateOnly" ma:internalName="Data_x0020_Obsoleto">
      <xsd:simpleType>
        <xsd:restriction base="dms:DateTime"/>
      </xsd:simpleType>
    </xsd:element>
    <xsd:element name="Motivo_x0020_Obsoleto" ma:index="15" nillable="true" ma:displayName="Motivo Cancelado" ma:internalName="Motivo_x0020_Obsoleto">
      <xsd:simpleType>
        <xsd:restriction base="dms:Note">
          <xsd:maxLength value="255"/>
        </xsd:restriction>
      </xsd:simpleType>
    </xsd:element>
    <xsd:element name="Digitador" ma:index="16" nillable="true" ma:displayName="Digitador" ma:list="UserInfo" ma:SharePointGroup="0" ma:internalName="Digit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mitente" ma:index="17" ma:displayName="Emitente" ma:description="Preencher com o seu próprio usuário." ma:list="UserInfo" ma:SharePointGroup="0" ma:internalName="Emitent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omentaristas" ma:index="18" nillable="true" ma:displayName="Comentaristas" ma:list="UserInfo" ma:SharePointGroup="0" ma:internalName="Comentarista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ipo_x0020_de_x0020_Fluxo_x0020_Comentarista" ma:index="19" ma:displayName="Tipo de Fluxo Comentarista" ma:default="Sequencial" ma:format="Dropdown" ma:internalName="Tipo_x0020_de_x0020_Fluxo_x0020_Comentarista">
      <xsd:simpleType>
        <xsd:restriction base="dms:Choice">
          <xsd:enumeration value="Sequencial"/>
          <xsd:enumeration value="Paralelo"/>
        </xsd:restriction>
      </xsd:simpleType>
    </xsd:element>
    <xsd:element name="prazoComentario" ma:index="20" ma:displayName="Prazo Comentário (dias)" ma:default="5" ma:internalName="prazoComentario" ma:percentage="FALSE">
      <xsd:simpleType>
        <xsd:restriction base="dms:Number">
          <xsd:minInclusive value="1"/>
        </xsd:restriction>
      </xsd:simpleType>
    </xsd:element>
    <xsd:element name="Revisor" ma:index="21" ma:displayName="Revisor" ma:list="UserInfo" ma:SharePointGroup="20" ma:internalName="Revisor"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prazoRevisor" ma:index="22" ma:displayName="Prazo Revisão (dias)" ma:decimals="0" ma:default="5" ma:internalName="prazoRevisor" ma:percentage="FALSE">
      <xsd:simpleType>
        <xsd:restriction base="dms:Number">
          <xsd:minInclusive value="1"/>
        </xsd:restriction>
      </xsd:simpleType>
    </xsd:element>
    <xsd:element name="Aprovadores" ma:index="23" ma:displayName="Aprovadores" ma:list="UserInfo" ma:SharePointGroup="17" ma:internalName="Aprovadores"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tipoFluxoAprovador" ma:index="24" ma:displayName="Tipo de Fluxo Aprovador" ma:default="Sequencial" ma:format="Dropdown" ma:internalName="tipoFluxoAprovador">
      <xsd:simpleType>
        <xsd:restriction base="dms:Choice">
          <xsd:enumeration value="Sequencial"/>
          <xsd:enumeration value="Paralelo"/>
        </xsd:restriction>
      </xsd:simpleType>
    </xsd:element>
    <xsd:element name="prazoAprovacao" ma:index="25" ma:displayName="Prazo Aprovação (dias)" ma:decimals="0" ma:default="5" ma:internalName="prazoAprovacao" ma:percentage="FALSE">
      <xsd:simpleType>
        <xsd:restriction base="dms:Number">
          <xsd:minInclusive value="1"/>
        </xsd:restriction>
      </xsd:simpleType>
    </xsd:element>
    <xsd:element name="txtCopiaCont" ma:index="26" nillable="true" ma:displayName="txtCopiaCont" ma:default="Cópia NÃO Controlada" ma:internalName="txtCopiaCont">
      <xsd:simpleType>
        <xsd:restriction base="dms:Text">
          <xsd:maxLength value="255"/>
        </xsd:restriction>
      </xsd:simpleType>
    </xsd:element>
    <xsd:element name="approvedVersion" ma:index="27" nillable="true" ma:displayName="Versão Aprovada" ma:internalName="approvedVersion">
      <xsd:simpleType>
        <xsd:restriction base="dms:Text">
          <xsd:maxLength value="5"/>
        </xsd:restriction>
      </xsd:simpleType>
    </xsd:element>
    <xsd:element name="dtImp" ma:index="28" nillable="true" ma:displayName="Data de Implementação" ma:format="DateOnly" ma:internalName="dtImp">
      <xsd:simpleType>
        <xsd:restriction base="dms:DateTime"/>
      </xsd:simpleType>
    </xsd:element>
    <xsd:element name="Migra_x00e7__x00e3_o" ma:index="30" nillable="true" ma:displayName="Migração" ma:default="1" ma:hidden="true" ma:internalName="Migra_x00e7__x00e3_o" ma:readOnly="false">
      <xsd:simpleType>
        <xsd:restriction base="dms:Text">
          <xsd:maxLength value="255"/>
        </xsd:restriction>
      </xsd:simpleType>
    </xsd:element>
    <xsd:element name="Usu_x00e1_rios_x0020_Confidenciais" ma:index="40" nillable="true" ma:displayName="Usuários Confidenciais" ma:list="UserInfo" ma:SharePointGroup="0" ma:internalName="Usu_x00e1_rios_x0020_Confidenciai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21446a2-a8cc-47de-862f-9881eb6a8671" elementFormDefault="qualified">
    <xsd:import namespace="http://schemas.microsoft.com/office/2006/documentManagement/types"/>
    <xsd:import namespace="http://schemas.microsoft.com/office/infopath/2007/PartnerControls"/>
    <xsd:element name="Cadeia_x0020_de_x0020_ProcessosTaxHTField0" ma:index="32" ma:taxonomy="true" ma:internalName="Cadeia_x0020_de_x0020_ProcessosTaxHTField0" ma:taxonomyFieldName="Cadeia_x0020_de_x0020_Processos" ma:displayName="Cadeia de Processos" ma:indexed="true" ma:default="" ma:fieldId="{e52e572f-cac6-4744-96f7-b27ae201f28e}" ma:sspId="bbf40b23-ec55-4a72-bd13-8fd1472414cf" ma:termSetId="abcd1a25-31f4-4310-8ebf-7575a5eb425d"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422f320b-efc6-48b8-91af-398415a81351}" ma:internalName="TaxCatchAll" ma:showField="CatchAllData" ma:web="121446a2-a8cc-47de-862f-9881eb6a8671">
      <xsd:complexType>
        <xsd:complexContent>
          <xsd:extension base="dms:MultiChoiceLookup">
            <xsd:sequence>
              <xsd:element name="Value" type="dms:Lookup" maxOccurs="unbounded" minOccurs="0" nillable="true"/>
            </xsd:sequence>
          </xsd:extension>
        </xsd:complexContent>
      </xsd:complexType>
    </xsd:element>
    <xsd:element name="TaxCatchAllLabel" ma:index="34" nillable="true" ma:displayName="Taxonomy Catch All Column1" ma:hidden="true" ma:list="{422f320b-efc6-48b8-91af-398415a81351}" ma:internalName="TaxCatchAllLabel" ma:readOnly="true" ma:showField="CatchAllDataLabel" ma:web="121446a2-a8cc-47de-862f-9881eb6a8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5" ma:displayName="Tipo de Conteúdo"/>
        <xsd:element ref="dc:title" maxOccurs="1" ma:index="2"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ECA0D6-F805-4496-BC88-FBFEB3339958}"/>
</file>

<file path=customXml/itemProps2.xml><?xml version="1.0" encoding="utf-8"?>
<ds:datastoreItem xmlns:ds="http://schemas.openxmlformats.org/officeDocument/2006/customXml" ds:itemID="{573EC824-0720-46CE-83AE-86BB2DCFF959}"/>
</file>

<file path=customXml/itemProps3.xml><?xml version="1.0" encoding="utf-8"?>
<ds:datastoreItem xmlns:ds="http://schemas.openxmlformats.org/officeDocument/2006/customXml" ds:itemID="{609ABFB9-1482-4093-82CD-91B84F4223BD}"/>
</file>

<file path=customXml/itemProps4.xml><?xml version="1.0" encoding="utf-8"?>
<ds:datastoreItem xmlns:ds="http://schemas.openxmlformats.org/officeDocument/2006/customXml" ds:itemID="{1084B6C4-B823-4CFF-B75A-220C998602E3}"/>
</file>

<file path=docProps/app.xml><?xml version="1.0" encoding="utf-8"?>
<Properties xmlns="http://schemas.openxmlformats.org/officeDocument/2006/extended-properties" xmlns:vt="http://schemas.openxmlformats.org/officeDocument/2006/docPropsVTypes">
  <Template>Port_Modelo_IT.dotx</Template>
  <TotalTime>42</TotalTime>
  <Pages>3</Pages>
  <Words>939</Words>
  <Characters>5071</Characters>
  <Application>Microsoft Office Word</Application>
  <DocSecurity>0</DocSecurity>
  <Lines>42</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Realizar análise de interdependências, apropriação pontos e identificação da release de implantação</vt:lpstr>
      <vt:lpstr/>
    </vt:vector>
  </TitlesOfParts>
  <Company>Natura</Company>
  <LinksUpToDate>false</LinksUpToDate>
  <CharactersWithSpaces>5999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Consolidar as informações de mapa de pontos e de releases</dc:title>
  <dc:creator>BR92644</dc:creator>
  <cp:lastModifiedBy>br93163</cp:lastModifiedBy>
  <cp:revision>9</cp:revision>
  <dcterms:created xsi:type="dcterms:W3CDTF">2013-12-19T10:37:00Z</dcterms:created>
  <dcterms:modified xsi:type="dcterms:W3CDTF">2014-12-02T17:40:00Z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0x010100C1A715B2B6353A4A9CF33FBEFB8407E600A7C81DCF692B4A43ACE0DCF41D99D0C7</vt:lpwstr>
  </property>
  <property fmtid="{D5CDD505-2E9C-101B-9397-08002B2CF9AE}" pid="3" name="Cadeia de Processos">
    <vt:lpwstr>180;#Tecnologia da Informação|e761c9a5-143c-49d1-974f-aa9ad7e562d7</vt:lpwstr>
  </property>
  <property fmtid="{D5CDD505-2E9C-101B-9397-08002B2CF9AE}" pid="4" name="TaxKeyword">
    <vt:lpwstr/>
  </property>
  <property fmtid="{D5CDD505-2E9C-101B-9397-08002B2CF9AE}" pid="5" name="TaxKeywordTaxHTField">
    <vt:lpwstr/>
  </property>
  <property fmtid="{D5CDD505-2E9C-101B-9397-08002B2CF9AE}" pid="6" name="Motivo da Revisão">
    <vt:lpwstr>17/12/2014 11:17:49: Efetuadas correções no título e na fonte do texto do item 8, conforme orientações de Sistemas de Gestão.</vt:lpwstr>
  </property>
  <property fmtid="{D5CDD505-2E9C-101B-9397-08002B2CF9AE}" pid="7" name="WorkflowChangePath">
    <vt:lpwstr>b81220e9-78b4-4273-b219-e30eb124979f,2;b81220e9-78b4-4273-b219-e30eb124979f,7;b81220e9-78b4-4273-b219-e30eb124979f,13;b81220e9-78b4-4273-b219-e30eb124979f,17;b81220e9-78b4-4273-b219-e30eb124979f,20;b81220e9-78b4-4273-b219-e30eb124979f,25;b81220e9-78b4-427b81220e9-78b4-4273-b219-e30eb124979f,29;b81220e9-78b4-4273-b219-e30eb124979f,31;</vt:lpwstr>
  </property>
</Properties>
</file>