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F23263" w:rsidRPr="0050061A" w14:paraId="2DE3C507" w14:textId="77777777" w:rsidTr="004F0927">
        <w:tc>
          <w:tcPr>
            <w:tcW w:w="2410" w:type="dxa"/>
          </w:tcPr>
          <w:p w14:paraId="0B3AF1FD" w14:textId="77777777" w:rsidR="00F23263" w:rsidRPr="00323062" w:rsidRDefault="00F23263" w:rsidP="004F092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7F51D15" wp14:editId="51698C70">
                  <wp:extent cx="1095375" cy="9239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6F623B3E" w14:textId="77777777" w:rsidR="00F23263" w:rsidRPr="0023394D" w:rsidRDefault="00F23263" w:rsidP="004F092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892684E5EFC04EA78C5CD56BEC2D0E9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2687AC8A" w14:textId="7F957EB5" w:rsidR="00F23263" w:rsidRPr="002C5691" w:rsidRDefault="0051553E" w:rsidP="004F0927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Elaborar plano de implantação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0C177CBE5F834C3EBD9D433DE82D46E6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3DF2FD14" w14:textId="77777777" w:rsidR="00F23263" w:rsidRPr="002C5691" w:rsidRDefault="00F23263" w:rsidP="004F0927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60A7271" w14:textId="77777777" w:rsidR="00F23263" w:rsidRPr="002C5691" w:rsidRDefault="00F23263" w:rsidP="00F23263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29D504D0" w14:textId="77777777" w:rsidR="00F23263" w:rsidRPr="002C5691" w:rsidRDefault="00F23263" w:rsidP="00F23263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6C265608" w14:textId="77777777" w:rsidR="00F23263" w:rsidRPr="002C5691" w:rsidRDefault="00F23263" w:rsidP="00F23263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F23263" w:rsidRPr="0050061A" w14:paraId="6CB0AD80" w14:textId="77777777" w:rsidTr="004F0927">
        <w:tc>
          <w:tcPr>
            <w:tcW w:w="10490" w:type="dxa"/>
            <w:shd w:val="clear" w:color="auto" w:fill="B2B2B2"/>
          </w:tcPr>
          <w:p w14:paraId="15BF7322" w14:textId="77777777" w:rsidR="00F23263" w:rsidRPr="002C5691" w:rsidRDefault="00F23263" w:rsidP="004F092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23263" w:rsidRPr="00323062" w14:paraId="12F59A8E" w14:textId="77777777" w:rsidTr="004F0927">
        <w:tc>
          <w:tcPr>
            <w:tcW w:w="10490" w:type="dxa"/>
          </w:tcPr>
          <w:p w14:paraId="50FCF2A6" w14:textId="4A8B8B80" w:rsidR="00F23263" w:rsidRPr="00323062" w:rsidRDefault="00B634DD" w:rsidP="004F092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D477C812205A4502B42267794ED5E421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F23263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IT-2090</w:t>
                </w:r>
              </w:sdtContent>
            </w:sdt>
            <w:r w:rsidR="00F23263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58646173316D44F5BB830E274F013486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3.0</w:t>
                </w:r>
              </w:sdtContent>
            </w:sdt>
          </w:p>
        </w:tc>
      </w:tr>
      <w:tr w:rsidR="00F23263" w:rsidRPr="00323062" w14:paraId="2047CCEC" w14:textId="77777777" w:rsidTr="004F0927">
        <w:tc>
          <w:tcPr>
            <w:tcW w:w="10490" w:type="dxa"/>
            <w:shd w:val="clear" w:color="auto" w:fill="B2B2B2"/>
          </w:tcPr>
          <w:p w14:paraId="733701AA" w14:textId="77777777" w:rsidR="00F23263" w:rsidRPr="00323062" w:rsidRDefault="00F23263" w:rsidP="004F092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7D8D3E71" w14:textId="77777777" w:rsidR="00F23263" w:rsidRPr="00323062" w:rsidRDefault="00F23263" w:rsidP="00F23263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2EA1648C" w14:textId="77777777" w:rsidR="00F23263" w:rsidRPr="00516DC5" w:rsidRDefault="00F23263" w:rsidP="00F23263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516DC5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009B0D21" w14:textId="77777777" w:rsidR="00F23263" w:rsidRPr="00516DC5" w:rsidRDefault="00F23263" w:rsidP="00F23263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516DC5">
        <w:rPr>
          <w:rFonts w:ascii="Verdana" w:hAnsi="Verdana" w:cs="Arial"/>
          <w:snapToGrid w:val="0"/>
          <w:sz w:val="20"/>
          <w:szCs w:val="20"/>
        </w:rPr>
        <w:t xml:space="preserve">GTD.04.001 Preparação para Implantação </w:t>
      </w:r>
    </w:p>
    <w:p w14:paraId="57535C4A" w14:textId="77777777" w:rsidR="00F23263" w:rsidRPr="00516DC5" w:rsidRDefault="00F23263" w:rsidP="00F23263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516DC5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340870A8" w14:textId="77777777" w:rsidR="00F23263" w:rsidRPr="00516DC5" w:rsidRDefault="00F23263" w:rsidP="00F23263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2D69FF1" w14:textId="77777777" w:rsidR="00F23263" w:rsidRPr="00516DC5" w:rsidRDefault="00F23263" w:rsidP="00F23263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3EC2C242" w14:textId="77777777" w:rsidR="00F23263" w:rsidRPr="00516DC5" w:rsidRDefault="00F23263" w:rsidP="00F23263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516DC5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50A3326C" w14:textId="77777777" w:rsidR="00F23263" w:rsidRPr="00516DC5" w:rsidRDefault="00F23263" w:rsidP="00F23263">
      <w:pPr>
        <w:ind w:left="708"/>
        <w:jc w:val="both"/>
        <w:rPr>
          <w:rFonts w:ascii="Verdana" w:hAnsi="Verdana"/>
          <w:sz w:val="20"/>
          <w:szCs w:val="20"/>
        </w:rPr>
      </w:pPr>
      <w:r w:rsidRPr="00516DC5">
        <w:rPr>
          <w:rFonts w:ascii="Verdana" w:eastAsia="Verdana" w:hAnsi="Verdana" w:cs="Verdana"/>
          <w:sz w:val="20"/>
          <w:szCs w:val="20"/>
        </w:rPr>
        <w:t>Descrever de forma estruturada um plano detalhado para implementação de um no</w:t>
      </w:r>
      <w:r>
        <w:rPr>
          <w:rFonts w:ascii="Verdana" w:eastAsia="Verdana" w:hAnsi="Verdana" w:cs="Verdana"/>
          <w:sz w:val="20"/>
          <w:szCs w:val="20"/>
        </w:rPr>
        <w:t>vo</w:t>
      </w:r>
      <w:r w:rsidRPr="00516DC5"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 xml:space="preserve">projeto no </w:t>
      </w:r>
      <w:r w:rsidRPr="00516DC5">
        <w:rPr>
          <w:rFonts w:ascii="Verdana" w:eastAsia="Verdana" w:hAnsi="Verdana" w:cs="Verdana"/>
          <w:sz w:val="20"/>
          <w:szCs w:val="20"/>
        </w:rPr>
        <w:t>ambiente produtivo da Natura.</w:t>
      </w:r>
    </w:p>
    <w:p w14:paraId="1FD227E9" w14:textId="77777777" w:rsidR="00F23263" w:rsidRPr="00516DC5" w:rsidRDefault="00F23263" w:rsidP="00F23263">
      <w:pPr>
        <w:ind w:left="708"/>
        <w:jc w:val="both"/>
        <w:rPr>
          <w:rFonts w:ascii="Verdana" w:hAnsi="Verdana"/>
          <w:sz w:val="20"/>
          <w:szCs w:val="20"/>
        </w:rPr>
      </w:pPr>
      <w:r w:rsidRPr="00516DC5">
        <w:rPr>
          <w:rFonts w:ascii="Verdana" w:eastAsia="Verdana" w:hAnsi="Verdana" w:cs="Verdana"/>
          <w:sz w:val="20"/>
          <w:szCs w:val="20"/>
        </w:rPr>
        <w:t>A execução dessa instrução é dispensável para Evolutivas/Problemas/Projetos geridos como evolutiva.</w:t>
      </w:r>
    </w:p>
    <w:p w14:paraId="5C51E4D8" w14:textId="77777777" w:rsidR="00F23263" w:rsidRPr="00516DC5" w:rsidRDefault="00F23263" w:rsidP="00F23263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CC50C15" w14:textId="77777777" w:rsidR="00F23263" w:rsidRPr="00516DC5" w:rsidRDefault="00F23263" w:rsidP="00F23263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516DC5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3E6D64C2" w14:textId="77777777" w:rsidR="00F23263" w:rsidRPr="00516DC5" w:rsidRDefault="00F23263" w:rsidP="00F23263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516DC5">
        <w:rPr>
          <w:rFonts w:ascii="Verdana" w:hAnsi="Verdana" w:cs="Arial"/>
          <w:snapToGrid w:val="0"/>
          <w:sz w:val="20"/>
          <w:szCs w:val="20"/>
        </w:rPr>
        <w:t>Esse processo prevê o uso das regras de sigilo de informação da Natura.</w:t>
      </w:r>
    </w:p>
    <w:p w14:paraId="05BF4C3C" w14:textId="77777777" w:rsidR="00F23263" w:rsidRPr="00516DC5" w:rsidRDefault="00F23263" w:rsidP="00F23263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6DC408A" w14:textId="77777777" w:rsidR="00F23263" w:rsidRPr="00516DC5" w:rsidRDefault="00F23263" w:rsidP="00F23263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516DC5">
        <w:rPr>
          <w:rFonts w:ascii="Verdana" w:hAnsi="Verdana" w:cs="Verdana"/>
          <w:b/>
          <w:bCs/>
          <w:sz w:val="20"/>
          <w:szCs w:val="20"/>
        </w:rPr>
        <w:t>4. RECURSOS NECESSÁRIOS</w:t>
      </w:r>
    </w:p>
    <w:p w14:paraId="1AA49E17" w14:textId="77777777" w:rsidR="00F23263" w:rsidRPr="00516DC5" w:rsidRDefault="00F23263" w:rsidP="00F23263">
      <w:pPr>
        <w:pStyle w:val="PargrafodaLista"/>
        <w:numPr>
          <w:ilvl w:val="1"/>
          <w:numId w:val="2"/>
        </w:numPr>
        <w:rPr>
          <w:rFonts w:ascii="Verdana" w:hAnsi="Verdana"/>
          <w:sz w:val="20"/>
          <w:szCs w:val="20"/>
        </w:rPr>
      </w:pPr>
      <w:r w:rsidRPr="00516DC5">
        <w:rPr>
          <w:rFonts w:ascii="Verdana" w:eastAsia="Verdana" w:hAnsi="Verdana" w:cs="Verdana"/>
          <w:sz w:val="20"/>
          <w:szCs w:val="20"/>
        </w:rPr>
        <w:t xml:space="preserve">Portal Sharepoint TD </w:t>
      </w:r>
    </w:p>
    <w:p w14:paraId="3851956C" w14:textId="77777777" w:rsidR="00F23263" w:rsidRPr="00516DC5" w:rsidRDefault="00F23263" w:rsidP="00F23263">
      <w:pPr>
        <w:pStyle w:val="PargrafodaLista"/>
        <w:numPr>
          <w:ilvl w:val="1"/>
          <w:numId w:val="2"/>
        </w:numPr>
        <w:rPr>
          <w:rFonts w:ascii="Verdana" w:hAnsi="Verdana"/>
          <w:sz w:val="20"/>
          <w:szCs w:val="20"/>
        </w:rPr>
      </w:pPr>
      <w:r w:rsidRPr="00516DC5">
        <w:rPr>
          <w:rFonts w:ascii="Verdana" w:eastAsia="Verdana" w:hAnsi="Verdana" w:cs="Verdana"/>
          <w:sz w:val="20"/>
          <w:szCs w:val="20"/>
        </w:rPr>
        <w:t>E-mail</w:t>
      </w:r>
    </w:p>
    <w:p w14:paraId="2CDE2B80" w14:textId="77777777" w:rsidR="00F23263" w:rsidRPr="00516DC5" w:rsidRDefault="00F23263" w:rsidP="00F23263">
      <w:pPr>
        <w:pStyle w:val="PargrafodaLista"/>
        <w:numPr>
          <w:ilvl w:val="1"/>
          <w:numId w:val="2"/>
        </w:numPr>
        <w:rPr>
          <w:rFonts w:ascii="Verdana" w:hAnsi="Verdana"/>
          <w:sz w:val="20"/>
          <w:szCs w:val="20"/>
        </w:rPr>
      </w:pPr>
      <w:r w:rsidRPr="00516DC5">
        <w:rPr>
          <w:rFonts w:ascii="Verdana" w:eastAsia="Verdana" w:hAnsi="Verdana" w:cs="Verdana"/>
          <w:sz w:val="20"/>
          <w:szCs w:val="20"/>
        </w:rPr>
        <w:t>Portal IT Service Management</w:t>
      </w:r>
    </w:p>
    <w:p w14:paraId="62378A1D" w14:textId="77777777" w:rsidR="00F23263" w:rsidRPr="00516DC5" w:rsidRDefault="00F23263" w:rsidP="00F23263">
      <w:pPr>
        <w:pStyle w:val="PargrafodaLista"/>
        <w:numPr>
          <w:ilvl w:val="1"/>
          <w:numId w:val="2"/>
        </w:numPr>
        <w:rPr>
          <w:rFonts w:ascii="Verdana" w:hAnsi="Verdana"/>
          <w:sz w:val="20"/>
          <w:szCs w:val="20"/>
        </w:rPr>
      </w:pPr>
      <w:r w:rsidRPr="00516DC5">
        <w:rPr>
          <w:rFonts w:ascii="Verdana" w:eastAsia="Verdana" w:hAnsi="Verdana" w:cs="Verdana"/>
          <w:sz w:val="20"/>
          <w:szCs w:val="20"/>
        </w:rPr>
        <w:t>MNGP</w:t>
      </w:r>
    </w:p>
    <w:p w14:paraId="07BA78B8" w14:textId="77777777" w:rsidR="00F23263" w:rsidRPr="00516DC5" w:rsidRDefault="00F23263" w:rsidP="00F23263">
      <w:pPr>
        <w:tabs>
          <w:tab w:val="num" w:pos="284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516DC5">
        <w:rPr>
          <w:rFonts w:ascii="Verdana" w:hAnsi="Verdana" w:cs="Arial"/>
          <w:snapToGrid w:val="0"/>
          <w:sz w:val="20"/>
          <w:szCs w:val="20"/>
        </w:rPr>
        <w:tab/>
      </w:r>
    </w:p>
    <w:p w14:paraId="17B5D9D4" w14:textId="77777777" w:rsidR="00F23263" w:rsidRPr="00516DC5" w:rsidRDefault="00F23263" w:rsidP="00F23263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516DC5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36724939" w14:textId="77777777" w:rsidR="00F23263" w:rsidRPr="00516DC5" w:rsidRDefault="00F23263" w:rsidP="00F23263">
      <w:pPr>
        <w:ind w:left="708"/>
        <w:rPr>
          <w:rFonts w:ascii="Verdana" w:hAnsi="Verdana"/>
          <w:sz w:val="20"/>
          <w:szCs w:val="20"/>
        </w:rPr>
      </w:pPr>
      <w:r w:rsidRPr="00516DC5">
        <w:rPr>
          <w:rFonts w:ascii="Verdana" w:eastAsia="Verdana" w:hAnsi="Verdana" w:cs="Verdana"/>
          <w:sz w:val="20"/>
          <w:szCs w:val="20"/>
        </w:rPr>
        <w:t>Projetos geridos como evolutiva = são projetos cuja adoção de metodologia de Evolutiva tenha sido explicitamente validada no fórum aprovador do projeto.</w:t>
      </w:r>
    </w:p>
    <w:p w14:paraId="596FD3D1" w14:textId="77777777" w:rsidR="00F23263" w:rsidRPr="00516DC5" w:rsidRDefault="00F23263" w:rsidP="00F23263">
      <w:pPr>
        <w:spacing w:after="0"/>
        <w:ind w:left="708"/>
        <w:rPr>
          <w:rFonts w:ascii="Verdana" w:hAnsi="Verdana" w:cs="Arial"/>
          <w:snapToGrid w:val="0"/>
          <w:sz w:val="20"/>
          <w:szCs w:val="20"/>
        </w:rPr>
      </w:pPr>
      <w:r w:rsidRPr="00516DC5">
        <w:rPr>
          <w:rFonts w:ascii="Verdana" w:hAnsi="Verdana" w:cs="Arial"/>
          <w:snapToGrid w:val="0"/>
          <w:sz w:val="20"/>
          <w:szCs w:val="20"/>
        </w:rPr>
        <w:t>GTD = Gerencia de Tecnologia Digital</w:t>
      </w:r>
    </w:p>
    <w:p w14:paraId="321DD709" w14:textId="77777777" w:rsidR="00F23263" w:rsidRPr="00516DC5" w:rsidRDefault="00F23263" w:rsidP="00F23263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516DC5">
        <w:rPr>
          <w:rFonts w:ascii="Verdana" w:hAnsi="Verdana" w:cs="Arial"/>
          <w:snapToGrid w:val="0"/>
          <w:sz w:val="20"/>
          <w:szCs w:val="20"/>
        </w:rPr>
        <w:t>Portal Sharepoint TD = Local único para armazenamento das informações da VP de TD.</w:t>
      </w:r>
    </w:p>
    <w:p w14:paraId="3DCF5381" w14:textId="77777777" w:rsidR="00F23263" w:rsidRPr="00516DC5" w:rsidRDefault="00F23263" w:rsidP="00F23263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516DC5">
        <w:rPr>
          <w:rFonts w:ascii="Verdana" w:hAnsi="Verdana" w:cs="Arial"/>
          <w:snapToGrid w:val="0"/>
          <w:sz w:val="20"/>
          <w:szCs w:val="20"/>
        </w:rPr>
        <w:t>Portal IT Service Management = Portal da intranet que agrupa as disciplinas de governança</w:t>
      </w:r>
    </w:p>
    <w:p w14:paraId="55C35088" w14:textId="77777777" w:rsidR="00F23263" w:rsidRPr="00516DC5" w:rsidRDefault="00F23263" w:rsidP="00F23263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516DC5">
        <w:rPr>
          <w:rFonts w:ascii="Verdana" w:hAnsi="Verdana" w:cs="Arial"/>
          <w:snapToGrid w:val="0"/>
          <w:sz w:val="20"/>
          <w:szCs w:val="20"/>
        </w:rPr>
        <w:t>MNGP = Metodologia Natura de Gerenciamento de Projeto</w:t>
      </w:r>
    </w:p>
    <w:p w14:paraId="40F554FC" w14:textId="77777777" w:rsidR="00F23263" w:rsidRPr="00516DC5" w:rsidRDefault="00F23263" w:rsidP="00F23263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516DC5">
        <w:rPr>
          <w:rFonts w:ascii="Verdana" w:hAnsi="Verdana" w:cs="Arial"/>
          <w:snapToGrid w:val="0"/>
          <w:sz w:val="20"/>
          <w:szCs w:val="20"/>
        </w:rPr>
        <w:t>VP TD = Vice Presidência de Tecnologia Digital</w:t>
      </w:r>
    </w:p>
    <w:p w14:paraId="1ECA30C0" w14:textId="77777777" w:rsidR="00F23263" w:rsidRPr="00516DC5" w:rsidRDefault="00F23263" w:rsidP="00F23263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4DBCEA20" w14:textId="77777777" w:rsidR="00F23263" w:rsidRPr="00516DC5" w:rsidRDefault="00F23263" w:rsidP="00F23263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636EA630" w14:textId="77777777" w:rsidR="00F23263" w:rsidRPr="00516DC5" w:rsidRDefault="00F23263" w:rsidP="00F23263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516DC5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26EA741A" w14:textId="77777777" w:rsidR="00F23263" w:rsidRPr="00516DC5" w:rsidRDefault="00F23263" w:rsidP="00F23263">
      <w:pPr>
        <w:ind w:left="708"/>
        <w:rPr>
          <w:rFonts w:ascii="Verdana" w:hAnsi="Verdana"/>
          <w:sz w:val="20"/>
          <w:szCs w:val="20"/>
        </w:rPr>
      </w:pPr>
      <w:r w:rsidRPr="00516DC5">
        <w:rPr>
          <w:rFonts w:ascii="Verdana" w:eastAsia="Calibri" w:hAnsi="Verdana" w:cs="Calibri"/>
          <w:sz w:val="20"/>
          <w:szCs w:val="20"/>
        </w:rPr>
        <w:t xml:space="preserve">Esta instrução de trabalho tem por objetivo descrever as ações necessárias para criação de um plano de </w:t>
      </w:r>
      <w:r>
        <w:rPr>
          <w:rFonts w:ascii="Verdana" w:eastAsia="Calibri" w:hAnsi="Verdana" w:cs="Calibri"/>
          <w:sz w:val="20"/>
          <w:szCs w:val="20"/>
        </w:rPr>
        <w:t>implantação</w:t>
      </w:r>
      <w:r w:rsidRPr="00516DC5">
        <w:rPr>
          <w:rFonts w:ascii="Verdana" w:eastAsia="Calibri" w:hAnsi="Verdana" w:cs="Calibri"/>
          <w:sz w:val="20"/>
          <w:szCs w:val="20"/>
        </w:rPr>
        <w:t>.</w:t>
      </w:r>
    </w:p>
    <w:p w14:paraId="0B74DC2B" w14:textId="77777777" w:rsidR="00F23263" w:rsidRPr="00516DC5" w:rsidRDefault="00F23263" w:rsidP="00F23263">
      <w:pPr>
        <w:ind w:left="708"/>
        <w:jc w:val="both"/>
        <w:rPr>
          <w:rFonts w:ascii="Verdana" w:hAnsi="Verdana"/>
          <w:sz w:val="20"/>
          <w:szCs w:val="20"/>
        </w:rPr>
      </w:pPr>
      <w:r w:rsidRPr="00516DC5">
        <w:rPr>
          <w:rFonts w:ascii="Verdana" w:eastAsia="Calibri" w:hAnsi="Verdana" w:cs="Calibri"/>
          <w:sz w:val="20"/>
          <w:szCs w:val="20"/>
        </w:rPr>
        <w:t xml:space="preserve"> O </w:t>
      </w:r>
      <w:r w:rsidRPr="00516DC5">
        <w:rPr>
          <w:rFonts w:ascii="Verdana" w:eastAsia="Calibri" w:hAnsi="Verdana" w:cs="Calibri"/>
          <w:b/>
          <w:bCs/>
          <w:sz w:val="20"/>
          <w:szCs w:val="20"/>
        </w:rPr>
        <w:t>plano de implantação</w:t>
      </w:r>
      <w:r w:rsidRPr="00516DC5">
        <w:rPr>
          <w:rFonts w:ascii="Verdana" w:eastAsia="Calibri" w:hAnsi="Verdana" w:cs="Calibri"/>
          <w:sz w:val="20"/>
          <w:szCs w:val="20"/>
        </w:rPr>
        <w:t xml:space="preserve"> deve contemplar o detalhamento das atividades, podendo conter</w:t>
      </w:r>
      <w:r>
        <w:rPr>
          <w:rFonts w:ascii="Verdana" w:eastAsia="Calibri" w:hAnsi="Verdana" w:cs="Calibri"/>
          <w:sz w:val="20"/>
          <w:szCs w:val="20"/>
        </w:rPr>
        <w:t xml:space="preserve"> (não obrigatoriamente)</w:t>
      </w:r>
      <w:r w:rsidRPr="00516DC5">
        <w:rPr>
          <w:rFonts w:ascii="Verdana" w:eastAsia="Calibri" w:hAnsi="Verdana" w:cs="Calibri"/>
          <w:sz w:val="20"/>
          <w:szCs w:val="20"/>
        </w:rPr>
        <w:t>:</w:t>
      </w:r>
    </w:p>
    <w:p w14:paraId="1D2F257B" w14:textId="77777777" w:rsidR="00F23263" w:rsidRPr="0074012D" w:rsidRDefault="00F23263" w:rsidP="00F23263">
      <w:pPr>
        <w:pStyle w:val="PargrafodaLista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8D50F7">
        <w:rPr>
          <w:rFonts w:ascii="Verdana" w:eastAsia="Calibri" w:hAnsi="Verdana" w:cs="Calibri"/>
          <w:sz w:val="20"/>
          <w:szCs w:val="20"/>
        </w:rPr>
        <w:t>atividades de cut-over de negócio;</w:t>
      </w:r>
    </w:p>
    <w:p w14:paraId="34BD9A94" w14:textId="77777777" w:rsidR="00F23263" w:rsidRPr="0074012D" w:rsidRDefault="00F23263" w:rsidP="00F23263">
      <w:pPr>
        <w:pStyle w:val="PargrafodaLista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74012D">
        <w:rPr>
          <w:rFonts w:ascii="Verdana" w:eastAsia="Calibri" w:hAnsi="Verdana" w:cs="Calibri"/>
          <w:sz w:val="20"/>
          <w:szCs w:val="20"/>
        </w:rPr>
        <w:t>atividades de cut-over técnico;</w:t>
      </w:r>
    </w:p>
    <w:p w14:paraId="68DFF0C3" w14:textId="77777777" w:rsidR="00F23263" w:rsidRPr="00516DC5" w:rsidRDefault="00F23263" w:rsidP="00F23263">
      <w:pPr>
        <w:pStyle w:val="PargrafodaLista"/>
        <w:numPr>
          <w:ilvl w:val="1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eastAsia="Calibri" w:hAnsi="Verdana" w:cs="Calibri"/>
          <w:sz w:val="20"/>
          <w:szCs w:val="20"/>
        </w:rPr>
        <w:lastRenderedPageBreak/>
        <w:t xml:space="preserve">descrição das atividades para </w:t>
      </w:r>
      <w:r w:rsidRPr="00516DC5">
        <w:rPr>
          <w:rFonts w:ascii="Verdana" w:eastAsia="Calibri" w:hAnsi="Verdana" w:cs="Calibri"/>
          <w:sz w:val="20"/>
          <w:szCs w:val="20"/>
        </w:rPr>
        <w:t xml:space="preserve">implementação </w:t>
      </w:r>
      <w:r>
        <w:rPr>
          <w:rFonts w:ascii="Verdana" w:eastAsia="Calibri" w:hAnsi="Verdana" w:cs="Calibri"/>
          <w:sz w:val="20"/>
          <w:szCs w:val="20"/>
        </w:rPr>
        <w:t>do escopo do projeto:</w:t>
      </w:r>
    </w:p>
    <w:p w14:paraId="7224503D" w14:textId="77777777" w:rsidR="00F23263" w:rsidRPr="00B72428" w:rsidRDefault="00F23263" w:rsidP="00F23263">
      <w:pPr>
        <w:pStyle w:val="PargrafodaLista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516DC5">
        <w:rPr>
          <w:rFonts w:ascii="Verdana" w:eastAsia="Calibri" w:hAnsi="Verdana" w:cs="Calibri"/>
          <w:color w:val="000000" w:themeColor="text1"/>
          <w:sz w:val="20"/>
          <w:szCs w:val="20"/>
        </w:rPr>
        <w:t>detalhamento da execução que todos os passos</w:t>
      </w:r>
      <w:r>
        <w:rPr>
          <w:rFonts w:ascii="Verdana" w:eastAsia="Calibri" w:hAnsi="Verdana" w:cs="Calibri"/>
          <w:color w:val="000000" w:themeColor="text1"/>
          <w:sz w:val="20"/>
          <w:szCs w:val="20"/>
        </w:rPr>
        <w:t>, responsáveis e</w:t>
      </w:r>
      <w:r w:rsidRPr="00516DC5">
        <w:rPr>
          <w:rFonts w:ascii="Verdana" w:eastAsia="Calibri" w:hAnsi="Verdana" w:cs="Calibri"/>
          <w:color w:val="000000" w:themeColor="text1"/>
          <w:sz w:val="20"/>
          <w:szCs w:val="20"/>
        </w:rPr>
        <w:t xml:space="preserve"> sequência </w:t>
      </w:r>
      <w:r>
        <w:rPr>
          <w:rFonts w:ascii="Verdana" w:eastAsia="Calibri" w:hAnsi="Verdana" w:cs="Calibri"/>
          <w:color w:val="000000" w:themeColor="text1"/>
          <w:sz w:val="20"/>
          <w:szCs w:val="20"/>
        </w:rPr>
        <w:t xml:space="preserve">cronológica </w:t>
      </w:r>
      <w:r w:rsidRPr="00516DC5">
        <w:rPr>
          <w:rFonts w:ascii="Verdana" w:eastAsia="Calibri" w:hAnsi="Verdana" w:cs="Calibri"/>
          <w:color w:val="000000" w:themeColor="text1"/>
          <w:sz w:val="20"/>
          <w:szCs w:val="20"/>
        </w:rPr>
        <w:t>necessária para a execução das atividades</w:t>
      </w:r>
      <w:r>
        <w:rPr>
          <w:rFonts w:ascii="Verdana" w:eastAsia="Calibri" w:hAnsi="Verdana" w:cs="Calibri"/>
          <w:color w:val="000000" w:themeColor="text1"/>
          <w:sz w:val="20"/>
          <w:szCs w:val="20"/>
        </w:rPr>
        <w:t xml:space="preserve"> </w:t>
      </w:r>
    </w:p>
    <w:p w14:paraId="76272779" w14:textId="77777777" w:rsidR="00F23263" w:rsidRPr="00B72428" w:rsidRDefault="00F23263" w:rsidP="00F23263">
      <w:pPr>
        <w:pStyle w:val="PargrafodaLista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516DC5">
        <w:rPr>
          <w:rFonts w:ascii="Verdana" w:eastAsia="Calibri" w:hAnsi="Verdana" w:cs="Calibri"/>
          <w:color w:val="000000" w:themeColor="text1"/>
          <w:sz w:val="20"/>
          <w:szCs w:val="20"/>
        </w:rPr>
        <w:t>estabelecimento de checkpoints</w:t>
      </w:r>
    </w:p>
    <w:p w14:paraId="57223BC6" w14:textId="77777777" w:rsidR="00F23263" w:rsidRPr="00B72428" w:rsidRDefault="00F23263" w:rsidP="00F23263">
      <w:pPr>
        <w:pStyle w:val="PargrafodaLista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516DC5">
        <w:rPr>
          <w:rFonts w:ascii="Verdana" w:eastAsia="Calibri" w:hAnsi="Verdana" w:cs="Calibri"/>
          <w:color w:val="000000" w:themeColor="text1"/>
          <w:sz w:val="20"/>
          <w:szCs w:val="20"/>
        </w:rPr>
        <w:t xml:space="preserve">tempo previsto </w:t>
      </w:r>
      <w:r>
        <w:rPr>
          <w:rFonts w:ascii="Verdana" w:eastAsia="Calibri" w:hAnsi="Verdana" w:cs="Calibri"/>
          <w:color w:val="000000" w:themeColor="text1"/>
          <w:sz w:val="20"/>
          <w:szCs w:val="20"/>
        </w:rPr>
        <w:t>e responsável pel</w:t>
      </w:r>
      <w:r w:rsidRPr="00516DC5">
        <w:rPr>
          <w:rFonts w:ascii="Verdana" w:eastAsia="Calibri" w:hAnsi="Verdana" w:cs="Calibri"/>
          <w:color w:val="000000" w:themeColor="text1"/>
          <w:sz w:val="20"/>
          <w:szCs w:val="20"/>
        </w:rPr>
        <w:t>a execução</w:t>
      </w:r>
      <w:r>
        <w:rPr>
          <w:rFonts w:ascii="Verdana" w:eastAsia="Calibri" w:hAnsi="Verdana" w:cs="Calibri"/>
          <w:color w:val="000000" w:themeColor="text1"/>
          <w:sz w:val="20"/>
          <w:szCs w:val="20"/>
        </w:rPr>
        <w:t xml:space="preserve"> de cada atividade</w:t>
      </w:r>
      <w:r w:rsidRPr="00516DC5">
        <w:rPr>
          <w:rFonts w:ascii="Verdana" w:eastAsia="Calibri" w:hAnsi="Verdana" w:cs="Calibri"/>
          <w:color w:val="000000" w:themeColor="text1"/>
          <w:sz w:val="20"/>
          <w:szCs w:val="20"/>
        </w:rPr>
        <w:t xml:space="preserve"> </w:t>
      </w:r>
    </w:p>
    <w:p w14:paraId="575C0DA5" w14:textId="77777777" w:rsidR="00F23263" w:rsidRDefault="00F23263" w:rsidP="00F23263">
      <w:pPr>
        <w:pStyle w:val="PargrafodaLista"/>
        <w:numPr>
          <w:ilvl w:val="1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requisitos para implantação:</w:t>
      </w:r>
    </w:p>
    <w:p w14:paraId="0184504E" w14:textId="77777777" w:rsidR="00F23263" w:rsidRDefault="00F23263" w:rsidP="00F23263">
      <w:pPr>
        <w:pStyle w:val="PargrafodaLista"/>
        <w:numPr>
          <w:ilvl w:val="2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garantia de acesso a dados necessários no ambiente para a equipe responsável</w:t>
      </w:r>
    </w:p>
    <w:p w14:paraId="4C098040" w14:textId="77777777" w:rsidR="00F23263" w:rsidRPr="00DE4595" w:rsidRDefault="00F23263" w:rsidP="00F23263">
      <w:pPr>
        <w:pStyle w:val="PargrafodaLista"/>
        <w:numPr>
          <w:ilvl w:val="2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testes de liberação e configuração de ambiente</w:t>
      </w:r>
      <w:r w:rsidRPr="00DE4595">
        <w:rPr>
          <w:rFonts w:ascii="Verdana" w:eastAsia="Calibri" w:hAnsi="Verdana" w:cs="Calibri"/>
          <w:sz w:val="20"/>
          <w:szCs w:val="20"/>
        </w:rPr>
        <w:t>;</w:t>
      </w:r>
    </w:p>
    <w:p w14:paraId="2389EEC5" w14:textId="77777777" w:rsidR="00F23263" w:rsidRPr="00516DC5" w:rsidRDefault="00F23263" w:rsidP="00F23263">
      <w:pPr>
        <w:jc w:val="both"/>
        <w:rPr>
          <w:rFonts w:ascii="Verdana" w:hAnsi="Verdana"/>
          <w:sz w:val="20"/>
          <w:szCs w:val="20"/>
        </w:rPr>
      </w:pPr>
    </w:p>
    <w:p w14:paraId="7D99C07F" w14:textId="77777777" w:rsidR="00F23263" w:rsidRPr="00516DC5" w:rsidRDefault="00F23263" w:rsidP="00F23263">
      <w:pPr>
        <w:ind w:left="708"/>
        <w:rPr>
          <w:rFonts w:ascii="Verdana" w:hAnsi="Verdana"/>
          <w:sz w:val="20"/>
          <w:szCs w:val="20"/>
        </w:rPr>
      </w:pPr>
      <w:r w:rsidRPr="00516DC5">
        <w:rPr>
          <w:rFonts w:ascii="Verdana" w:hAnsi="Verdana"/>
          <w:sz w:val="20"/>
          <w:szCs w:val="20"/>
        </w:rPr>
        <w:br/>
      </w:r>
      <w:r w:rsidRPr="00516DC5">
        <w:rPr>
          <w:rFonts w:ascii="Verdana" w:eastAsia="Calibri" w:hAnsi="Verdana" w:cs="Calibri"/>
          <w:sz w:val="20"/>
          <w:szCs w:val="20"/>
        </w:rPr>
        <w:t xml:space="preserve">Além disso, o </w:t>
      </w:r>
      <w:r w:rsidRPr="00516DC5">
        <w:rPr>
          <w:rFonts w:ascii="Verdana" w:eastAsia="Calibri" w:hAnsi="Verdana" w:cs="Calibri"/>
          <w:b/>
          <w:bCs/>
          <w:sz w:val="20"/>
          <w:szCs w:val="20"/>
        </w:rPr>
        <w:t>plano de implantação</w:t>
      </w:r>
      <w:r w:rsidRPr="00516DC5">
        <w:rPr>
          <w:rFonts w:ascii="Verdana" w:eastAsia="Calibri" w:hAnsi="Verdana" w:cs="Calibri"/>
          <w:sz w:val="20"/>
          <w:szCs w:val="20"/>
        </w:rPr>
        <w:t xml:space="preserve"> deve considerar os responsáveis por cada atividade, não esquecendo que para isso deverão/poderão (conforme o projeto</w:t>
      </w:r>
      <w:r>
        <w:rPr>
          <w:rFonts w:ascii="Verdana" w:eastAsia="Calibri" w:hAnsi="Verdana" w:cs="Calibri"/>
          <w:sz w:val="20"/>
          <w:szCs w:val="20"/>
        </w:rPr>
        <w:t>)</w:t>
      </w:r>
      <w:r w:rsidRPr="00516DC5">
        <w:rPr>
          <w:rFonts w:ascii="Verdana" w:eastAsia="Calibri" w:hAnsi="Verdana" w:cs="Calibri"/>
          <w:sz w:val="20"/>
          <w:szCs w:val="20"/>
        </w:rPr>
        <w:t>ser envolvidos:</w:t>
      </w:r>
    </w:p>
    <w:p w14:paraId="0E7ACC8A" w14:textId="77777777" w:rsidR="00F23263" w:rsidRPr="00516DC5" w:rsidRDefault="00F23263" w:rsidP="00F23263">
      <w:pPr>
        <w:pStyle w:val="PargrafodaLista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516DC5">
        <w:rPr>
          <w:rFonts w:ascii="Verdana" w:eastAsia="Calibri" w:hAnsi="Verdana" w:cs="Calibri"/>
          <w:sz w:val="20"/>
          <w:szCs w:val="20"/>
        </w:rPr>
        <w:t>Sustentação (Aplicações e/ou Infra)</w:t>
      </w:r>
    </w:p>
    <w:p w14:paraId="18057C1D" w14:textId="77777777" w:rsidR="00F23263" w:rsidRPr="00516DC5" w:rsidRDefault="00F23263" w:rsidP="00F23263">
      <w:pPr>
        <w:pStyle w:val="PargrafodaLista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516DC5">
        <w:rPr>
          <w:rFonts w:ascii="Verdana" w:eastAsia="Calibri" w:hAnsi="Verdana" w:cs="Calibri"/>
          <w:sz w:val="20"/>
          <w:szCs w:val="20"/>
        </w:rPr>
        <w:t>Stakeholders que serão os validadores</w:t>
      </w:r>
    </w:p>
    <w:p w14:paraId="25771DEF" w14:textId="77777777" w:rsidR="00F23263" w:rsidRPr="00516DC5" w:rsidRDefault="00F23263" w:rsidP="00F23263">
      <w:pPr>
        <w:pStyle w:val="PargrafodaLista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516DC5">
        <w:rPr>
          <w:rFonts w:ascii="Verdana" w:eastAsia="Calibri" w:hAnsi="Verdana" w:cs="Calibri"/>
          <w:sz w:val="20"/>
          <w:szCs w:val="20"/>
        </w:rPr>
        <w:t>GRP responsável</w:t>
      </w:r>
    </w:p>
    <w:p w14:paraId="65C4128B" w14:textId="77777777" w:rsidR="00F23263" w:rsidRPr="00516DC5" w:rsidRDefault="00F23263" w:rsidP="00F23263">
      <w:pPr>
        <w:pStyle w:val="PargrafodaLista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516DC5">
        <w:rPr>
          <w:rFonts w:ascii="Verdana" w:eastAsia="Calibri" w:hAnsi="Verdana" w:cs="Calibri"/>
          <w:sz w:val="20"/>
          <w:szCs w:val="20"/>
        </w:rPr>
        <w:t>Aprovadores solicitados pelo processo GMUD</w:t>
      </w:r>
    </w:p>
    <w:p w14:paraId="2E084B98" w14:textId="77777777" w:rsidR="00F23263" w:rsidRPr="00516DC5" w:rsidRDefault="00F23263" w:rsidP="00F23263">
      <w:pPr>
        <w:ind w:left="708"/>
        <w:jc w:val="both"/>
        <w:rPr>
          <w:rFonts w:ascii="Verdana" w:hAnsi="Verdana"/>
          <w:sz w:val="20"/>
          <w:szCs w:val="20"/>
        </w:rPr>
      </w:pPr>
      <w:r w:rsidRPr="00516DC5">
        <w:rPr>
          <w:rFonts w:ascii="Verdana" w:eastAsia="Calibri" w:hAnsi="Verdana" w:cs="Calibri"/>
          <w:sz w:val="20"/>
          <w:szCs w:val="20"/>
        </w:rPr>
        <w:t xml:space="preserve">Também </w:t>
      </w:r>
      <w:r>
        <w:rPr>
          <w:rFonts w:ascii="Verdana" w:eastAsia="Calibri" w:hAnsi="Verdana" w:cs="Calibri"/>
          <w:sz w:val="20"/>
          <w:szCs w:val="20"/>
        </w:rPr>
        <w:t>podem</w:t>
      </w:r>
      <w:r w:rsidRPr="00516DC5">
        <w:rPr>
          <w:rFonts w:ascii="Verdana" w:eastAsia="Calibri" w:hAnsi="Verdana" w:cs="Calibri"/>
          <w:sz w:val="20"/>
          <w:szCs w:val="20"/>
        </w:rPr>
        <w:t xml:space="preserve"> ser considerados os seguintes artefatos para implementação:</w:t>
      </w:r>
    </w:p>
    <w:p w14:paraId="0F48CBAE" w14:textId="77777777" w:rsidR="00F23263" w:rsidRPr="00516DC5" w:rsidRDefault="00F23263" w:rsidP="00F23263">
      <w:pPr>
        <w:pStyle w:val="PargrafodaLista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516DC5">
        <w:rPr>
          <w:rFonts w:ascii="Verdana" w:eastAsia="Calibri" w:hAnsi="Verdana" w:cs="Calibri"/>
          <w:sz w:val="20"/>
          <w:szCs w:val="20"/>
        </w:rPr>
        <w:t>Plano de suporte</w:t>
      </w:r>
    </w:p>
    <w:p w14:paraId="76BA944B" w14:textId="77777777" w:rsidR="00F23263" w:rsidRPr="00516DC5" w:rsidRDefault="00F23263" w:rsidP="00F23263">
      <w:pPr>
        <w:pStyle w:val="PargrafodaLista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516DC5">
        <w:rPr>
          <w:rFonts w:ascii="Verdana" w:eastAsia="Calibri" w:hAnsi="Verdana" w:cs="Calibri"/>
          <w:sz w:val="20"/>
          <w:szCs w:val="20"/>
        </w:rPr>
        <w:t>Acordo níveis de serviço</w:t>
      </w:r>
    </w:p>
    <w:p w14:paraId="6ED80963" w14:textId="77777777" w:rsidR="00F23263" w:rsidRPr="00516DC5" w:rsidRDefault="00F23263" w:rsidP="00F23263">
      <w:pPr>
        <w:pStyle w:val="PargrafodaLista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516DC5">
        <w:rPr>
          <w:rFonts w:ascii="Verdana" w:eastAsia="Calibri" w:hAnsi="Verdana" w:cs="Calibri"/>
          <w:sz w:val="20"/>
          <w:szCs w:val="20"/>
        </w:rPr>
        <w:t>Plano de Transição</w:t>
      </w:r>
    </w:p>
    <w:p w14:paraId="70ED1CD0" w14:textId="77777777" w:rsidR="00F23263" w:rsidRPr="00516DC5" w:rsidRDefault="00F23263" w:rsidP="00F23263">
      <w:pPr>
        <w:pStyle w:val="PargrafodaLista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516DC5">
        <w:rPr>
          <w:rFonts w:ascii="Verdana" w:eastAsia="Calibri" w:hAnsi="Verdana" w:cs="Calibri"/>
          <w:sz w:val="20"/>
          <w:szCs w:val="20"/>
        </w:rPr>
        <w:t>Matriz de aderência de premissas e impactos.</w:t>
      </w:r>
    </w:p>
    <w:p w14:paraId="53774F86" w14:textId="77777777" w:rsidR="00F23263" w:rsidRPr="00516DC5" w:rsidRDefault="00F23263" w:rsidP="00F23263">
      <w:pPr>
        <w:pStyle w:val="PargrafodaLista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516DC5">
        <w:rPr>
          <w:rFonts w:ascii="Verdana" w:eastAsia="Calibri" w:hAnsi="Verdana" w:cs="Calibri"/>
          <w:sz w:val="20"/>
          <w:szCs w:val="20"/>
        </w:rPr>
        <w:t>Ata de aprovação.</w:t>
      </w:r>
    </w:p>
    <w:p w14:paraId="23329A2E" w14:textId="77777777" w:rsidR="00F23263" w:rsidRDefault="00F23263" w:rsidP="00F23263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Após a elaboração do </w:t>
      </w:r>
      <w:r w:rsidRPr="00B72428">
        <w:rPr>
          <w:rFonts w:ascii="Verdana" w:hAnsi="Verdana" w:cs="Arial"/>
          <w:b/>
          <w:snapToGrid w:val="0"/>
          <w:sz w:val="20"/>
          <w:szCs w:val="20"/>
        </w:rPr>
        <w:t>plano de implantação</w:t>
      </w:r>
      <w:r>
        <w:rPr>
          <w:rFonts w:ascii="Verdana" w:hAnsi="Verdana" w:cs="Arial"/>
          <w:snapToGrid w:val="0"/>
          <w:sz w:val="20"/>
          <w:szCs w:val="20"/>
        </w:rPr>
        <w:t>, sugere-se validar (pessoalmente ou por email):</w:t>
      </w:r>
    </w:p>
    <w:p w14:paraId="675189A9" w14:textId="77777777" w:rsidR="00F23263" w:rsidRDefault="00F23263" w:rsidP="00F23263">
      <w:pPr>
        <w:pStyle w:val="PargrafodaLista"/>
        <w:numPr>
          <w:ilvl w:val="0"/>
          <w:numId w:val="3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Atividades com cada responsável pela execução</w:t>
      </w:r>
    </w:p>
    <w:p w14:paraId="3E1B0604" w14:textId="77777777" w:rsidR="00F23263" w:rsidRDefault="00F23263" w:rsidP="00F23263">
      <w:pPr>
        <w:pStyle w:val="PargrafodaLista"/>
        <w:numPr>
          <w:ilvl w:val="0"/>
          <w:numId w:val="3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Área de negocio aspectos de negócio (exemplo, janela de implantação, parada em sistemas, plano de comunicação)</w:t>
      </w:r>
    </w:p>
    <w:p w14:paraId="2DC29754" w14:textId="77777777" w:rsidR="00F23263" w:rsidRDefault="00F23263" w:rsidP="00F23263">
      <w:pPr>
        <w:spacing w:after="0"/>
        <w:ind w:left="144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1D343D1F" w14:textId="77777777" w:rsidR="00F23263" w:rsidRPr="00516DC5" w:rsidRDefault="00F23263" w:rsidP="00F23263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8198C4D" w14:textId="77777777" w:rsidR="00F23263" w:rsidRPr="00516DC5" w:rsidRDefault="00F23263" w:rsidP="00F23263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516DC5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07284F1A" w14:textId="77777777" w:rsidR="00F23263" w:rsidRDefault="00F23263" w:rsidP="00F23263">
      <w:pPr>
        <w:tabs>
          <w:tab w:val="num" w:pos="284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Elaboração do</w:t>
      </w:r>
      <w:r w:rsidRPr="00516DC5">
        <w:rPr>
          <w:rFonts w:ascii="Verdana" w:hAnsi="Verdana" w:cs="Arial"/>
          <w:snapToGrid w:val="0"/>
          <w:sz w:val="20"/>
          <w:szCs w:val="20"/>
        </w:rPr>
        <w:t xml:space="preserve"> plano de Implantação d</w:t>
      </w:r>
      <w:r>
        <w:rPr>
          <w:rFonts w:ascii="Verdana" w:hAnsi="Verdana" w:cs="Arial"/>
          <w:snapToGrid w:val="0"/>
          <w:sz w:val="20"/>
          <w:szCs w:val="20"/>
        </w:rPr>
        <w:t>o projeto.</w:t>
      </w:r>
    </w:p>
    <w:p w14:paraId="306F45EE" w14:textId="77777777" w:rsidR="00F23263" w:rsidRPr="00516DC5" w:rsidRDefault="00F23263" w:rsidP="00F23263">
      <w:pPr>
        <w:tabs>
          <w:tab w:val="num" w:pos="284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Este documento é valido para os projetos com P1 aprovado a partir de Janeiro de 2014.</w:t>
      </w:r>
    </w:p>
    <w:p w14:paraId="37DA78C1" w14:textId="77777777" w:rsidR="00F23263" w:rsidRPr="00516DC5" w:rsidRDefault="00F23263" w:rsidP="00F23263">
      <w:pPr>
        <w:tabs>
          <w:tab w:val="num" w:pos="284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3574DEB" w14:textId="77777777" w:rsidR="00F23263" w:rsidRPr="00516DC5" w:rsidRDefault="00F23263" w:rsidP="00F23263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516DC5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575506FD" w14:textId="77777777" w:rsidR="00F23263" w:rsidRPr="00516DC5" w:rsidRDefault="00F23263" w:rsidP="00F23263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516DC5">
        <w:rPr>
          <w:rFonts w:ascii="Verdana" w:hAnsi="Verdana" w:cs="Arial"/>
          <w:snapToGrid w:val="0"/>
          <w:sz w:val="20"/>
          <w:szCs w:val="20"/>
        </w:rPr>
        <w:t xml:space="preserve">a) Matriz de complexidade </w:t>
      </w:r>
    </w:p>
    <w:p w14:paraId="73F9F0D9" w14:textId="77777777" w:rsidR="00F23263" w:rsidRPr="00516DC5" w:rsidRDefault="00F23263" w:rsidP="00F23263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516DC5">
        <w:rPr>
          <w:rFonts w:ascii="Verdana" w:hAnsi="Verdana" w:cs="Arial"/>
          <w:snapToGrid w:val="0"/>
          <w:sz w:val="20"/>
          <w:szCs w:val="20"/>
        </w:rPr>
        <w:t>b) Check-list Plano de Implantação.</w:t>
      </w:r>
    </w:p>
    <w:p w14:paraId="5699A5F9" w14:textId="77777777" w:rsidR="00F23263" w:rsidRPr="00516DC5" w:rsidRDefault="00F23263" w:rsidP="00F23263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516DC5">
        <w:rPr>
          <w:rFonts w:ascii="Verdana" w:hAnsi="Verdana" w:cs="Arial"/>
          <w:snapToGrid w:val="0"/>
          <w:sz w:val="20"/>
          <w:szCs w:val="20"/>
        </w:rPr>
        <w:t>c) Template Plano de Implantação.</w:t>
      </w:r>
    </w:p>
    <w:p w14:paraId="5F812616" w14:textId="77777777" w:rsidR="00F23263" w:rsidRPr="00516DC5" w:rsidRDefault="00F23263" w:rsidP="00F23263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516DC5">
        <w:rPr>
          <w:rFonts w:ascii="Verdana" w:hAnsi="Verdana" w:cs="Arial"/>
          <w:snapToGrid w:val="0"/>
          <w:sz w:val="20"/>
          <w:szCs w:val="20"/>
        </w:rPr>
        <w:t>d) Template Plano de Comunicação.</w:t>
      </w:r>
    </w:p>
    <w:p w14:paraId="789EF1A8" w14:textId="77777777" w:rsidR="00F23263" w:rsidRPr="00516DC5" w:rsidRDefault="00F23263" w:rsidP="00F23263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516DC5">
        <w:rPr>
          <w:rFonts w:ascii="Verdana" w:hAnsi="Verdana" w:cs="Arial"/>
          <w:snapToGrid w:val="0"/>
          <w:sz w:val="20"/>
          <w:szCs w:val="20"/>
        </w:rPr>
        <w:t>e) Check-list Plano de Suporte</w:t>
      </w:r>
    </w:p>
    <w:p w14:paraId="04A9A7CE" w14:textId="77777777" w:rsidR="00F23263" w:rsidRPr="00516DC5" w:rsidRDefault="00F23263" w:rsidP="00F23263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516DC5">
        <w:rPr>
          <w:rFonts w:ascii="Verdana" w:hAnsi="Verdana" w:cs="Arial"/>
          <w:snapToGrid w:val="0"/>
          <w:sz w:val="20"/>
          <w:szCs w:val="20"/>
        </w:rPr>
        <w:t>f) Matriz de aderência de premissas e impactos.</w:t>
      </w:r>
    </w:p>
    <w:p w14:paraId="7B97415B" w14:textId="77777777" w:rsidR="00F23263" w:rsidRPr="00516DC5" w:rsidRDefault="00F23263" w:rsidP="00F23263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516DC5">
        <w:rPr>
          <w:rFonts w:ascii="Verdana" w:hAnsi="Verdana" w:cs="Arial"/>
          <w:snapToGrid w:val="0"/>
          <w:sz w:val="20"/>
          <w:szCs w:val="20"/>
        </w:rPr>
        <w:t>g) Ata de Aprovação</w:t>
      </w:r>
    </w:p>
    <w:p w14:paraId="74B330BF" w14:textId="77777777" w:rsidR="00F23263" w:rsidRPr="00516DC5" w:rsidRDefault="00F23263" w:rsidP="00F23263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96216C9" w14:textId="77777777" w:rsidR="00F23263" w:rsidRPr="00516DC5" w:rsidRDefault="00F23263" w:rsidP="00F23263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310D92F" w14:textId="77777777" w:rsidR="00F23263" w:rsidRPr="00516DC5" w:rsidRDefault="00F23263" w:rsidP="00F23263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868DACF" w14:textId="77777777" w:rsidR="00F23263" w:rsidRPr="00516DC5" w:rsidRDefault="00F23263" w:rsidP="00F23263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99EFEE9" w14:textId="77777777" w:rsidR="00F23263" w:rsidRPr="00516DC5" w:rsidRDefault="00F23263" w:rsidP="00F23263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516DC5">
        <w:rPr>
          <w:rFonts w:ascii="Verdana" w:hAnsi="Verdana" w:cs="Verdana"/>
          <w:b/>
          <w:bCs/>
          <w:sz w:val="20"/>
          <w:szCs w:val="20"/>
        </w:rPr>
        <w:t>9. ANEXOS</w:t>
      </w:r>
    </w:p>
    <w:p w14:paraId="33A5DD9A" w14:textId="77777777" w:rsidR="00F23263" w:rsidRPr="00516DC5" w:rsidRDefault="00F23263" w:rsidP="00F23263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516DC5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7D33362E" w14:textId="77777777" w:rsidR="00F23263" w:rsidRPr="00516DC5" w:rsidRDefault="00F23263" w:rsidP="00F23263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516DC5">
        <w:rPr>
          <w:rFonts w:ascii="Verdana" w:eastAsia="Verdana,Arial" w:hAnsi="Verdana" w:cs="Verdana,Arial"/>
          <w:snapToGrid w:val="0"/>
          <w:sz w:val="20"/>
          <w:szCs w:val="20"/>
        </w:rPr>
        <w:t>N/A</w:t>
      </w:r>
    </w:p>
    <w:p w14:paraId="30B28FBA" w14:textId="77777777" w:rsidR="00F23263" w:rsidRPr="00516DC5" w:rsidRDefault="00F23263" w:rsidP="00F23263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D40A6B7" w14:textId="77777777" w:rsidR="00F23263" w:rsidRPr="00516DC5" w:rsidRDefault="00F23263" w:rsidP="00F23263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444893A5" w14:textId="77777777" w:rsidR="00F23263" w:rsidRPr="00516DC5" w:rsidRDefault="00F23263" w:rsidP="00F23263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2F5500A0" w14:textId="77777777" w:rsidR="00F23263" w:rsidRPr="00516DC5" w:rsidRDefault="00F23263" w:rsidP="00F23263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6B05D23D" w14:textId="77777777" w:rsidR="00F23263" w:rsidRPr="00516DC5" w:rsidRDefault="00F23263" w:rsidP="00F23263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516DC5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595F5F60" w14:textId="77777777" w:rsidR="00F23263" w:rsidRPr="00516DC5" w:rsidRDefault="00F23263" w:rsidP="00F23263">
      <w:pPr>
        <w:autoSpaceDE w:val="0"/>
        <w:autoSpaceDN w:val="0"/>
        <w:adjustRightInd w:val="0"/>
        <w:spacing w:after="0"/>
        <w:ind w:left="708"/>
        <w:jc w:val="both"/>
        <w:rPr>
          <w:rFonts w:ascii="Verdana" w:hAnsi="Verdana"/>
          <w:sz w:val="20"/>
          <w:szCs w:val="20"/>
        </w:rPr>
      </w:pPr>
    </w:p>
    <w:tbl>
      <w:tblPr>
        <w:tblW w:w="11310" w:type="dxa"/>
        <w:tblInd w:w="-3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3"/>
        <w:gridCol w:w="1357"/>
        <w:gridCol w:w="1488"/>
        <w:gridCol w:w="1691"/>
        <w:gridCol w:w="2047"/>
        <w:gridCol w:w="1204"/>
        <w:gridCol w:w="1177"/>
        <w:gridCol w:w="1203"/>
      </w:tblGrid>
      <w:tr w:rsidR="00C0420D" w:rsidRPr="00165080" w14:paraId="7821AD29" w14:textId="77777777" w:rsidTr="004F0927">
        <w:trPr>
          <w:trHeight w:val="328"/>
        </w:trPr>
        <w:tc>
          <w:tcPr>
            <w:tcW w:w="12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DAD166" w14:textId="77777777" w:rsidR="00F23263" w:rsidRPr="00165080" w:rsidRDefault="00F23263" w:rsidP="004F0927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 w:rsidRPr="00165080">
              <w:rPr>
                <w:rFonts w:ascii="Verdana" w:hAnsi="Verdana"/>
                <w:b/>
                <w:bCs/>
                <w:sz w:val="16"/>
                <w:szCs w:val="20"/>
              </w:rPr>
              <w:t>Nome do registro</w:t>
            </w:r>
          </w:p>
        </w:tc>
        <w:tc>
          <w:tcPr>
            <w:tcW w:w="127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002A1" w14:textId="77777777" w:rsidR="00F23263" w:rsidRPr="00165080" w:rsidRDefault="00F23263" w:rsidP="004F0927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 w:rsidRPr="00165080">
              <w:rPr>
                <w:rFonts w:ascii="Verdana" w:hAnsi="Verdana"/>
                <w:b/>
                <w:bCs/>
                <w:sz w:val="16"/>
                <w:szCs w:val="20"/>
              </w:rPr>
              <w:t>Processo/</w:t>
            </w:r>
          </w:p>
          <w:p w14:paraId="5091CCC1" w14:textId="77777777" w:rsidR="00F23263" w:rsidRPr="00165080" w:rsidRDefault="00F23263" w:rsidP="004F0927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 w:rsidRPr="00165080">
              <w:rPr>
                <w:rFonts w:ascii="Verdana" w:hAnsi="Verdana"/>
                <w:b/>
                <w:bCs/>
                <w:sz w:val="16"/>
                <w:szCs w:val="20"/>
              </w:rPr>
              <w:t>Subprocesso</w:t>
            </w:r>
          </w:p>
        </w:tc>
        <w:tc>
          <w:tcPr>
            <w:tcW w:w="16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68E21B" w14:textId="77777777" w:rsidR="00F23263" w:rsidRPr="00165080" w:rsidRDefault="00F23263" w:rsidP="004F0927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 w:rsidRPr="00165080">
              <w:rPr>
                <w:rFonts w:ascii="Verdana" w:hAnsi="Verdana"/>
                <w:b/>
                <w:bCs/>
                <w:sz w:val="16"/>
                <w:szCs w:val="20"/>
              </w:rPr>
              <w:t>Área</w:t>
            </w:r>
          </w:p>
        </w:tc>
        <w:tc>
          <w:tcPr>
            <w:tcW w:w="16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B6DF0E" w14:textId="77777777" w:rsidR="00F23263" w:rsidRPr="00165080" w:rsidRDefault="00F23263" w:rsidP="004F0927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 w:rsidRPr="00165080">
              <w:rPr>
                <w:rFonts w:ascii="Verdana" w:hAnsi="Verdana"/>
                <w:b/>
                <w:bCs/>
                <w:sz w:val="16"/>
                <w:szCs w:val="20"/>
              </w:rPr>
              <w:t>Local e Forma de Armazenamento</w:t>
            </w:r>
          </w:p>
        </w:tc>
        <w:tc>
          <w:tcPr>
            <w:tcW w:w="17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97ED3B" w14:textId="77777777" w:rsidR="00F23263" w:rsidRPr="00165080" w:rsidRDefault="00F23263" w:rsidP="004F0927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 w:rsidRPr="00165080">
              <w:rPr>
                <w:rFonts w:ascii="Verdana" w:hAnsi="Verdana"/>
                <w:b/>
                <w:bCs/>
                <w:sz w:val="16"/>
                <w:szCs w:val="20"/>
              </w:rPr>
              <w:t>Rastreabilidade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74E5C6" w14:textId="77777777" w:rsidR="00F23263" w:rsidRPr="00165080" w:rsidRDefault="00F23263" w:rsidP="004F0927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 w:rsidRPr="00165080">
              <w:rPr>
                <w:rFonts w:ascii="Verdana" w:hAnsi="Verdana"/>
                <w:b/>
                <w:bCs/>
                <w:sz w:val="16"/>
                <w:szCs w:val="20"/>
              </w:rPr>
              <w:t>Tempo de Retenção</w:t>
            </w:r>
          </w:p>
        </w:tc>
        <w:tc>
          <w:tcPr>
            <w:tcW w:w="13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FA1CB" w14:textId="77777777" w:rsidR="00F23263" w:rsidRPr="00165080" w:rsidRDefault="00F23263" w:rsidP="004F0927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 w:rsidRPr="00165080">
              <w:rPr>
                <w:rFonts w:ascii="Verdana" w:hAnsi="Verdana"/>
                <w:b/>
                <w:bCs/>
                <w:sz w:val="16"/>
                <w:szCs w:val="20"/>
              </w:rPr>
              <w:t>Proteção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0E9974" w14:textId="77777777" w:rsidR="00F23263" w:rsidRPr="00165080" w:rsidRDefault="00F23263" w:rsidP="004F0927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 w:rsidRPr="00165080">
              <w:rPr>
                <w:rFonts w:ascii="Verdana" w:hAnsi="Verdana"/>
                <w:b/>
                <w:bCs/>
                <w:sz w:val="16"/>
                <w:szCs w:val="20"/>
              </w:rPr>
              <w:t>Disposição</w:t>
            </w:r>
          </w:p>
        </w:tc>
      </w:tr>
      <w:tr w:rsidR="00C0420D" w:rsidRPr="00165080" w14:paraId="18B1AF82" w14:textId="77777777" w:rsidTr="004F0927">
        <w:trPr>
          <w:trHeight w:val="998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CFCAC" w14:textId="083BA6D5" w:rsidR="00F23263" w:rsidRPr="00165080" w:rsidRDefault="0051553E" w:rsidP="004F0927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 xml:space="preserve">Ata do </w:t>
            </w:r>
            <w:r w:rsidR="00F23263" w:rsidRPr="00165080">
              <w:rPr>
                <w:rFonts w:ascii="Verdana" w:hAnsi="Verdana"/>
                <w:sz w:val="16"/>
                <w:szCs w:val="20"/>
              </w:rPr>
              <w:t>Comitê de controle de entregas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63937" w14:textId="5B17AA8D" w:rsidR="00F23263" w:rsidRPr="00165080" w:rsidRDefault="0051553E" w:rsidP="004F0927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 xml:space="preserve">GTD-06.002 </w:t>
            </w:r>
            <w:r w:rsidR="00F23263" w:rsidRPr="00165080">
              <w:rPr>
                <w:rFonts w:ascii="Verdana" w:hAnsi="Verdana"/>
                <w:sz w:val="16"/>
                <w:szCs w:val="20"/>
              </w:rPr>
              <w:t>Gestão de entregas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DA794" w14:textId="20B7C388" w:rsidR="00F23263" w:rsidRPr="00165080" w:rsidRDefault="00B2776B" w:rsidP="004F0927">
            <w:pPr>
              <w:jc w:val="center"/>
              <w:rPr>
                <w:rFonts w:ascii="Verdana" w:hAnsi="Verdana"/>
                <w:sz w:val="16"/>
                <w:szCs w:val="20"/>
              </w:rPr>
            </w:pPr>
            <w:r w:rsidRPr="00165080">
              <w:rPr>
                <w:rFonts w:ascii="Verdana" w:hAnsi="Verdana"/>
                <w:sz w:val="16"/>
                <w:szCs w:val="20"/>
              </w:rPr>
              <w:t>Governança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2C63D" w14:textId="7137AE88" w:rsidR="00F23263" w:rsidRPr="00165080" w:rsidRDefault="00C0420D" w:rsidP="00C0420D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Natura Lapa (Ebusiness Park) Eletrônico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BD42D" w14:textId="0B779ECB" w:rsidR="00F23263" w:rsidRPr="00165080" w:rsidRDefault="00B2776B" w:rsidP="004F0927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Sharepoint de Governança de TD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776CD" w14:textId="417E08FB" w:rsidR="00F23263" w:rsidRPr="00165080" w:rsidRDefault="00C0420D" w:rsidP="004F0927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Permanente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54FA6" w14:textId="59A4C2B7" w:rsidR="00F23263" w:rsidRPr="00165080" w:rsidRDefault="00F23263" w:rsidP="00C0420D">
            <w:pPr>
              <w:jc w:val="center"/>
              <w:rPr>
                <w:rFonts w:ascii="Verdana" w:hAnsi="Verdana"/>
                <w:bCs/>
                <w:sz w:val="16"/>
                <w:szCs w:val="20"/>
              </w:rPr>
            </w:pPr>
            <w:r w:rsidRPr="00165080">
              <w:rPr>
                <w:rFonts w:ascii="Verdana" w:hAnsi="Verdana"/>
                <w:bCs/>
                <w:sz w:val="16"/>
                <w:szCs w:val="20"/>
              </w:rPr>
              <w:t>Backup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D42A0" w14:textId="77777777" w:rsidR="00F23263" w:rsidRPr="00165080" w:rsidRDefault="00F23263" w:rsidP="004F0927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 w:rsidRPr="00165080">
              <w:rPr>
                <w:rFonts w:ascii="Verdana" w:hAnsi="Verdana"/>
                <w:sz w:val="16"/>
                <w:szCs w:val="20"/>
              </w:rPr>
              <w:t>Manter</w:t>
            </w:r>
          </w:p>
        </w:tc>
      </w:tr>
      <w:tr w:rsidR="00C0420D" w:rsidRPr="00165080" w14:paraId="29327F43" w14:textId="77777777" w:rsidTr="004F0927">
        <w:trPr>
          <w:trHeight w:val="998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6D2F8" w14:textId="77777777" w:rsidR="00F23263" w:rsidRPr="00165080" w:rsidRDefault="00F23263" w:rsidP="004F0927">
            <w:pPr>
              <w:jc w:val="center"/>
              <w:rPr>
                <w:rFonts w:ascii="Verdana" w:hAnsi="Verdana"/>
                <w:sz w:val="16"/>
                <w:szCs w:val="20"/>
              </w:rPr>
            </w:pPr>
            <w:r w:rsidRPr="00165080">
              <w:rPr>
                <w:rFonts w:ascii="Verdana" w:hAnsi="Verdana"/>
                <w:sz w:val="16"/>
                <w:szCs w:val="20"/>
              </w:rPr>
              <w:t>Painel de projetos de TD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87A40" w14:textId="616B4EF5" w:rsidR="00F23263" w:rsidRPr="00165080" w:rsidRDefault="0051553E" w:rsidP="004F0927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 xml:space="preserve">GTD-06.003 </w:t>
            </w:r>
            <w:r w:rsidR="00F23263" w:rsidRPr="00165080">
              <w:rPr>
                <w:rFonts w:ascii="Verdana" w:hAnsi="Verdana"/>
                <w:sz w:val="16"/>
                <w:szCs w:val="20"/>
              </w:rPr>
              <w:t>Gestão de Portfolio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6DF1D" w14:textId="77777777" w:rsidR="00F23263" w:rsidRPr="00165080" w:rsidRDefault="00F23263" w:rsidP="004F0927">
            <w:pPr>
              <w:jc w:val="center"/>
              <w:rPr>
                <w:rFonts w:ascii="Verdana" w:hAnsi="Verdana"/>
                <w:sz w:val="16"/>
                <w:szCs w:val="20"/>
              </w:rPr>
            </w:pPr>
            <w:r w:rsidRPr="00165080">
              <w:rPr>
                <w:rFonts w:ascii="Verdana" w:hAnsi="Verdana"/>
                <w:sz w:val="16"/>
                <w:szCs w:val="20"/>
              </w:rPr>
              <w:t>Governança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A2AA9" w14:textId="3EC04B2C" w:rsidR="00F23263" w:rsidRPr="00165080" w:rsidRDefault="00C0420D" w:rsidP="004F0927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Natura Lapa (Ebusiness Park) Eletrônico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3680B" w14:textId="537AAC6F" w:rsidR="00F23263" w:rsidRPr="00165080" w:rsidRDefault="00B2776B" w:rsidP="004F0927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Sharepoint de Governança de TD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B2EE3" w14:textId="39D9DC99" w:rsidR="00F23263" w:rsidRPr="00165080" w:rsidRDefault="00C0420D" w:rsidP="004F0927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Permanente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2797A" w14:textId="39A19992" w:rsidR="00F23263" w:rsidRPr="00165080" w:rsidRDefault="00F23263" w:rsidP="00C0420D">
            <w:pPr>
              <w:jc w:val="center"/>
              <w:rPr>
                <w:rFonts w:ascii="Verdana" w:hAnsi="Verdana"/>
                <w:bCs/>
                <w:sz w:val="16"/>
                <w:szCs w:val="20"/>
              </w:rPr>
            </w:pPr>
            <w:r w:rsidRPr="00165080">
              <w:rPr>
                <w:rFonts w:ascii="Verdana" w:hAnsi="Verdana"/>
                <w:bCs/>
                <w:sz w:val="16"/>
                <w:szCs w:val="20"/>
              </w:rPr>
              <w:t xml:space="preserve">Backup 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9B344F" w14:textId="77777777" w:rsidR="00F23263" w:rsidRPr="00165080" w:rsidRDefault="00F23263" w:rsidP="004F0927">
            <w:pPr>
              <w:jc w:val="center"/>
              <w:rPr>
                <w:rFonts w:ascii="Verdana" w:hAnsi="Verdana"/>
                <w:sz w:val="16"/>
                <w:szCs w:val="20"/>
              </w:rPr>
            </w:pPr>
            <w:r w:rsidRPr="00165080">
              <w:rPr>
                <w:rFonts w:ascii="Verdana" w:hAnsi="Verdana"/>
                <w:sz w:val="16"/>
                <w:szCs w:val="20"/>
              </w:rPr>
              <w:t>Manter</w:t>
            </w:r>
          </w:p>
        </w:tc>
      </w:tr>
      <w:tr w:rsidR="00C0420D" w:rsidRPr="00165080" w14:paraId="0F99F51F" w14:textId="77777777" w:rsidTr="004F0927">
        <w:trPr>
          <w:trHeight w:val="998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8E889" w14:textId="77777777" w:rsidR="00F23263" w:rsidRPr="00165080" w:rsidRDefault="00F23263" w:rsidP="004F0927">
            <w:pPr>
              <w:jc w:val="center"/>
              <w:rPr>
                <w:rFonts w:ascii="Verdana" w:hAnsi="Verdana"/>
                <w:sz w:val="16"/>
                <w:szCs w:val="20"/>
              </w:rPr>
            </w:pPr>
            <w:r w:rsidRPr="00165080">
              <w:rPr>
                <w:rFonts w:ascii="Verdana" w:hAnsi="Verdana"/>
                <w:sz w:val="16"/>
                <w:szCs w:val="20"/>
              </w:rPr>
              <w:t>Registros de Mudanças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D9647" w14:textId="74EBCB8B" w:rsidR="00F23263" w:rsidRPr="00165080" w:rsidRDefault="00B2776B" w:rsidP="004F0927">
            <w:pPr>
              <w:jc w:val="center"/>
              <w:rPr>
                <w:rFonts w:ascii="Verdana" w:hAnsi="Verdana"/>
                <w:sz w:val="16"/>
                <w:szCs w:val="20"/>
              </w:rPr>
            </w:pPr>
            <w:r w:rsidRPr="00B2776B">
              <w:rPr>
                <w:rFonts w:ascii="Verdana" w:hAnsi="Verdana"/>
                <w:sz w:val="16"/>
                <w:szCs w:val="20"/>
              </w:rPr>
              <w:t>GTD.05.003 - Gestão de Mudanças e Configuração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AF8B5" w14:textId="77777777" w:rsidR="00F23263" w:rsidRPr="00165080" w:rsidRDefault="00F23263" w:rsidP="004F0927">
            <w:pPr>
              <w:jc w:val="center"/>
              <w:rPr>
                <w:rFonts w:ascii="Verdana" w:hAnsi="Verdana"/>
                <w:sz w:val="16"/>
                <w:szCs w:val="20"/>
              </w:rPr>
            </w:pPr>
            <w:r w:rsidRPr="00165080">
              <w:rPr>
                <w:rFonts w:ascii="Verdana" w:hAnsi="Verdana"/>
                <w:sz w:val="16"/>
                <w:szCs w:val="20"/>
              </w:rPr>
              <w:t>Infraestrutura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42C92" w14:textId="236C75EB" w:rsidR="00F23263" w:rsidRPr="00165080" w:rsidRDefault="00C0420D" w:rsidP="004F0927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Natura Lapa (Ebusiness Park) Eletrônico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E9755" w14:textId="21BCA5F1" w:rsidR="00F23263" w:rsidRPr="00165080" w:rsidRDefault="00B2776B" w:rsidP="004F0927">
            <w:pPr>
              <w:jc w:val="center"/>
              <w:rPr>
                <w:rFonts w:ascii="Verdana" w:hAnsi="Verdana"/>
                <w:sz w:val="16"/>
                <w:szCs w:val="20"/>
              </w:rPr>
            </w:pPr>
            <w:r w:rsidRPr="00B2776B">
              <w:rPr>
                <w:rFonts w:ascii="Verdana" w:hAnsi="Verdana"/>
                <w:sz w:val="16"/>
                <w:szCs w:val="20"/>
              </w:rPr>
              <w:t>tdinterativa.natura.net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07DDB" w14:textId="709B4989" w:rsidR="00F23263" w:rsidRPr="00165080" w:rsidRDefault="00C0420D" w:rsidP="004F0927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Permanente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91C90" w14:textId="6D507DE7" w:rsidR="00F23263" w:rsidRPr="00165080" w:rsidRDefault="00C0420D" w:rsidP="00C0420D">
            <w:pPr>
              <w:jc w:val="center"/>
              <w:rPr>
                <w:rFonts w:ascii="Verdana" w:hAnsi="Verdana"/>
                <w:bCs/>
                <w:sz w:val="16"/>
                <w:szCs w:val="20"/>
              </w:rPr>
            </w:pPr>
            <w:r>
              <w:rPr>
                <w:rFonts w:ascii="Verdana" w:hAnsi="Verdana"/>
                <w:bCs/>
                <w:sz w:val="16"/>
                <w:szCs w:val="20"/>
              </w:rPr>
              <w:t>Backup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9B0A1" w14:textId="77777777" w:rsidR="00F23263" w:rsidRPr="00165080" w:rsidRDefault="00F23263" w:rsidP="004F0927">
            <w:pPr>
              <w:jc w:val="center"/>
              <w:rPr>
                <w:rFonts w:ascii="Verdana" w:hAnsi="Verdana"/>
                <w:sz w:val="16"/>
                <w:szCs w:val="20"/>
              </w:rPr>
            </w:pPr>
            <w:r w:rsidRPr="00165080">
              <w:rPr>
                <w:rFonts w:ascii="Verdana" w:hAnsi="Verdana"/>
                <w:sz w:val="16"/>
                <w:szCs w:val="20"/>
              </w:rPr>
              <w:t>Manter</w:t>
            </w:r>
          </w:p>
        </w:tc>
      </w:tr>
    </w:tbl>
    <w:p w14:paraId="205D5791" w14:textId="77777777" w:rsidR="00F23263" w:rsidRDefault="00F23263" w:rsidP="00F23263">
      <w:pPr>
        <w:autoSpaceDE w:val="0"/>
        <w:autoSpaceDN w:val="0"/>
        <w:adjustRightInd w:val="0"/>
        <w:spacing w:after="0"/>
        <w:ind w:left="708"/>
        <w:jc w:val="both"/>
        <w:rPr>
          <w:rFonts w:ascii="Verdana" w:hAnsi="Verdana"/>
          <w:sz w:val="20"/>
          <w:szCs w:val="20"/>
        </w:rPr>
      </w:pPr>
    </w:p>
    <w:p w14:paraId="3E8CF688" w14:textId="5344D4AB" w:rsidR="000E060B" w:rsidRPr="00F23263" w:rsidRDefault="000E060B" w:rsidP="00F23263"/>
    <w:sectPr w:rsidR="000E060B" w:rsidRPr="00F2326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erdana,Arial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7C31D3"/>
    <w:multiLevelType w:val="hybridMultilevel"/>
    <w:tmpl w:val="3210DCC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F496DBB"/>
    <w:multiLevelType w:val="hybridMultilevel"/>
    <w:tmpl w:val="DFEAA4AA"/>
    <w:lvl w:ilvl="0" w:tplc="86DE56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927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A6B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B0B4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8D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EE1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72D1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6CE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58B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ED40F9"/>
    <w:multiLevelType w:val="hybridMultilevel"/>
    <w:tmpl w:val="9B208FB4"/>
    <w:lvl w:ilvl="0" w:tplc="932ECB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E1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3EA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226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8C8C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DE6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C201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7C53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B84B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691"/>
    <w:rsid w:val="00021815"/>
    <w:rsid w:val="0002332C"/>
    <w:rsid w:val="00027AE9"/>
    <w:rsid w:val="0004619A"/>
    <w:rsid w:val="000E060B"/>
    <w:rsid w:val="001003A3"/>
    <w:rsid w:val="0012757F"/>
    <w:rsid w:val="00187BA8"/>
    <w:rsid w:val="001E0D9E"/>
    <w:rsid w:val="00247191"/>
    <w:rsid w:val="00275350"/>
    <w:rsid w:val="002C5691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50061A"/>
    <w:rsid w:val="0051553E"/>
    <w:rsid w:val="00516DC5"/>
    <w:rsid w:val="00531AE3"/>
    <w:rsid w:val="00584E6B"/>
    <w:rsid w:val="00594804"/>
    <w:rsid w:val="005A7098"/>
    <w:rsid w:val="006108C4"/>
    <w:rsid w:val="0072262B"/>
    <w:rsid w:val="0079715E"/>
    <w:rsid w:val="00891023"/>
    <w:rsid w:val="008A7D0A"/>
    <w:rsid w:val="00951778"/>
    <w:rsid w:val="009E798C"/>
    <w:rsid w:val="00AB1A9E"/>
    <w:rsid w:val="00B2776B"/>
    <w:rsid w:val="00B634DD"/>
    <w:rsid w:val="00B6729D"/>
    <w:rsid w:val="00B76CD8"/>
    <w:rsid w:val="00C0420D"/>
    <w:rsid w:val="00C0527C"/>
    <w:rsid w:val="00C77D8A"/>
    <w:rsid w:val="00CA2FD0"/>
    <w:rsid w:val="00CC5C81"/>
    <w:rsid w:val="00CE79A2"/>
    <w:rsid w:val="00D84142"/>
    <w:rsid w:val="00E14A2E"/>
    <w:rsid w:val="00E411DC"/>
    <w:rsid w:val="00F21EFF"/>
    <w:rsid w:val="00F2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70B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26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C569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26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C56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2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1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92684E5EFC04EA78C5CD56BEC2D0E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4D43B2-07DF-4322-9642-69F552456C06}"/>
      </w:docPartPr>
      <w:docPartBody>
        <w:p w14:paraId="2E2FF29C" w14:textId="77777777" w:rsidR="00EC6E68" w:rsidRDefault="00A516F6" w:rsidP="00A516F6">
          <w:pPr>
            <w:pStyle w:val="892684E5EFC04EA78C5CD56BEC2D0E91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0C177CBE5F834C3EBD9D433DE82D46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C91CD0-F6B3-4B10-B33E-8ABBE20E4DB8}"/>
      </w:docPartPr>
      <w:docPartBody>
        <w:p w14:paraId="2E2FF29D" w14:textId="77777777" w:rsidR="00EC6E68" w:rsidRDefault="00A516F6" w:rsidP="00A516F6">
          <w:pPr>
            <w:pStyle w:val="0C177CBE5F834C3EBD9D433DE82D46E6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D477C812205A4502B42267794ED5E4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4BC362-371E-44A3-8EF6-41B01A2F19C9}"/>
      </w:docPartPr>
      <w:docPartBody>
        <w:p w14:paraId="2E2FF29E" w14:textId="77777777" w:rsidR="00EC6E68" w:rsidRDefault="00A516F6" w:rsidP="00A516F6">
          <w:pPr>
            <w:pStyle w:val="D477C812205A4502B42267794ED5E42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58646173316D44F5BB830E274F0134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B698B5-4930-41EA-83AE-BB7DAC61CD15}"/>
      </w:docPartPr>
      <w:docPartBody>
        <w:p w14:paraId="2E2FF29F" w14:textId="77777777" w:rsidR="00EC6E68" w:rsidRDefault="00A516F6" w:rsidP="00A516F6">
          <w:pPr>
            <w:pStyle w:val="58646173316D44F5BB830E274F013486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erdana,Arial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540"/>
    <w:rsid w:val="00796540"/>
    <w:rsid w:val="00A516F6"/>
    <w:rsid w:val="00EC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2FF29C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516F6"/>
    <w:rPr>
      <w:color w:val="808080"/>
    </w:rPr>
  </w:style>
  <w:style w:type="paragraph" w:customStyle="1" w:styleId="7F96E5B3A83246D3A634756E2A7CBDA0">
    <w:name w:val="7F96E5B3A83246D3A634756E2A7CBDA0"/>
  </w:style>
  <w:style w:type="paragraph" w:customStyle="1" w:styleId="720D59BD79A242F99F14E4DD225EE1C5">
    <w:name w:val="720D59BD79A242F99F14E4DD225EE1C5"/>
  </w:style>
  <w:style w:type="paragraph" w:customStyle="1" w:styleId="F479C8F1C9D44F51865C23F43EE5BA2E">
    <w:name w:val="F479C8F1C9D44F51865C23F43EE5BA2E"/>
  </w:style>
  <w:style w:type="paragraph" w:customStyle="1" w:styleId="CC135AEC8FCF4ABEAF7163C83585C213">
    <w:name w:val="CC135AEC8FCF4ABEAF7163C83585C213"/>
  </w:style>
  <w:style w:type="paragraph" w:customStyle="1" w:styleId="892684E5EFC04EA78C5CD56BEC2D0E91">
    <w:name w:val="892684E5EFC04EA78C5CD56BEC2D0E91"/>
    <w:rsid w:val="00A516F6"/>
  </w:style>
  <w:style w:type="paragraph" w:customStyle="1" w:styleId="0C177CBE5F834C3EBD9D433DE82D46E6">
    <w:name w:val="0C177CBE5F834C3EBD9D433DE82D46E6"/>
    <w:rsid w:val="00A516F6"/>
  </w:style>
  <w:style w:type="paragraph" w:customStyle="1" w:styleId="D477C812205A4502B42267794ED5E421">
    <w:name w:val="D477C812205A4502B42267794ED5E421"/>
    <w:rsid w:val="00A516F6"/>
  </w:style>
  <w:style w:type="paragraph" w:customStyle="1" w:styleId="58646173316D44F5BB830E274F013486">
    <w:name w:val="58646173316D44F5BB830E274F013486"/>
    <w:rsid w:val="00A516F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516F6"/>
    <w:rPr>
      <w:color w:val="808080"/>
    </w:rPr>
  </w:style>
  <w:style w:type="paragraph" w:customStyle="1" w:styleId="7F96E5B3A83246D3A634756E2A7CBDA0">
    <w:name w:val="7F96E5B3A83246D3A634756E2A7CBDA0"/>
  </w:style>
  <w:style w:type="paragraph" w:customStyle="1" w:styleId="720D59BD79A242F99F14E4DD225EE1C5">
    <w:name w:val="720D59BD79A242F99F14E4DD225EE1C5"/>
  </w:style>
  <w:style w:type="paragraph" w:customStyle="1" w:styleId="F479C8F1C9D44F51865C23F43EE5BA2E">
    <w:name w:val="F479C8F1C9D44F51865C23F43EE5BA2E"/>
  </w:style>
  <w:style w:type="paragraph" w:customStyle="1" w:styleId="CC135AEC8FCF4ABEAF7163C83585C213">
    <w:name w:val="CC135AEC8FCF4ABEAF7163C83585C213"/>
  </w:style>
  <w:style w:type="paragraph" w:customStyle="1" w:styleId="892684E5EFC04EA78C5CD56BEC2D0E91">
    <w:name w:val="892684E5EFC04EA78C5CD56BEC2D0E91"/>
    <w:rsid w:val="00A516F6"/>
  </w:style>
  <w:style w:type="paragraph" w:customStyle="1" w:styleId="0C177CBE5F834C3EBD9D433DE82D46E6">
    <w:name w:val="0C177CBE5F834C3EBD9D433DE82D46E6"/>
    <w:rsid w:val="00A516F6"/>
  </w:style>
  <w:style w:type="paragraph" w:customStyle="1" w:styleId="D477C812205A4502B42267794ED5E421">
    <w:name w:val="D477C812205A4502B42267794ED5E421"/>
    <w:rsid w:val="00A516F6"/>
  </w:style>
  <w:style w:type="paragraph" w:customStyle="1" w:styleId="58646173316D44F5BB830E274F013486">
    <w:name w:val="58646173316D44F5BB830E274F013486"/>
    <w:rsid w:val="00A516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CARLOS IUKIO KIDA</DisplayName>
        <AccountId>5100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NATURABR\BR90075</DisplayName>
        <AccountId>1950</AccountId>
        <AccountType/>
      </UserInfo>
    </Aprovadores>
    <approvedVersion xmlns="f26919fd-1615-4d88-839c-06ef217dfe47">3.0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CARLOS IUKIO KIDA</DisplayName>
        <AccountId>5100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IT-2090</C_x00f3_digo>
    <Site xmlns="f26919fd-1615-4d88-839c-06ef217dfe47">Brasil</Site>
    <Data_x0020_de_x0020_Vencimento xmlns="f26919fd-1615-4d88-839c-06ef217dfe47">2017-01-13T14:12:08+00:00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2015-01-13T14:12:08+00:00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purl.org/dc/terms/"/>
    <ds:schemaRef ds:uri="f26919fd-1615-4d88-839c-06ef217dfe47"/>
    <ds:schemaRef ds:uri="http://schemas.microsoft.com/office/infopath/2007/PartnerControls"/>
    <ds:schemaRef ds:uri="http://purl.org/dc/elements/1.1/"/>
    <ds:schemaRef ds:uri="121446a2-a8cc-47de-862f-9881eb6a8671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AAEC07A4-32D9-4E3E-BD53-C08FD7191A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0</TotalTime>
  <Pages>3</Pages>
  <Words>579</Words>
  <Characters>3131</Characters>
  <Application>Microsoft Office Word</Application>
  <DocSecurity>4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Elaborar plano de implantação</vt:lpstr>
      <vt:lpstr/>
    </vt:vector>
  </TitlesOfParts>
  <Company>Natura</Company>
  <LinksUpToDate>false</LinksUpToDate>
  <CharactersWithSpaces>3703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Elaborar plano de implantação</dc:title>
  <dc:creator>BR92644</dc:creator>
  <cp:lastModifiedBy>mvmarque</cp:lastModifiedBy>
  <cp:revision>2</cp:revision>
  <dcterms:created xsi:type="dcterms:W3CDTF">2015-06-09T20:40:00Z</dcterms:created>
  <dcterms:modified xsi:type="dcterms:W3CDTF">2015-06-09T20:40:00Z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13/01/2015 12:12:08: Ajustes nas rastreabilidades dos registros.</vt:lpwstr>
  </property>
  <property fmtid="{D5CDD505-2E9C-101B-9397-08002B2CF9AE}" pid="7" name="WorkflowChangePath">
    <vt:lpwstr>b81220e9-78b4-4273-b219-e30eb124979f,2;b81220e9-78b4-4273-b219-e30eb124979f,7;b81220e9-78b4-4273-b219-e30eb124979f,13;b81220e9-78b4-4273-b219-e30eb124979f,16;b81220e9-78b4-4273-b219-e30eb124979f,19;b81220e9-78b4-4273-b219-e30eb124979f,22;b81220e9-78b4-427</vt:lpwstr>
  </property>
</Properties>
</file>