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A2E" w:rsidRDefault="00BE7D8A" w:rsidP="00905A2E">
      <w:pPr>
        <w:jc w:val="center"/>
        <w:rPr>
          <w:sz w:val="40"/>
          <w:szCs w:val="40"/>
        </w:rPr>
      </w:pPr>
      <w:r>
        <w:rPr>
          <w:sz w:val="40"/>
          <w:szCs w:val="40"/>
        </w:rPr>
        <w:t>ENTREVISTA 2</w:t>
      </w:r>
      <w:r w:rsidR="006F7C01">
        <w:rPr>
          <w:sz w:val="40"/>
          <w:szCs w:val="40"/>
        </w:rPr>
        <w:t>9</w:t>
      </w:r>
      <w:r>
        <w:rPr>
          <w:sz w:val="40"/>
          <w:szCs w:val="40"/>
        </w:rPr>
        <w:t xml:space="preserve"> – </w:t>
      </w:r>
      <w:r w:rsidR="006F7C01">
        <w:rPr>
          <w:sz w:val="40"/>
          <w:szCs w:val="40"/>
        </w:rPr>
        <w:t>WAGNER GEB</w:t>
      </w:r>
      <w:r w:rsidR="00F14406">
        <w:rPr>
          <w:sz w:val="40"/>
          <w:szCs w:val="40"/>
        </w:rPr>
        <w:t>R</w:t>
      </w:r>
      <w:r w:rsidR="006F7C01">
        <w:rPr>
          <w:sz w:val="40"/>
          <w:szCs w:val="40"/>
        </w:rPr>
        <w:t>IN</w:t>
      </w:r>
    </w:p>
    <w:p w:rsidR="00BE7D8A" w:rsidRDefault="00BE7D8A"/>
    <w:p w:rsidR="002F5990" w:rsidRDefault="002F5990">
      <w:r>
        <w:t>Responde Koreeda &gt; Responsável pelo N1</w:t>
      </w:r>
    </w:p>
    <w:p w:rsidR="002F5990" w:rsidRDefault="002F5990"/>
    <w:p w:rsidR="002F5990" w:rsidRDefault="00E70309">
      <w:r>
        <w:t xml:space="preserve">Não existia cultura de processos. &gt; Muito discurso, mas pouco cumpre ou dificultam o processo de regras &gt; disciplina </w:t>
      </w:r>
    </w:p>
    <w:p w:rsidR="00E70309" w:rsidRDefault="00E70309"/>
    <w:p w:rsidR="00E70309" w:rsidRDefault="000A1351">
      <w:r>
        <w:t>Processo = repetição</w:t>
      </w:r>
    </w:p>
    <w:p w:rsidR="00927896" w:rsidRDefault="00927896"/>
    <w:p w:rsidR="00927896" w:rsidRDefault="00927896">
      <w:r>
        <w:t>“Meu time tem direcionamento de gestão de serviços.”</w:t>
      </w:r>
    </w:p>
    <w:p w:rsidR="00927896" w:rsidRDefault="00927896"/>
    <w:p w:rsidR="00927896" w:rsidRDefault="00927896">
      <w:r>
        <w:t>“Processos quantitativos e não qualitativos.” &gt; Precisamos evoluir</w:t>
      </w:r>
    </w:p>
    <w:p w:rsidR="00927896" w:rsidRDefault="00927896"/>
    <w:p w:rsidR="00927896" w:rsidRDefault="00E86365">
      <w:r>
        <w:t>“A gente se engana mostrando números de problemas.”</w:t>
      </w:r>
    </w:p>
    <w:p w:rsidR="00E86365" w:rsidRDefault="00E86365"/>
    <w:p w:rsidR="00E86365" w:rsidRDefault="00957B1A">
      <w:r>
        <w:t>“Não temos estrutura para atender as CNs internamente.” &gt; Sistema de call center</w:t>
      </w:r>
    </w:p>
    <w:p w:rsidR="00957B1A" w:rsidRDefault="00957B1A"/>
    <w:p w:rsidR="00957B1A" w:rsidRDefault="00467270">
      <w:r>
        <w:t>Cat</w:t>
      </w:r>
      <w:r w:rsidR="00336628">
        <w:t>á</w:t>
      </w:r>
      <w:r>
        <w:t>logo de serviços &gt; Neglig</w:t>
      </w:r>
      <w:r w:rsidR="00336628">
        <w:t>ê</w:t>
      </w:r>
      <w:r>
        <w:t>ncia na entrada</w:t>
      </w:r>
    </w:p>
    <w:p w:rsidR="00467270" w:rsidRDefault="00467270"/>
    <w:p w:rsidR="00467270" w:rsidRDefault="00E8409B">
      <w:r>
        <w:t>“Domínio sobre o todo.”</w:t>
      </w:r>
    </w:p>
    <w:p w:rsidR="00E8409B" w:rsidRDefault="00E8409B"/>
    <w:p w:rsidR="00E8409B" w:rsidRDefault="00AA5160">
      <w:r>
        <w:t>Indicadores &gt; Tem</w:t>
      </w:r>
    </w:p>
    <w:p w:rsidR="00AA5160" w:rsidRDefault="00AA5160"/>
    <w:p w:rsidR="00AA5160" w:rsidRDefault="003E6F47">
      <w:r>
        <w:t>“Fazer funcionar o processo sem burocratizar o caminho.”</w:t>
      </w:r>
    </w:p>
    <w:p w:rsidR="003E6F47" w:rsidRDefault="003E6F47"/>
    <w:p w:rsidR="003E6F47" w:rsidRDefault="00982612">
      <w:r>
        <w:t>“Não temos muitas burocracias. As pessoas não querem seguir processos.”</w:t>
      </w:r>
    </w:p>
    <w:p w:rsidR="00982612" w:rsidRDefault="00982612"/>
    <w:p w:rsidR="00982612" w:rsidRDefault="00C63EDA">
      <w:r>
        <w:lastRenderedPageBreak/>
        <w:t>Atendimentos VIP &gt; Presidência e diretoria</w:t>
      </w:r>
    </w:p>
    <w:p w:rsidR="00C63EDA" w:rsidRDefault="00C63EDA"/>
    <w:p w:rsidR="00C63EDA" w:rsidRDefault="00233AAF">
      <w:r>
        <w:t>Desorganização em momentos de crise &gt; Gera ineficiência &gt; Pressão de todos os lados &gt; Canais de concepção</w:t>
      </w:r>
    </w:p>
    <w:p w:rsidR="00233AAF" w:rsidRDefault="00233AAF"/>
    <w:p w:rsidR="00233AAF" w:rsidRDefault="005D7199">
      <w:r>
        <w:t>“As pessoas se melindram</w:t>
      </w:r>
      <w:r w:rsidR="00402640">
        <w:t>, pois</w:t>
      </w:r>
      <w:r w:rsidR="0092308F">
        <w:t xml:space="preserve"> não seguem uma escalada gerencial.”</w:t>
      </w:r>
    </w:p>
    <w:p w:rsidR="0092308F" w:rsidRDefault="0092308F"/>
    <w:p w:rsidR="0092308F" w:rsidRDefault="00402640">
      <w:r>
        <w:t>Ferramenta não é automatizada &gt; Service Desk</w:t>
      </w:r>
    </w:p>
    <w:p w:rsidR="00402640" w:rsidRDefault="00402640"/>
    <w:p w:rsidR="00402640" w:rsidRDefault="00D16718">
      <w:r>
        <w:t>“Todas as torres tem indicadores operacionais.” &gt; Daily Report</w:t>
      </w:r>
    </w:p>
    <w:p w:rsidR="00D16718" w:rsidRDefault="00D16718"/>
    <w:p w:rsidR="00D16718" w:rsidRDefault="00A278C3">
      <w:r>
        <w:t>“Meu time perde dois dias para fazer indicadores semanais.”</w:t>
      </w:r>
    </w:p>
    <w:p w:rsidR="00A278C3" w:rsidRDefault="00A278C3"/>
    <w:p w:rsidR="00A278C3" w:rsidRDefault="008A14D1">
      <w:r>
        <w:t>Conhecimento dos conceitos</w:t>
      </w:r>
    </w:p>
    <w:p w:rsidR="008A14D1" w:rsidRDefault="008A14D1"/>
    <w:p w:rsidR="008A14D1" w:rsidRDefault="00C21246">
      <w:r>
        <w:t>N2 &gt; Maior atenção</w:t>
      </w:r>
      <w:r w:rsidR="00E4373B">
        <w:t xml:space="preserve"> &gt; Não sabem fazer gestão de serviços</w:t>
      </w:r>
      <w:r w:rsidR="009A0325">
        <w:t xml:space="preserve"> &gt; Time muito novo</w:t>
      </w:r>
    </w:p>
    <w:p w:rsidR="00C21246" w:rsidRDefault="00C21246"/>
    <w:p w:rsidR="00C21246" w:rsidRDefault="00CB7DB0">
      <w:r>
        <w:t>Metrô &gt; “Foi uma excelente inciativa com engajamento, mas precisamos de um novo modelo ou novo conceito. Precisamos de muitos ajustes. Praticamente ninguém segue os processos.”</w:t>
      </w:r>
    </w:p>
    <w:p w:rsidR="00CB7DB0" w:rsidRDefault="00CB7DB0"/>
    <w:p w:rsidR="00CB7DB0" w:rsidRDefault="00CB7DB0">
      <w:r>
        <w:t xml:space="preserve">Final &gt; </w:t>
      </w:r>
      <w:r w:rsidR="00B26C92">
        <w:t>Planejamento (pouco e mal)</w:t>
      </w:r>
      <w:r w:rsidR="0083129A">
        <w:t xml:space="preserve"> &gt; Sofrimento na operação</w:t>
      </w:r>
      <w:r w:rsidR="00DA5FD8">
        <w:t xml:space="preserve"> (“As pessoas não entendem o que se pede.”)</w:t>
      </w:r>
    </w:p>
    <w:p w:rsidR="0026641D" w:rsidRDefault="0026641D"/>
    <w:p w:rsidR="000737C5" w:rsidRDefault="000737C5">
      <w:r>
        <w:t>“O time de TD ainda não é um time. As pessoas não sentem parte integrante do time.”</w:t>
      </w:r>
      <w:r w:rsidR="005A64FB">
        <w:t xml:space="preserve"> &gt; Interesse comum</w:t>
      </w:r>
      <w:bookmarkStart w:id="0" w:name="_GoBack"/>
      <w:bookmarkEnd w:id="0"/>
    </w:p>
    <w:p w:rsidR="0083129A" w:rsidRDefault="0083129A"/>
    <w:p w:rsidR="0083129A" w:rsidRDefault="0083129A"/>
    <w:sectPr w:rsidR="008312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536"/>
    <w:rsid w:val="000175D3"/>
    <w:rsid w:val="0003276D"/>
    <w:rsid w:val="00066EA9"/>
    <w:rsid w:val="000678DD"/>
    <w:rsid w:val="000737C5"/>
    <w:rsid w:val="000810A0"/>
    <w:rsid w:val="000A1351"/>
    <w:rsid w:val="000B5C1D"/>
    <w:rsid w:val="000D3077"/>
    <w:rsid w:val="000E5967"/>
    <w:rsid w:val="000E72CF"/>
    <w:rsid w:val="000F5202"/>
    <w:rsid w:val="00184150"/>
    <w:rsid w:val="00195528"/>
    <w:rsid w:val="001C1384"/>
    <w:rsid w:val="001C3869"/>
    <w:rsid w:val="001F0764"/>
    <w:rsid w:val="001F2065"/>
    <w:rsid w:val="00213ED7"/>
    <w:rsid w:val="00225291"/>
    <w:rsid w:val="00233AAF"/>
    <w:rsid w:val="002352F3"/>
    <w:rsid w:val="00250A37"/>
    <w:rsid w:val="00263241"/>
    <w:rsid w:val="0026641D"/>
    <w:rsid w:val="002B2E35"/>
    <w:rsid w:val="002B6536"/>
    <w:rsid w:val="002C1805"/>
    <w:rsid w:val="002C4C68"/>
    <w:rsid w:val="002C7588"/>
    <w:rsid w:val="002D0692"/>
    <w:rsid w:val="002D17EA"/>
    <w:rsid w:val="002F47AA"/>
    <w:rsid w:val="002F5990"/>
    <w:rsid w:val="0030797B"/>
    <w:rsid w:val="0032496F"/>
    <w:rsid w:val="00336628"/>
    <w:rsid w:val="0037429B"/>
    <w:rsid w:val="00385E61"/>
    <w:rsid w:val="003949BA"/>
    <w:rsid w:val="003960D5"/>
    <w:rsid w:val="00397BD8"/>
    <w:rsid w:val="003E6F47"/>
    <w:rsid w:val="003E7612"/>
    <w:rsid w:val="003F0B4F"/>
    <w:rsid w:val="003F2D3D"/>
    <w:rsid w:val="00402640"/>
    <w:rsid w:val="00434A35"/>
    <w:rsid w:val="00441400"/>
    <w:rsid w:val="00466682"/>
    <w:rsid w:val="00467270"/>
    <w:rsid w:val="00467D64"/>
    <w:rsid w:val="00486511"/>
    <w:rsid w:val="00494D02"/>
    <w:rsid w:val="004A20D2"/>
    <w:rsid w:val="004C42B9"/>
    <w:rsid w:val="004D71F6"/>
    <w:rsid w:val="0051300E"/>
    <w:rsid w:val="00521A13"/>
    <w:rsid w:val="00523CE0"/>
    <w:rsid w:val="00530A4C"/>
    <w:rsid w:val="00537960"/>
    <w:rsid w:val="00557646"/>
    <w:rsid w:val="00597D3A"/>
    <w:rsid w:val="005A1C5D"/>
    <w:rsid w:val="005A64FB"/>
    <w:rsid w:val="005D7199"/>
    <w:rsid w:val="005E1407"/>
    <w:rsid w:val="005E7DC0"/>
    <w:rsid w:val="005F1CF6"/>
    <w:rsid w:val="005F3B57"/>
    <w:rsid w:val="005F6199"/>
    <w:rsid w:val="005F7CF4"/>
    <w:rsid w:val="00601E1A"/>
    <w:rsid w:val="0062030E"/>
    <w:rsid w:val="0064070A"/>
    <w:rsid w:val="00646FE0"/>
    <w:rsid w:val="00656414"/>
    <w:rsid w:val="0066422F"/>
    <w:rsid w:val="00665513"/>
    <w:rsid w:val="00673C58"/>
    <w:rsid w:val="006B5118"/>
    <w:rsid w:val="006B736C"/>
    <w:rsid w:val="006F7C01"/>
    <w:rsid w:val="007027ED"/>
    <w:rsid w:val="007535C0"/>
    <w:rsid w:val="00756753"/>
    <w:rsid w:val="00775E39"/>
    <w:rsid w:val="007775DF"/>
    <w:rsid w:val="007A50A1"/>
    <w:rsid w:val="007D027C"/>
    <w:rsid w:val="007F2209"/>
    <w:rsid w:val="008127A5"/>
    <w:rsid w:val="0083129A"/>
    <w:rsid w:val="00854B99"/>
    <w:rsid w:val="00857A8C"/>
    <w:rsid w:val="00883C41"/>
    <w:rsid w:val="0089190C"/>
    <w:rsid w:val="008A14D1"/>
    <w:rsid w:val="008B4BF9"/>
    <w:rsid w:val="008E0C5F"/>
    <w:rsid w:val="00900864"/>
    <w:rsid w:val="00905A2E"/>
    <w:rsid w:val="009138DC"/>
    <w:rsid w:val="0092308F"/>
    <w:rsid w:val="00927896"/>
    <w:rsid w:val="00936C73"/>
    <w:rsid w:val="00953B01"/>
    <w:rsid w:val="009554E5"/>
    <w:rsid w:val="00957B1A"/>
    <w:rsid w:val="0096672C"/>
    <w:rsid w:val="00982612"/>
    <w:rsid w:val="009A0325"/>
    <w:rsid w:val="009A2EBA"/>
    <w:rsid w:val="009E5178"/>
    <w:rsid w:val="00A04FE9"/>
    <w:rsid w:val="00A11029"/>
    <w:rsid w:val="00A14AAB"/>
    <w:rsid w:val="00A21689"/>
    <w:rsid w:val="00A278C3"/>
    <w:rsid w:val="00A55540"/>
    <w:rsid w:val="00A60536"/>
    <w:rsid w:val="00AA0B99"/>
    <w:rsid w:val="00AA50B5"/>
    <w:rsid w:val="00AA5160"/>
    <w:rsid w:val="00AC525E"/>
    <w:rsid w:val="00AD5FDB"/>
    <w:rsid w:val="00AE5AD0"/>
    <w:rsid w:val="00B26C92"/>
    <w:rsid w:val="00B3465F"/>
    <w:rsid w:val="00B36E02"/>
    <w:rsid w:val="00B45BC1"/>
    <w:rsid w:val="00B60408"/>
    <w:rsid w:val="00B70601"/>
    <w:rsid w:val="00B72A42"/>
    <w:rsid w:val="00B90267"/>
    <w:rsid w:val="00B9087F"/>
    <w:rsid w:val="00BA04BE"/>
    <w:rsid w:val="00BA27A4"/>
    <w:rsid w:val="00BA49BA"/>
    <w:rsid w:val="00BA5A83"/>
    <w:rsid w:val="00BC0A43"/>
    <w:rsid w:val="00BD7041"/>
    <w:rsid w:val="00BE7D8A"/>
    <w:rsid w:val="00C036DC"/>
    <w:rsid w:val="00C06D4C"/>
    <w:rsid w:val="00C11B23"/>
    <w:rsid w:val="00C21246"/>
    <w:rsid w:val="00C52BF3"/>
    <w:rsid w:val="00C63EDA"/>
    <w:rsid w:val="00C658CF"/>
    <w:rsid w:val="00C84F8F"/>
    <w:rsid w:val="00C92DA1"/>
    <w:rsid w:val="00CA1F02"/>
    <w:rsid w:val="00CB106E"/>
    <w:rsid w:val="00CB2B34"/>
    <w:rsid w:val="00CB7DB0"/>
    <w:rsid w:val="00CC18D4"/>
    <w:rsid w:val="00CE297C"/>
    <w:rsid w:val="00CE5E63"/>
    <w:rsid w:val="00CF36A8"/>
    <w:rsid w:val="00CF579B"/>
    <w:rsid w:val="00CF5A56"/>
    <w:rsid w:val="00CF7D4F"/>
    <w:rsid w:val="00D05F6B"/>
    <w:rsid w:val="00D07F0A"/>
    <w:rsid w:val="00D14BB8"/>
    <w:rsid w:val="00D16718"/>
    <w:rsid w:val="00D34317"/>
    <w:rsid w:val="00D37C5D"/>
    <w:rsid w:val="00D43E97"/>
    <w:rsid w:val="00D56440"/>
    <w:rsid w:val="00D63D57"/>
    <w:rsid w:val="00D701BC"/>
    <w:rsid w:val="00D7796C"/>
    <w:rsid w:val="00D94655"/>
    <w:rsid w:val="00DA5FD8"/>
    <w:rsid w:val="00DB2E38"/>
    <w:rsid w:val="00DC6105"/>
    <w:rsid w:val="00DD5DAC"/>
    <w:rsid w:val="00DF4E97"/>
    <w:rsid w:val="00E046B5"/>
    <w:rsid w:val="00E06F6E"/>
    <w:rsid w:val="00E2694B"/>
    <w:rsid w:val="00E34A1F"/>
    <w:rsid w:val="00E4373B"/>
    <w:rsid w:val="00E651D0"/>
    <w:rsid w:val="00E70309"/>
    <w:rsid w:val="00E8409B"/>
    <w:rsid w:val="00E86365"/>
    <w:rsid w:val="00E91D75"/>
    <w:rsid w:val="00EB0AD9"/>
    <w:rsid w:val="00EB70C9"/>
    <w:rsid w:val="00EC59C3"/>
    <w:rsid w:val="00ED4747"/>
    <w:rsid w:val="00EF57EA"/>
    <w:rsid w:val="00F14406"/>
    <w:rsid w:val="00F460BF"/>
    <w:rsid w:val="00F55F1B"/>
    <w:rsid w:val="00F71AD5"/>
    <w:rsid w:val="00F92EAF"/>
    <w:rsid w:val="00FA5EEA"/>
    <w:rsid w:val="00FB5CB4"/>
    <w:rsid w:val="00FC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B2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40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245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208</cp:revision>
  <dcterms:created xsi:type="dcterms:W3CDTF">2015-06-25T14:10:00Z</dcterms:created>
  <dcterms:modified xsi:type="dcterms:W3CDTF">2015-06-25T17:07:00Z</dcterms:modified>
</cp:coreProperties>
</file>