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6FB9" w:rsidRPr="00726FB9" w:rsidRDefault="00726FB9" w:rsidP="00726FB9">
      <w:r w:rsidRPr="00726FB9">
        <w:rPr>
          <w:b/>
          <w:bCs/>
        </w:rPr>
        <w:t>Data:</w:t>
      </w:r>
      <w:r w:rsidR="00C55C8D">
        <w:rPr>
          <w:b/>
          <w:bCs/>
        </w:rPr>
        <w:t xml:space="preserve"> 19</w:t>
      </w:r>
      <w:r w:rsidR="00AF487E">
        <w:rPr>
          <w:b/>
          <w:bCs/>
        </w:rPr>
        <w:t>/06/2015</w:t>
      </w:r>
    </w:p>
    <w:p w:rsidR="00726FB9" w:rsidRPr="00726FB9" w:rsidRDefault="00726FB9" w:rsidP="00726FB9">
      <w:r w:rsidRPr="00726FB9">
        <w:rPr>
          <w:b/>
          <w:bCs/>
        </w:rPr>
        <w:t>Consultor:</w:t>
      </w:r>
      <w:r w:rsidR="00C55C8D">
        <w:rPr>
          <w:b/>
          <w:bCs/>
        </w:rPr>
        <w:t xml:space="preserve"> </w:t>
      </w:r>
      <w:r w:rsidR="00AF487E">
        <w:rPr>
          <w:b/>
          <w:bCs/>
        </w:rPr>
        <w:t>Bertasi</w:t>
      </w:r>
    </w:p>
    <w:p w:rsidR="00726FB9" w:rsidRPr="00726FB9" w:rsidRDefault="00C55C8D" w:rsidP="00726FB9">
      <w:r>
        <w:rPr>
          <w:b/>
          <w:bCs/>
        </w:rPr>
        <w:t>Entrevistado (a) Nelson Fidalgo</w:t>
      </w:r>
    </w:p>
    <w:p w:rsidR="00AF487E" w:rsidRPr="00AF487E" w:rsidRDefault="00726FB9" w:rsidP="00726FB9">
      <w:pPr>
        <w:rPr>
          <w:b/>
          <w:bCs/>
        </w:rPr>
      </w:pPr>
      <w:r w:rsidRPr="00726FB9">
        <w:rPr>
          <w:b/>
          <w:bCs/>
        </w:rPr>
        <w:t>Cargo e função:</w:t>
      </w:r>
      <w:r w:rsidR="00C55C8D">
        <w:rPr>
          <w:b/>
          <w:bCs/>
        </w:rPr>
        <w:t xml:space="preserve"> Gerente de Projetos de infraestrutura</w:t>
      </w:r>
    </w:p>
    <w:p w:rsidR="00726FB9" w:rsidRPr="00726FB9" w:rsidRDefault="00726FB9" w:rsidP="00726FB9">
      <w:r w:rsidRPr="00726FB9">
        <w:rPr>
          <w:b/>
          <w:bCs/>
        </w:rPr>
        <w:t>Tempo na organização:</w:t>
      </w:r>
      <w:r w:rsidR="00E06E2A">
        <w:rPr>
          <w:b/>
          <w:bCs/>
        </w:rPr>
        <w:t xml:space="preserve"> 2 meses (Gerencia</w:t>
      </w:r>
      <w:r w:rsidR="00C55C8D">
        <w:rPr>
          <w:b/>
          <w:bCs/>
        </w:rPr>
        <w:t xml:space="preserve"> 5 coordenadores com 15 analistas terceiros contratados conforme demanda)</w:t>
      </w:r>
    </w:p>
    <w:p w:rsidR="00726FB9" w:rsidRPr="00726FB9" w:rsidRDefault="00726FB9" w:rsidP="00726FB9">
      <w:r w:rsidRPr="00726FB9">
        <w:rPr>
          <w:b/>
          <w:bCs/>
        </w:rPr>
        <w:t>Subordinação direta:</w:t>
      </w:r>
      <w:r w:rsidR="00C55C8D">
        <w:rPr>
          <w:b/>
          <w:bCs/>
        </w:rPr>
        <w:t xml:space="preserve"> André Papa</w:t>
      </w:r>
    </w:p>
    <w:p w:rsidR="00726FB9" w:rsidRPr="00726FB9" w:rsidRDefault="00726FB9" w:rsidP="00726FB9">
      <w:r w:rsidRPr="00726FB9">
        <w:rPr>
          <w:b/>
          <w:bCs/>
        </w:rPr>
        <w:t>Relação com processos de Ger. de Serviços:</w:t>
      </w:r>
      <w:r w:rsidR="00C55C8D">
        <w:rPr>
          <w:b/>
          <w:bCs/>
        </w:rPr>
        <w:t xml:space="preserve"> Interesse acentuado em seguir processos, tem procurado aproximar-se da Governança de modo a contribuir e se beneficiar de ITSM.</w:t>
      </w:r>
    </w:p>
    <w:p w:rsidR="00726FB9" w:rsidRPr="00726FB9" w:rsidRDefault="00726FB9" w:rsidP="00726FB9">
      <w:r w:rsidRPr="00726FB9">
        <w:rPr>
          <w:b/>
          <w:bCs/>
        </w:rPr>
        <w:t>Gestor (</w:t>
      </w:r>
      <w:r>
        <w:rPr>
          <w:b/>
          <w:bCs/>
        </w:rPr>
        <w:t xml:space="preserve"> )  Usuário ( </w:t>
      </w:r>
      <w:r w:rsidR="00AF487E">
        <w:rPr>
          <w:b/>
          <w:bCs/>
        </w:rPr>
        <w:t>x</w:t>
      </w:r>
      <w:r>
        <w:rPr>
          <w:b/>
          <w:bCs/>
        </w:rPr>
        <w:t xml:space="preserve"> )  Dono de Processo ( )  Gerente de Processo ( </w:t>
      </w:r>
      <w:r w:rsidRPr="00726FB9">
        <w:rPr>
          <w:b/>
          <w:bCs/>
        </w:rPr>
        <w:t>)  Solucio</w:t>
      </w:r>
      <w:r>
        <w:rPr>
          <w:b/>
          <w:bCs/>
        </w:rPr>
        <w:t xml:space="preserve">nador ( </w:t>
      </w:r>
      <w:r w:rsidR="00AF487E">
        <w:rPr>
          <w:b/>
          <w:bCs/>
        </w:rPr>
        <w:t>x</w:t>
      </w:r>
      <w:r w:rsidRPr="00726FB9">
        <w:rPr>
          <w:b/>
          <w:bCs/>
        </w:rPr>
        <w:t xml:space="preserve"> ) </w:t>
      </w:r>
    </w:p>
    <w:p w:rsidR="00FC4E53" w:rsidRDefault="000A339F" w:rsidP="00726FB9">
      <w:pPr>
        <w:numPr>
          <w:ilvl w:val="0"/>
          <w:numId w:val="1"/>
        </w:numPr>
      </w:pPr>
      <w:r w:rsidRPr="00726FB9">
        <w:t>Por favor, descreva sua área de atuação, missão e responsabilidades, assim como sua posição e a função da sua área.</w:t>
      </w:r>
    </w:p>
    <w:p w:rsidR="00AF487E" w:rsidRPr="00AF487E" w:rsidRDefault="00C55C8D" w:rsidP="00AF487E">
      <w:pPr>
        <w:ind w:left="720"/>
        <w:rPr>
          <w:i/>
          <w:u w:val="single"/>
        </w:rPr>
      </w:pPr>
      <w:r>
        <w:rPr>
          <w:i/>
          <w:u w:val="single"/>
        </w:rPr>
        <w:t xml:space="preserve">Gerencia projetos de infraestrutura, estabelecendo cronogramas e requerimentos para a viabilização de aplicativos de negócios suportados pela </w:t>
      </w:r>
      <w:r w:rsidR="006046C9">
        <w:rPr>
          <w:i/>
          <w:u w:val="single"/>
        </w:rPr>
        <w:t>DI.</w:t>
      </w:r>
    </w:p>
    <w:p w:rsidR="00FC4E53" w:rsidRDefault="000A339F" w:rsidP="00726FB9">
      <w:pPr>
        <w:numPr>
          <w:ilvl w:val="0"/>
          <w:numId w:val="1"/>
        </w:numPr>
      </w:pPr>
      <w:r w:rsidRPr="00726FB9">
        <w:t xml:space="preserve">Quem são seus clientes? Quais serviços você provisiona ao negócio? </w:t>
      </w:r>
    </w:p>
    <w:p w:rsidR="00AF487E" w:rsidRPr="00726FB9" w:rsidRDefault="00C55C8D" w:rsidP="00AF487E">
      <w:pPr>
        <w:ind w:left="720"/>
      </w:pPr>
      <w:r>
        <w:rPr>
          <w:i/>
          <w:u w:val="single"/>
        </w:rPr>
        <w:t>Basicamente a Diretoria de Aplicações, buscando a alocações de recursos de infra.</w:t>
      </w:r>
    </w:p>
    <w:p w:rsidR="00FC4E53" w:rsidRDefault="000A339F" w:rsidP="00726FB9">
      <w:pPr>
        <w:numPr>
          <w:ilvl w:val="0"/>
          <w:numId w:val="1"/>
        </w:numPr>
      </w:pPr>
      <w:r w:rsidRPr="00726FB9">
        <w:t>Qual é o nível de satisfação deles? Como você controla a satisfação dos usuários/clientes?</w:t>
      </w:r>
    </w:p>
    <w:p w:rsidR="002955CD" w:rsidRPr="002955CD" w:rsidRDefault="006046C9" w:rsidP="002955CD">
      <w:pPr>
        <w:ind w:left="720"/>
        <w:rPr>
          <w:u w:val="single"/>
        </w:rPr>
      </w:pPr>
      <w:r>
        <w:rPr>
          <w:u w:val="single"/>
        </w:rPr>
        <w:t>Há bastante desconforto. Normalmente encontra dificuldades em intermediar necessidades de DA com o fornecimento pela DI. Citou casos em que a DI solicitou um determinado prazo para a alocação dos recursos requeridos e este prazo não foi bem recebido pela DA. Houve escalação de Diretores e a DA acabou atendida, porém a área de projetos ficou desgastada por não ter conseguido atender a DA.</w:t>
      </w:r>
    </w:p>
    <w:p w:rsidR="00FC4E53" w:rsidRDefault="000A339F" w:rsidP="00726FB9">
      <w:pPr>
        <w:numPr>
          <w:ilvl w:val="0"/>
          <w:numId w:val="1"/>
        </w:numPr>
      </w:pPr>
      <w:r w:rsidRPr="00726FB9">
        <w:t xml:space="preserve">Qual é o valor de TD percebido pelo negócio? Como você </w:t>
      </w:r>
      <w:r w:rsidR="002955CD">
        <w:t xml:space="preserve">avalia </w:t>
      </w:r>
      <w:r w:rsidR="002955CD" w:rsidRPr="00726FB9">
        <w:t>o</w:t>
      </w:r>
      <w:r w:rsidRPr="00726FB9">
        <w:t xml:space="preserve"> alinhamento da TD com o negócio?</w:t>
      </w:r>
    </w:p>
    <w:p w:rsidR="002955CD" w:rsidRPr="006046C9" w:rsidRDefault="006046C9" w:rsidP="002955CD">
      <w:pPr>
        <w:ind w:left="720"/>
        <w:rPr>
          <w:u w:val="single"/>
        </w:rPr>
      </w:pPr>
      <w:r w:rsidRPr="006046C9">
        <w:rPr>
          <w:u w:val="single"/>
        </w:rPr>
        <w:t>Acha que a imagem de TD, embora vital no fornecimento dos serviços, não é boa.</w:t>
      </w:r>
    </w:p>
    <w:p w:rsidR="00FC4E53" w:rsidRDefault="000A339F" w:rsidP="00726FB9">
      <w:pPr>
        <w:numPr>
          <w:ilvl w:val="0"/>
          <w:numId w:val="1"/>
        </w:numPr>
      </w:pPr>
      <w:r w:rsidRPr="00726FB9">
        <w:t xml:space="preserve">Como está estruturada a sua área? Está adequada? Você mudaria a estrutura? </w:t>
      </w:r>
    </w:p>
    <w:p w:rsidR="002955CD" w:rsidRPr="002955CD" w:rsidRDefault="006046C9" w:rsidP="002955CD">
      <w:pPr>
        <w:ind w:left="720"/>
        <w:rPr>
          <w:i/>
          <w:u w:val="single"/>
        </w:rPr>
      </w:pPr>
      <w:r>
        <w:rPr>
          <w:i/>
          <w:u w:val="single"/>
        </w:rPr>
        <w:t>O problema de se trabalhar com terceiros, minimiza custos. Porém a alocação de profissionais sendo sazonal, não permite uma bo</w:t>
      </w:r>
      <w:r w:rsidR="00DF0F42">
        <w:rPr>
          <w:i/>
          <w:u w:val="single"/>
        </w:rPr>
        <w:t>a gestão. Quando dispensados por falta de trabalho, ocorre de estarem indisponíveis em novas contratações implicando na utilização de pessoas não familiarizadas com a empresa que demandam um período de adaptação. Está substituindo gerentes que estão de saída.</w:t>
      </w:r>
    </w:p>
    <w:p w:rsidR="00FC4E53" w:rsidRDefault="000A339F" w:rsidP="00726FB9">
      <w:pPr>
        <w:numPr>
          <w:ilvl w:val="0"/>
          <w:numId w:val="1"/>
        </w:numPr>
      </w:pPr>
      <w:r w:rsidRPr="00726FB9">
        <w:t xml:space="preserve">Quais objetivos você possui? O que motivou o estabelecimento desses objetivos? Há incentivos – financeiros, de reconhecimento, prêmios etc. – para atingir os objetivos? </w:t>
      </w:r>
    </w:p>
    <w:p w:rsidR="000834C9" w:rsidRPr="000834C9" w:rsidRDefault="00BF53C6" w:rsidP="000834C9">
      <w:pPr>
        <w:ind w:left="720"/>
        <w:rPr>
          <w:i/>
          <w:u w:val="single"/>
        </w:rPr>
      </w:pPr>
      <w:r>
        <w:rPr>
          <w:i/>
          <w:u w:val="single"/>
        </w:rPr>
        <w:t xml:space="preserve">Os objetivos são primordialmente de favorecer a adoção de processos e contribuir para melhorar a prestação de serviços pela TD. Entende que é necessária alteração de </w:t>
      </w:r>
      <w:r>
        <w:rPr>
          <w:i/>
          <w:u w:val="single"/>
        </w:rPr>
        <w:lastRenderedPageBreak/>
        <w:t>responsabilidades sobre a entrega de recursos para atender melhor às demandas de projetos através de maior sinergia entre Arquitetura e Engenharia de infraestrutura.</w:t>
      </w:r>
    </w:p>
    <w:p w:rsidR="00FC4E53" w:rsidRDefault="000A339F" w:rsidP="00726FB9">
      <w:pPr>
        <w:numPr>
          <w:ilvl w:val="0"/>
          <w:numId w:val="1"/>
        </w:numPr>
      </w:pPr>
      <w:r w:rsidRPr="00726FB9">
        <w:t>Descreva em linhas gerais os aspectos de direção, controle, execução e comunicação dos processos de Gerenciamento de Serviços de TD.</w:t>
      </w:r>
    </w:p>
    <w:p w:rsidR="000834C9" w:rsidRPr="000834C9" w:rsidRDefault="00E06E2A" w:rsidP="000834C9">
      <w:pPr>
        <w:ind w:left="720"/>
        <w:rPr>
          <w:i/>
          <w:u w:val="single"/>
        </w:rPr>
      </w:pPr>
      <w:r>
        <w:rPr>
          <w:i/>
          <w:u w:val="single"/>
        </w:rPr>
        <w:t>Acredita muito em processos. Não se considera competente, dada a pouca vivência na empresa, para avaliar processos implantados, mas entende que dificuldades vividas na condução de projetos, seriam superadas se a Arquitetura e Engenharia ficassem sob a mesma gerência, pois n modelo atual, os processos da Engenharia e Solução de Incidentes N2 são executadas pelas mesmas pessoas.</w:t>
      </w:r>
    </w:p>
    <w:p w:rsidR="00FC4E53" w:rsidRDefault="000A339F" w:rsidP="00726FB9">
      <w:pPr>
        <w:numPr>
          <w:ilvl w:val="0"/>
          <w:numId w:val="1"/>
        </w:numPr>
      </w:pPr>
      <w:r w:rsidRPr="00726FB9">
        <w:t xml:space="preserve">Você recebe indicadores gerenciais de que precisa? Quais informações não recebe, mas gostaria? </w:t>
      </w:r>
    </w:p>
    <w:p w:rsidR="000834C9" w:rsidRPr="000834C9" w:rsidRDefault="000834C9" w:rsidP="000834C9">
      <w:pPr>
        <w:ind w:left="720"/>
        <w:rPr>
          <w:i/>
          <w:u w:val="single"/>
        </w:rPr>
      </w:pPr>
      <w:r w:rsidRPr="000834C9">
        <w:rPr>
          <w:i/>
          <w:u w:val="single"/>
        </w:rPr>
        <w:t>Sim, porém é necessário centralizar a produção destes e buscar oportunidades de divulgar melho</w:t>
      </w:r>
      <w:r>
        <w:rPr>
          <w:i/>
          <w:u w:val="single"/>
        </w:rPr>
        <w:t>r</w:t>
      </w:r>
      <w:r w:rsidRPr="000834C9">
        <w:rPr>
          <w:i/>
          <w:u w:val="single"/>
        </w:rPr>
        <w:t>.</w:t>
      </w:r>
    </w:p>
    <w:p w:rsidR="00FC4E53" w:rsidRDefault="000A339F" w:rsidP="00726FB9">
      <w:pPr>
        <w:numPr>
          <w:ilvl w:val="0"/>
          <w:numId w:val="1"/>
        </w:numPr>
      </w:pPr>
      <w:r w:rsidRPr="00726FB9">
        <w:t>Como descreve os esforços anteriores e em curso para consolidar as melhores práticas de Gerenciamento de Serviços na TD?</w:t>
      </w:r>
    </w:p>
    <w:p w:rsidR="00624EE9" w:rsidRPr="00726FB9" w:rsidRDefault="00624EE9" w:rsidP="00624EE9">
      <w:pPr>
        <w:ind w:left="720"/>
      </w:pPr>
      <w:r>
        <w:t>Havia apenas o processo de incidentes na estão HP. Com a implantação de CA-SD, foram implantados outros processos. A empresa contratada para a customização da ferramenta, nos ofereceu a configuração básica e demandas extras deveriam ser contratadas. Atualmente a GST se responsabiliza pela customização de funcionalidades.</w:t>
      </w:r>
    </w:p>
    <w:p w:rsidR="00FC4E53" w:rsidRDefault="000A339F" w:rsidP="00726FB9">
      <w:pPr>
        <w:numPr>
          <w:ilvl w:val="0"/>
          <w:numId w:val="1"/>
        </w:numPr>
      </w:pPr>
      <w:r w:rsidRPr="00726FB9">
        <w:t>Existe alguma área/processo que você recomenda que seja colocada em foco no presente trabalho?</w:t>
      </w:r>
      <w:r w:rsidR="00624EE9">
        <w:t xml:space="preserve">  </w:t>
      </w:r>
    </w:p>
    <w:p w:rsidR="00624EE9" w:rsidRPr="00624EE9" w:rsidRDefault="00BF53C6" w:rsidP="00624EE9">
      <w:pPr>
        <w:ind w:left="720"/>
        <w:rPr>
          <w:i/>
          <w:u w:val="single"/>
        </w:rPr>
      </w:pPr>
      <w:r>
        <w:rPr>
          <w:i/>
          <w:u w:val="single"/>
        </w:rPr>
        <w:t xml:space="preserve">Ocorre gargalo no andamento das demandas devido </w:t>
      </w:r>
      <w:r w:rsidR="00D81E7A">
        <w:rPr>
          <w:i/>
          <w:u w:val="single"/>
        </w:rPr>
        <w:t>à dependência da Engenharia de Infraestrutura, pois a atuação dessa área se confunde entre entregar recursos e atuar em incidentes/problemas, interferindo no andamento do cronograma do projeto.</w:t>
      </w:r>
    </w:p>
    <w:p w:rsidR="00726FB9" w:rsidRDefault="00726FB9" w:rsidP="00726FB9">
      <w:r w:rsidRPr="00726FB9">
        <w:t>Considera o Metrô de Processos implantado?</w:t>
      </w:r>
    </w:p>
    <w:p w:rsidR="006A26E8" w:rsidRPr="00726FB9" w:rsidRDefault="006A26E8" w:rsidP="00EA432B">
      <w:pPr>
        <w:tabs>
          <w:tab w:val="left" w:pos="708"/>
          <w:tab w:val="left" w:pos="2175"/>
        </w:tabs>
      </w:pPr>
      <w:r>
        <w:tab/>
        <w:t>Não.</w:t>
      </w:r>
      <w:r w:rsidR="00EA432B">
        <w:tab/>
      </w:r>
      <w:bookmarkStart w:id="0" w:name="_GoBack"/>
      <w:bookmarkEnd w:id="0"/>
    </w:p>
    <w:p w:rsidR="007F430B" w:rsidRDefault="007F430B"/>
    <w:sectPr w:rsidR="007F43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610A" w:rsidRDefault="0019610A" w:rsidP="00726FB9">
      <w:pPr>
        <w:spacing w:after="0" w:line="240" w:lineRule="auto"/>
      </w:pPr>
      <w:r>
        <w:separator/>
      </w:r>
    </w:p>
  </w:endnote>
  <w:endnote w:type="continuationSeparator" w:id="0">
    <w:p w:rsidR="0019610A" w:rsidRDefault="0019610A" w:rsidP="00726F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610A" w:rsidRDefault="0019610A" w:rsidP="00726FB9">
      <w:pPr>
        <w:spacing w:after="0" w:line="240" w:lineRule="auto"/>
      </w:pPr>
      <w:r>
        <w:separator/>
      </w:r>
    </w:p>
  </w:footnote>
  <w:footnote w:type="continuationSeparator" w:id="0">
    <w:p w:rsidR="0019610A" w:rsidRDefault="0019610A" w:rsidP="00726F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382531"/>
    <w:multiLevelType w:val="hybridMultilevel"/>
    <w:tmpl w:val="F78A11AA"/>
    <w:lvl w:ilvl="0" w:tplc="0E4AA4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58E76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4EE5A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558FE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7F2C00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30EF5F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5106B8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ABEB6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DC002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6FB9"/>
    <w:rsid w:val="000834C9"/>
    <w:rsid w:val="00096797"/>
    <w:rsid w:val="000A339F"/>
    <w:rsid w:val="0019610A"/>
    <w:rsid w:val="002955CD"/>
    <w:rsid w:val="004C2484"/>
    <w:rsid w:val="006046C9"/>
    <w:rsid w:val="00624EE9"/>
    <w:rsid w:val="006A26E8"/>
    <w:rsid w:val="007203CF"/>
    <w:rsid w:val="00726FB9"/>
    <w:rsid w:val="007E6379"/>
    <w:rsid w:val="007F430B"/>
    <w:rsid w:val="0081487E"/>
    <w:rsid w:val="00A55249"/>
    <w:rsid w:val="00AF487E"/>
    <w:rsid w:val="00BF53C6"/>
    <w:rsid w:val="00C55C8D"/>
    <w:rsid w:val="00D81E7A"/>
    <w:rsid w:val="00DF0F42"/>
    <w:rsid w:val="00E06E2A"/>
    <w:rsid w:val="00EA432B"/>
    <w:rsid w:val="00FC4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1D5A01-565A-49A0-BF3A-59C00AFDD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26F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26FB9"/>
  </w:style>
  <w:style w:type="paragraph" w:styleId="Rodap">
    <w:name w:val="footer"/>
    <w:basedOn w:val="Normal"/>
    <w:link w:val="RodapChar"/>
    <w:uiPriority w:val="99"/>
    <w:unhideWhenUsed/>
    <w:rsid w:val="00726F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26F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1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76393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4786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724791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232268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55546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895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739927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5019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68492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8500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749273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11894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07748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265727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12569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50400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9474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4794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62807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380405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</TotalTime>
  <Pages>2</Pages>
  <Words>641</Words>
  <Characters>3465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Bertasi</dc:creator>
  <cp:keywords/>
  <dc:description/>
  <cp:lastModifiedBy>Sergio Bertasi</cp:lastModifiedBy>
  <cp:revision>6</cp:revision>
  <dcterms:created xsi:type="dcterms:W3CDTF">2015-06-22T13:51:00Z</dcterms:created>
  <dcterms:modified xsi:type="dcterms:W3CDTF">2015-06-23T17:32:00Z</dcterms:modified>
</cp:coreProperties>
</file>