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E83" w:rsidRPr="003B4417" w:rsidRDefault="00C04E83" w:rsidP="00C04E83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Para cada projeto, executar as seguintes atividades (em ordem):</w:t>
      </w:r>
    </w:p>
    <w:p w:rsidR="00C04E83" w:rsidRPr="003B4417" w:rsidRDefault="00C04E83" w:rsidP="00C04E83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1) Chamados na fila </w:t>
      </w:r>
      <w:r w:rsidRPr="003B4417">
        <w:rPr>
          <w:rFonts w:asciiTheme="minorHAnsi" w:hAnsiTheme="minorHAnsi" w:cstheme="minorHAnsi"/>
          <w:i/>
          <w:sz w:val="16"/>
          <w:szCs w:val="16"/>
          <w:lang w:val="pt-BR"/>
        </w:rPr>
        <w:t>BLOCKERS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>: devem estar zerados (se não estiverem, agir para solução ASAP);</w:t>
      </w:r>
    </w:p>
    <w:p w:rsidR="00C04E83" w:rsidRPr="003B4417" w:rsidRDefault="00C04E83" w:rsidP="00C04E83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2) Chamados na fila CHAMADOS NOVOS: devem estar zerados (se não estiverem, promover entendimento e direcionamento para o </w:t>
      </w:r>
      <w:proofErr w:type="spellStart"/>
      <w:r w:rsidRPr="003B4417">
        <w:rPr>
          <w:rFonts w:asciiTheme="minorHAnsi" w:hAnsiTheme="minorHAnsi" w:cstheme="minorHAnsi"/>
          <w:i/>
          <w:sz w:val="16"/>
          <w:szCs w:val="16"/>
          <w:lang w:val="pt-BR"/>
        </w:rPr>
        <w:t>assignee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correto);</w:t>
      </w:r>
    </w:p>
    <w:p w:rsidR="00C04E83" w:rsidRPr="003B4417" w:rsidRDefault="00C04E83" w:rsidP="00C04E83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3) Chamados nas duas filas de </w:t>
      </w:r>
      <w:proofErr w:type="spellStart"/>
      <w:r w:rsidRPr="003B4417">
        <w:rPr>
          <w:rFonts w:asciiTheme="minorHAnsi" w:hAnsiTheme="minorHAnsi" w:cstheme="minorHAnsi"/>
          <w:sz w:val="16"/>
          <w:szCs w:val="16"/>
          <w:lang w:val="pt-BR"/>
        </w:rPr>
        <w:t>SLAs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&lt; 2h: devem estar zerados (se não estiverem, analisar cada chamado e promover direcionamento para os </w:t>
      </w:r>
      <w:proofErr w:type="spellStart"/>
      <w:r w:rsidRPr="003B4417">
        <w:rPr>
          <w:rFonts w:asciiTheme="minorHAnsi" w:hAnsiTheme="minorHAnsi" w:cstheme="minorHAnsi"/>
          <w:i/>
          <w:sz w:val="16"/>
          <w:szCs w:val="16"/>
          <w:lang w:val="pt-BR"/>
        </w:rPr>
        <w:t>assignees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corretos);</w:t>
      </w:r>
    </w:p>
    <w:p w:rsidR="00C04E83" w:rsidRPr="003B4417" w:rsidRDefault="00C04E83" w:rsidP="00C04E83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4) Chamados na fila LEGADO (</w:t>
      </w:r>
      <w:r w:rsidRPr="003B4417">
        <w:rPr>
          <w:rFonts w:asciiTheme="minorHAnsi" w:hAnsiTheme="minorHAnsi" w:cstheme="minorHAnsi"/>
          <w:i/>
          <w:sz w:val="16"/>
          <w:szCs w:val="16"/>
          <w:lang w:val="pt-BR"/>
        </w:rPr>
        <w:t>UNRESOLVED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>): diariamente devem ser selecionados 5 para resolução no mesmo dia;</w:t>
      </w:r>
    </w:p>
    <w:p w:rsidR="00C04E83" w:rsidRPr="003B4417" w:rsidRDefault="00C04E83" w:rsidP="00C04E83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5) Chamados nas filas ASSUNTO: EDI, SIEBEL, SITE, PROMOÇÕES: devem ser analisados um a um, verificando possíveis alterações (</w:t>
      </w:r>
      <w:r w:rsidRPr="003B4417">
        <w:rPr>
          <w:rFonts w:asciiTheme="minorHAnsi" w:hAnsiTheme="minorHAnsi" w:cstheme="minorHAnsi"/>
          <w:i/>
          <w:sz w:val="16"/>
          <w:szCs w:val="16"/>
          <w:lang w:val="pt-BR"/>
        </w:rPr>
        <w:t>status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>, atualizações não documentadas, etc.).</w:t>
      </w:r>
    </w:p>
    <w:p w:rsidR="00C04E83" w:rsidRPr="003B4417" w:rsidRDefault="00C04E83" w:rsidP="00C04E83">
      <w:pPr>
        <w:pStyle w:val="PargrafodaLista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Promover as atualizações e se houver oportunidade de resolver o chamado, fazê-lo imediatamente. </w:t>
      </w:r>
    </w:p>
    <w:p w:rsidR="00C04E83" w:rsidRPr="003B4417" w:rsidRDefault="00C04E83" w:rsidP="00C04E83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Finalizados os passos 1 a 4, retomar a rotina de trabalho normal.</w:t>
      </w:r>
    </w:p>
    <w:p w:rsidR="00203A1E" w:rsidRDefault="00203A1E" w:rsidP="00203A1E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23B96" w:rsidRPr="003B4417" w:rsidRDefault="00123B96" w:rsidP="00123B96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  <w:r w:rsidRPr="003B4417">
        <w:rPr>
          <w:rFonts w:asciiTheme="minorHAnsi" w:hAnsiTheme="minorHAnsi" w:cstheme="minorHAnsi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56C01A" wp14:editId="5B1482F4">
                <wp:simplePos x="0" y="0"/>
                <wp:positionH relativeFrom="column">
                  <wp:posOffset>695325</wp:posOffset>
                </wp:positionH>
                <wp:positionV relativeFrom="paragraph">
                  <wp:posOffset>103505</wp:posOffset>
                </wp:positionV>
                <wp:extent cx="1439545" cy="226695"/>
                <wp:effectExtent l="0" t="0" r="8255" b="1905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3B96" w:rsidRPr="000E3A3D" w:rsidRDefault="00123B96" w:rsidP="00123B9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DICAS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6C01A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54.75pt;margin-top:8.15pt;width:113.35pt;height:17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u4r5wIAAN4FAAAOAAAAZHJzL2Uyb0RvYy54bWysVE1v2zAMvQ/YfxB0T/1RO4mNOkWbNMWA&#10;7gPohp0VW7aFyZInKbG7Yf99lOSk6bbDMOxiSyL1SD4+8ep67Dg6UKWZFAWOLkKMqChlxURT4E8f&#10;t7MlRtoQUREuBS3wE9X4evX61dXQ5zSWreQVVQhAhM6HvsCtMX0eBLpsaUf0heypAGMtVUcMbFUT&#10;VIoMgN7xIA7DeTBIVfVKllRrON14I145/LqmpXlf15oaxAsMuRn3Ve67s99gdUXyRpG+ZeWUBvmH&#10;LDrCBAQ9QW2IIWiv2G9QHSuV1LI2F6XsAlnXrKSuBqgmCn+p5rElPXW1ADm6P9Gk/x9s+e7wQSFW&#10;FXiOkSAdtGhN2EhQRZGho5Fobjkaep2D62MPzma8lSP02tWr+wdZftFIyHVLRENvlJJDS0kFOUb2&#10;ZnB21eNoC7Ib3soKgpG9kQ5orFVnCQRKEKBDr55O/YE8UGlDJpdZmqQYlWCL4/k8S10Ikh9v90qb&#10;eyo7ZBcFVtB/h04OD9rYbEh+dJm6VW0Z50hJ85mZ1hFuwzqjhjt+gXoJ9fhjrZrdmit0ICCp7XYd&#10;hk5FgNzoc+8IDGCyR3+64lxJ1xGnQMOE8Yggag9IciYO95MHoE8grgYbyQWcMuRMIGAfSFnY60Ce&#10;Lgmn0FXfA6dLV6kNy4X9Cmkr95z4E6B5wrOEO/V+z6I4CW/jbLadLxezZJuks2wRLmdhlN1m8zDJ&#10;ks32hy0ySvKWVRUVD0zQ40uKkr9T6vSm/RtwbwkNBc7SOPX8Sc5O2b8g826z2Fwea9Tnbh0zMFg4&#10;6wq89Jw4oq0070TlSSeM+3XwMn1HLnBw/DtWnJCtdr2Kzbgb3btx0a3Id7J6AmWDlKxU7FCERSvV&#10;N4wGGDAF1l/3RFGM+BsBasqiJLETyW2SdBHDRp1bducWIkqAKrDB0Gi7XBs/xfa9Yk0Lkfx7FPIG&#10;XlTNnNifs4JK7AaGiBeOH3h2Sp3vndfzWF79BAAA//8DAFBLAwQUAAYACAAAACEA8Ppgs98AAAAJ&#10;AQAADwAAAGRycy9kb3ducmV2LnhtbEyPTUvDQBCG74L/YRnBi7S7JiTYmE3Rggfx1Cq03rbZMQlm&#10;Z0N226T/3vGkt3mZh/ejXM+uF2ccQ+dJw/1SgUCqve2o0fDx/rJ4ABGiIWt6T6jhggHW1fVVaQrr&#10;J9rieRcbwSYUCqOhjXEopAx1i86EpR+Q+PflR2ciy7GRdjQTm7teJkrl0pmOOKE1A25arL93J8ch&#10;MXk7dNspa9xF7vPn/etmdfep9e3N/PQIIuIc/2D4rc/VoeJOR38iG0TPWq0yRvnIUxAMpGmegDhq&#10;yBIFsirl/wXVDwAAAP//AwBQSwECLQAUAAYACAAAACEAtoM4kv4AAADhAQAAEwAAAAAAAAAAAAAA&#10;AAAAAAAAW0NvbnRlbnRfVHlwZXNdLnhtbFBLAQItABQABgAIAAAAIQA4/SH/1gAAAJQBAAALAAAA&#10;AAAAAAAAAAAAAC8BAABfcmVscy8ucmVsc1BLAQItABQABgAIAAAAIQBr8u4r5wIAAN4FAAAOAAAA&#10;AAAAAAAAAAAAAC4CAABkcnMvZTJvRG9jLnhtbFBLAQItABQABgAIAAAAIQDw+mCz3wAAAAkBAAAP&#10;AAAAAAAAAAAAAAAAAEEFAABkcnMvZG93bnJldi54bWxQSwUGAAAAAAQABADzAAAATQYAAAAA&#10;" fillcolor="#ffc000" stroked="f" strokecolor="#ed7d31">
                <v:fill color2="#fff2cc" angle="45" focus="100%" type="gradient"/>
                <v:textbox>
                  <w:txbxContent>
                    <w:p w:rsidR="00123B96" w:rsidRPr="000E3A3D" w:rsidRDefault="00123B96" w:rsidP="00123B96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DICAS</w:t>
                      </w:r>
                    </w:p>
                  </w:txbxContent>
                </v:textbox>
              </v:shape>
            </w:pict>
          </mc:Fallback>
        </mc:AlternateContent>
      </w:r>
    </w:p>
    <w:p w:rsidR="00123B96" w:rsidRPr="003B4417" w:rsidRDefault="00123B96" w:rsidP="00123B96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123B96" w:rsidRPr="003B4417" w:rsidRDefault="00123B96" w:rsidP="00123B96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23B96" w:rsidRPr="00553C59" w:rsidRDefault="00123B96" w:rsidP="00123B96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7030A0"/>
          <w:sz w:val="18"/>
          <w:szCs w:val="16"/>
          <w:lang w:val="pt-BR"/>
        </w:rPr>
      </w:pP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Acompanhe diariamente o SLA de todos os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chamados </w:t>
      </w:r>
      <w:r w:rsid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que estiverem na sua Fila;</w:t>
      </w:r>
    </w:p>
    <w:p w:rsidR="00123B96" w:rsidRPr="00553C59" w:rsidRDefault="00123B96" w:rsidP="00123B96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7030A0"/>
          <w:sz w:val="18"/>
          <w:szCs w:val="16"/>
          <w:lang w:val="pt-BR"/>
        </w:rPr>
      </w:pP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Priorize a resolução dos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chamados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 que tiverem menor tempo / prazo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para violar o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 SLA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. Com está ação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 você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evita a violação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d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o SLA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 dos chamados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;</w:t>
      </w:r>
    </w:p>
    <w:p w:rsidR="00BD5F90" w:rsidRPr="00553C59" w:rsidRDefault="00123B96" w:rsidP="00123B96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7030A0"/>
          <w:sz w:val="18"/>
          <w:szCs w:val="16"/>
          <w:lang w:val="pt-BR"/>
        </w:rPr>
      </w:pP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Ao término da resolução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/ solução 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do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seu chamado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, não se esqueça! Informe a categoria correta, descreva a solução aplicada e feche / finalize o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chamado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. </w:t>
      </w:r>
    </w:p>
    <w:p w:rsidR="004B6CEE" w:rsidRPr="003B4417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53C59" w:rsidRDefault="00553C59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553C59" w:rsidRDefault="00553C59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553C59" w:rsidRDefault="00553C59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553C59" w:rsidRDefault="00553C59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553C59" w:rsidRDefault="00553C59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C04E83" w:rsidRPr="003B4417" w:rsidRDefault="00C04E83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Para maiores detalhes, acesse o link: </w:t>
      </w:r>
      <w:r w:rsidRPr="003B4417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https://smiles.atlassian.net/wiki/display/ITSM/ITSM</w:t>
      </w:r>
    </w:p>
    <w:p w:rsidR="004B6CEE" w:rsidRPr="003B4417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3B4417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3B4417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3B4417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bookmarkStart w:id="0" w:name="_GoBack"/>
      <w:bookmarkEnd w:id="0"/>
    </w:p>
    <w:p w:rsidR="004B6CEE" w:rsidRPr="003B4417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3B4417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7380D" w:rsidRPr="003B4417" w:rsidRDefault="0057380D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3B4417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3B4417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23B96" w:rsidRPr="003B4417" w:rsidRDefault="00123B9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B4417" w:rsidRDefault="003B44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B4417" w:rsidRDefault="003B44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B4417" w:rsidRDefault="003B44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B4417" w:rsidRPr="003B4417" w:rsidRDefault="003B44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A27135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7" o:title=""/>
          </v:shape>
          <o:OLEObject Type="Embed" ProgID="PBrush" ShapeID="_x0000_s1031" DrawAspect="Content" ObjectID="_1535868364" r:id="rId8"/>
        </w:object>
      </w: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3B4334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8"/>
          <w:szCs w:val="22"/>
          <w:lang w:val="pt-BR"/>
        </w:rPr>
      </w:pPr>
      <w:r w:rsidRPr="003B4417">
        <w:rPr>
          <w:rFonts w:asciiTheme="minorHAnsi" w:hAnsiTheme="minorHAnsi" w:cstheme="minorHAnsi"/>
          <w:b/>
          <w:color w:val="ED7D31"/>
          <w:sz w:val="28"/>
          <w:szCs w:val="22"/>
          <w:lang w:val="pt-BR"/>
        </w:rPr>
        <w:t>Ferramenta de</w:t>
      </w:r>
    </w:p>
    <w:p w:rsidR="00EF1F78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8"/>
          <w:szCs w:val="22"/>
          <w:lang w:val="pt-BR"/>
        </w:rPr>
      </w:pPr>
      <w:r w:rsidRPr="003B4417">
        <w:rPr>
          <w:rFonts w:asciiTheme="minorHAnsi" w:hAnsiTheme="minorHAnsi" w:cstheme="minorHAnsi"/>
          <w:b/>
          <w:color w:val="ED7D31"/>
          <w:sz w:val="28"/>
          <w:szCs w:val="22"/>
          <w:lang w:val="pt-BR"/>
        </w:rPr>
        <w:t xml:space="preserve">Gerenciamento de Incidentes </w:t>
      </w:r>
    </w:p>
    <w:p w:rsidR="00CF0ADD" w:rsidRPr="003B4417" w:rsidRDefault="00CF0ADD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2"/>
          <w:szCs w:val="22"/>
          <w:lang w:val="pt-BR"/>
        </w:rPr>
      </w:pPr>
    </w:p>
    <w:p w:rsidR="00BD5F90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3B4417">
        <w:rPr>
          <w:rFonts w:asciiTheme="minorHAnsi" w:hAnsiTheme="minorHAnsi" w:cstheme="minorHAnsi"/>
          <w:noProof/>
          <w:color w:val="0070C0"/>
          <w:sz w:val="28"/>
          <w:szCs w:val="28"/>
          <w:lang w:val="pt-BR" w:eastAsia="pt-BR"/>
        </w:rPr>
        <w:drawing>
          <wp:inline distT="0" distB="0" distL="0" distR="0">
            <wp:extent cx="1499870" cy="1069675"/>
            <wp:effectExtent l="0" t="0" r="508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9" t="19097" b="18545"/>
                    <a:stretch/>
                  </pic:blipFill>
                  <pic:spPr bwMode="auto">
                    <a:xfrm>
                      <a:off x="0" y="0"/>
                      <a:ext cx="1500750" cy="107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CF0ADD" w:rsidRDefault="00CF0ADD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CF0ADD" w:rsidRPr="003B4417" w:rsidRDefault="00CF0ADD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3B4417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237F10" w:rsidRPr="003B4417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Operações e Infraestrutura</w:t>
      </w:r>
    </w:p>
    <w:p w:rsidR="00237F1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Gerenciamento de Incidentes </w:t>
      </w:r>
      <w:r w:rsidR="00237F10"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e </w:t>
      </w:r>
      <w:r w:rsidR="00210BA9"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>Central de Atendimento</w:t>
      </w: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DA0692"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E908EE"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>–</w:t>
      </w:r>
      <w:r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2016</w:t>
      </w:r>
    </w:p>
    <w:p w:rsidR="00E908EE" w:rsidRPr="003B4417" w:rsidRDefault="00D4685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  <w:r w:rsidRPr="003B4417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420C9" wp14:editId="6ADA763D">
                <wp:simplePos x="0" y="0"/>
                <wp:positionH relativeFrom="column">
                  <wp:posOffset>757495</wp:posOffset>
                </wp:positionH>
                <wp:positionV relativeFrom="paragraph">
                  <wp:posOffset>135890</wp:posOffset>
                </wp:positionV>
                <wp:extent cx="1439545" cy="226695"/>
                <wp:effectExtent l="0" t="0" r="8255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3420C9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59.65pt;margin-top:10.7pt;width:113.3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b/X5wIAAN4FAAAOAAAAZHJzL2Uyb0RvYy54bWysVE1v2zAMvQ/YfxB0T/1RO4mNOkWbNMWA&#10;7gPohp0VW7aFyZInKbG7Yf99lOSk6bbDMOxiSyL1SD4+8ep67Dg6UKWZFAWOLkKMqChlxURT4E8f&#10;t7MlRtoQUREuBS3wE9X4evX61dXQ5zSWreQVVQhAhM6HvsCtMX0eBLpsaUf0heypAGMtVUcMbFUT&#10;VIoMgN7xIA7DeTBIVfVKllRrON14I145/LqmpXlf15oaxAsMuRn3Ve67s99gdUXyRpG+ZeWUBvmH&#10;LDrCBAQ9QW2IIWiv2G9QHSuV1LI2F6XsAlnXrKSuBqgmCn+p5rElPXW1ADm6P9Gk/x9s+e7wQSFW&#10;FTjFSJAOWrQmbCSoosjQ0UiUWo6GXufg+tiDsxlv5Qi9dvXq/kGWXzQSct0S0dAbpeTQUlJBjpG9&#10;GZxd9TjaguyGt7KCYGRvpAMaa9VZAoESBOjQq6dTfyAPVNqQyWWWJpBoCbY4ns8zl1xA8uPtXmlz&#10;T2WH7KLACvrv0MnhQRubDcmPLlO3qi3jHClpPjPTOsJtWGfUcMcvUC+hHn+sVbNbc4UOBCS13a7D&#10;0KkIkBt97h2BAUz26E9XnCvpOuIUaJgwHhFE7QFJzsThfvIA9AnE1WAjuYBThpwJBOwDKQt7HcjT&#10;JeEUuup74HTpKrVhubBfIW3lnhN/AjRPeJZwp97vWRQn4W2czbbz5WKWbJN0li3C5SyMsttsHiZZ&#10;stn+sEVGSd6yqqLigQl6fElR8ndKnd60fwPuLaGhwFkap54/ydkp+xdk3m0Wm8tjjfrcrWMGBgtn&#10;XYGXnhNHtJXmnag86YRxvw5epu/IBQ6Of8eKE7LVrlexGXejezcuuhX5TlZPoGyQkpWKHYqwaKX6&#10;htEAA6bA+uueKIoRfyNATVmUJHYiuU2SLmLYqHPL7txCRAlQBTYYGm2Xa+On2L5XrGkhkn+PQt7A&#10;i6qZE/tzVlCJ3cAQ8cLxA89OqfO983oey6ufAAAA//8DAFBLAwQUAAYACAAAACEAhtUlxuAAAAAJ&#10;AQAADwAAAGRycy9kb3ducmV2LnhtbEyPQU/CQBSE7yb8h80j8WJk2wIVardESTwYT6AJclu6z7ax&#10;+7bpLrT8e58nPU5mMvNNvhltKy7Y+8aRgngWgUAqnWmoUvDx/nK/AuGDJqNbR6jgih42xeQm15lx&#10;A+3wsg+V4BLymVZQh9BlUvqyRqv9zHVI7H253urAsq+k6fXA5baVSRSl0uqGeKHWHW5rLL/3Z8sj&#10;IXn7bHbDsrJXeUifD6/b9d1Rqdvp+PQIIuAY/sLwi8/oUDDTyZ3JeNGyjtdzjipI4gUIDswXKZ87&#10;KVg+xCCLXP5/UPwAAAD//wMAUEsBAi0AFAAGAAgAAAAhALaDOJL+AAAA4QEAABMAAAAAAAAAAAAA&#10;AAAAAAAAAFtDb250ZW50X1R5cGVzXS54bWxQSwECLQAUAAYACAAAACEAOP0h/9YAAACUAQAACwAA&#10;AAAAAAAAAAAAAAAvAQAAX3JlbHMvLnJlbHNQSwECLQAUAAYACAAAACEAjuG/1+cCAADeBQAADgAA&#10;AAAAAAAAAAAAAAAuAgAAZHJzL2Uyb0RvYy54bWxQSwECLQAUAAYACAAAACEAhtUlxuAAAAAJAQAA&#10;DwAAAAAAAAAAAAAAAABBBQAAZHJzL2Rvd25yZXYueG1sUEsFBgAAAAAEAAQA8wAAAE4GAAAAAA==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3B4417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3B4417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Aumentar a satisfação dos colaboradores;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Permitir controle de todas as ocorrências;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Maior conformidade;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Aumentar a eficiência no gerenciamento, através de indicadores e </w:t>
      </w:r>
      <w:proofErr w:type="spellStart"/>
      <w:r w:rsidRPr="003B4417">
        <w:rPr>
          <w:rFonts w:asciiTheme="minorHAnsi" w:hAnsiTheme="minorHAnsi" w:cstheme="minorHAnsi"/>
          <w:sz w:val="16"/>
          <w:szCs w:val="16"/>
          <w:lang w:val="pt-BR"/>
        </w:rPr>
        <w:t>SLAs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definidos.</w:t>
      </w:r>
    </w:p>
    <w:p w:rsidR="00BD5F90" w:rsidRPr="003B4417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3B4417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747659</wp:posOffset>
                </wp:positionH>
                <wp:positionV relativeFrom="paragraph">
                  <wp:posOffset>19050</wp:posOffset>
                </wp:positionV>
                <wp:extent cx="1440000" cy="226695"/>
                <wp:effectExtent l="0" t="0" r="8255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3B4334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BENEFÍCIOS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" o:spid="_x0000_s1027" type="#_x0000_t202" style="position:absolute;left:0;text-align:left;margin-left:58.85pt;margin-top:1.5pt;width:113.4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hTC4gIAAN4FAAAOAAAAZHJzL2Uyb0RvYy54bWysVG1v0zAQ/o7Ef7D8vcuL0naJlk5bRyek&#10;8SINxOdr4iQWjh1st8lA/HfOdls6EBJC9INrx+fn7p577q6up16QPdOGK1nS5CKmhMlK1Vy2Jf34&#10;YTO7pMRYkDUIJVlJn5ih16uXL67GoWCp6pSomSYIIk0xDiXtrB2KKDJVx3owF2pgEi8bpXuweNRt&#10;VGsYEb0XURrHi2hUuh60qpgx+PUuXNKVx28aVtl3TWOYJaKkGJv1q/br1q3R6gqKVsPQ8eoQBvxD&#10;FD1wiU5PUHdggew0/w2q55VWRjX2olJ9pJqGV8zngNkk8S/ZPHYwMJ8LkmOGE03m/8FWb/fvNeF1&#10;STNKJPRYojXwCUjNiGWTVSRzHI2DKdD0cUBjO92qCWvt8zXDg6o+GyLVugPZshut1dgxqDHGxL2M&#10;zp4GHONAtuMbVaMz2FnlgaZG945ApIQgOtbq6VQfjINUzmWWxfijpMK7NF0s8rl3AcXx9aCNvWeq&#10;J25TUo319+iwfzDWRQPF0eRQrXrDhSBa2U/cdp5w59ZfGnwTNmRQmE/4bHS7XQtN9oCS2mzWLqCA&#10;3Jpz68SF+ucn3hT6HvAtFJZLGxBR1AEQCi739wcLjPvg1+fgPOGn9hih4JIg+0jK0j1HhkwFgmFV&#10;Qw28Ln2mzpmQbpXKZR4iD1+Q5kPGjnCv3m95kmbxbZrPNovL5SzbZPNZvowvZ3GS3+aLOMuzu813&#10;R1eSFR2vayYfuGTHTkqyv1PqoadDD/heImNJ83k695UwSvBT9M/499ke+X9m1nOLg0XwvqSXgRNP&#10;tJPmK1kH0oGLsI+eh+/JRQ6O/54VL2Sn3aBiO20n3zfpsT+2qn5CZaOUnFTcUMRNp/RXSkYcMCU1&#10;X3agGSXitUQ15U7NOJH8IZsvUzzo85vt+Q3ICqFKaikW2m3XNkyx3aB526Gn0I9S3WBHNdyL3bVe&#10;iAozcQccIkE4YeC5KXV+9lY/x/LqBwAAAP//AwBQSwMEFAAGAAgAAAAhANP+UfnfAAAACAEAAA8A&#10;AABkcnMvZG93bnJldi54bWxMj81OwzAQhO9IvIO1SFxQ65SWpgpxKn6lHlAlWjhwc+MlMbXXUey2&#10;4e1ZTnDb0YxmvymXg3fiiH20gRRMxhkIpDoYS42Ct+3zaAEiJk1Gu0Co4BsjLKvzs1IXJpzoFY+b&#10;1AguoVhoBW1KXSFlrFv0Oo5Dh8TeZ+i9Tiz7Rppen7jcO3mdZXPptSX+0OoOH1qs95uDV4D1+ik9&#10;3n/Mk8UvY1d7d7V+eVfq8mK4uwWRcEh/YfjFZ3SomGkXDmSicKwnec5RBVOexP50NrsBseNjkYOs&#10;Svl/QPUDAAD//wMAUEsBAi0AFAAGAAgAAAAhALaDOJL+AAAA4QEAABMAAAAAAAAAAAAAAAAAAAAA&#10;AFtDb250ZW50X1R5cGVzXS54bWxQSwECLQAUAAYACAAAACEAOP0h/9YAAACUAQAACwAAAAAAAAAA&#10;AAAAAAAvAQAAX3JlbHMvLnJlbHNQSwECLQAUAAYACAAAACEAWrYUwuICAADeBQAADgAAAAAAAAAA&#10;AAAAAAAuAgAAZHJzL2Uyb0RvYy54bWxQSwECLQAUAAYACAAAACEA0/5R+d8AAAAIAQAADwAAAAAA&#10;AAAAAAAAAAA8BQAAZHJzL2Rvd25yZXYueG1sUEsFBgAAAAAEAAQA8wAAAEgGAAAAAA==&#10;" fillcolor="#ffc000" stroked="f">
                <v:fill color2="#fff2cc" angle="45" focus="100%" type="gradient"/>
                <v:textbox>
                  <w:txbxContent>
                    <w:p w:rsidR="00BD5F90" w:rsidRPr="000E3A3D" w:rsidRDefault="003B4334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BENEFÍCIOS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3B4417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245BC" w:rsidRPr="003B4417" w:rsidRDefault="00B245BC" w:rsidP="00B245BC">
      <w:pPr>
        <w:spacing w:line="312" w:lineRule="auto"/>
        <w:ind w:left="284"/>
        <w:jc w:val="both"/>
        <w:rPr>
          <w:rFonts w:asciiTheme="minorHAnsi" w:hAnsiTheme="minorHAnsi" w:cstheme="minorHAnsi"/>
          <w:color w:val="000000" w:themeColor="text1"/>
          <w:sz w:val="6"/>
          <w:szCs w:val="6"/>
          <w:lang w:val="pt-BR"/>
        </w:rPr>
      </w:pP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Canal único de atendimento;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Agilidade no atendimento aos chamados;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Abertura de chamados mais fácil e intuitiva;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Facilidade na pesquisa de categorias;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Rastreabilidade de todas as ocorrências; 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Medição do índice de satisfação dos usuários;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Aprimoramento dos controles de gestão.</w:t>
      </w:r>
    </w:p>
    <w:p w:rsidR="00BD5F90" w:rsidRPr="003B4417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16"/>
          <w:szCs w:val="16"/>
          <w:lang w:val="pt-BR"/>
          <w:specVanish/>
        </w:rPr>
      </w:pPr>
    </w:p>
    <w:p w:rsidR="00BD5F90" w:rsidRPr="003B4417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</w:t>
      </w:r>
    </w:p>
    <w:p w:rsidR="00BD5F90" w:rsidRPr="003B4417" w:rsidRDefault="00612D44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480B2" wp14:editId="5AFA0D3F">
                <wp:simplePos x="0" y="0"/>
                <wp:positionH relativeFrom="column">
                  <wp:posOffset>724906</wp:posOffset>
                </wp:positionH>
                <wp:positionV relativeFrom="paragraph">
                  <wp:posOffset>8255</wp:posOffset>
                </wp:positionV>
                <wp:extent cx="1440000" cy="243241"/>
                <wp:effectExtent l="0" t="0" r="8255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43241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EF1F78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FLUXO NO JIRA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80B2" id="Caixa de texto 3" o:spid="_x0000_s1028" type="#_x0000_t202" style="position:absolute;left:0;text-align:left;margin-left:57.1pt;margin-top:.65pt;width:113.4pt;height:1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sa4QIAAN4FAAAOAAAAZHJzL2Uyb0RvYy54bWysVG1v0zAQ/o7Ef7D8vcvL0q2Jlk5bRxHS&#10;eJEG4vM1cRILxw6222Qg/jtnu+06EBJC9INrx+fn7p577q6up16QHdOGK1nS5CymhMlK1Vy2Jf30&#10;cT1bUGIsyBqEkqykj8zQ6+XLF1fjULBUdUrUTBMEkaYYh5J21g5FFJmqYz2YMzUwiZeN0j1YPOo2&#10;qjWMiN6LKI3ji2hUuh60qpgx+PUuXNKlx28aVtn3TWOYJaKkGJv1q/brxq3R8gqKVsPQ8WofBvxD&#10;FD1wiU6PUHdggWw1/w2q55VWRjX2rFJ9pJqGV8zngNkk8S/ZPHQwMJ8LkmOGI03m/8FW73YfNOF1&#10;Sc8pkdBjiVbAJyA1I5ZNVpFzx9E4mAJNHwY0ttOtmrDWPl8z3KvqiyFSrTqQLbvRWo0dgxpjTNzL&#10;6ORpwDEOZDO+VTU6g61VHmhqdO8IREoIomOtHo/1wThI5VxmWYw/Siq8S7PzNAsuoDi8HrSxr5nq&#10;iduUVGP9PTrs7o110UBxMNlXq15zIYhW9jO3nSfcufWXBt+EDRkU5hM+G91uVkKTHaCk1uuVCygg&#10;t+bUOnGh/vmJN4W+B3wLheXSBkQUdQCEgsvd670Fxr3363NwnvBTe4hQcEmQfSTl0j1HhkwFgmFV&#10;DwShxH2mzpmQbpXKZR4iD1+Q5n3GjnCv3u95kmbxbZrP1heLy1m2zuaz/DJezOIkv80v4izP7tY/&#10;HF1JVnS8rpm855IdOinJ/k6p+54OPeB7iYwlzefp3FfCKMGP0T/j32d74P+ZWc8tDhbB+5IuAiee&#10;aCfNV7IOpAMXYR89D9+Tixwc/j0rXshOu0HFdtpM+75BMCfyjaofUdkoJScVNxRx0yn9jZIRB0xJ&#10;zdctaEaJeCNRTblTM04kf8jmlyke9OnN5vQGZIVQJbUUC+22Kxum2HbQvO3QU+hHqW6woxruxf4U&#10;FWbiDjhEgnDCwHNT6vTsrZ7G8vInAAAA//8DAFBLAwQUAAYACAAAACEA0QxfA9wAAAAIAQAADwAA&#10;AGRycy9kb3ducmV2LnhtbExPy07DMBC8I/EP1iJxQa2TtoogxKl4ShyqSrRw4ObGS2Jqr6PYbcPf&#10;s5zgNqMZzaNajt6JIw7RBlKQTzMQSE0wlloFb9vnyTWImDQZ7QKhgm+MsKzPzypdmnCiVzxuUis4&#10;hGKpFXQp9aWUsenQ6zgNPRJrn2HwOjEdWmkGfeJw7+QsywrptSVu6HSPDx02+83BK8Bm/ZQe7z+K&#10;ZPHL2Je9u1qv3pW6vBjvbkEkHNOfGX7n83SoedMuHMhE4ZjnixlbGcxBsD5f5Pxtx+CmAFlX8v+B&#10;+gcAAP//AwBQSwECLQAUAAYACAAAACEAtoM4kv4AAADhAQAAEwAAAAAAAAAAAAAAAAAAAAAAW0Nv&#10;bnRlbnRfVHlwZXNdLnhtbFBLAQItABQABgAIAAAAIQA4/SH/1gAAAJQBAAALAAAAAAAAAAAAAAAA&#10;AC8BAABfcmVscy8ucmVsc1BLAQItABQABgAIAAAAIQBJspsa4QIAAN4FAAAOAAAAAAAAAAAAAAAA&#10;AC4CAABkcnMvZTJvRG9jLnhtbFBLAQItABQABgAIAAAAIQDRDF8D3AAAAAgBAAAPAAAAAAAAAAAA&#10;AAAAADsFAABkcnMvZG93bnJldi54bWxQSwUGAAAAAAQABADzAAAARAYAAAAA&#10;" fillcolor="#ffc000" stroked="f">
                <v:fill color2="#fff2cc" angle="45" focus="100%" type="gradient"/>
                <v:textbox>
                  <w:txbxContent>
                    <w:p w:rsidR="00BD5F90" w:rsidRPr="000E3A3D" w:rsidRDefault="00EF1F78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FLUXO NO JIRA</w:t>
                      </w:r>
                    </w:p>
                  </w:txbxContent>
                </v:textbox>
              </v:shape>
            </w:pict>
          </mc:Fallback>
        </mc:AlternateContent>
      </w:r>
      <w:r w:rsidR="00BD5F90" w:rsidRPr="003B4417">
        <w:rPr>
          <w:rFonts w:asciiTheme="minorHAnsi" w:hAnsiTheme="minorHAnsi" w:cstheme="minorHAnsi"/>
          <w:b/>
          <w:color w:val="17365D"/>
          <w:sz w:val="18"/>
          <w:szCs w:val="18"/>
          <w:lang w:val="pt-BR"/>
        </w:rPr>
        <w:t xml:space="preserve"> </w:t>
      </w:r>
    </w:p>
    <w:p w:rsidR="00BD5F90" w:rsidRPr="003B4417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3B4417" w:rsidRDefault="00842A8C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-3906</wp:posOffset>
                </wp:positionH>
                <wp:positionV relativeFrom="paragraph">
                  <wp:posOffset>60013</wp:posOffset>
                </wp:positionV>
                <wp:extent cx="2958465" cy="1457325"/>
                <wp:effectExtent l="0" t="0" r="13335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8465" cy="1457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AE642" id="Retângulo 25" o:spid="_x0000_s1026" style="position:absolute;margin-left:-.3pt;margin-top:4.75pt;width:232.95pt;height:11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iMlpgIAAKwFAAAOAAAAZHJzL2Uyb0RvYy54bWysVM1OGzEQvlfqO1i+l92kCYWIDYpAVJUo&#10;IKDi7Hjt7Eq2x7WdbNLH6avwYh3bmyWlqIeql13P3zeezzNzdr7VimyE8y2Yio6OSkqE4VC3ZlXR&#10;b49XH04o8YGZmikwoqI74en5/P27s87OxBgaULVwBEGMn3W2ok0IdlYUnjdCM38EVhg0SnCaBRTd&#10;qqgd6xBdq2JclsdFB662DrjwHrWX2UjnCV9KwcOtlF4EoiqKdwvp69J3Gb/F/IzNVo7ZpuX9Ndg/&#10;3EKz1mDSAeqSBUbWrv0DSrfcgQcZjjjoAqRsuUg1YDWj8lU1Dw2zItWC5Hg70OT/Hyy/2dw50tYV&#10;HU8pMUzjG92L8PzTrNYKCCqRoc76GTo+2DvXSx6PsdytdDr+sRCyTazuBlbFNhCOyvHp9GRyjOgc&#10;baPJ9NPHjFq8hFvnw2cBmsRDRR0+W2KTba59wJTouneJ2QxctUqlp1MmKjyoto66JMTeERfKkQ3D&#10;V1+uRglLrfVXqLPueFqW6e0ROLVadE9pDpDQFtGLWH2uN53CTomYRpl7IZG5WGFKMADlHIxzYULO&#10;7RtWi6yOmd9OnQAjssRCBuwe4Pea9tiZmt4/horU8kNw+beL5eAhImUGE4Zg3RpwbwEorKrPnP33&#10;JGVqIktLqHfYVw7ywHnLr1p82mvmwx1zOGE4i7g1wi1+pIKuotCfKGnA/XhLH/2x8dFKSYcTW1H/&#10;fc2coER9MTgSp6PJJI54ErDNxii4Q8vy0GLW+gKwPUa4nyxPx+gf1P4oHegnXC6LmBVNzHDMXVEe&#10;3F64CHmT4HriYrFIbjjWloVr82B5BI+sxtZ93D4xZ/v+DjgaN7CfbjZ71ebZN0YaWKwDyDbNwAuv&#10;Pd+4ElLP9usr7pxDOXm9LNn5LwAAAP//AwBQSwMEFAAGAAgAAAAhAN+6SareAAAABwEAAA8AAABk&#10;cnMvZG93bnJldi54bWxMjsFOwzAQRO9I/IO1SNxauy2N2jSbCiohLoDUgHp2420SEa+j2G1Svh5z&#10;guNoRm9eth1tKy7U+8YxwmyqQBCXzjRcIXx+PE9WIHzQbHTrmBCu5GGb395kOjVu4D1dilCJCGGf&#10;aoQ6hC6V0pc1We2nriOO3cn1VocY+0qaXg8Rbls5VyqRVjccH2rd0a6m8qs4W4S3w/tOvewP1XdJ&#10;ryv1NBSz+tog3t+NjxsQgcbwN4Zf/agOeXQ6ujMbL1qESRKHCOsliNg+JMsFiCPCfLFWIPNM/vfP&#10;fwAAAP//AwBQSwECLQAUAAYACAAAACEAtoM4kv4AAADhAQAAEwAAAAAAAAAAAAAAAAAAAAAAW0Nv&#10;bnRlbnRfVHlwZXNdLnhtbFBLAQItABQABgAIAAAAIQA4/SH/1gAAAJQBAAALAAAAAAAAAAAAAAAA&#10;AC8BAABfcmVscy8ucmVsc1BLAQItABQABgAIAAAAIQAFZiMlpgIAAKwFAAAOAAAAAAAAAAAAAAAA&#10;AC4CAABkcnMvZTJvRG9jLnhtbFBLAQItABQABgAIAAAAIQDfukmq3gAAAAcBAAAPAAAAAAAAAAAA&#10;AAAAAAAFAABkcnMvZG93bnJldi54bWxQSwUGAAAAAAQABADzAAAACwYAAAAA&#10;" filled="f" strokecolor="#a5a5a5 [2092]" strokeweight="1pt"/>
            </w:pict>
          </mc:Fallback>
        </mc:AlternateContent>
      </w:r>
    </w:p>
    <w:p w:rsidR="009269ED" w:rsidRPr="003B4417" w:rsidRDefault="00EF1F78" w:rsidP="00EF1F78">
      <w:pPr>
        <w:rPr>
          <w:rFonts w:asciiTheme="minorHAnsi" w:hAnsiTheme="minorHAnsi" w:cstheme="minorHAnsi"/>
        </w:rPr>
      </w:pPr>
      <w:r w:rsidRPr="003B4417">
        <w:rPr>
          <w:rFonts w:asciiTheme="minorHAnsi" w:hAnsiTheme="minorHAnsi" w:cstheme="minorHAnsi"/>
          <w:noProof/>
          <w:lang w:val="pt-BR" w:eastAsia="pt-BR"/>
        </w:rPr>
        <w:drawing>
          <wp:inline distT="0" distB="0" distL="0" distR="0">
            <wp:extent cx="2958861" cy="1457650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529" cy="145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84B" w:rsidRPr="003B4417" w:rsidRDefault="006E284B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3B4417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705749</wp:posOffset>
                </wp:positionH>
                <wp:positionV relativeFrom="paragraph">
                  <wp:posOffset>83820</wp:posOffset>
                </wp:positionV>
                <wp:extent cx="1440000" cy="226695"/>
                <wp:effectExtent l="0" t="0" r="8255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EF1F78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 xml:space="preserve">NOSSOS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SLA´s</w:t>
                            </w:r>
                            <w:proofErr w:type="spellEnd"/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9" type="#_x0000_t202" style="position:absolute;left:0;text-align:left;margin-left:55.55pt;margin-top:6.6pt;width:113.4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mvm4gIAAN4FAAAOAAAAZHJzL2Uyb0RvYy54bWysVG1v0zAQ/o7Ef7D8vcuL0naJlk5bRyek&#10;8SINxOdr4iQWjh1st8lA/HfOdls6EBJC9INrx+fn7p577q6up16QPdOGK1nS5CKmhMlK1Vy2Jf34&#10;YTO7pMRYkDUIJVlJn5ih16uXL67GoWCp6pSomSYIIk0xDiXtrB2KKDJVx3owF2pgEi8bpXuweNRt&#10;VGsYEb0XURrHi2hUuh60qpgx+PUuXNKVx28aVtl3TWOYJaKkGJv1q/br1q3R6gqKVsPQ8eoQBvxD&#10;FD1wiU5PUHdggew0/w2q55VWRjX2olJ9pJqGV8zngNkk8S/ZPHYwMJ8LkmOGE03m/8FWb/fvNeF1&#10;SVNKJPRYojXwCUjNiGWTVSR1HI2DKdD0cUBjO92qCWvt8zXDg6o+GyLVugPZshut1dgxqDHGxL2M&#10;zp4GHONAtuMbVaMz2FnlgaZG945ApIQgOtbq6VQfjINUzmWWxfijpMK7NF0s8rl3AcXx9aCNvWeq&#10;J25TUo319+iwfzDWRQPF0eRQrXrDhSBa2U/cdp5w59ZfGnwTNmRQmE/4bHS7XQtN9oCS2mzWLqCA&#10;3Jpz68SF+ucn3hT6HvAtFJZLGxBR1AEQCi739wcLjPvg1+fgPOGn9hih4JIg+0jK0j1HhkwFgmFV&#10;Qw28Ln2mzpmQbpXKZR4iD1+Q5kPGjnCv3m95kmbxbZrPNovL5SzbZPNZvowvZ3GS3+aLOMuzu813&#10;R1eSFR2vayYfuGTHTkqyv1PqoadDD/heImNJ83k695UwSvBT9M/499ke+X9m1nOLg0XwvqSXgRNP&#10;tJPmK1kH0oGLsI+eh+/JRQ6O/54VL2Sn3aBiO20n3zfZsT+2qn5CZaOUnFTcUMRNp/RXSkYcMCU1&#10;X3agGSXitUQ15U7NOJH8IZsvUzzo85vt+Q3ICqFKaikW2m3XNkyx3aB526Gn0I9S3WBHNdyL3bVe&#10;iAozcQccIkE4YeC5KXV+9lY/x/LqBwAAAP//AwBQSwMEFAAGAAgAAAAhAKGlXmngAAAACQEAAA8A&#10;AABkcnMvZG93bnJldi54bWxMj81OwzAQhO9IvIO1SFwQdWhQadM4Fb8Sh6oSBQ69ufGSmNrrKHbb&#10;8PYsJ7qnHc1o9ttyMXgnDthHG0jBzSgDgVQHY6lR8PH+cj0FEZMmo10gVPCDERbV+VmpCxOO9IaH&#10;dWoEl1AstII2pa6QMtYteh1HoUNi7yv0XieWfSNNr49c7p0cZ9lEem2JL7S6w8cW69167xVgvXpO&#10;Tw+bSbL4bezrzl2tlp9KXV4M93MQCYf0H4Y/fEaHipm2YU8mCseah6O85GMQHMjzuxmIrYLb6Qxk&#10;VcrTD6pfAAAA//8DAFBLAQItABQABgAIAAAAIQC2gziS/gAAAOEBAAATAAAAAAAAAAAAAAAAAAAA&#10;AABbQ29udGVudF9UeXBlc10ueG1sUEsBAi0AFAAGAAgAAAAhADj9If/WAAAAlAEAAAsAAAAAAAAA&#10;AAAAAAAALwEAAF9yZWxzLy5yZWxzUEsBAi0AFAAGAAgAAAAhANI6a+biAgAA3gUAAA4AAAAAAAAA&#10;AAAAAAAALgIAAGRycy9lMm9Eb2MueG1sUEsBAi0AFAAGAAgAAAAhAKGlXmngAAAACQEAAA8AAAAA&#10;AAAAAAAAAAAAPAUAAGRycy9kb3ducmV2LnhtbFBLBQYAAAAABAAEAPMAAABJBgAAAAA=&#10;" fillcolor="#ffc000" stroked="f">
                <v:fill color2="#fff2cc" angle="45" focus="100%" type="gradient"/>
                <v:textbox>
                  <w:txbxContent>
                    <w:p w:rsidR="00BD5F90" w:rsidRPr="00180F55" w:rsidRDefault="00EF1F78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 xml:space="preserve">NOSSOS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SLA´s</w:t>
                      </w:r>
                      <w:proofErr w:type="spellEnd"/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3B4417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3B4417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EF1F78" w:rsidRPr="003B4417" w:rsidRDefault="00EF1F78" w:rsidP="00EF1F78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w:drawing>
          <wp:inline distT="0" distB="0" distL="0" distR="0">
            <wp:extent cx="2889885" cy="1026795"/>
            <wp:effectExtent l="0" t="0" r="5715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84B" w:rsidRPr="003B4417" w:rsidRDefault="006E284B" w:rsidP="00EF1F78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EF1F78" w:rsidRPr="003B4417" w:rsidRDefault="00EF1F78" w:rsidP="00EF1F78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C6BC67" wp14:editId="1436BA59">
                <wp:simplePos x="0" y="0"/>
                <wp:positionH relativeFrom="column">
                  <wp:posOffset>817245</wp:posOffset>
                </wp:positionH>
                <wp:positionV relativeFrom="paragraph">
                  <wp:posOffset>19050</wp:posOffset>
                </wp:positionV>
                <wp:extent cx="1440000" cy="226695"/>
                <wp:effectExtent l="0" t="0" r="8255" b="1905"/>
                <wp:wrapNone/>
                <wp:docPr id="20" name="Caixa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1F78" w:rsidRPr="000E3A3D" w:rsidRDefault="00EF1F78" w:rsidP="00D4685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CSM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6BC67" id="Caixa de texto 20" o:spid="_x0000_s1030" type="#_x0000_t202" style="position:absolute;left:0;text-align:left;margin-left:64.35pt;margin-top:1.5pt;width:113.4pt;height:1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Z774gIAAOAFAAAOAAAAZHJzL2Uyb0RvYy54bWysVG1v0zAQ/o7Ef7D8vcuL0naJlk5bRxHS&#10;eJEG4vM1cRILxw6222Qg/jtnu+06EBJC9INrx+fn7p577q6up16QPdOGK1nS5CKmhMlK1Vy2Jf30&#10;cTO7pMRYkDUIJVlJH5mh16uXL67GoWCp6pSomSYIIk0xDiXtrB2KKDJVx3owF2pgEi8bpXuweNRt&#10;VGsYEb0XURrHi2hUuh60qpgx+PUuXNKVx28aVtn3TWOYJaKkGJv1q/br1q3R6gqKVsPQ8eoQBvxD&#10;FD1wiU5PUHdggew0/w2q55VWRjX2olJ9pJqGV8zngNkk8S/ZPHQwMJ8LkmOGE03m/8FW7/YfNOF1&#10;SVOkR0KPNVoDn4DUjFg2WUXwAlkaB1Og8cOA5na6VRNW22dshntVfTFEqnUHsmU3WquxY1BjlIl7&#10;GZ09DTjGgWzHt6pGb7CzygNNje4dhUgKQXQM5/FUIQyEVM5llsX4o6TCuzRdLPK5dwHF8fWgjX3N&#10;VE/cpqQaFeDRYX9vrIsGiqPJoV71hgtBtLKfue085c6tvzT4JmzIoDCf8NnodrsWmuwBRbXZrF1A&#10;Abk159aJC/XPT7wp9D3gWygslzYgoqwDIBRc7l8fLDDug1+fg/OEn9pjhIJLguwjKUv3HBkyFQiG&#10;dQ018Mr0mTpnQrpVKpd5iDx8QZoPGTvCvX6/50maxbdpPtssLpezbJPNZ/kyvpzFSX6bL+Isz+42&#10;PxxdSVZ0vK6ZvOeSHXspyf5Oq4euDl3gu4mMJc3n6dxXwijBT9E/499ne+T/mVnPLY4WwfuSXgZO&#10;PNFOmq9kHUgHLsI+eh6+Jxc5OP57VryQnXaDiu20nXzneAk6kW9V/YjKRik5qbixiJtO6W+UjDhi&#10;Smq+7kAzSsQbiWrKnZpxJvlDNl+meNDnN9vzG5AVQpXUUiy0265tmGO7QfO2Q0+hH6W6wY5quBf7&#10;U1SYiTvgGAnCCSPPzanzs7d6GsyrnwAAAP//AwBQSwMEFAAGAAgAAAAhAADIwPjdAAAACAEAAA8A&#10;AABkcnMvZG93bnJldi54bWxMT8tOwzAQvCP1H6xF4oKoQ6uUKo1T8ZQ4VJUocOjNjZfErb2OYrcN&#10;f89ygtvOzmge5XLwTpywjzaQgttxBgKpDsZSo+Dj/eVmDiImTUa7QKjgGyMsq9FFqQsTzvSGp01q&#10;BJtQLLSCNqWukDLWLXodx6FDYu4r9F4nhn0jTa/PbO6dnGTZTHptiRNa3eFji/Vhc/QKsF4/p6eH&#10;7SxZ3Bv7enDX69WnUleXw/0CRMIh/Ynhtz5Xh4o77cKRTBSO8WR+x1IFU57E/DTPcxA7Pvgvq1L+&#10;H1D9AAAA//8DAFBLAQItABQABgAIAAAAIQC2gziS/gAAAOEBAAATAAAAAAAAAAAAAAAAAAAAAABb&#10;Q29udGVudF9UeXBlc10ueG1sUEsBAi0AFAAGAAgAAAAhADj9If/WAAAAlAEAAAsAAAAAAAAAAAAA&#10;AAAALwEAAF9yZWxzLy5yZWxzUEsBAi0AFAAGAAgAAAAhAA7pnvviAgAA4AUAAA4AAAAAAAAAAAAA&#10;AAAALgIAAGRycy9lMm9Eb2MueG1sUEsBAi0AFAAGAAgAAAAhAADIwPjdAAAACAEAAA8AAAAAAAAA&#10;AAAAAAAAPAUAAGRycy9kb3ducmV2LnhtbFBLBQYAAAAABAAEAPMAAABGBgAAAAA=&#10;" fillcolor="#ffc000" stroked="f">
                <v:fill color2="#fff2cc" angle="45" focus="100%" type="gradient"/>
                <v:textbox>
                  <w:txbxContent>
                    <w:p w:rsidR="00EF1F78" w:rsidRPr="000E3A3D" w:rsidRDefault="00EF1F78" w:rsidP="00D46852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CSM</w:t>
                      </w:r>
                    </w:p>
                  </w:txbxContent>
                </v:textbox>
              </v:shape>
            </w:pict>
          </mc:Fallback>
        </mc:AlternateContent>
      </w:r>
    </w:p>
    <w:p w:rsidR="00EF1F78" w:rsidRPr="003B4417" w:rsidRDefault="00EF1F78" w:rsidP="00EF1F78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EF1F78" w:rsidRPr="003B4417" w:rsidRDefault="00C04E83" w:rsidP="00EF1F78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97B6A3" wp14:editId="61463792">
                <wp:simplePos x="0" y="0"/>
                <wp:positionH relativeFrom="column">
                  <wp:posOffset>240</wp:posOffset>
                </wp:positionH>
                <wp:positionV relativeFrom="paragraph">
                  <wp:posOffset>158343</wp:posOffset>
                </wp:positionV>
                <wp:extent cx="2838090" cy="1785668"/>
                <wp:effectExtent l="0" t="0" r="19685" b="2413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090" cy="17856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4C7B22" id="Retângulo 28" o:spid="_x0000_s1026" style="position:absolute;margin-left:0;margin-top:12.45pt;width:223.45pt;height:140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NfpwIAAKwFAAAOAAAAZHJzL2Uyb0RvYy54bWysVM1OGzEQvlfqO1i+l92kEELEBkUgqkoU&#10;EFBxdrx2diXb49pONunj9FX6Yh3bmyWlqIeql13P3zeezzNzfrHVimyE8y2Yio6OSkqE4VC3ZlXR&#10;r0/XH6aU+MBMzRQYUdGd8PRi/v7deWdnYgwNqFo4giDGzzpb0SYEOysKzxuhmT8CKwwaJTjNAopu&#10;VdSOdYiuVTEuy0nRgautAy68R+1VNtJ5wpdS8HAnpReBqIri3UL6uvRdxm8xP2ezlWO2aXl/DfYP&#10;t9CsNZh0gLpigZG1a/+A0i134EGGIw66AClbLlINWM2ofFXNY8OsSLUgOd4ONPn/B8tvN/eOtHVF&#10;x/hShml8owcRfv4wq7UCgkpkqLN+ho6P9t71ksdjLHcrnY5/LIRsE6u7gVWxDYSjcjz9OC3PkHyO&#10;ttHp9GQySajFS7h1PnwSoEk8VNThsyU22ebGB0yJrnuXmM3AdatUejplosKDauuoS0LsHXGpHNkw&#10;fPXlapSw1Fp/gTrrJidlmd4egVOrRfeU5gAJbRG9iNXnetMp7JSIaZR5EBKZixWmBANQzsE4Fybk&#10;3L5htcjqmPnt1AkwIkssZMDuAX6vaY+dqen9Y6hILT8El3+7WA4eIlJmMGEI1q0B9xaAwqr6zNl/&#10;T1KmJrK0hHqHfeUgD5y3/LrFp71hPtwzhxOG7YBbI9zhRyroKgr9iZIG3Pe39NEfGx+tlHQ4sRX1&#10;39bMCUrUZ4MjcTY6Po4jnoTjk9MxCu7Qsjy0mLW+BGyPEe4ny9Mx+ge1P0oH+hmXyyJmRRMzHHNX&#10;lAe3Fy5D3iS4nrhYLJIbjrVl4cY8Wh7BI6uxdZ+2z8zZvr8DjsYt7KebzV61efaNkQYW6wCyTTPw&#10;wmvPN66E1LP9+oo751BOXi9Ldv4LAAD//wMAUEsDBBQABgAIAAAAIQB/Ahxl3gAAAAcBAAAPAAAA&#10;ZHJzL2Rvd25yZXYueG1sTI/BTsMwEETvSPyDtUjcqJ0SRW2aTQWVEBdAakA9u8kSR8R2FLtNytez&#10;nOC2oxnNvC22s+3FmcbQeYeQLBQIcrVvOtcifLw/3a1AhKhdo3vvCOFCAbbl9VWh88ZPbk/nKraC&#10;S1zINYKJccilDLUhq8PCD+TY+/Sj1ZHl2Mpm1BOX214ulcqk1Z3jBaMH2hmqv6qTRXg9vO3U8/7Q&#10;ftf0slKPU5WYS4d4ezM/bEBEmuNfGH7xGR1KZjr6k2uC6BH4kYiwTNcg2E3TjI8jwr3KEpBlIf/z&#10;lz8AAAD//wMAUEsBAi0AFAAGAAgAAAAhALaDOJL+AAAA4QEAABMAAAAAAAAAAAAAAAAAAAAAAFtD&#10;b250ZW50X1R5cGVzXS54bWxQSwECLQAUAAYACAAAACEAOP0h/9YAAACUAQAACwAAAAAAAAAAAAAA&#10;AAAvAQAAX3JlbHMvLnJlbHNQSwECLQAUAAYACAAAACEAUKujX6cCAACsBQAADgAAAAAAAAAAAAAA&#10;AAAuAgAAZHJzL2Uyb0RvYy54bWxQSwECLQAUAAYACAAAACEAfwIcZd4AAAAHAQAADwAAAAAAAAAA&#10;AAAAAAABBQAAZHJzL2Rvd25yZXYueG1sUEsFBgAAAAAEAAQA8wAAAAwGAAAAAA==&#10;" filled="f" strokecolor="#a5a5a5 [2092]" strokeweight="1pt"/>
            </w:pict>
          </mc:Fallback>
        </mc:AlternateContent>
      </w:r>
    </w:p>
    <w:p w:rsidR="00EF1F78" w:rsidRPr="003B4417" w:rsidRDefault="006E284B" w:rsidP="00EF1F78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w:drawing>
          <wp:inline distT="0" distB="0" distL="0" distR="0" wp14:anchorId="5DCECA42" wp14:editId="6132273B">
            <wp:extent cx="2889885" cy="1828800"/>
            <wp:effectExtent l="0" t="0" r="571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F78" w:rsidRPr="003B4417" w:rsidRDefault="00EF1F78" w:rsidP="00EF1F78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Cliente </w:t>
      </w:r>
      <w:proofErr w:type="spellStart"/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: falhas ou solicitações relacionadas aos participantes </w:t>
      </w:r>
      <w:proofErr w:type="spellStart"/>
      <w:r w:rsidRPr="003B4417">
        <w:rPr>
          <w:rFonts w:asciiTheme="minorHAnsi" w:hAnsiTheme="minorHAnsi" w:cstheme="minorHAnsi"/>
          <w:sz w:val="16"/>
          <w:szCs w:val="16"/>
          <w:lang w:val="pt-BR"/>
        </w:rPr>
        <w:t>Smiles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(clientes finais);</w:t>
      </w:r>
    </w:p>
    <w:p w:rsidR="00B245BC" w:rsidRPr="003B4417" w:rsidRDefault="00B245BC" w:rsidP="00B245BC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Escritório / Informática: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falhas ou solicitações relacionadas a facilidades de TI (laptops, impressora), ou seja, chamados para o Field Service;</w:t>
      </w:r>
    </w:p>
    <w:p w:rsidR="00B245BC" w:rsidRPr="003B4417" w:rsidRDefault="00B245BC" w:rsidP="00B245BC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Gestão de Acessos: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solicitações de acesso (responsabilidade Qualidade / Seg. Informação);</w:t>
      </w:r>
    </w:p>
    <w:p w:rsidR="00B245BC" w:rsidRPr="003B4417" w:rsidRDefault="00B245BC" w:rsidP="00B245BC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TI para TI: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solicitações internas em TI (ex.: desenvolvedores para time de operação);</w:t>
      </w:r>
    </w:p>
    <w:p w:rsidR="00B245BC" w:rsidRPr="003B4417" w:rsidRDefault="00B245BC" w:rsidP="00B245BC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3B4417" w:rsidRDefault="006E284B" w:rsidP="006E284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Áreas de Negócio: 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falhas ou solicitações relacionadas a temas das áreas de negócio / áreas internas da </w:t>
      </w:r>
      <w:proofErr w:type="spellStart"/>
      <w:r w:rsidRPr="003B4417">
        <w:rPr>
          <w:rFonts w:asciiTheme="minorHAnsi" w:hAnsiTheme="minorHAnsi" w:cstheme="minorHAnsi"/>
          <w:sz w:val="16"/>
          <w:szCs w:val="16"/>
          <w:lang w:val="pt-BR"/>
        </w:rPr>
        <w:t>Smiles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>.</w:t>
      </w: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w:t xml:space="preserve"> </w:t>
      </w: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D46852" w:rsidRPr="003B4417" w:rsidRDefault="00D46852" w:rsidP="006E284B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12AD02" wp14:editId="27840410">
                <wp:simplePos x="0" y="0"/>
                <wp:positionH relativeFrom="column">
                  <wp:posOffset>1003935</wp:posOffset>
                </wp:positionH>
                <wp:positionV relativeFrom="paragraph">
                  <wp:posOffset>107950</wp:posOffset>
                </wp:positionV>
                <wp:extent cx="1440000" cy="234315"/>
                <wp:effectExtent l="0" t="0" r="8255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343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2D44" w:rsidRPr="00180F55" w:rsidRDefault="006E284B" w:rsidP="00612D44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NGC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2AD02" id="Caixa de texto 9" o:spid="_x0000_s1031" type="#_x0000_t202" style="position:absolute;left:0;text-align:left;margin-left:79.05pt;margin-top:8.5pt;width:113.4pt;height:18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Rs84gIAAN4FAAAOAAAAZHJzL2Uyb0RvYy54bWysVG1v0zAQ/o7Ef7D8vUvSpS+Jlk5bRyek&#10;8SINxOdr4iQWjh1st8lA/HfOdls6EBJC9INrx+fn7p577q6ux06QPdOGK1nQ5CKmhMlSVVw2Bf34&#10;YTNZUmIsyAqEkqygT8zQ69XLF1dDn7OpapWomCYIIk0+9AVtre3zKDJlyzowF6pnEi9rpTuweNRN&#10;VGkYEL0T0TSO59GgdNVrVTJj8OtduKQrj1/XrLTv6towS0RBMTbrV+3XrVuj1RXkjYa+5eUhDPiH&#10;KDrgEp2eoO7AAtlp/htUx0utjKrtRam6SNU1L5nPAbNJ4l+yeWyhZz4XJMf0J5rM/4Mt3+7fa8Kr&#10;gmaUSOiwRGvgI5CKEctGq0jmOBp6k6PpY4/GdrxVI9ba52v6B1V+NkSqdQuyYTdaq6FlUGGMiXsZ&#10;nT0NOMaBbIc3qkJnsLPKA4217hyBSAlBdKzV06k+GAcpncs0jfFHSYl308v0Mpl5F5AfX/fa2Hum&#10;OuI2BdVYf48O+wdjXTSQH00O1ao2XAiilf3EbesJd279pcE3YUN6hfmEz0Y327XQZA8oqc1m7QIK&#10;yI05t05cqH9+4k2h6wDfQm65tAERRR0AIedyf3+wwLgPfn0OzhN+ao4RCi4Jso+kLNxzZMiUIBhW&#10;NdTA69Jn6pwJ6VapXOYh8vAFaT5k7Aj36v2WJdM0vp1mk818uZikm3Q2yRbxchIn2W02j9Msvdt8&#10;d3Qlad7yqmLygUt27KQk/TulHno69IDvJTKgImfTma+EUYKfon/Gv8/2yP8zs45bHCyCdwVdBk48&#10;0U6ar2QVSAcuwj56Hr4nFzk4/ntWvJCddoOK7bgdfd/Mj/2xVdUTKhul5KTihiJuWqW/UjLggCmo&#10;+bIDzSgRryWqKXNqxonkD+lsMcWDPr/Znt+ALBGqoJZiod12bcMU2/WaNy16Cv0o1Q12VM292F3r&#10;hagwE3fAIRKEEwaem1LnZ2/1cyyvfgAAAP//AwBQSwMEFAAGAAgAAAAhAJz8GMngAAAACQEAAA8A&#10;AABkcnMvZG93bnJldi54bWxMj8tOwzAQRfdI/IM1SGwQdUppm4Y4FU+JBarUAgt2bjwkpvY4it02&#10;/D3DCnZzNUf3US4H78QB+2gDKRiPMhBIdTCWGgVvr0+XOYiYNBntAqGCb4ywrE5PSl2YcKQ1Hjap&#10;EWxCsdAK2pS6QspYt+h1HIUOiX+fofc6sewbaXp9ZHPv5FWWzaTXljih1R3et1jvNnuvAOvVY3q4&#10;+5gli1/GPu/cxerlXanzs+H2BkTCIf3B8Fufq0PFnbZhTyYKx3qajxnlY86bGJjk1wsQWwXTyQJk&#10;Vcr/C6ofAAAA//8DAFBLAQItABQABgAIAAAAIQC2gziS/gAAAOEBAAATAAAAAAAAAAAAAAAAAAAA&#10;AABbQ29udGVudF9UeXBlc10ueG1sUEsBAi0AFAAGAAgAAAAhADj9If/WAAAAlAEAAAsAAAAAAAAA&#10;AAAAAAAALwEAAF9yZWxzLy5yZWxzUEsBAi0AFAAGAAgAAAAhADM5GzziAgAA3gUAAA4AAAAAAAAA&#10;AAAAAAAALgIAAGRycy9lMm9Eb2MueG1sUEsBAi0AFAAGAAgAAAAhAJz8GMngAAAACQEAAA8AAAAA&#10;AAAAAAAAAAAAPAUAAGRycy9kb3ducmV2LnhtbFBLBQYAAAAABAAEAPMAAABJBgAAAAA=&#10;" fillcolor="#ffc000" stroked="f">
                <v:fill color2="#fff2cc" angle="45" focus="100%" type="gradient"/>
                <v:textbox>
                  <w:txbxContent>
                    <w:p w:rsidR="00612D44" w:rsidRPr="00180F55" w:rsidRDefault="006E284B" w:rsidP="00612D44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NGC</w:t>
                      </w:r>
                    </w:p>
                  </w:txbxContent>
                </v:textbox>
              </v:shape>
            </w:pict>
          </mc:Fallback>
        </mc:AlternateContent>
      </w:r>
    </w:p>
    <w:p w:rsidR="00612D44" w:rsidRPr="003B4417" w:rsidRDefault="00612D44" w:rsidP="00612D44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612D44" w:rsidRPr="003B4417" w:rsidRDefault="00C04E83" w:rsidP="00612D44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176913</wp:posOffset>
                </wp:positionH>
                <wp:positionV relativeFrom="paragraph">
                  <wp:posOffset>62458</wp:posOffset>
                </wp:positionV>
                <wp:extent cx="2889706" cy="2156603"/>
                <wp:effectExtent l="0" t="0" r="25400" b="1524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706" cy="2156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52DA3" id="Retângulo 29" o:spid="_x0000_s1026" style="position:absolute;margin-left:13.95pt;margin-top:4.9pt;width:227.55pt;height:169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qLGqAIAAKwFAAAOAAAAZHJzL2Uyb0RvYy54bWysVM1O3DAQvlfqO1i+l2S3sCwRWbQCUVWi&#10;gICKs9exN5Fsj2t7//o4fZW+WMd2Nmwp6qHqxfH8feP5MjPnF1utyFo434Gp6eiopEQYDk1nljX9&#10;+nT9YUqJD8w0TIERNd0JTy9m79+db2wlxtCCaoQjCGJ8tbE1bUOwVVF43grN/BFYYdAowWkWUHTL&#10;onFsg+haFeOynBQbcI11wIX3qL3KRjpL+FIKHu6k9CIQVVN8W0inS+cinsXsnFVLx2zb8f4Z7B9e&#10;oVlnMOkAdcUCIyvX/QGlO+7AgwxHHHQBUnZcpBqwmlH5qprHllmRakFyvB1o8v8Plt+u7x3pmpqO&#10;zygxTOM/ehDh5w+zXCkgqESGNtZX6Pho710vebzGcrfS6fjFQsg2sbobWBXbQDgqx9Pp2Wk5oYSj&#10;bTw6mUzKjxG1eAm3zodPAjSJl5o6/G2JTba+8SG77l1iNgPXnVKoZ5Uy8fSguibqkhB7R1wqR9YM&#10;//piOUpYaqW/QJN1k5OyTP8e35BaLbqnFx0goS2iF7H6XG+6hZ0SOfODkMhcrDAlGIByDsa5MCHn&#10;9i1rRFbHzG+nVgYBI7LEQgbsHuD3mvbYmZreP4aK1PJDcPm3h+XgISJlBhOGYN0ZcG8BKKyqz5z9&#10;9yRlaiJLC2h22FcO8sB5y687/LU3zId75nDCcBZxa4Q7PKSCTU2hv1HSgvv+lj76Y+OjlZINTmxN&#10;/bcVc4IS9dngSJyNjo/jiCfh+OR0jII7tCwOLWalLwHbY4T7yfJ0jf5B7a/SgX7G5TKPWdHEDMfc&#10;NeXB7YXLkDcJricu5vPkhmNtWbgxj5ZH8MhqbN2n7TNztu/vgKNxC/vpZtWrNs++MdLAfBVAdmkG&#10;Xnjt+caVkHq2X19x5xzKyetlyc5+AQAA//8DAFBLAwQUAAYACAAAACEA6Cyrk94AAAAIAQAADwAA&#10;AGRycy9kb3ducmV2LnhtbEyPwU7DMBBE70j8g7VI3KjTNoIkxKmgEuICSA2oZzde4oh4HcVuk/L1&#10;LCc4rmY0+165mV0vTjiGzpOC5SIBgdR401Gr4OP96SYDEaImo3tPqOCMATbV5UWpC+Mn2uGpjq3g&#10;EQqFVmBjHAopQ2PR6bDwAxJnn350OvI5ttKMeuJx18tVktxKpzviD1YPuLXYfNVHp+B1/7ZNnnf7&#10;9rvBlyx5nOqlPXdKXV/ND/cgIs7xrwy/+IwOFTMd/JFMEL2C1V3OTQU5C3CcZmtWOyhYp3kKsirl&#10;f4HqBwAA//8DAFBLAQItABQABgAIAAAAIQC2gziS/gAAAOEBAAATAAAAAAAAAAAAAAAAAAAAAABb&#10;Q29udGVudF9UeXBlc10ueG1sUEsBAi0AFAAGAAgAAAAhADj9If/WAAAAlAEAAAsAAAAAAAAAAAAA&#10;AAAALwEAAF9yZWxzLy5yZWxzUEsBAi0AFAAGAAgAAAAhABkSosaoAgAArAUAAA4AAAAAAAAAAAAA&#10;AAAALgIAAGRycy9lMm9Eb2MueG1sUEsBAi0AFAAGAAgAAAAhAOgsq5PeAAAACAEAAA8AAAAAAAAA&#10;AAAAAAAAAgUAAGRycy9kb3ducmV2LnhtbFBLBQYAAAAABAAEAPMAAAANBgAAAAA=&#10;" filled="f" strokecolor="#a5a5a5 [2092]" strokeweight="1pt"/>
            </w:pict>
          </mc:Fallback>
        </mc:AlternateContent>
      </w:r>
    </w:p>
    <w:p w:rsidR="00612D44" w:rsidRPr="003B4417" w:rsidRDefault="006E284B" w:rsidP="00612D44">
      <w:pPr>
        <w:spacing w:line="312" w:lineRule="auto"/>
        <w:ind w:left="284"/>
        <w:jc w:val="center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w:drawing>
          <wp:inline distT="0" distB="0" distL="0" distR="0" wp14:anchorId="6BFA1664" wp14:editId="7439E027">
            <wp:extent cx="2889885" cy="2208530"/>
            <wp:effectExtent l="0" t="0" r="5715" b="127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7B9" w:rsidRPr="003B4417" w:rsidRDefault="00B967B9" w:rsidP="00B967B9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967B9" w:rsidRPr="003B4417" w:rsidRDefault="00B967B9" w:rsidP="00B967B9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D81FD1" wp14:editId="464983E5">
                <wp:simplePos x="0" y="0"/>
                <wp:positionH relativeFrom="column">
                  <wp:posOffset>975096</wp:posOffset>
                </wp:positionH>
                <wp:positionV relativeFrom="paragraph">
                  <wp:posOffset>83820</wp:posOffset>
                </wp:positionV>
                <wp:extent cx="1440000" cy="226695"/>
                <wp:effectExtent l="0" t="0" r="8255" b="1905"/>
                <wp:wrapNone/>
                <wp:docPr id="24" name="Caixa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67B9" w:rsidRPr="00180F55" w:rsidRDefault="00B967B9" w:rsidP="00B967B9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COMO UTILIZAR</w:t>
                            </w:r>
                          </w:p>
                          <w:p w:rsidR="00B967B9" w:rsidRPr="00180F55" w:rsidRDefault="00B967B9" w:rsidP="00B967B9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81FD1" id="Caixa de texto 24" o:spid="_x0000_s1032" type="#_x0000_t202" style="position:absolute;left:0;text-align:left;margin-left:76.8pt;margin-top:6.6pt;width:113.4pt;height:17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YAx4wIAAOAFAAAOAAAAZHJzL2Uyb0RvYy54bWysVG1v0zAQ/o7Ef7D8vcuL0naJlk5bRyek&#10;8SINxOdr4iQWjh1st8lA/HfOdls6EBJC9INrx+fn7p577q6up16QPdOGK1nS5CKmhMlK1Vy2Jf34&#10;YTO7pMRYkDUIJVlJn5ih16uXL67GoWCp6pSomSYIIk0xDiXtrB2KKDJVx3owF2pgEi8bpXuweNRt&#10;VGsYEb0XURrHi2hUuh60qpgx+PUuXNKVx28aVtl3TWOYJaKkGJv1q/br1q3R6gqKVsPQ8eoQBvxD&#10;FD1wiU5PUHdggew0/w2q55VWRjX2olJ9pJqGV8zngNkk8S/ZPHYwMJ8LkmOGE03m/8FWb/fvNeF1&#10;SdOMEgk91mgNfAJSM2LZZBXBC2RpHEyBxo8DmtvpVk1YbZ+xGR5U9dkQqdYdyJbdaK3GjkGNUSbu&#10;ZXT2NOAYB7Id36gavcHOKg80Nbp3FCIpBNGxWk+nCmEgpHIusyzGHyUV3qXpYpHPvQsojq8Hbew9&#10;Uz1xm5JqVIBHh/2DsS4aKI4mh3rVGy4E0cp+4rbzlDu3/tLgm7Ahg8J8wmej2+1aaLIHFNVms3YB&#10;BeTWnFsnLtQ/P/Gm0PeAb6GwXNqAiLIOgFBwub8/WGDcB78+B+cJP7XHCAWXBNlHUpbuOTJkKhAM&#10;6xpq4JXpM3XOhHSrVC7zEHn4gjQfMnaEe/1+y5M0i2/TfLZZXC5n2Sabz/JlfDmLk/w2X8RZnt1t&#10;vju6kqzoeF0z+cAlO/ZSkv2dVg9dHbrAdxMZS5rP07mvhFGCn6J/xr/P9sj/M7OeWxwtgvclvQyc&#10;eKKdNF/JOpAOXIR99Dx8Ty5ycPz3rHghO+0GFdtpO/nOWR77Y6vqJ1Q2SslJxY1F3HRKf6VkxBFT&#10;UvNlB5pRIl5LVFPu1IwzyR+y+TLFgz6/2Z7fgKwQqqSWYqHddm3DHNsNmrcdegr9KNUNdlTDvdhd&#10;64WoMBN3wDEShBNGnptT52dv9XMwr34AAAD//wMAUEsDBBQABgAIAAAAIQBIyR7F4AAAAAkBAAAP&#10;AAAAZHJzL2Rvd25yZXYueG1sTI9NT8MwDIbvSPyHyEhcEEtZR1VK04lPiQOaxIADt6wxbVjiVE22&#10;lX+POcHNr/zo9eN6OXkn9jhGG0jBxSwDgdQGY6lT8Pb6eF6CiEmT0S4QKvjGCMvm+KjWlQkHesH9&#10;OnWCSyhWWkGf0lBJGdsevY6zMCDx7jOMXieOYyfNqA9c7p2cZ1khvbbEF3o94F2P7Xa98wqwXT2k&#10;+9uPIln8MvZp685Wz+9KnZ5MN9cgEk7pD4ZffVaHhp02YUcmCsf5Mi8Y5SGfg2AgL7MFiI2CRXkF&#10;sqnl/w+aHwAAAP//AwBQSwECLQAUAAYACAAAACEAtoM4kv4AAADhAQAAEwAAAAAAAAAAAAAAAAAA&#10;AAAAW0NvbnRlbnRfVHlwZXNdLnhtbFBLAQItABQABgAIAAAAIQA4/SH/1gAAAJQBAAALAAAAAAAA&#10;AAAAAAAAAC8BAABfcmVscy8ucmVsc1BLAQItABQABgAIAAAAIQD49YAx4wIAAOAFAAAOAAAAAAAA&#10;AAAAAAAAAC4CAABkcnMvZTJvRG9jLnhtbFBLAQItABQABgAIAAAAIQBIyR7F4AAAAAkBAAAPAAAA&#10;AAAAAAAAAAAAAD0FAABkcnMvZG93bnJldi54bWxQSwUGAAAAAAQABADzAAAASgYAAAAA&#10;" fillcolor="#ffc000" stroked="f">
                <v:fill color2="#fff2cc" angle="45" focus="100%" type="gradient"/>
                <v:textbox>
                  <w:txbxContent>
                    <w:p w:rsidR="00B967B9" w:rsidRPr="00180F55" w:rsidRDefault="00B967B9" w:rsidP="00B967B9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COMO UTILIZAR</w:t>
                      </w:r>
                    </w:p>
                    <w:p w:rsidR="00B967B9" w:rsidRPr="00180F55" w:rsidRDefault="00B967B9" w:rsidP="00B967B9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967B9" w:rsidRPr="003B4417" w:rsidRDefault="00B967B9" w:rsidP="00B967B9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967B9" w:rsidRPr="003B4417" w:rsidRDefault="00B967B9" w:rsidP="00B967B9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967B9" w:rsidRPr="003B4417" w:rsidRDefault="00842A8C" w:rsidP="00842A8C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Acesse a ferramenta </w:t>
      </w:r>
      <w:proofErr w:type="spellStart"/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Jira</w:t>
      </w:r>
      <w:proofErr w:type="spellEnd"/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 e selecione a opção </w:t>
      </w:r>
      <w:proofErr w:type="spellStart"/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Board</w:t>
      </w:r>
      <w:proofErr w:type="spellEnd"/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 </w:t>
      </w:r>
      <w:proofErr w:type="gramStart"/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\ </w:t>
      </w:r>
      <w:r w:rsidR="00B967B9"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 </w:t>
      </w:r>
      <w:proofErr w:type="spellStart"/>
      <w:r w:rsidR="00B967B9"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Kanban</w:t>
      </w:r>
      <w:proofErr w:type="spellEnd"/>
      <w:proofErr w:type="gramEnd"/>
      <w:r w:rsidR="00B967B9"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 Time de Operações de TI</w:t>
      </w:r>
      <w:r w:rsidR="00B967B9"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, através do link: </w:t>
      </w:r>
      <w:r w:rsidRPr="003B4417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https://smiles.atlassian.net/secure/RapidBoard.jspa?rapidView=176</w:t>
      </w:r>
    </w:p>
    <w:p w:rsidR="00842A8C" w:rsidRPr="003B4417" w:rsidRDefault="00842A8C" w:rsidP="00842A8C">
      <w:pPr>
        <w:spacing w:line="312" w:lineRule="auto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color w:val="000000" w:themeColor="text1"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-4241</wp:posOffset>
                </wp:positionH>
                <wp:positionV relativeFrom="paragraph">
                  <wp:posOffset>156904</wp:posOffset>
                </wp:positionV>
                <wp:extent cx="3070860" cy="1763395"/>
                <wp:effectExtent l="0" t="0" r="15240" b="2730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860" cy="1763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293BB" id="Retângulo 27" o:spid="_x0000_s1026" style="position:absolute;margin-left:-.35pt;margin-top:12.35pt;width:241.8pt;height:13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f0qQIAAKwFAAAOAAAAZHJzL2Uyb0RvYy54bWysVM1O3DAQvlfqO1i+l2QX2IWILFqBqCrR&#10;goCKs9exN5Fsj2t7//o4fZW+WMd2Nmwp6qHqxfH8feP5MjMXl1utyFo434Gp6eiopEQYDk1nljX9&#10;+nTz4YwSH5hpmAIjaroTnl7O3r+72NhKjKEF1QhHEMT4amNr2oZgq6LwvBWa+SOwwqBRgtMsoOiW&#10;RePYBtG1KsZlOSk24BrrgAvvUXudjXSW8KUUPNxJ6UUgqqb4tpBOl85FPIvZBauWjtm24/0z2D+8&#10;QrPOYNIB6poFRlau+wNKd9yBBxmOOOgCpOy4SDVgNaPyVTWPLbMi1YLkeDvQ5P8fLP+yvneka2o6&#10;nlJimMZ/9CDCzx9muVJAUIkMbayv0PHR3rte8niN5W6l0/GLhZBtYnU3sCq2gXBUHpfT8myC5HO0&#10;jaaT4+Pz04havIRb58NHAZrES00d/rbEJlvf+pBd9y4xm4GbTinUs0qZeHpQXRN1SYi9I66UI2uG&#10;f32xHCUstdKfocm6yWlZpn+Pb0itFt3Tiw6Q0BbRi1h9rjfdwk6JnPlBSGQOKxynBANQzsE4Fybk&#10;3L5ljcjqmPnt1MogYESWWMiA3QP8XtMeO1PT+8dQkVp+CC7/9rAcPESkzGDCEKw7A+4tAIVV9Zmz&#10;/56kTE1kaQHNDvvKQR44b/lNh7/2lvlwzxxOGLYDbo1wh4dUsKkp9DdKWnDf39JHf2x8tFKywYmt&#10;qf+2Yk5Qoj4ZHInz0clJHPEknJxOxyi4Q8vi0GJW+gqwPUa4nyxP1+gf1P4qHehnXC7zmBVNzHDM&#10;XVMe3F64CnmT4HriYj5PbjjWloVb82h5BI+sxtZ92j4zZ/v+DjgaX2A/3ax61ebZN0YamK8CyC7N&#10;wAuvPd+4ElLP9usr7pxDOXm9LNnZLwAAAP//AwBQSwMEFAAGAAgAAAAhAHH4LhnfAAAACAEAAA8A&#10;AABkcnMvZG93bnJldi54bWxMj8FOwzAQRO9I/IO1SNxauyGCEOJUUAlxgUoNqGc3WeKIeB3FbpPy&#10;9SwnOI1WM5p5W6xn14sTjqHzpGG1VCCQat901Gr4eH9eZCBCNNSY3hNqOGOAdXl5UZi88RPt8FTF&#10;VnAJhdxosDEOuZShtuhMWPoBib1PPzoT+Rxb2Yxm4nLXy0SpW+lMR7xgzYAbi/VXdXQa3vbbjXrZ&#10;7dvvGl8z9TRVK3vutL6+mh8fQESc418YfvEZHUpmOvgjNUH0GhZ3HNSQpKxsp1lyD+Kg4UYlKciy&#10;kP8fKH8AAAD//wMAUEsBAi0AFAAGAAgAAAAhALaDOJL+AAAA4QEAABMAAAAAAAAAAAAAAAAAAAAA&#10;AFtDb250ZW50X1R5cGVzXS54bWxQSwECLQAUAAYACAAAACEAOP0h/9YAAACUAQAACwAAAAAAAAAA&#10;AAAAAAAvAQAAX3JlbHMvLnJlbHNQSwECLQAUAAYACAAAACEA54dX9KkCAACsBQAADgAAAAAAAAAA&#10;AAAAAAAuAgAAZHJzL2Uyb0RvYy54bWxQSwECLQAUAAYACAAAACEAcfguGd8AAAAIAQAADwAAAAAA&#10;AAAAAAAAAAADBQAAZHJzL2Rvd25yZXYueG1sUEsFBgAAAAAEAAQA8wAAAA8GAAAAAA==&#10;" filled="f" strokecolor="#a5a5a5 [2092]" strokeweight="1pt"/>
            </w:pict>
          </mc:Fallback>
        </mc:AlternateContent>
      </w:r>
    </w:p>
    <w:p w:rsidR="00842A8C" w:rsidRPr="003B4417" w:rsidRDefault="00842A8C" w:rsidP="00842A8C">
      <w:pPr>
        <w:spacing w:line="312" w:lineRule="auto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lang w:val="pt-BR" w:eastAsia="pt-BR"/>
        </w:rPr>
        <w:drawing>
          <wp:inline distT="0" distB="0" distL="0" distR="0" wp14:anchorId="6D656E44" wp14:editId="2E9ABE78">
            <wp:extent cx="3071039" cy="1764006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9343"/>
                    <a:stretch/>
                  </pic:blipFill>
                  <pic:spPr bwMode="auto">
                    <a:xfrm>
                      <a:off x="0" y="0"/>
                      <a:ext cx="3105748" cy="1783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42A8C" w:rsidRPr="003B4417" w:rsidSect="00E37B04">
      <w:headerReference w:type="even" r:id="rId17"/>
      <w:headerReference w:type="default" r:id="rId18"/>
      <w:headerReference w:type="first" r:id="rId19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135" w:rsidRDefault="00A27135">
      <w:r>
        <w:separator/>
      </w:r>
    </w:p>
  </w:endnote>
  <w:endnote w:type="continuationSeparator" w:id="0">
    <w:p w:rsidR="00A27135" w:rsidRDefault="00A27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135" w:rsidRDefault="00A27135">
      <w:r>
        <w:separator/>
      </w:r>
    </w:p>
  </w:footnote>
  <w:footnote w:type="continuationSeparator" w:id="0">
    <w:p w:rsidR="00A27135" w:rsidRDefault="00A271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A2713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A27135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4440B6"/>
    <w:multiLevelType w:val="hybridMultilevel"/>
    <w:tmpl w:val="7F66F048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758F"/>
    <w:rsid w:val="00122387"/>
    <w:rsid w:val="00123B96"/>
    <w:rsid w:val="00137397"/>
    <w:rsid w:val="00187DE7"/>
    <w:rsid w:val="00203A1E"/>
    <w:rsid w:val="00210BA9"/>
    <w:rsid w:val="0022130D"/>
    <w:rsid w:val="00235FD0"/>
    <w:rsid w:val="00237F10"/>
    <w:rsid w:val="002B2D7A"/>
    <w:rsid w:val="003B4334"/>
    <w:rsid w:val="003B4417"/>
    <w:rsid w:val="004B1C7F"/>
    <w:rsid w:val="004B6CEE"/>
    <w:rsid w:val="004E604C"/>
    <w:rsid w:val="00503B83"/>
    <w:rsid w:val="00553C59"/>
    <w:rsid w:val="0057380D"/>
    <w:rsid w:val="00612D44"/>
    <w:rsid w:val="00622933"/>
    <w:rsid w:val="006E284B"/>
    <w:rsid w:val="0072292A"/>
    <w:rsid w:val="007E0813"/>
    <w:rsid w:val="00842A8C"/>
    <w:rsid w:val="009269ED"/>
    <w:rsid w:val="00993C8B"/>
    <w:rsid w:val="00A27135"/>
    <w:rsid w:val="00A706B9"/>
    <w:rsid w:val="00A96E55"/>
    <w:rsid w:val="00AA5CB9"/>
    <w:rsid w:val="00AD0EE2"/>
    <w:rsid w:val="00B245BC"/>
    <w:rsid w:val="00B74FE3"/>
    <w:rsid w:val="00B967B9"/>
    <w:rsid w:val="00BA2CF1"/>
    <w:rsid w:val="00BB6D8C"/>
    <w:rsid w:val="00BD5F90"/>
    <w:rsid w:val="00BF5209"/>
    <w:rsid w:val="00C04E83"/>
    <w:rsid w:val="00C54591"/>
    <w:rsid w:val="00C82FE5"/>
    <w:rsid w:val="00CC2C95"/>
    <w:rsid w:val="00CC443C"/>
    <w:rsid w:val="00CF0ADD"/>
    <w:rsid w:val="00D244C4"/>
    <w:rsid w:val="00D404F4"/>
    <w:rsid w:val="00D46852"/>
    <w:rsid w:val="00DA0692"/>
    <w:rsid w:val="00E01846"/>
    <w:rsid w:val="00E03A38"/>
    <w:rsid w:val="00E43855"/>
    <w:rsid w:val="00E908EE"/>
    <w:rsid w:val="00EF1F78"/>
    <w:rsid w:val="00F65E7B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612D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284B"/>
    <w:pPr>
      <w:spacing w:before="100" w:beforeAutospacing="1" w:after="100" w:afterAutospacing="1"/>
    </w:pPr>
    <w:rPr>
      <w:lang w:val="pt-BR" w:eastAsia="pt-BR"/>
    </w:rPr>
  </w:style>
  <w:style w:type="character" w:styleId="Hyperlink">
    <w:name w:val="Hyperlink"/>
    <w:basedOn w:val="Fontepargpadro"/>
    <w:uiPriority w:val="99"/>
    <w:unhideWhenUsed/>
    <w:rsid w:val="00842A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6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microsoft.com/office/2007/relationships/hdphoto" Target="media/hdphoto2.wdp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440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Rabello</dc:creator>
  <cp:keywords/>
  <dc:description/>
  <cp:lastModifiedBy>Luiz Rabello</cp:lastModifiedBy>
  <cp:revision>8</cp:revision>
  <cp:lastPrinted>2016-09-19T17:20:00Z</cp:lastPrinted>
  <dcterms:created xsi:type="dcterms:W3CDTF">2016-09-15T15:04:00Z</dcterms:created>
  <dcterms:modified xsi:type="dcterms:W3CDTF">2016-09-20T12:20:00Z</dcterms:modified>
</cp:coreProperties>
</file>