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76CB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50AC2">
                  <w:rPr>
                    <w:rFonts w:cs="Arial"/>
                    <w:sz w:val="28"/>
                    <w:szCs w:val="18"/>
                  </w:rPr>
                  <w:t>22/12/2016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FF78D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  <w:bookmarkStart w:id="0" w:name="_GoBack"/>
        <w:bookmarkEnd w:id="0"/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6C30AA" w:rsidRDefault="006C30AA" w:rsidP="00492B82">
            <w:pPr>
              <w:pStyle w:val="Cabealho"/>
              <w:jc w:val="both"/>
            </w:pPr>
          </w:p>
          <w:p w:rsidR="00E735FF" w:rsidRDefault="00E735F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6525"/>
                  <wp:effectExtent l="0" t="0" r="889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35FF" w:rsidRDefault="00E735F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5915"/>
                  <wp:effectExtent l="0" t="0" r="889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35FF" w:rsidRDefault="00E735FF" w:rsidP="00492B82">
            <w:pPr>
              <w:pStyle w:val="Cabealho"/>
              <w:jc w:val="both"/>
            </w:pPr>
          </w:p>
          <w:p w:rsidR="00B8324B" w:rsidRDefault="00E735F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8745"/>
                  <wp:effectExtent l="0" t="0" r="8890" b="825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EE5594" w:rsidP="00492B82">
            <w:pPr>
              <w:pStyle w:val="Cabealho"/>
              <w:jc w:val="both"/>
            </w:pPr>
          </w:p>
          <w:p w:rsidR="003D18D1" w:rsidRDefault="003D18D1" w:rsidP="003D18D1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11BCB" w:rsidRDefault="00111BCB" w:rsidP="00971D75">
            <w:pPr>
              <w:pStyle w:val="Cabealho"/>
              <w:jc w:val="both"/>
            </w:pPr>
          </w:p>
          <w:p w:rsidR="00B56682" w:rsidRPr="00332EBF" w:rsidRDefault="00E05E10" w:rsidP="003D18D1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 xml:space="preserve">Os chamados </w:t>
            </w:r>
            <w:r>
              <w:t>NGC-2102</w:t>
            </w:r>
            <w:r>
              <w:t>, NGC-2120, CSM-1862, CSM-1991 podem ser encerrados em 22/12.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402DE2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02DE2" w:rsidRPr="00402DE2" w:rsidRDefault="00402DE2" w:rsidP="00B50944">
            <w:pPr>
              <w:pStyle w:val="Cabealho"/>
              <w:jc w:val="both"/>
            </w:pPr>
            <w:r>
              <w:t xml:space="preserve">Verificar os chamados com status “Pendente Desenvolvimento” visando alinhar o </w:t>
            </w:r>
            <w:proofErr w:type="spellStart"/>
            <w:r w:rsidRPr="009C76EC">
              <w:rPr>
                <w:i/>
              </w:rPr>
              <w:t>fix</w:t>
            </w:r>
            <w:proofErr w:type="spellEnd"/>
            <w:r w:rsidRPr="009C76EC">
              <w:rPr>
                <w:i/>
              </w:rPr>
              <w:t xml:space="preserve"> </w:t>
            </w:r>
            <w:proofErr w:type="spellStart"/>
            <w:r w:rsidRPr="009C76EC">
              <w:rPr>
                <w:i/>
              </w:rPr>
              <w:t>version</w:t>
            </w:r>
            <w:proofErr w:type="spellEnd"/>
            <w:r>
              <w:t xml:space="preserve"> com as datas</w:t>
            </w:r>
            <w:r w:rsidR="009C76EC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02DE2" w:rsidRPr="00402DE2" w:rsidRDefault="00285459" w:rsidP="00B50944">
            <w:pPr>
              <w:pStyle w:val="Cabealho"/>
              <w:jc w:val="center"/>
            </w:pPr>
            <w:r>
              <w:t xml:space="preserve">Adolpho </w:t>
            </w:r>
            <w:r w:rsidRPr="00402DE2">
              <w:t>Nunes</w:t>
            </w:r>
            <w:r>
              <w:t xml:space="preserve"> e 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02DE2" w:rsidRPr="00402DE2" w:rsidRDefault="00402DE2" w:rsidP="00B50944">
            <w:pPr>
              <w:pStyle w:val="Cabealho"/>
              <w:jc w:val="center"/>
            </w:pPr>
            <w:r>
              <w:t>23/12/16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p w:rsidR="0062787E" w:rsidRDefault="0062787E"/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CBE" w:rsidRDefault="00B76CBE" w:rsidP="00B04E41">
      <w:pPr>
        <w:spacing w:after="0" w:line="240" w:lineRule="auto"/>
      </w:pPr>
      <w:r>
        <w:separator/>
      </w:r>
    </w:p>
  </w:endnote>
  <w:endnote w:type="continuationSeparator" w:id="0">
    <w:p w:rsidR="00B76CBE" w:rsidRDefault="00B76CB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D6B00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D6B00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CBE" w:rsidRDefault="00B76CBE" w:rsidP="00B04E41">
      <w:pPr>
        <w:spacing w:after="0" w:line="240" w:lineRule="auto"/>
      </w:pPr>
      <w:r>
        <w:separator/>
      </w:r>
    </w:p>
  </w:footnote>
  <w:footnote w:type="continuationSeparator" w:id="0">
    <w:p w:rsidR="00B76CBE" w:rsidRDefault="00B76CBE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E7917"/>
    <w:rsid w:val="00DF0A35"/>
    <w:rsid w:val="00DF3DAA"/>
    <w:rsid w:val="00DF45F5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2B0CA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E86C0-CDB5-49C0-B2C9-B30B6A5A8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255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36</cp:revision>
  <cp:lastPrinted>2016-12-22T17:27:00Z</cp:lastPrinted>
  <dcterms:created xsi:type="dcterms:W3CDTF">2016-12-19T16:57:00Z</dcterms:created>
  <dcterms:modified xsi:type="dcterms:W3CDTF">2016-12-22T17:27:00Z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