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deGrade4"/>
        <w:tblW w:w="907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94"/>
        <w:gridCol w:w="1275"/>
        <w:gridCol w:w="1276"/>
        <w:gridCol w:w="4593"/>
        <w:gridCol w:w="1133"/>
      </w:tblGrid>
      <w:tr w:rsidR="00C15660" w:rsidRPr="007F0869" w:rsidTr="002278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663399"/>
            <w:vAlign w:val="center"/>
          </w:tcPr>
          <w:p w:rsidR="00C15660" w:rsidRPr="007F0869" w:rsidRDefault="00C15660" w:rsidP="00093960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275" w:type="dxa"/>
            <w:shd w:val="clear" w:color="auto" w:fill="663399"/>
            <w:vAlign w:val="center"/>
          </w:tcPr>
          <w:p w:rsidR="00C15660" w:rsidRPr="007F0869" w:rsidRDefault="00C15660" w:rsidP="00093960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C15660" w:rsidRPr="007F0869" w:rsidRDefault="00C15660" w:rsidP="00093960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593" w:type="dxa"/>
            <w:shd w:val="clear" w:color="auto" w:fill="663399"/>
            <w:vAlign w:val="center"/>
          </w:tcPr>
          <w:p w:rsidR="00C15660" w:rsidRPr="007F0869" w:rsidRDefault="00C15660" w:rsidP="00093960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133" w:type="dxa"/>
            <w:shd w:val="clear" w:color="auto" w:fill="663399"/>
            <w:vAlign w:val="center"/>
          </w:tcPr>
          <w:p w:rsidR="00C15660" w:rsidRPr="007F0869" w:rsidRDefault="00C15660" w:rsidP="00093960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BB42DC" w:rsidRPr="00BB42DC" w:rsidTr="00227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C15660" w:rsidRPr="00DF77FD" w:rsidRDefault="00C15660" w:rsidP="00093960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C15660" w:rsidRPr="00DF77FD" w:rsidRDefault="00C15660" w:rsidP="00093960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Registra</w:t>
            </w:r>
            <w:r w:rsidR="00AF22C7">
              <w:rPr>
                <w:rFonts w:ascii="Helvetica" w:hAnsi="Helvetica" w:cs="Helvetica"/>
                <w:sz w:val="16"/>
                <w:szCs w:val="16"/>
              </w:rPr>
              <w:t>r</w:t>
            </w:r>
            <w:r w:rsidRPr="00DF77FD">
              <w:rPr>
                <w:rFonts w:ascii="Helvetica" w:hAnsi="Helvetica" w:cs="Helvetica"/>
                <w:sz w:val="16"/>
                <w:szCs w:val="16"/>
              </w:rPr>
              <w:t xml:space="preserve"> RFC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15660" w:rsidRPr="00DF77FD" w:rsidRDefault="00C15660" w:rsidP="00093960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593" w:type="dxa"/>
            <w:shd w:val="clear" w:color="auto" w:fill="FFFFFF" w:themeFill="background1"/>
            <w:vAlign w:val="center"/>
          </w:tcPr>
          <w:p w:rsidR="00C15660" w:rsidRPr="00DF77FD" w:rsidRDefault="00C15660" w:rsidP="00093960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atividade, o Solicitante realiza o registro da Mudança (RFC).</w:t>
            </w:r>
          </w:p>
          <w:p w:rsidR="00C15660" w:rsidRPr="00DF77FD" w:rsidRDefault="00C15660" w:rsidP="00093960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identificar necessidade de inclusão, alteração ou remoção de Serviço de TI ou componente de tecnologia, o Solicitante deve registrar uma Mudança (RFC) na ferramenta JIRA, respeitando e incluindo todas as informações necessárias para que a mesma possa ser avaliada, conforme as regras e definições do processo.</w:t>
            </w:r>
          </w:p>
        </w:tc>
        <w:tc>
          <w:tcPr>
            <w:tcW w:w="1133" w:type="dxa"/>
            <w:shd w:val="clear" w:color="auto" w:fill="FFFFFF" w:themeFill="background1"/>
            <w:vAlign w:val="center"/>
          </w:tcPr>
          <w:p w:rsidR="00C15660" w:rsidRPr="00DF77FD" w:rsidRDefault="00C15660" w:rsidP="00093960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BB42DC" w:rsidRPr="00BB42DC" w:rsidTr="0022787D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C15660" w:rsidRPr="00DF77FD" w:rsidRDefault="00C15660" w:rsidP="00093960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C15660" w:rsidRPr="00DF77FD" w:rsidRDefault="001F3C33" w:rsidP="00093960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Classificar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C15660" w:rsidRPr="00DF77FD" w:rsidRDefault="00C15660" w:rsidP="00093960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Cs/>
                <w:sz w:val="16"/>
                <w:szCs w:val="16"/>
              </w:rPr>
              <w:t>Solicitante</w:t>
            </w:r>
          </w:p>
        </w:tc>
        <w:tc>
          <w:tcPr>
            <w:tcW w:w="4593" w:type="dxa"/>
            <w:shd w:val="clear" w:color="auto" w:fill="EADFF5"/>
            <w:vAlign w:val="center"/>
          </w:tcPr>
          <w:p w:rsidR="00C15660" w:rsidRPr="00DF77FD" w:rsidRDefault="00C15660" w:rsidP="00093960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atividade, o Solicitante classifica e prioriza a sua Mudança (RFC).</w:t>
            </w:r>
          </w:p>
          <w:p w:rsidR="00C15660" w:rsidRPr="00DF77FD" w:rsidRDefault="00C15660" w:rsidP="00093960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o preenchimento inicial do Registro de </w:t>
            </w:r>
            <w:r w:rsidR="001F3C33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Mudança (RFC)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ainda utilizando a ferramenta JIRA, o Solicitante deve selecionar a </w:t>
            </w:r>
            <w:r w:rsidR="001F3C3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classificação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mais adequada a ser submetida, elegendo assim seu nível desejado de controle, prioridade e respectivo fluxo de aprovação.</w:t>
            </w:r>
          </w:p>
        </w:tc>
        <w:tc>
          <w:tcPr>
            <w:tcW w:w="1133" w:type="dxa"/>
            <w:shd w:val="clear" w:color="auto" w:fill="EADFF5"/>
            <w:vAlign w:val="center"/>
          </w:tcPr>
          <w:p w:rsidR="00C15660" w:rsidRPr="00DF77FD" w:rsidRDefault="00C15660" w:rsidP="00093960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Cs/>
                <w:sz w:val="16"/>
                <w:szCs w:val="16"/>
              </w:rPr>
              <w:t>03</w:t>
            </w:r>
          </w:p>
        </w:tc>
      </w:tr>
      <w:tr w:rsidR="00BB42DC" w:rsidRPr="00BB42DC" w:rsidTr="00227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C15660" w:rsidRPr="00DF77FD" w:rsidRDefault="00C15660" w:rsidP="00093960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C15660" w:rsidRPr="00DF77FD" w:rsidRDefault="00C15660" w:rsidP="00093960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Enviar para avaliação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15660" w:rsidRPr="00DF77FD" w:rsidRDefault="00C15660" w:rsidP="00093960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593" w:type="dxa"/>
            <w:shd w:val="clear" w:color="auto" w:fill="FFFFFF" w:themeFill="background1"/>
            <w:vAlign w:val="center"/>
          </w:tcPr>
          <w:p w:rsidR="00C15660" w:rsidRPr="00DF77FD" w:rsidRDefault="00C15660" w:rsidP="00093960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atividade, o Solicitante envia a </w:t>
            </w:r>
            <w:r w:rsidR="001F3C33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para avaliação.</w:t>
            </w:r>
          </w:p>
          <w:p w:rsidR="00C15660" w:rsidRPr="00DF77FD" w:rsidRDefault="00C15660" w:rsidP="00093960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finalizar o preenchimento do Registro de Mudança na ferramenta JIRA, o Solicitante seleciona a opção “Enviar Análise GM” com a finalidade de submetê-la para avaliação pelo Gestor de Mudanças.</w:t>
            </w:r>
          </w:p>
        </w:tc>
        <w:tc>
          <w:tcPr>
            <w:tcW w:w="1133" w:type="dxa"/>
            <w:shd w:val="clear" w:color="auto" w:fill="FFFFFF" w:themeFill="background1"/>
            <w:vAlign w:val="center"/>
          </w:tcPr>
          <w:p w:rsidR="00C15660" w:rsidRPr="00DF77FD" w:rsidRDefault="00C15660" w:rsidP="00093960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BB42DC" w:rsidRPr="00BB42DC" w:rsidTr="0022787D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C15660" w:rsidRPr="00DF77FD" w:rsidRDefault="00C15660" w:rsidP="00093960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C15660" w:rsidRPr="00DF77FD" w:rsidRDefault="00C15660" w:rsidP="00093960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Avaliar 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C15660" w:rsidRPr="00DF77FD" w:rsidRDefault="00C15660" w:rsidP="00093960">
            <w:pPr>
              <w:tabs>
                <w:tab w:val="center" w:pos="586"/>
              </w:tabs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Gestor de Mudanças</w:t>
            </w:r>
          </w:p>
        </w:tc>
        <w:tc>
          <w:tcPr>
            <w:tcW w:w="4593" w:type="dxa"/>
            <w:shd w:val="clear" w:color="auto" w:fill="EADFF5"/>
            <w:vAlign w:val="center"/>
          </w:tcPr>
          <w:p w:rsidR="00C15660" w:rsidRPr="00DF77FD" w:rsidRDefault="00BB42DC" w:rsidP="00093960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atividade, o Gestor de Mudanças Avalia a RFC</w:t>
            </w:r>
            <w:r w:rsidR="00DA22E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  <w:bookmarkStart w:id="0" w:name="_GoBack"/>
            <w:bookmarkEnd w:id="0"/>
          </w:p>
          <w:p w:rsidR="00C15660" w:rsidRPr="00DF77FD" w:rsidRDefault="00C15660" w:rsidP="00093960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fase de documentação da </w:t>
            </w:r>
            <w:r w:rsidR="001F3C33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pelo </w:t>
            </w:r>
            <w:r w:rsidR="001F3C3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olicitante, a equipe de Gerenciamento de Mudanças</w:t>
            </w:r>
            <w:r w:rsidR="00EC7B56"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valida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se todas as informações estão documentadas de forma objetiva e clara, permitindo boa compreensão da solução pela equipe de desenvolvimento. Gestão de </w:t>
            </w:r>
            <w:r w:rsidR="001F3C3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udança deve também validar nesta fase a c</w:t>
            </w:r>
            <w:r w:rsidR="00EC7B56"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ategorização 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da </w:t>
            </w:r>
            <w:r w:rsidR="001F3C33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podendo solicitar </w:t>
            </w:r>
            <w:r w:rsidR="00EC7B56"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informações adicionais necessárias para a continuidade da Mudanças.</w:t>
            </w:r>
          </w:p>
          <w:p w:rsidR="00C15660" w:rsidRPr="00DF77FD" w:rsidRDefault="00EC7B56" w:rsidP="00093960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C15660"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aso seja necessário solicitar ajustes, o responsável pelo processo de Gerenciamento de Mudanças deve solicitar ajustes da </w:t>
            </w:r>
            <w:r w:rsidR="001F3C33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="00C15660"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para o solicitante. (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Segue</w:t>
            </w:r>
            <w:r w:rsidR="000862FE"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para passo 05</w:t>
            </w:r>
            <w:r w:rsidR="00C15660"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</w:p>
          <w:p w:rsidR="00EC7B56" w:rsidRPr="00DF77FD" w:rsidRDefault="00EC7B56" w:rsidP="00EC7B5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C15660"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aso não seja necessário solicitar ajustes, o responsável pelo processo de Gerenciamento de Mudanças deve validar qual é a categoria da </w:t>
            </w:r>
            <w:r w:rsidR="001F3C3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Mudança</w:t>
            </w:r>
            <w:r w:rsidR="00C15660"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(RFC)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EC7B56" w:rsidRPr="00DF77FD" w:rsidRDefault="008A460C" w:rsidP="00EC7B5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Categoria “pré-aprovada” e “Informativa”: deve ser aprovada pelo Gestor de Mudanças. (Segue para passo 07)</w:t>
            </w:r>
          </w:p>
          <w:p w:rsidR="008A460C" w:rsidRPr="00DF77FD" w:rsidRDefault="008A460C" w:rsidP="00EC7B5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Categoria “Emergencial”: deve solicitar aprovação do ECAB. (Segue para passo 08)</w:t>
            </w:r>
          </w:p>
          <w:p w:rsidR="00C15660" w:rsidRPr="00DF77FD" w:rsidRDefault="008A460C" w:rsidP="008A460C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Categoria “Normal”: </w:t>
            </w:r>
            <w:r w:rsidR="0070385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eve solicitar aprovação do CAB. (Segue para a atividade </w:t>
            </w:r>
            <w:r w:rsidR="0070385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11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133" w:type="dxa"/>
            <w:shd w:val="clear" w:color="auto" w:fill="EADFF5"/>
            <w:vAlign w:val="center"/>
          </w:tcPr>
          <w:p w:rsidR="000862FE" w:rsidRPr="00DF77FD" w:rsidRDefault="00C15660" w:rsidP="00DF77FD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Cs/>
                <w:sz w:val="16"/>
                <w:szCs w:val="16"/>
              </w:rPr>
              <w:t>05</w:t>
            </w:r>
            <w:r w:rsidR="000862FE" w:rsidRPr="00DF77FD">
              <w:rPr>
                <w:rFonts w:ascii="Helvetica" w:hAnsi="Helvetica" w:cs="Helvetica"/>
                <w:bCs/>
                <w:sz w:val="16"/>
                <w:szCs w:val="16"/>
              </w:rPr>
              <w:t xml:space="preserve">, </w:t>
            </w:r>
            <w:r w:rsidR="00DF77FD" w:rsidRPr="00DF77FD">
              <w:rPr>
                <w:rFonts w:ascii="Helvetica" w:hAnsi="Helvetica" w:cs="Helvetica"/>
                <w:bCs/>
                <w:sz w:val="16"/>
                <w:szCs w:val="16"/>
              </w:rPr>
              <w:t xml:space="preserve">07, 08 ou </w:t>
            </w:r>
            <w:r w:rsidR="0022787D">
              <w:rPr>
                <w:rFonts w:ascii="Helvetica" w:hAnsi="Helvetica" w:cs="Helvetica"/>
                <w:bCs/>
                <w:sz w:val="16"/>
                <w:szCs w:val="16"/>
              </w:rPr>
              <w:t>11</w:t>
            </w:r>
          </w:p>
        </w:tc>
      </w:tr>
      <w:tr w:rsidR="00BB42DC" w:rsidRPr="001C79BB" w:rsidTr="00227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BB42DC" w:rsidRPr="00DF77FD" w:rsidRDefault="00BB42DC" w:rsidP="00093960">
            <w:pPr>
              <w:spacing w:before="10" w:after="1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BB42DC" w:rsidRPr="00DF77FD" w:rsidRDefault="00BB42DC" w:rsidP="00093960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 xml:space="preserve">Solicita ajustes </w:t>
            </w:r>
            <w:r w:rsidR="00AF22C7">
              <w:rPr>
                <w:rFonts w:ascii="Helvetica" w:hAnsi="Helvetica" w:cs="Helvetica"/>
                <w:sz w:val="16"/>
                <w:szCs w:val="16"/>
              </w:rPr>
              <w:t>na RFC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BB42DC" w:rsidRPr="00DF77FD" w:rsidRDefault="00BB42DC" w:rsidP="00093960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Gestor de Mudanças</w:t>
            </w:r>
          </w:p>
        </w:tc>
        <w:tc>
          <w:tcPr>
            <w:tcW w:w="4593" w:type="dxa"/>
            <w:shd w:val="clear" w:color="auto" w:fill="FFFFFF" w:themeFill="background1"/>
            <w:vAlign w:val="center"/>
          </w:tcPr>
          <w:p w:rsidR="00BB42DC" w:rsidRPr="00DF77FD" w:rsidRDefault="00C22740" w:rsidP="00093960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atividade, o Gestor de Mudanç</w:t>
            </w:r>
            <w:r w:rsidR="001D4CF8"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solicita ajustes ao Solicita</w:t>
            </w:r>
            <w:r w:rsidR="00330D0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nte.</w:t>
            </w:r>
          </w:p>
          <w:p w:rsidR="00C22740" w:rsidRPr="00DF77FD" w:rsidRDefault="00EC7B56" w:rsidP="00EC7B5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avaliar a </w:t>
            </w:r>
            <w:r w:rsidR="001F3C33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 identificar necessidade de informações adicionais na Mudança (RFC) registrada na ferramenta JIRA, o Gestor de Mudanças solicita documentação das informações necessárias com orientações específicas ao solicitante.</w:t>
            </w:r>
          </w:p>
        </w:tc>
        <w:tc>
          <w:tcPr>
            <w:tcW w:w="1133" w:type="dxa"/>
            <w:shd w:val="clear" w:color="auto" w:fill="FFFFFF" w:themeFill="background1"/>
            <w:vAlign w:val="center"/>
          </w:tcPr>
          <w:p w:rsidR="00BB42DC" w:rsidRPr="00DF77FD" w:rsidRDefault="00EC7B56" w:rsidP="00093960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06</w:t>
            </w:r>
          </w:p>
        </w:tc>
      </w:tr>
      <w:tr w:rsidR="00C15660" w:rsidRPr="001C79BB" w:rsidTr="00703858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C15660" w:rsidRPr="00DE3691" w:rsidRDefault="00BB42DC" w:rsidP="00093960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C15660" w:rsidRPr="00703858" w:rsidRDefault="00BB42DC" w:rsidP="00093960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 xml:space="preserve">Ajustar e </w:t>
            </w:r>
            <w:r w:rsidR="00FB6F99" w:rsidRPr="00703858">
              <w:rPr>
                <w:rFonts w:ascii="Helvetica" w:hAnsi="Helvetica" w:cs="Helvetica"/>
                <w:bCs/>
                <w:sz w:val="16"/>
                <w:szCs w:val="16"/>
              </w:rPr>
              <w:t>enviar para reavaliação 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C15660" w:rsidRPr="00703858" w:rsidRDefault="00C15660" w:rsidP="00093960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>Solicitante</w:t>
            </w:r>
          </w:p>
        </w:tc>
        <w:tc>
          <w:tcPr>
            <w:tcW w:w="4593" w:type="dxa"/>
            <w:shd w:val="clear" w:color="auto" w:fill="EADFF5"/>
            <w:vAlign w:val="center"/>
          </w:tcPr>
          <w:p w:rsidR="00A5109E" w:rsidRPr="00703858" w:rsidRDefault="00A5109E" w:rsidP="00093960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 xml:space="preserve">Nesta atividade, o Solicitante ajusta a </w:t>
            </w:r>
            <w:r w:rsidR="00330D0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>com informações solicitadas e envia para reavaliação.</w:t>
            </w:r>
          </w:p>
          <w:p w:rsidR="00C15660" w:rsidRPr="00703858" w:rsidRDefault="00C15660" w:rsidP="00093960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 xml:space="preserve">Ao receber informativo solicitando ajustes necessários para sequência da </w:t>
            </w:r>
            <w:r w:rsidR="00330D0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Mudança (RFC)</w:t>
            </w: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 xml:space="preserve">, o Solicitante documenta as informações </w:t>
            </w:r>
            <w:r w:rsidR="00A5109E" w:rsidRPr="00703858">
              <w:rPr>
                <w:rFonts w:ascii="Helvetica" w:hAnsi="Helvetica" w:cs="Helvetica"/>
                <w:bCs/>
                <w:sz w:val="16"/>
                <w:szCs w:val="16"/>
              </w:rPr>
              <w:t xml:space="preserve">na ferramenta Jira conforme orientações </w:t>
            </w: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 xml:space="preserve">e reenvia </w:t>
            </w:r>
            <w:r w:rsidR="001F3C33">
              <w:rPr>
                <w:rFonts w:ascii="Helvetica" w:hAnsi="Helvetica" w:cs="Helvetica"/>
                <w:bCs/>
                <w:sz w:val="16"/>
                <w:szCs w:val="16"/>
              </w:rPr>
              <w:t xml:space="preserve">a </w:t>
            </w:r>
            <w:r w:rsidR="001F3C33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 xml:space="preserve">para </w:t>
            </w:r>
            <w:r w:rsidR="00A5109E" w:rsidRPr="00703858">
              <w:rPr>
                <w:rFonts w:ascii="Helvetica" w:hAnsi="Helvetica" w:cs="Helvetica"/>
                <w:bCs/>
                <w:sz w:val="16"/>
                <w:szCs w:val="16"/>
              </w:rPr>
              <w:t>reavaliação</w:t>
            </w: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 xml:space="preserve"> do Gestor de Mudanças</w:t>
            </w:r>
            <w:r w:rsidR="00A5109E" w:rsidRPr="00703858">
              <w:rPr>
                <w:rFonts w:ascii="Helvetica" w:hAnsi="Helvetica" w:cs="Helvetica"/>
                <w:bCs/>
                <w:sz w:val="16"/>
                <w:szCs w:val="16"/>
              </w:rPr>
              <w:t>.</w:t>
            </w:r>
          </w:p>
        </w:tc>
        <w:tc>
          <w:tcPr>
            <w:tcW w:w="1133" w:type="dxa"/>
            <w:shd w:val="clear" w:color="auto" w:fill="EADFF5"/>
            <w:vAlign w:val="center"/>
          </w:tcPr>
          <w:p w:rsidR="00C15660" w:rsidRPr="00703858" w:rsidRDefault="00A5109E" w:rsidP="00093960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>04</w:t>
            </w:r>
          </w:p>
        </w:tc>
      </w:tr>
      <w:tr w:rsidR="001D4CF8" w:rsidRPr="001C79BB" w:rsidTr="007038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auto"/>
            <w:vAlign w:val="center"/>
          </w:tcPr>
          <w:p w:rsidR="001D4CF8" w:rsidRPr="00DE3691" w:rsidRDefault="00EC7B56" w:rsidP="00093960">
            <w:pPr>
              <w:spacing w:before="10" w:after="1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07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1D4CF8" w:rsidRDefault="002736B2" w:rsidP="00093960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Aprovar RFC</w:t>
            </w:r>
          </w:p>
          <w:p w:rsidR="00035D16" w:rsidRDefault="00035D16" w:rsidP="00093960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Informativa e pré-aprovada.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1D4CF8" w:rsidRDefault="002736B2" w:rsidP="00093960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Gestor de Mudanças</w:t>
            </w:r>
          </w:p>
        </w:tc>
        <w:tc>
          <w:tcPr>
            <w:tcW w:w="4593" w:type="dxa"/>
            <w:shd w:val="clear" w:color="auto" w:fill="auto"/>
            <w:vAlign w:val="center"/>
          </w:tcPr>
          <w:p w:rsidR="00A5109E" w:rsidRDefault="00A5109E" w:rsidP="00A5109E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Gestor de Mudanças aprova as Mudanças (RFC) de categoria p</w:t>
            </w:r>
            <w:r w:rsidRPr="00A5109E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ré-aprovada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e i</w:t>
            </w:r>
            <w:r w:rsidRPr="00A5109E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nformativa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1D4CF8" w:rsidRPr="00196C55" w:rsidRDefault="008A460C" w:rsidP="00330D0A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identificar categoria pré-aprovada ou informativa a Mudança (RFC) registrada no Jira é aprovada formalmente pelo Gestor de Mudanças para que seja executada conforme planejamento.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D4CF8" w:rsidRPr="001E009D" w:rsidRDefault="0022787D" w:rsidP="00093960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15</w:t>
            </w:r>
          </w:p>
        </w:tc>
      </w:tr>
      <w:tr w:rsidR="001D4CF8" w:rsidRPr="001C79BB" w:rsidTr="0022787D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1D4CF8" w:rsidRPr="00DE3691" w:rsidRDefault="001D4CF8" w:rsidP="00093960">
            <w:pPr>
              <w:spacing w:before="10" w:after="1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lastRenderedPageBreak/>
              <w:t>0</w:t>
            </w:r>
            <w:r w:rsidR="008A460C">
              <w:rPr>
                <w:rFonts w:ascii="Helvetica" w:hAnsi="Helvetica" w:cs="Helvetica"/>
                <w:sz w:val="16"/>
                <w:szCs w:val="16"/>
              </w:rPr>
              <w:t>8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1D4CF8" w:rsidRDefault="001D4CF8" w:rsidP="00093960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 xml:space="preserve">Solicita Aprovação do </w:t>
            </w:r>
            <w:r w:rsidR="008A460C">
              <w:rPr>
                <w:rFonts w:ascii="Helvetica" w:hAnsi="Helvetica" w:cs="Helvetica"/>
                <w:bCs/>
                <w:sz w:val="16"/>
                <w:szCs w:val="16"/>
              </w:rPr>
              <w:t>ECAB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1D4CF8" w:rsidRDefault="008A460C" w:rsidP="00093960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Gestor de Mudanças</w:t>
            </w:r>
          </w:p>
        </w:tc>
        <w:tc>
          <w:tcPr>
            <w:tcW w:w="4593" w:type="dxa"/>
            <w:shd w:val="clear" w:color="auto" w:fill="EADFF5"/>
            <w:vAlign w:val="center"/>
          </w:tcPr>
          <w:p w:rsidR="008A460C" w:rsidRDefault="008A460C" w:rsidP="008A460C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Gestor de Mudanças solicita aprovação do ECAB.</w:t>
            </w:r>
          </w:p>
          <w:p w:rsidR="001D4CF8" w:rsidRPr="00196C55" w:rsidRDefault="008A460C" w:rsidP="00DF77FD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</w:t>
            </w:r>
            <w:r w:rsidR="00DF77FD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avaliar e garantir que todas as informações necessárias para continuidade da Mudança (RFC) estão devidamente documentadas na ferramenta Jira, o Gestor de Mudanças aprova continuidade e solicita aprovação das autoridades do ECAB.</w:t>
            </w:r>
          </w:p>
        </w:tc>
        <w:tc>
          <w:tcPr>
            <w:tcW w:w="1133" w:type="dxa"/>
            <w:shd w:val="clear" w:color="auto" w:fill="EADFF5"/>
            <w:vAlign w:val="center"/>
          </w:tcPr>
          <w:p w:rsidR="001D4CF8" w:rsidRPr="001E009D" w:rsidRDefault="00DF77FD" w:rsidP="00093960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09</w:t>
            </w:r>
          </w:p>
        </w:tc>
      </w:tr>
      <w:tr w:rsidR="008A460C" w:rsidRPr="001C79BB" w:rsidTr="007038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auto"/>
            <w:vAlign w:val="center"/>
          </w:tcPr>
          <w:p w:rsidR="008A460C" w:rsidRPr="00DE3691" w:rsidRDefault="00DF77FD" w:rsidP="00093960">
            <w:pPr>
              <w:spacing w:before="10" w:after="1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09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8A460C" w:rsidRDefault="00DF77FD" w:rsidP="00093960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Analisar RFC Emergencial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A460C" w:rsidRDefault="00DF77FD" w:rsidP="00093960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ECAB</w:t>
            </w:r>
          </w:p>
        </w:tc>
        <w:tc>
          <w:tcPr>
            <w:tcW w:w="4593" w:type="dxa"/>
            <w:shd w:val="clear" w:color="auto" w:fill="auto"/>
            <w:vAlign w:val="center"/>
          </w:tcPr>
          <w:p w:rsidR="008A460C" w:rsidRDefault="00DF77FD" w:rsidP="00093960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as autoridades do ECAB analisam a Mudança (RFC).</w:t>
            </w:r>
          </w:p>
          <w:p w:rsidR="00DF77FD" w:rsidRPr="00196C55" w:rsidRDefault="00DF77FD" w:rsidP="00093960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Integrantes do ECAB devem avaliar todos os critérios e registro da </w:t>
            </w:r>
            <w:r w:rsidR="00330D0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na ferramenta Jira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decidir se o planejamento documentado está cor</w:t>
            </w:r>
            <w:r w:rsidR="005E545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reto e se pode ser implementada sem impacto no ambiente de produção.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8A460C" w:rsidRPr="001E009D" w:rsidRDefault="005E5454" w:rsidP="00093960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10</w:t>
            </w:r>
          </w:p>
        </w:tc>
      </w:tr>
      <w:tr w:rsidR="00C15660" w:rsidRPr="001C79BB" w:rsidTr="0022787D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C15660" w:rsidRPr="00DE3691" w:rsidRDefault="00DF77FD" w:rsidP="00093960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10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F76DC2" w:rsidRPr="001E009D" w:rsidRDefault="00F76DC2" w:rsidP="00093960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Aprova ou reprova RFC Emergencial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C15660" w:rsidRPr="001E009D" w:rsidRDefault="00DF77FD" w:rsidP="00093960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ECAB</w:t>
            </w:r>
          </w:p>
        </w:tc>
        <w:tc>
          <w:tcPr>
            <w:tcW w:w="4593" w:type="dxa"/>
            <w:shd w:val="clear" w:color="auto" w:fill="EADFF5"/>
            <w:vAlign w:val="center"/>
          </w:tcPr>
          <w:p w:rsidR="00C15660" w:rsidRDefault="00DF77FD" w:rsidP="00093960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as autoridades do ECAB aprovam ou reprovam o planejamento da Mudança (RFC).</w:t>
            </w:r>
          </w:p>
          <w:p w:rsidR="00F76DC2" w:rsidRDefault="00F76DC2" w:rsidP="00093960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análise do planejamento da Mudança (RFC) na ferramenta Jira, as autoridades do ECAB aprovam ou reprovam formalmente a execução em ambiente de produção.</w:t>
            </w:r>
          </w:p>
          <w:p w:rsidR="00F76DC2" w:rsidRDefault="005E5454" w:rsidP="00093960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Caso seja aprovada, a Mudança (RFC) é enviada ao executor </w:t>
            </w:r>
            <w:r w:rsidR="00F76DC2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 guarda sua implantação</w:t>
            </w:r>
            <w:r w:rsidR="00DA22E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  <w:r w:rsidR="00F76DC2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(Segue para o passo </w:t>
            </w:r>
            <w:r w:rsidR="0022787D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15</w:t>
            </w:r>
            <w:r w:rsidR="00F76DC2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</w:t>
            </w:r>
          </w:p>
          <w:p w:rsidR="00DF77FD" w:rsidRPr="00196C55" w:rsidRDefault="005E5454" w:rsidP="00093960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F76DC2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Caso sej</w:t>
            </w:r>
            <w:r w:rsidR="0070385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 reprovada, a Mudança (RFC) é e</w:t>
            </w:r>
            <w:r w:rsidR="00F76DC2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ncerrada</w:t>
            </w:r>
            <w:r w:rsidR="0070385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  <w:r w:rsidR="00F76DC2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(Segue para o passo</w:t>
            </w:r>
            <w:r w:rsidR="0070385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16</w:t>
            </w:r>
            <w:r w:rsidR="00F76DC2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133" w:type="dxa"/>
            <w:shd w:val="clear" w:color="auto" w:fill="EADFF5"/>
            <w:vAlign w:val="center"/>
          </w:tcPr>
          <w:p w:rsidR="00C15660" w:rsidRPr="001E009D" w:rsidRDefault="0022787D" w:rsidP="00093960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15 ou 16</w:t>
            </w:r>
          </w:p>
        </w:tc>
      </w:tr>
      <w:tr w:rsidR="00C15660" w:rsidRPr="001C79BB" w:rsidTr="00227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C15660" w:rsidRPr="00DE3691" w:rsidRDefault="00F76DC2" w:rsidP="00093960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11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C15660" w:rsidRPr="00DE3691" w:rsidRDefault="00F76DC2" w:rsidP="00093960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Solicita Aprovação do CAB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15660" w:rsidRPr="00DE3691" w:rsidRDefault="00F76DC2" w:rsidP="00093960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Gestor de Mudanças</w:t>
            </w:r>
          </w:p>
        </w:tc>
        <w:tc>
          <w:tcPr>
            <w:tcW w:w="4593" w:type="dxa"/>
            <w:shd w:val="clear" w:color="auto" w:fill="FFFFFF" w:themeFill="background1"/>
            <w:vAlign w:val="center"/>
          </w:tcPr>
          <w:p w:rsidR="00F76DC2" w:rsidRDefault="00F76DC2" w:rsidP="00F76DC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Gestor de Mudanças solicita aprovação do CAB.</w:t>
            </w:r>
          </w:p>
          <w:p w:rsidR="00C15660" w:rsidRPr="00196C55" w:rsidRDefault="00F76DC2" w:rsidP="00F76DC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avaliar e garantir que todas as informações necessárias para continuidade da Mudança (RFC) estão devidamente documentadas na ferramenta Jira, o Gestor de Mudanças aprova continuidade e solicita aprovação das autoridades do CAB.</w:t>
            </w:r>
          </w:p>
        </w:tc>
        <w:tc>
          <w:tcPr>
            <w:tcW w:w="1133" w:type="dxa"/>
            <w:shd w:val="clear" w:color="auto" w:fill="FFFFFF" w:themeFill="background1"/>
            <w:vAlign w:val="center"/>
          </w:tcPr>
          <w:p w:rsidR="00C15660" w:rsidRPr="00DE3691" w:rsidRDefault="00F76DC2" w:rsidP="00093960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12</w:t>
            </w:r>
          </w:p>
        </w:tc>
      </w:tr>
      <w:tr w:rsidR="00F76DC2" w:rsidRPr="001C79BB" w:rsidTr="0022787D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F76DC2" w:rsidRPr="00DE3691" w:rsidRDefault="00F76DC2" w:rsidP="00F76DC2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12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F76DC2" w:rsidRDefault="00F76DC2" w:rsidP="00F76DC2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Analisar RFC Normal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F76DC2" w:rsidRDefault="00F76DC2" w:rsidP="00F76DC2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CAB</w:t>
            </w:r>
          </w:p>
        </w:tc>
        <w:tc>
          <w:tcPr>
            <w:tcW w:w="4593" w:type="dxa"/>
            <w:shd w:val="clear" w:color="auto" w:fill="EADFF5"/>
            <w:vAlign w:val="center"/>
          </w:tcPr>
          <w:p w:rsidR="00F76DC2" w:rsidRDefault="00F76DC2" w:rsidP="00F76DC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as autoridades do CAB analisam a Mudança (RFC).</w:t>
            </w:r>
          </w:p>
          <w:p w:rsidR="00F76DC2" w:rsidRPr="00196C55" w:rsidRDefault="00F76DC2" w:rsidP="00F76DC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Integrantes do ECAB devem avaliar todos os critérios e registro da RFC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na ferramenta Jira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decidir se o planejamento documentado está cor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reto e se pode ser implementada sem impacto no ambiente de produção.</w:t>
            </w:r>
          </w:p>
        </w:tc>
        <w:tc>
          <w:tcPr>
            <w:tcW w:w="1133" w:type="dxa"/>
            <w:shd w:val="clear" w:color="auto" w:fill="EADFF5"/>
            <w:vAlign w:val="center"/>
          </w:tcPr>
          <w:p w:rsidR="00F76DC2" w:rsidRPr="00DE3691" w:rsidRDefault="00F76DC2" w:rsidP="00F76DC2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13</w:t>
            </w:r>
          </w:p>
        </w:tc>
      </w:tr>
      <w:tr w:rsidR="00F76DC2" w:rsidRPr="001C79BB" w:rsidTr="00227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F76DC2" w:rsidRPr="00DE3691" w:rsidRDefault="00F76DC2" w:rsidP="00F76DC2">
            <w:pPr>
              <w:spacing w:before="10" w:after="1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F76DC2" w:rsidRPr="001E009D" w:rsidRDefault="00F76DC2" w:rsidP="00F76DC2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Aprova ou reprova RFC Normal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F76DC2" w:rsidRPr="001E009D" w:rsidRDefault="00F76DC2" w:rsidP="00F76DC2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CAB</w:t>
            </w:r>
          </w:p>
        </w:tc>
        <w:tc>
          <w:tcPr>
            <w:tcW w:w="4593" w:type="dxa"/>
            <w:shd w:val="clear" w:color="auto" w:fill="FFFFFF" w:themeFill="background1"/>
            <w:vAlign w:val="center"/>
          </w:tcPr>
          <w:p w:rsidR="00F76DC2" w:rsidRDefault="00F76DC2" w:rsidP="00F76DC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as autoridades do CAB aprovam ou reprovam o planejamento da Mudança (RFC).</w:t>
            </w:r>
          </w:p>
          <w:p w:rsidR="00F76DC2" w:rsidRPr="00196C55" w:rsidRDefault="00F76DC2" w:rsidP="00F76DC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análise do planejamento da Mudança (RFC) na ferramenta Jira, as autoridades do CAB aprovam ou reprovam formalmente a execução</w:t>
            </w:r>
            <w:r w:rsidR="00330D0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do planejamento documentado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em ambiente de produção.</w:t>
            </w:r>
          </w:p>
        </w:tc>
        <w:tc>
          <w:tcPr>
            <w:tcW w:w="1133" w:type="dxa"/>
            <w:shd w:val="clear" w:color="auto" w:fill="FFFFFF" w:themeFill="background1"/>
            <w:vAlign w:val="center"/>
          </w:tcPr>
          <w:p w:rsidR="00F76DC2" w:rsidRPr="00DE3691" w:rsidRDefault="00F76DC2" w:rsidP="00F76DC2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14</w:t>
            </w:r>
          </w:p>
        </w:tc>
      </w:tr>
      <w:tr w:rsidR="00F76DC2" w:rsidRPr="001C79BB" w:rsidTr="00703858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F76DC2" w:rsidRPr="00DE3691" w:rsidRDefault="00F76DC2" w:rsidP="00F76DC2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14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F76DC2" w:rsidRPr="00DE3691" w:rsidRDefault="00F76DC2" w:rsidP="00F76DC2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Criar e enviar ATA do CAB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F76DC2" w:rsidRPr="00DE3691" w:rsidRDefault="00F76DC2" w:rsidP="00F76DC2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CAB</w:t>
            </w:r>
          </w:p>
        </w:tc>
        <w:tc>
          <w:tcPr>
            <w:tcW w:w="4593" w:type="dxa"/>
            <w:shd w:val="clear" w:color="auto" w:fill="EADFF5"/>
            <w:vAlign w:val="center"/>
          </w:tcPr>
          <w:p w:rsidR="00F76DC2" w:rsidRDefault="00F76DC2" w:rsidP="00F76DC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Nesta atividade, o Gestor de Mudanças que conduz o CAB documenta a ATA e envia para os </w:t>
            </w:r>
            <w:r w:rsidR="00DA22E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participantes do comitê.</w:t>
            </w:r>
          </w:p>
          <w:p w:rsidR="00F76DC2" w:rsidRDefault="00F76DC2" w:rsidP="00F76DC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</w:t>
            </w:r>
            <w:r w:rsidR="0022787D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os integrantes do CAB aprovarem ou reprovarem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22787D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 execução das Mudanças (RFC) registradas na ferramenta JIRA, o Gestor de Mudanças responsável pela condução do CAB documenta decisões e observações em ATA e envia aos integrantes do comitê para conhecimento.</w:t>
            </w:r>
          </w:p>
          <w:p w:rsidR="00F76DC2" w:rsidRDefault="00F76DC2" w:rsidP="00F76DC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Caso seja aprovada</w:t>
            </w:r>
            <w:r w:rsidR="00330D0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 a Mudança (RFC) é enviada ao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xecutor e guarda sua implantação</w:t>
            </w:r>
            <w:r w:rsidR="00DA22E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(Segue para o passo</w:t>
            </w:r>
            <w:r w:rsidR="0022787D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15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</w:t>
            </w:r>
          </w:p>
          <w:p w:rsidR="00F76DC2" w:rsidRPr="00196C55" w:rsidRDefault="00F76DC2" w:rsidP="00F76DC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Caso seja reprovada, a Mudança (RFC) é </w:t>
            </w:r>
            <w:r w:rsidR="0022787D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ncerrada</w:t>
            </w:r>
            <w:r w:rsidR="0022787D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(Segue para o passo </w:t>
            </w:r>
            <w:r w:rsidR="0022787D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16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133" w:type="dxa"/>
            <w:shd w:val="clear" w:color="auto" w:fill="EADFF5"/>
            <w:vAlign w:val="center"/>
          </w:tcPr>
          <w:p w:rsidR="00F76DC2" w:rsidRPr="00DE3691" w:rsidRDefault="0022787D" w:rsidP="00F76DC2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15 ou 16</w:t>
            </w:r>
          </w:p>
        </w:tc>
      </w:tr>
      <w:tr w:rsidR="00F76DC2" w:rsidRPr="001C79BB" w:rsidTr="007038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auto"/>
            <w:vAlign w:val="center"/>
          </w:tcPr>
          <w:p w:rsidR="00F76DC2" w:rsidRPr="00DE3691" w:rsidRDefault="00F76DC2" w:rsidP="00F76DC2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5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F76DC2" w:rsidRPr="00DE3691" w:rsidRDefault="00F76DC2" w:rsidP="00F76DC2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096261">
              <w:rPr>
                <w:rFonts w:ascii="Helvetica" w:hAnsi="Helvetica" w:cs="Helvetica"/>
                <w:sz w:val="16"/>
                <w:szCs w:val="16"/>
              </w:rPr>
              <w:t>Executar a RFC conforme planejado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76DC2" w:rsidRPr="00DE3691" w:rsidRDefault="00F76DC2" w:rsidP="00F76DC2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Área executora</w:t>
            </w:r>
          </w:p>
        </w:tc>
        <w:tc>
          <w:tcPr>
            <w:tcW w:w="4593" w:type="dxa"/>
            <w:shd w:val="clear" w:color="auto" w:fill="auto"/>
            <w:vAlign w:val="center"/>
          </w:tcPr>
          <w:p w:rsidR="0022787D" w:rsidRDefault="00330D0A" w:rsidP="00F76DC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a área E</w:t>
            </w:r>
            <w:r w:rsidR="0022787D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xecutora implanta a Mudança (RFC) conforme planejado.</w:t>
            </w:r>
          </w:p>
          <w:p w:rsidR="00F76DC2" w:rsidRPr="00196C55" w:rsidRDefault="00F76DC2" w:rsidP="00F76DC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ser aprovada pelo </w:t>
            </w:r>
            <w:r w:rsidR="0022787D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Gestor de Mudanças,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CAB ou ECAB, a RFC é direcionada para a equipe responsável pela implantação</w:t>
            </w:r>
            <w:r w:rsidR="0022787D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através da ferramenta Jira para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estudar a documentação e se preparar para executar o plano documentado na data planejada</w:t>
            </w:r>
            <w:r w:rsidR="0070385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F76DC2" w:rsidRPr="00196C55" w:rsidRDefault="00F76DC2" w:rsidP="00F76DC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Na data e horário planejado a </w:t>
            </w:r>
            <w:r w:rsidR="00330D0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é executada pelo analista responsável pela implantação da RFC. 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F76DC2" w:rsidRPr="00DE3691" w:rsidRDefault="0022787D" w:rsidP="00F76DC2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16</w:t>
            </w:r>
          </w:p>
        </w:tc>
      </w:tr>
      <w:tr w:rsidR="00F76DC2" w:rsidRPr="001C79BB" w:rsidTr="00703858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F76DC2" w:rsidRPr="00DE3691" w:rsidRDefault="0022787D" w:rsidP="00F76DC2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16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F76DC2" w:rsidRPr="00DE3691" w:rsidRDefault="00F76DC2" w:rsidP="00F76DC2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 xml:space="preserve">Revisa </w:t>
            </w:r>
            <w:r w:rsidR="00703858">
              <w:rPr>
                <w:rFonts w:ascii="Helvetica" w:hAnsi="Helvetica" w:cs="Helvetica"/>
                <w:sz w:val="16"/>
                <w:szCs w:val="16"/>
              </w:rPr>
              <w:t>e fecha 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F76DC2" w:rsidRPr="00DE3691" w:rsidRDefault="00703858" w:rsidP="00F76DC2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Gestão de Mudanças</w:t>
            </w:r>
          </w:p>
        </w:tc>
        <w:tc>
          <w:tcPr>
            <w:tcW w:w="4593" w:type="dxa"/>
            <w:shd w:val="clear" w:color="auto" w:fill="EADFF5"/>
            <w:vAlign w:val="center"/>
          </w:tcPr>
          <w:p w:rsidR="00703858" w:rsidRDefault="00703858" w:rsidP="00F76DC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 a equipe de Gestão de Mudanças revisa e fecha a RFC</w:t>
            </w:r>
            <w:r w:rsidR="00DA22E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F76DC2" w:rsidRPr="00196C55" w:rsidRDefault="00F76DC2" w:rsidP="00F76DC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Ao implementar a solução em ambiente produtivo</w:t>
            </w:r>
            <w:r w:rsidR="0070385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ou após reprovação da execução de uma Mudança (RFC) pelo CAB ou ECAB, o Gestor de Mudanças revisa a documentação registrada pela equipe executora ou justificativa de reprovação do CAB ou ECAB na ferramenta Jira e fecha o registro de </w:t>
            </w:r>
            <w:r w:rsidR="00330D0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Mudança (RFC)</w:t>
            </w:r>
            <w:r w:rsidR="0070385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. </w:t>
            </w:r>
          </w:p>
        </w:tc>
        <w:tc>
          <w:tcPr>
            <w:tcW w:w="1133" w:type="dxa"/>
            <w:shd w:val="clear" w:color="auto" w:fill="EADFF5"/>
            <w:vAlign w:val="center"/>
          </w:tcPr>
          <w:p w:rsidR="00F76DC2" w:rsidRPr="00DE3691" w:rsidRDefault="00703858" w:rsidP="00F76DC2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F867D1" w:rsidRDefault="00F867D1"/>
    <w:sectPr w:rsidR="00F867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660"/>
    <w:rsid w:val="00035D16"/>
    <w:rsid w:val="000862FE"/>
    <w:rsid w:val="001D4CF8"/>
    <w:rsid w:val="001F3C33"/>
    <w:rsid w:val="0022787D"/>
    <w:rsid w:val="002736B2"/>
    <w:rsid w:val="00330D0A"/>
    <w:rsid w:val="005E5454"/>
    <w:rsid w:val="00703858"/>
    <w:rsid w:val="008A460C"/>
    <w:rsid w:val="00A5109E"/>
    <w:rsid w:val="00AF22C7"/>
    <w:rsid w:val="00BB42DC"/>
    <w:rsid w:val="00C15660"/>
    <w:rsid w:val="00C22740"/>
    <w:rsid w:val="00DA22EC"/>
    <w:rsid w:val="00DF77FD"/>
    <w:rsid w:val="00EC7B56"/>
    <w:rsid w:val="00F76DC2"/>
    <w:rsid w:val="00F867D1"/>
    <w:rsid w:val="00FB6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7216F"/>
  <w15:chartTrackingRefBased/>
  <w15:docId w15:val="{C2AED5A7-3AF2-40E8-AE10-32089846A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C15660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deGrade4">
    <w:name w:val="Grid Table 4"/>
    <w:basedOn w:val="Tabelanormal"/>
    <w:uiPriority w:val="49"/>
    <w:rsid w:val="00C1566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1095</Words>
  <Characters>5915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Filho</dc:creator>
  <cp:keywords/>
  <dc:description/>
  <cp:lastModifiedBy>Chacon</cp:lastModifiedBy>
  <cp:revision>5</cp:revision>
  <dcterms:created xsi:type="dcterms:W3CDTF">2017-03-27T01:11:00Z</dcterms:created>
  <dcterms:modified xsi:type="dcterms:W3CDTF">2017-03-27T02:03:00Z</dcterms:modified>
</cp:coreProperties>
</file>