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123" w:rsidRDefault="00C44123" w:rsidP="00C44123">
      <w:r>
        <w:t>Eventos:</w:t>
      </w:r>
    </w:p>
    <w:p w:rsidR="00C44123" w:rsidRDefault="00C44123" w:rsidP="00C44123">
      <w:pPr>
        <w:pStyle w:val="PargrafodaLista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Visita home: </w:t>
      </w:r>
      <w:bookmarkStart w:id="0" w:name="_GoBack"/>
      <w:bookmarkEnd w:id="0"/>
    </w:p>
    <w:p w:rsidR="00C44123" w:rsidRDefault="00C44123" w:rsidP="00C44123">
      <w:pPr>
        <w:pStyle w:val="PargrafodaLista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VI</w:t>
      </w:r>
      <w:r w:rsidR="00CE4863">
        <w:rPr>
          <w:rFonts w:eastAsia="Times New Roman"/>
        </w:rPr>
        <w:t>EW</w:t>
      </w:r>
      <w:r>
        <w:rPr>
          <w:rFonts w:eastAsia="Times New Roman"/>
        </w:rPr>
        <w:t xml:space="preserve"> CONTENT:</w:t>
      </w:r>
    </w:p>
    <w:p w:rsidR="00C44123" w:rsidRPr="00C44123" w:rsidRDefault="00C44123" w:rsidP="00C4412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AGENDAMENTO E REVISÕES</w:t>
      </w:r>
      <w:r w:rsidR="00CE4863" w:rsidRPr="00C44123">
        <w:rPr>
          <w:rFonts w:eastAsia="Times New Roman"/>
        </w:rPr>
        <w:t xml:space="preserve"> </w:t>
      </w:r>
    </w:p>
    <w:p w:rsidR="00C44123" w:rsidRDefault="00C44123" w:rsidP="00C4412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REVISÃO</w:t>
      </w:r>
    </w:p>
    <w:p w:rsidR="00C44123" w:rsidRPr="00CE4863" w:rsidRDefault="00C4412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PEÇAS</w:t>
      </w:r>
    </w:p>
    <w:p w:rsidR="00CE4863" w:rsidRDefault="007E1207" w:rsidP="00AC341A">
      <w:pPr>
        <w:pStyle w:val="PargrafodaLista"/>
        <w:numPr>
          <w:ilvl w:val="1"/>
          <w:numId w:val="2"/>
        </w:numPr>
        <w:rPr>
          <w:rFonts w:eastAsia="Times New Roman"/>
        </w:rPr>
      </w:pPr>
      <w:r w:rsidRPr="00CE4863">
        <w:rPr>
          <w:rFonts w:eastAsia="Times New Roman"/>
        </w:rPr>
        <w:t>ACESSÓRIOS VOLKSWAGEN</w:t>
      </w:r>
    </w:p>
    <w:p w:rsidR="00C44123" w:rsidRPr="00CE4863" w:rsidRDefault="007E1207" w:rsidP="00AC341A">
      <w:pPr>
        <w:pStyle w:val="PargrafodaLista"/>
        <w:numPr>
          <w:ilvl w:val="1"/>
          <w:numId w:val="2"/>
        </w:numPr>
        <w:rPr>
          <w:rFonts w:eastAsia="Times New Roman"/>
        </w:rPr>
      </w:pPr>
      <w:r w:rsidRPr="00CE4863">
        <w:rPr>
          <w:rFonts w:eastAsia="Times New Roman"/>
        </w:rPr>
        <w:t xml:space="preserve"> FUNILARIA E PINTURA</w:t>
      </w:r>
    </w:p>
    <w:p w:rsidR="00C44123" w:rsidRDefault="00C44123" w:rsidP="00C44123">
      <w:pPr>
        <w:pStyle w:val="PargrafodaLista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ADD TO CART:</w:t>
      </w:r>
    </w:p>
    <w:p w:rsidR="00CE4863" w:rsidRPr="00C4412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AGENDAMENTO E REVISÕES</w:t>
      </w:r>
      <w:r w:rsidRPr="00C44123">
        <w:rPr>
          <w:rFonts w:eastAsia="Times New Roman"/>
        </w:rPr>
        <w:t xml:space="preserve"> </w:t>
      </w:r>
    </w:p>
    <w:p w:rsidR="00CE486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REVISÃO</w:t>
      </w:r>
    </w:p>
    <w:p w:rsidR="00CE4863" w:rsidRPr="00CE486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PEÇAS</w:t>
      </w:r>
    </w:p>
    <w:p w:rsidR="00CE486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 w:rsidRPr="00CE4863">
        <w:rPr>
          <w:rFonts w:eastAsia="Times New Roman"/>
        </w:rPr>
        <w:t>ACESSÓRIOS VOLKSWAGEN</w:t>
      </w:r>
    </w:p>
    <w:p w:rsidR="00CE4863" w:rsidRPr="00CE486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 w:rsidRPr="00CE4863">
        <w:rPr>
          <w:rFonts w:eastAsia="Times New Roman"/>
        </w:rPr>
        <w:t xml:space="preserve"> FUNILARIA E PINTURA</w:t>
      </w:r>
    </w:p>
    <w:p w:rsidR="00CE4863" w:rsidRDefault="00CE4863" w:rsidP="00CE4863">
      <w:pPr>
        <w:pStyle w:val="PargrafodaLista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LEAD</w:t>
      </w:r>
    </w:p>
    <w:p w:rsidR="00CE4863" w:rsidRPr="00C4412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AGENDAMENTO E REVISÕES</w:t>
      </w:r>
      <w:r w:rsidRPr="00C44123">
        <w:rPr>
          <w:rFonts w:eastAsia="Times New Roman"/>
        </w:rPr>
        <w:t xml:space="preserve"> </w:t>
      </w:r>
    </w:p>
    <w:p w:rsidR="00CE486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REVISÃO</w:t>
      </w:r>
    </w:p>
    <w:p w:rsidR="00CE4863" w:rsidRPr="00CE486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PEÇAS</w:t>
      </w:r>
    </w:p>
    <w:p w:rsidR="00CE4863" w:rsidRDefault="00CE4863" w:rsidP="00CE4863">
      <w:pPr>
        <w:pStyle w:val="PargrafodaLista"/>
        <w:numPr>
          <w:ilvl w:val="1"/>
          <w:numId w:val="2"/>
        </w:numPr>
        <w:rPr>
          <w:rFonts w:eastAsia="Times New Roman"/>
        </w:rPr>
      </w:pPr>
      <w:r w:rsidRPr="00CE4863">
        <w:rPr>
          <w:rFonts w:eastAsia="Times New Roman"/>
        </w:rPr>
        <w:t>ACESSÓRIOS VOLKSWAGEN</w:t>
      </w:r>
    </w:p>
    <w:p w:rsidR="00CE4863" w:rsidRPr="00CE4863" w:rsidRDefault="00CE4863" w:rsidP="00CE4863">
      <w:pPr>
        <w:pStyle w:val="PargrafodaLista"/>
        <w:ind w:left="1440"/>
        <w:rPr>
          <w:rFonts w:eastAsia="Times New Roman"/>
        </w:rPr>
      </w:pPr>
    </w:p>
    <w:p w:rsidR="00CE4863" w:rsidRPr="00CE4863" w:rsidRDefault="00CE4863" w:rsidP="00CE4863">
      <w:pPr>
        <w:rPr>
          <w:rFonts w:eastAsia="Times New Roman"/>
        </w:rPr>
      </w:pPr>
    </w:p>
    <w:p w:rsidR="00C44123" w:rsidRPr="00C44123" w:rsidRDefault="00C44123" w:rsidP="00C44123">
      <w:pPr>
        <w:rPr>
          <w:rFonts w:eastAsia="Times New Roman"/>
        </w:rPr>
      </w:pPr>
    </w:p>
    <w:p w:rsidR="00C44123" w:rsidRDefault="00C44123" w:rsidP="00C44123">
      <w:pPr>
        <w:ind w:left="2220"/>
        <w:rPr>
          <w:rFonts w:eastAsia="Times New Roman"/>
        </w:rPr>
      </w:pPr>
    </w:p>
    <w:p w:rsidR="00C44123" w:rsidRPr="00C44123" w:rsidRDefault="00C44123" w:rsidP="00C44123">
      <w:pPr>
        <w:ind w:left="2220"/>
        <w:rPr>
          <w:rFonts w:eastAsia="Times New Roman"/>
        </w:rPr>
      </w:pPr>
    </w:p>
    <w:sectPr w:rsidR="00C44123" w:rsidRPr="00C44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106C4"/>
    <w:multiLevelType w:val="hybridMultilevel"/>
    <w:tmpl w:val="20B87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7626"/>
    <w:multiLevelType w:val="hybridMultilevel"/>
    <w:tmpl w:val="A02A1720"/>
    <w:lvl w:ilvl="0" w:tplc="0416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" w15:restartNumberingAfterBreak="0">
    <w:nsid w:val="2D030182"/>
    <w:multiLevelType w:val="hybridMultilevel"/>
    <w:tmpl w:val="FEB65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A3C42"/>
    <w:multiLevelType w:val="hybridMultilevel"/>
    <w:tmpl w:val="DD0CA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9555B"/>
    <w:multiLevelType w:val="hybridMultilevel"/>
    <w:tmpl w:val="776AA190"/>
    <w:lvl w:ilvl="0" w:tplc="0416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23"/>
    <w:rsid w:val="007E1207"/>
    <w:rsid w:val="0086074B"/>
    <w:rsid w:val="00C44123"/>
    <w:rsid w:val="00CE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809BE"/>
  <w15:chartTrackingRefBased/>
  <w15:docId w15:val="{F51724C6-B9BE-44A3-8AFB-EC4714AD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44123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44123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C44123"/>
    <w:pPr>
      <w:spacing w:after="160" w:line="252" w:lineRule="auto"/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4412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E48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26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Balbuena Zancheta - Almap BBDO</dc:creator>
  <cp:keywords/>
  <dc:description/>
  <cp:lastModifiedBy>Gustavo Henrique de Assis Yassunaga (Almap BBDO)</cp:lastModifiedBy>
  <cp:revision>2</cp:revision>
  <dcterms:created xsi:type="dcterms:W3CDTF">2020-04-06T18:20:00Z</dcterms:created>
  <dcterms:modified xsi:type="dcterms:W3CDTF">2020-04-06T18:20:00Z</dcterms:modified>
</cp:coreProperties>
</file>