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90536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905367">
              <w:rPr>
                <w:rFonts w:cs="Arial"/>
                <w:b/>
                <w:color w:val="FFFFFF" w:themeColor="background1"/>
                <w:szCs w:val="18"/>
              </w:rPr>
              <w:t>33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E364BA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5-11-10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560B44">
                  <w:rPr>
                    <w:rFonts w:cs="Arial"/>
                    <w:sz w:val="28"/>
                    <w:szCs w:val="18"/>
                  </w:rPr>
                  <w:t>10/11/2015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54"/>
        <w:gridCol w:w="6719"/>
      </w:tblGrid>
      <w:tr w:rsidR="00F15989" w:rsidRPr="002C2B7A" w:rsidTr="00F15989">
        <w:tc>
          <w:tcPr>
            <w:tcW w:w="4054" w:type="dxa"/>
            <w:shd w:val="clear" w:color="auto" w:fill="E6E6E6"/>
          </w:tcPr>
          <w:p w:rsidR="00F15989" w:rsidRPr="002C2B7A" w:rsidRDefault="00F15989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6719" w:type="dxa"/>
            <w:shd w:val="clear" w:color="auto" w:fill="E6E6E6"/>
          </w:tcPr>
          <w:p w:rsidR="00F15989" w:rsidRPr="002108AE" w:rsidRDefault="00F15989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F15989" w:rsidRPr="002C2B7A" w:rsidTr="00F15989">
        <w:tc>
          <w:tcPr>
            <w:tcW w:w="4054" w:type="dxa"/>
          </w:tcPr>
          <w:p w:rsidR="00F15989" w:rsidRDefault="00F15989" w:rsidP="00F15989">
            <w:pPr>
              <w:pStyle w:val="Cabealho"/>
              <w:jc w:val="center"/>
            </w:pPr>
            <w:r>
              <w:t>CSC - Gestão de problemas</w:t>
            </w:r>
          </w:p>
        </w:tc>
        <w:tc>
          <w:tcPr>
            <w:tcW w:w="6719" w:type="dxa"/>
          </w:tcPr>
          <w:p w:rsidR="00F15989" w:rsidRPr="0021250F" w:rsidRDefault="00F15989" w:rsidP="00F15989">
            <w:pPr>
              <w:pStyle w:val="Cabealho"/>
              <w:jc w:val="center"/>
            </w:pPr>
            <w:r w:rsidRPr="0021250F">
              <w:t>Stuart Faria</w:t>
            </w:r>
          </w:p>
        </w:tc>
      </w:tr>
      <w:tr w:rsidR="00F15989" w:rsidRPr="002C2B7A" w:rsidTr="00F15989">
        <w:tc>
          <w:tcPr>
            <w:tcW w:w="4054" w:type="dxa"/>
          </w:tcPr>
          <w:p w:rsidR="00F15989" w:rsidRDefault="00F15989" w:rsidP="00F15989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6719" w:type="dxa"/>
          </w:tcPr>
          <w:p w:rsidR="00F15989" w:rsidRPr="0021250F" w:rsidRDefault="00F15989" w:rsidP="00F15989">
            <w:pPr>
              <w:pStyle w:val="Cabealho"/>
              <w:jc w:val="center"/>
            </w:pPr>
            <w:r>
              <w:t>Marilice de Oliveira</w:t>
            </w:r>
          </w:p>
        </w:tc>
      </w:tr>
      <w:tr w:rsidR="00F15989" w:rsidRPr="002C2B7A" w:rsidTr="00F15989">
        <w:tc>
          <w:tcPr>
            <w:tcW w:w="4054" w:type="dxa"/>
            <w:vMerge w:val="restart"/>
            <w:vAlign w:val="center"/>
          </w:tcPr>
          <w:p w:rsidR="00F15989" w:rsidRDefault="00F15989" w:rsidP="00F15989">
            <w:pPr>
              <w:pStyle w:val="Cabealho"/>
              <w:tabs>
                <w:tab w:val="left" w:pos="855"/>
                <w:tab w:val="center" w:pos="1451"/>
              </w:tabs>
              <w:jc w:val="center"/>
            </w:pPr>
            <w:r>
              <w:t>Contax TI</w:t>
            </w:r>
          </w:p>
        </w:tc>
        <w:tc>
          <w:tcPr>
            <w:tcW w:w="6719" w:type="dxa"/>
          </w:tcPr>
          <w:p w:rsidR="00F15989" w:rsidRPr="0021250F" w:rsidRDefault="00F15989" w:rsidP="00F15989">
            <w:pPr>
              <w:pStyle w:val="Cabealho"/>
              <w:jc w:val="center"/>
            </w:pPr>
            <w:r w:rsidRPr="00552FC9">
              <w:t>Luis Marçal</w:t>
            </w:r>
          </w:p>
        </w:tc>
      </w:tr>
      <w:tr w:rsidR="00F15989" w:rsidRPr="002C2B7A" w:rsidTr="00F15989">
        <w:tc>
          <w:tcPr>
            <w:tcW w:w="4054" w:type="dxa"/>
            <w:vMerge/>
          </w:tcPr>
          <w:p w:rsidR="00F15989" w:rsidRDefault="00F15989" w:rsidP="00F15989">
            <w:pPr>
              <w:pStyle w:val="Cabealho"/>
              <w:jc w:val="center"/>
            </w:pPr>
          </w:p>
        </w:tc>
        <w:tc>
          <w:tcPr>
            <w:tcW w:w="6719" w:type="dxa"/>
          </w:tcPr>
          <w:p w:rsidR="00F15989" w:rsidRPr="00552FC9" w:rsidRDefault="00F15989" w:rsidP="00F15989">
            <w:pPr>
              <w:pStyle w:val="Cabealho"/>
              <w:jc w:val="center"/>
            </w:pPr>
            <w:r>
              <w:t>Claudio Lima</w:t>
            </w:r>
          </w:p>
        </w:tc>
      </w:tr>
      <w:tr w:rsidR="00F15989" w:rsidRPr="002C2B7A" w:rsidTr="00F15989">
        <w:tc>
          <w:tcPr>
            <w:tcW w:w="4054" w:type="dxa"/>
            <w:vMerge w:val="restart"/>
            <w:vAlign w:val="center"/>
          </w:tcPr>
          <w:p w:rsidR="00F15989" w:rsidRDefault="00F15989" w:rsidP="00F15989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6719" w:type="dxa"/>
          </w:tcPr>
          <w:p w:rsidR="00F15989" w:rsidRPr="0021250F" w:rsidRDefault="00F15989" w:rsidP="00F15989">
            <w:pPr>
              <w:pStyle w:val="Cabealho"/>
              <w:jc w:val="center"/>
            </w:pPr>
            <w:r w:rsidRPr="0021250F">
              <w:t>Sergio Bertasi</w:t>
            </w:r>
          </w:p>
        </w:tc>
      </w:tr>
      <w:tr w:rsidR="00F15989" w:rsidRPr="002C2B7A" w:rsidTr="00F15989">
        <w:tc>
          <w:tcPr>
            <w:tcW w:w="4054" w:type="dxa"/>
            <w:vMerge/>
          </w:tcPr>
          <w:p w:rsidR="00F15989" w:rsidRDefault="00F15989" w:rsidP="00F15989">
            <w:pPr>
              <w:pStyle w:val="Cabealho"/>
              <w:jc w:val="center"/>
            </w:pPr>
          </w:p>
        </w:tc>
        <w:tc>
          <w:tcPr>
            <w:tcW w:w="6719" w:type="dxa"/>
          </w:tcPr>
          <w:p w:rsidR="00F15989" w:rsidRPr="002E2B3A" w:rsidRDefault="00F15989" w:rsidP="00F15989">
            <w:pPr>
              <w:pStyle w:val="Cabealho"/>
              <w:jc w:val="center"/>
            </w:pPr>
            <w:r w:rsidRPr="002E2B3A">
              <w:t>Wagner Fumagalli</w:t>
            </w:r>
          </w:p>
        </w:tc>
      </w:tr>
      <w:tr w:rsidR="00F15989" w:rsidRPr="002C2B7A" w:rsidTr="00F15989">
        <w:tc>
          <w:tcPr>
            <w:tcW w:w="4054" w:type="dxa"/>
            <w:vMerge/>
          </w:tcPr>
          <w:p w:rsidR="00F15989" w:rsidRDefault="00F15989" w:rsidP="00F15989">
            <w:pPr>
              <w:pStyle w:val="Cabealho"/>
              <w:jc w:val="center"/>
            </w:pPr>
          </w:p>
        </w:tc>
        <w:tc>
          <w:tcPr>
            <w:tcW w:w="6719" w:type="dxa"/>
          </w:tcPr>
          <w:p w:rsidR="00F15989" w:rsidRPr="002E2B3A" w:rsidRDefault="00F15989" w:rsidP="00F15989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0C1D73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0C1D73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560B44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560B44">
              <w:t>Identificar oportunidades de melhoria contínua no atual book de indicadores e avaliar possibilidades de inclusão de novos indicadores de Gestão de Incidentes, Problemas e Mudanças.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9A02A2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9A02A2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E40DCB">
        <w:trPr>
          <w:trHeight w:val="2797"/>
        </w:trPr>
        <w:tc>
          <w:tcPr>
            <w:tcW w:w="5000" w:type="pct"/>
          </w:tcPr>
          <w:p w:rsidR="00B04FB7" w:rsidRDefault="00A11D23" w:rsidP="00332EBF">
            <w:pPr>
              <w:pStyle w:val="Cabealho"/>
              <w:jc w:val="both"/>
            </w:pPr>
            <w:r>
              <w:t>Apresentaç</w:t>
            </w:r>
            <w:r w:rsidR="00243AF1">
              <w:t xml:space="preserve">ão do book de indicadores onde atualmente são apresentadas volumetrias referentes a gestão de incidentes (volume e porcentagem de SLA), requisições de serviço e principais ofensores. O público alvo é a equipe CSC (Service Desk Corporativo). </w:t>
            </w:r>
          </w:p>
          <w:p w:rsidR="00A11D23" w:rsidRDefault="00A11D23" w:rsidP="00332EBF">
            <w:pPr>
              <w:pStyle w:val="Cabealho"/>
              <w:jc w:val="both"/>
            </w:pPr>
          </w:p>
          <w:p w:rsidR="00F171DB" w:rsidRDefault="00243AF1" w:rsidP="00332EBF">
            <w:pPr>
              <w:pStyle w:val="Cabealho"/>
              <w:jc w:val="both"/>
            </w:pPr>
            <w:r>
              <w:t>A consultoria sugere novos indicadores como o t</w:t>
            </w:r>
            <w:r w:rsidR="00F171DB">
              <w:t xml:space="preserve">otal de incidentes causadas por mudança </w:t>
            </w:r>
            <w:r>
              <w:t>voltado a equipe de g</w:t>
            </w:r>
            <w:r w:rsidR="00F171DB">
              <w:t>estão de incidentes</w:t>
            </w:r>
            <w:r w:rsidR="00092348">
              <w:t xml:space="preserve"> com os dados voltados por execução e planejamento por área.</w:t>
            </w:r>
          </w:p>
          <w:p w:rsidR="00F171DB" w:rsidRDefault="00F171DB" w:rsidP="00332EBF">
            <w:pPr>
              <w:pStyle w:val="Cabealho"/>
              <w:jc w:val="both"/>
            </w:pPr>
          </w:p>
          <w:p w:rsidR="00092348" w:rsidRDefault="00092348" w:rsidP="00332EBF">
            <w:pPr>
              <w:pStyle w:val="Cabealho"/>
              <w:jc w:val="both"/>
            </w:pPr>
            <w:r>
              <w:t>Para os indicadores mensais:</w:t>
            </w:r>
          </w:p>
          <w:p w:rsidR="00F171DB" w:rsidRDefault="00F171DB" w:rsidP="00092348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>Total com sucesso</w:t>
            </w:r>
            <w:r w:rsidR="00F009B7">
              <w:t xml:space="preserve"> ou com falha</w:t>
            </w:r>
          </w:p>
          <w:p w:rsidR="00F171DB" w:rsidRDefault="00F171DB" w:rsidP="00092348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 xml:space="preserve">Total com falha </w:t>
            </w:r>
            <w:r w:rsidR="00F009B7">
              <w:t>(</w:t>
            </w:r>
            <w:r w:rsidR="005678F7">
              <w:t xml:space="preserve">com ou sem </w:t>
            </w:r>
            <w:r w:rsidR="00F009B7">
              <w:t>impacto)</w:t>
            </w:r>
          </w:p>
          <w:p w:rsidR="00092348" w:rsidRDefault="00092348" w:rsidP="00092348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 xml:space="preserve">Total de mudanças em pendência de planejamento (quantidade </w:t>
            </w:r>
            <w:r>
              <w:t>e</w:t>
            </w:r>
            <w:r>
              <w:t xml:space="preserve"> tempo)</w:t>
            </w:r>
          </w:p>
          <w:p w:rsidR="00092348" w:rsidRDefault="00092348" w:rsidP="00092348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>Total de mudanças (técnica</w:t>
            </w:r>
            <w:r>
              <w:t xml:space="preserve">, </w:t>
            </w:r>
            <w:r>
              <w:t xml:space="preserve">emergencial </w:t>
            </w:r>
            <w:r>
              <w:t>e</w:t>
            </w:r>
            <w:r>
              <w:t xml:space="preserve"> programada)</w:t>
            </w:r>
          </w:p>
          <w:p w:rsidR="00092348" w:rsidRDefault="00092348" w:rsidP="00332EBF">
            <w:pPr>
              <w:pStyle w:val="Cabealho"/>
              <w:jc w:val="both"/>
            </w:pPr>
          </w:p>
          <w:p w:rsidR="00092348" w:rsidRDefault="00092348" w:rsidP="00332EBF">
            <w:pPr>
              <w:pStyle w:val="Cabealho"/>
              <w:jc w:val="both"/>
            </w:pPr>
            <w:r>
              <w:t>Verificou-se a presença de dados semanais:</w:t>
            </w:r>
          </w:p>
          <w:p w:rsidR="00F171DB" w:rsidRDefault="00F171DB" w:rsidP="00092348">
            <w:pPr>
              <w:pStyle w:val="Cabealho"/>
              <w:numPr>
                <w:ilvl w:val="0"/>
                <w:numId w:val="15"/>
              </w:numPr>
              <w:jc w:val="both"/>
            </w:pPr>
            <w:r>
              <w:t xml:space="preserve">Total de mudanças </w:t>
            </w:r>
            <w:r w:rsidR="00873FFD">
              <w:t xml:space="preserve">por objetivo </w:t>
            </w:r>
            <w:r>
              <w:t>correção (incidente</w:t>
            </w:r>
            <w:r w:rsidR="00466FB7">
              <w:t xml:space="preserve">, </w:t>
            </w:r>
            <w:bookmarkStart w:id="0" w:name="_GoBack"/>
            <w:bookmarkEnd w:id="0"/>
            <w:r>
              <w:t>problema</w:t>
            </w:r>
            <w:r w:rsidR="001A3CBA">
              <w:t xml:space="preserve"> </w:t>
            </w:r>
            <w:r w:rsidR="00466FB7">
              <w:t>voltado à c</w:t>
            </w:r>
            <w:r w:rsidR="001A3CBA">
              <w:t>orreção</w:t>
            </w:r>
            <w:r w:rsidR="00466FB7">
              <w:t>,</w:t>
            </w:r>
            <w:r w:rsidR="001A3CBA">
              <w:t xml:space="preserve"> serviço</w:t>
            </w:r>
            <w:r w:rsidR="00466FB7">
              <w:t>,</w:t>
            </w:r>
            <w:r w:rsidR="001A3CBA">
              <w:t xml:space="preserve"> melhoria </w:t>
            </w:r>
            <w:r w:rsidR="00466FB7">
              <w:t>e</w:t>
            </w:r>
            <w:r w:rsidR="001A3CBA">
              <w:t xml:space="preserve"> projeto)</w:t>
            </w:r>
            <w:r w:rsidR="00B61980">
              <w:t xml:space="preserve"> </w:t>
            </w:r>
            <w:r w:rsidR="00466FB7">
              <w:t>voltados a gestão de mudanças.</w:t>
            </w:r>
          </w:p>
          <w:p w:rsidR="00CA683E" w:rsidRPr="00332EBF" w:rsidRDefault="00553AFD" w:rsidP="00466FB7">
            <w:pPr>
              <w:pStyle w:val="Cabealho"/>
              <w:numPr>
                <w:ilvl w:val="0"/>
                <w:numId w:val="15"/>
              </w:numPr>
              <w:jc w:val="both"/>
            </w:pPr>
            <w:r>
              <w:t>Total de mudanças em aberto</w:t>
            </w:r>
            <w:r w:rsidR="00CA683E">
              <w:t xml:space="preserve"> </w:t>
            </w:r>
            <w:r w:rsidR="00873FFD">
              <w:t>em execução</w:t>
            </w: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B66F42" w:rsidRPr="0047773C" w:rsidTr="005720EF">
        <w:trPr>
          <w:cantSplit/>
        </w:trPr>
        <w:tc>
          <w:tcPr>
            <w:tcW w:w="10773" w:type="dxa"/>
            <w:gridSpan w:val="3"/>
            <w:shd w:val="clear" w:color="auto" w:fill="E6E6E6"/>
          </w:tcPr>
          <w:p w:rsidR="00B66F42" w:rsidRPr="0047773C" w:rsidRDefault="00B66F42" w:rsidP="004149E2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47773C">
              <w:rPr>
                <w:rFonts w:cs="Arial"/>
                <w:b/>
                <w:sz w:val="28"/>
                <w:szCs w:val="18"/>
              </w:rPr>
              <w:t>Próximos Passos</w:t>
            </w:r>
            <w:r>
              <w:rPr>
                <w:rFonts w:cs="Arial"/>
                <w:b/>
                <w:sz w:val="28"/>
                <w:szCs w:val="18"/>
              </w:rPr>
              <w:t xml:space="preserve"> - </w:t>
            </w:r>
            <w:r w:rsidR="004149E2">
              <w:rPr>
                <w:rFonts w:cs="Arial"/>
                <w:b/>
                <w:sz w:val="28"/>
                <w:szCs w:val="18"/>
              </w:rPr>
              <w:t>Indicadores</w:t>
            </w:r>
          </w:p>
        </w:tc>
      </w:tr>
      <w:tr w:rsidR="00B66F42" w:rsidRPr="00E0127A" w:rsidTr="005720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B66F42" w:rsidRPr="00E0127A" w:rsidRDefault="00B66F42" w:rsidP="005720E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auto"/>
          </w:tcPr>
          <w:p w:rsidR="00B66F42" w:rsidRPr="00E0127A" w:rsidRDefault="00B66F42" w:rsidP="005720E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auto"/>
          </w:tcPr>
          <w:p w:rsidR="00B66F42" w:rsidRPr="00E0127A" w:rsidRDefault="00B66F42" w:rsidP="005720E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 xml:space="preserve">Data </w:t>
            </w:r>
          </w:p>
        </w:tc>
      </w:tr>
      <w:tr w:rsidR="00F15989" w:rsidRPr="00E0127A" w:rsidTr="005720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F15989" w:rsidRDefault="00F15989" w:rsidP="005720EF">
            <w:pPr>
              <w:pStyle w:val="Cabealho"/>
              <w:jc w:val="both"/>
            </w:pPr>
            <w:r>
              <w:t>Marcar reunião com Muto para explicar os novos indicadores</w:t>
            </w:r>
          </w:p>
        </w:tc>
        <w:tc>
          <w:tcPr>
            <w:tcW w:w="2693" w:type="dxa"/>
            <w:shd w:val="clear" w:color="auto" w:fill="auto"/>
          </w:tcPr>
          <w:p w:rsidR="00F15989" w:rsidRDefault="00F15989" w:rsidP="005720EF">
            <w:pPr>
              <w:pStyle w:val="Cabealho"/>
              <w:jc w:val="center"/>
            </w:pPr>
            <w:r>
              <w:t>Felipe Lima</w:t>
            </w:r>
          </w:p>
        </w:tc>
        <w:tc>
          <w:tcPr>
            <w:tcW w:w="1559" w:type="dxa"/>
            <w:shd w:val="clear" w:color="auto" w:fill="auto"/>
          </w:tcPr>
          <w:p w:rsidR="00F15989" w:rsidRDefault="00F15989" w:rsidP="005720EF">
            <w:pPr>
              <w:pStyle w:val="Cabealho"/>
              <w:jc w:val="center"/>
            </w:pPr>
            <w:r>
              <w:t>11/11</w:t>
            </w:r>
          </w:p>
        </w:tc>
      </w:tr>
      <w:tr w:rsidR="00F15989" w:rsidRPr="00E0127A" w:rsidTr="005720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F15989" w:rsidRDefault="00F15989" w:rsidP="005720EF">
            <w:pPr>
              <w:pStyle w:val="Cabealho"/>
              <w:jc w:val="both"/>
            </w:pPr>
            <w:r>
              <w:t>Definir indicadores de problemas</w:t>
            </w:r>
          </w:p>
        </w:tc>
        <w:tc>
          <w:tcPr>
            <w:tcW w:w="2693" w:type="dxa"/>
            <w:shd w:val="clear" w:color="auto" w:fill="auto"/>
          </w:tcPr>
          <w:p w:rsidR="00F15989" w:rsidRDefault="00F15989" w:rsidP="005720EF">
            <w:pPr>
              <w:pStyle w:val="Cabealho"/>
              <w:jc w:val="center"/>
            </w:pPr>
            <w:r>
              <w:t>Wagner Fumagalli</w:t>
            </w:r>
          </w:p>
        </w:tc>
        <w:tc>
          <w:tcPr>
            <w:tcW w:w="1559" w:type="dxa"/>
            <w:shd w:val="clear" w:color="auto" w:fill="auto"/>
          </w:tcPr>
          <w:p w:rsidR="00F15989" w:rsidRDefault="00F15989" w:rsidP="005720EF">
            <w:pPr>
              <w:pStyle w:val="Cabealho"/>
              <w:jc w:val="center"/>
            </w:pPr>
            <w:r>
              <w:t>11/11</w:t>
            </w:r>
          </w:p>
        </w:tc>
      </w:tr>
      <w:tr w:rsidR="001576D2" w:rsidRPr="00E0127A" w:rsidTr="005720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1576D2" w:rsidRPr="00E40DCB" w:rsidRDefault="001576D2" w:rsidP="001576D2">
            <w:pPr>
              <w:pStyle w:val="Cabealho"/>
              <w:jc w:val="both"/>
            </w:pPr>
            <w:r>
              <w:t>Incluir no book de novembro os números</w:t>
            </w:r>
          </w:p>
        </w:tc>
        <w:tc>
          <w:tcPr>
            <w:tcW w:w="2693" w:type="dxa"/>
            <w:shd w:val="clear" w:color="auto" w:fill="auto"/>
          </w:tcPr>
          <w:p w:rsidR="001576D2" w:rsidRPr="00E40DCB" w:rsidRDefault="001576D2" w:rsidP="001576D2">
            <w:pPr>
              <w:pStyle w:val="Cabealho"/>
              <w:jc w:val="center"/>
            </w:pPr>
            <w:r>
              <w:t>Roberto Muto</w:t>
            </w:r>
          </w:p>
        </w:tc>
        <w:tc>
          <w:tcPr>
            <w:tcW w:w="1559" w:type="dxa"/>
            <w:shd w:val="clear" w:color="auto" w:fill="auto"/>
          </w:tcPr>
          <w:p w:rsidR="001576D2" w:rsidRPr="00E40DCB" w:rsidRDefault="001576D2" w:rsidP="001576D2">
            <w:pPr>
              <w:pStyle w:val="Cabealho"/>
              <w:jc w:val="center"/>
            </w:pPr>
            <w:r>
              <w:t>A definir</w:t>
            </w:r>
          </w:p>
        </w:tc>
      </w:tr>
    </w:tbl>
    <w:p w:rsidR="00952A28" w:rsidRDefault="00952A28" w:rsidP="00AC3012">
      <w:pPr>
        <w:spacing w:after="0" w:line="240" w:lineRule="auto"/>
        <w:rPr>
          <w:rFonts w:cs="Arial"/>
          <w:b/>
          <w:sz w:val="28"/>
          <w:szCs w:val="18"/>
        </w:rPr>
      </w:pPr>
    </w:p>
    <w:p w:rsidR="00840DC8" w:rsidRDefault="00840DC8" w:rsidP="00DA4754"/>
    <w:sectPr w:rsidR="00840DC8" w:rsidSect="00B47D72">
      <w:footerReference w:type="default" r:id="rId9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64BA" w:rsidRDefault="00E364BA" w:rsidP="00B04E41">
      <w:pPr>
        <w:spacing w:after="0" w:line="240" w:lineRule="auto"/>
      </w:pPr>
      <w:r>
        <w:separator/>
      </w:r>
    </w:p>
  </w:endnote>
  <w:endnote w:type="continuationSeparator" w:id="0">
    <w:p w:rsidR="00E364BA" w:rsidRDefault="00E364BA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466FB7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466FB7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64BA" w:rsidRDefault="00E364BA" w:rsidP="00B04E41">
      <w:pPr>
        <w:spacing w:after="0" w:line="240" w:lineRule="auto"/>
      </w:pPr>
      <w:r>
        <w:separator/>
      </w:r>
    </w:p>
  </w:footnote>
  <w:footnote w:type="continuationSeparator" w:id="0">
    <w:p w:rsidR="00E364BA" w:rsidRDefault="00E364BA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C01407"/>
    <w:multiLevelType w:val="hybridMultilevel"/>
    <w:tmpl w:val="FC8637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4B779C"/>
    <w:multiLevelType w:val="hybridMultilevel"/>
    <w:tmpl w:val="D1C2B1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3"/>
  </w:num>
  <w:num w:numId="3">
    <w:abstractNumId w:val="6"/>
  </w:num>
  <w:num w:numId="4">
    <w:abstractNumId w:val="7"/>
  </w:num>
  <w:num w:numId="5">
    <w:abstractNumId w:val="5"/>
  </w:num>
  <w:num w:numId="6">
    <w:abstractNumId w:val="13"/>
  </w:num>
  <w:num w:numId="7">
    <w:abstractNumId w:val="9"/>
  </w:num>
  <w:num w:numId="8">
    <w:abstractNumId w:val="1"/>
  </w:num>
  <w:num w:numId="9">
    <w:abstractNumId w:val="8"/>
  </w:num>
  <w:num w:numId="10">
    <w:abstractNumId w:val="0"/>
  </w:num>
  <w:num w:numId="11">
    <w:abstractNumId w:val="11"/>
  </w:num>
  <w:num w:numId="12">
    <w:abstractNumId w:val="4"/>
  </w:num>
  <w:num w:numId="13">
    <w:abstractNumId w:val="2"/>
  </w:num>
  <w:num w:numId="14">
    <w:abstractNumId w:val="14"/>
  </w:num>
  <w:num w:numId="15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0805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5706"/>
    <w:rsid w:val="00046E4B"/>
    <w:rsid w:val="0004736A"/>
    <w:rsid w:val="00050188"/>
    <w:rsid w:val="00050A59"/>
    <w:rsid w:val="00051534"/>
    <w:rsid w:val="000525E2"/>
    <w:rsid w:val="000553E0"/>
    <w:rsid w:val="000578FE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679"/>
    <w:rsid w:val="00087B22"/>
    <w:rsid w:val="00092348"/>
    <w:rsid w:val="00093DB3"/>
    <w:rsid w:val="00095110"/>
    <w:rsid w:val="000A2B76"/>
    <w:rsid w:val="000A55AF"/>
    <w:rsid w:val="000A5E44"/>
    <w:rsid w:val="000A60B7"/>
    <w:rsid w:val="000B0ADE"/>
    <w:rsid w:val="000B1517"/>
    <w:rsid w:val="000B4E98"/>
    <w:rsid w:val="000B63B5"/>
    <w:rsid w:val="000C0767"/>
    <w:rsid w:val="000C1CC3"/>
    <w:rsid w:val="000C5143"/>
    <w:rsid w:val="000C675A"/>
    <w:rsid w:val="000D04F6"/>
    <w:rsid w:val="000D142F"/>
    <w:rsid w:val="000D2230"/>
    <w:rsid w:val="000D2BE7"/>
    <w:rsid w:val="000D38DF"/>
    <w:rsid w:val="000D5576"/>
    <w:rsid w:val="000D795D"/>
    <w:rsid w:val="000E0F63"/>
    <w:rsid w:val="000E1070"/>
    <w:rsid w:val="000E1F2C"/>
    <w:rsid w:val="000E21B3"/>
    <w:rsid w:val="000E2400"/>
    <w:rsid w:val="000E50AD"/>
    <w:rsid w:val="000E6268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6344"/>
    <w:rsid w:val="0011771F"/>
    <w:rsid w:val="00117DEF"/>
    <w:rsid w:val="00124134"/>
    <w:rsid w:val="00124537"/>
    <w:rsid w:val="00126971"/>
    <w:rsid w:val="00126FA1"/>
    <w:rsid w:val="001339F2"/>
    <w:rsid w:val="00133C0C"/>
    <w:rsid w:val="001357DC"/>
    <w:rsid w:val="00135D19"/>
    <w:rsid w:val="00136998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D2"/>
    <w:rsid w:val="00161183"/>
    <w:rsid w:val="001614D8"/>
    <w:rsid w:val="00162CAC"/>
    <w:rsid w:val="00166DC9"/>
    <w:rsid w:val="0016712B"/>
    <w:rsid w:val="00167BFF"/>
    <w:rsid w:val="00172D66"/>
    <w:rsid w:val="001755A5"/>
    <w:rsid w:val="001768EE"/>
    <w:rsid w:val="001813B3"/>
    <w:rsid w:val="001815E1"/>
    <w:rsid w:val="00181F5E"/>
    <w:rsid w:val="00186AF4"/>
    <w:rsid w:val="00193DFF"/>
    <w:rsid w:val="00193EFC"/>
    <w:rsid w:val="001A0494"/>
    <w:rsid w:val="001A0989"/>
    <w:rsid w:val="001A1492"/>
    <w:rsid w:val="001A2D2F"/>
    <w:rsid w:val="001A3CBA"/>
    <w:rsid w:val="001B0004"/>
    <w:rsid w:val="001B0E52"/>
    <w:rsid w:val="001B3D70"/>
    <w:rsid w:val="001C0A1C"/>
    <w:rsid w:val="001C3F75"/>
    <w:rsid w:val="001C4CBD"/>
    <w:rsid w:val="001C60CF"/>
    <w:rsid w:val="001C6610"/>
    <w:rsid w:val="001D0C3C"/>
    <w:rsid w:val="001D26B2"/>
    <w:rsid w:val="001D369B"/>
    <w:rsid w:val="001D3FE8"/>
    <w:rsid w:val="001D7006"/>
    <w:rsid w:val="001E2BD8"/>
    <w:rsid w:val="001E7855"/>
    <w:rsid w:val="001F60A7"/>
    <w:rsid w:val="001F6308"/>
    <w:rsid w:val="001F679D"/>
    <w:rsid w:val="001F6B2D"/>
    <w:rsid w:val="00201A61"/>
    <w:rsid w:val="002029C3"/>
    <w:rsid w:val="002050F8"/>
    <w:rsid w:val="002051A3"/>
    <w:rsid w:val="002108AE"/>
    <w:rsid w:val="0021103F"/>
    <w:rsid w:val="0021250F"/>
    <w:rsid w:val="00212B8A"/>
    <w:rsid w:val="00216ADE"/>
    <w:rsid w:val="002213C6"/>
    <w:rsid w:val="00234393"/>
    <w:rsid w:val="00237EFB"/>
    <w:rsid w:val="00240B19"/>
    <w:rsid w:val="00242732"/>
    <w:rsid w:val="0024332D"/>
    <w:rsid w:val="00243AF1"/>
    <w:rsid w:val="002440A1"/>
    <w:rsid w:val="002445E3"/>
    <w:rsid w:val="00246C49"/>
    <w:rsid w:val="0024767F"/>
    <w:rsid w:val="002509AB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3768"/>
    <w:rsid w:val="00274969"/>
    <w:rsid w:val="0027578F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B3133"/>
    <w:rsid w:val="002B503F"/>
    <w:rsid w:val="002B70C6"/>
    <w:rsid w:val="002B7DFC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709F"/>
    <w:rsid w:val="002D7A85"/>
    <w:rsid w:val="002D7E4D"/>
    <w:rsid w:val="002E2B3A"/>
    <w:rsid w:val="002E36A4"/>
    <w:rsid w:val="002E3736"/>
    <w:rsid w:val="002E6DF6"/>
    <w:rsid w:val="002F1F46"/>
    <w:rsid w:val="002F3C81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2D73"/>
    <w:rsid w:val="0034591D"/>
    <w:rsid w:val="00350D77"/>
    <w:rsid w:val="003537B9"/>
    <w:rsid w:val="00354BFF"/>
    <w:rsid w:val="00356666"/>
    <w:rsid w:val="003607FE"/>
    <w:rsid w:val="00362E86"/>
    <w:rsid w:val="00363069"/>
    <w:rsid w:val="0036375C"/>
    <w:rsid w:val="003656F3"/>
    <w:rsid w:val="00365A5F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32EB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280A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DD4"/>
    <w:rsid w:val="00411B9E"/>
    <w:rsid w:val="00413520"/>
    <w:rsid w:val="004149E2"/>
    <w:rsid w:val="00415BA4"/>
    <w:rsid w:val="00421F78"/>
    <w:rsid w:val="00424327"/>
    <w:rsid w:val="00425393"/>
    <w:rsid w:val="00433444"/>
    <w:rsid w:val="004373A4"/>
    <w:rsid w:val="004402BD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6108E"/>
    <w:rsid w:val="00465769"/>
    <w:rsid w:val="00466FB7"/>
    <w:rsid w:val="00467728"/>
    <w:rsid w:val="004730B3"/>
    <w:rsid w:val="00473BB9"/>
    <w:rsid w:val="00476A98"/>
    <w:rsid w:val="0047773C"/>
    <w:rsid w:val="00480270"/>
    <w:rsid w:val="004804EC"/>
    <w:rsid w:val="00484807"/>
    <w:rsid w:val="00485100"/>
    <w:rsid w:val="00490049"/>
    <w:rsid w:val="004911F1"/>
    <w:rsid w:val="0049147C"/>
    <w:rsid w:val="00495438"/>
    <w:rsid w:val="004959DA"/>
    <w:rsid w:val="00497F91"/>
    <w:rsid w:val="004A15DB"/>
    <w:rsid w:val="004A2E76"/>
    <w:rsid w:val="004A3E62"/>
    <w:rsid w:val="004A438F"/>
    <w:rsid w:val="004A449B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814"/>
    <w:rsid w:val="004E5A90"/>
    <w:rsid w:val="004E6724"/>
    <w:rsid w:val="004E68C1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C52"/>
    <w:rsid w:val="0052078F"/>
    <w:rsid w:val="00522815"/>
    <w:rsid w:val="0052433E"/>
    <w:rsid w:val="005272EF"/>
    <w:rsid w:val="00527D20"/>
    <w:rsid w:val="00531E34"/>
    <w:rsid w:val="005406E0"/>
    <w:rsid w:val="0054283A"/>
    <w:rsid w:val="00550BD9"/>
    <w:rsid w:val="00551269"/>
    <w:rsid w:val="00552FC9"/>
    <w:rsid w:val="00553AFD"/>
    <w:rsid w:val="0055561F"/>
    <w:rsid w:val="005601FF"/>
    <w:rsid w:val="00560B44"/>
    <w:rsid w:val="00562C6A"/>
    <w:rsid w:val="00562EB1"/>
    <w:rsid w:val="00563A6D"/>
    <w:rsid w:val="00564DF6"/>
    <w:rsid w:val="00566B07"/>
    <w:rsid w:val="005678F7"/>
    <w:rsid w:val="00571140"/>
    <w:rsid w:val="005730BF"/>
    <w:rsid w:val="00574CD5"/>
    <w:rsid w:val="00582634"/>
    <w:rsid w:val="00582C2B"/>
    <w:rsid w:val="00585D44"/>
    <w:rsid w:val="005908FA"/>
    <w:rsid w:val="00591A32"/>
    <w:rsid w:val="00594DD2"/>
    <w:rsid w:val="00595A41"/>
    <w:rsid w:val="005974CF"/>
    <w:rsid w:val="005A0EBC"/>
    <w:rsid w:val="005A2F9E"/>
    <w:rsid w:val="005A3250"/>
    <w:rsid w:val="005A4841"/>
    <w:rsid w:val="005A54FD"/>
    <w:rsid w:val="005B1610"/>
    <w:rsid w:val="005C6C6E"/>
    <w:rsid w:val="005D1DCA"/>
    <w:rsid w:val="005D37FD"/>
    <w:rsid w:val="005D3C2B"/>
    <w:rsid w:val="005E0396"/>
    <w:rsid w:val="005E0B3F"/>
    <w:rsid w:val="005E2A70"/>
    <w:rsid w:val="005E5C63"/>
    <w:rsid w:val="005F2BBD"/>
    <w:rsid w:val="005F2E21"/>
    <w:rsid w:val="00602A38"/>
    <w:rsid w:val="00603447"/>
    <w:rsid w:val="006048C5"/>
    <w:rsid w:val="006060B6"/>
    <w:rsid w:val="00606F81"/>
    <w:rsid w:val="00611E46"/>
    <w:rsid w:val="00612C58"/>
    <w:rsid w:val="00613C24"/>
    <w:rsid w:val="00615237"/>
    <w:rsid w:val="00623AE4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6017"/>
    <w:rsid w:val="00654627"/>
    <w:rsid w:val="0066570F"/>
    <w:rsid w:val="006707BC"/>
    <w:rsid w:val="00670F91"/>
    <w:rsid w:val="00671B95"/>
    <w:rsid w:val="00672CA5"/>
    <w:rsid w:val="006821E3"/>
    <w:rsid w:val="006824C0"/>
    <w:rsid w:val="00691F30"/>
    <w:rsid w:val="006928D0"/>
    <w:rsid w:val="00694273"/>
    <w:rsid w:val="006963C9"/>
    <w:rsid w:val="006A156E"/>
    <w:rsid w:val="006A18A1"/>
    <w:rsid w:val="006A1EE9"/>
    <w:rsid w:val="006A2FE0"/>
    <w:rsid w:val="006A79B5"/>
    <w:rsid w:val="006B17C9"/>
    <w:rsid w:val="006B6279"/>
    <w:rsid w:val="006B67A2"/>
    <w:rsid w:val="006B7467"/>
    <w:rsid w:val="006B7E80"/>
    <w:rsid w:val="006C2338"/>
    <w:rsid w:val="006C5EFF"/>
    <w:rsid w:val="006D1C51"/>
    <w:rsid w:val="006D52CC"/>
    <w:rsid w:val="006D5C07"/>
    <w:rsid w:val="006E1B4D"/>
    <w:rsid w:val="006E2671"/>
    <w:rsid w:val="006E55D9"/>
    <w:rsid w:val="006E6042"/>
    <w:rsid w:val="006E71DC"/>
    <w:rsid w:val="006F0374"/>
    <w:rsid w:val="006F48B0"/>
    <w:rsid w:val="006F53B1"/>
    <w:rsid w:val="006F5BAF"/>
    <w:rsid w:val="00704C1F"/>
    <w:rsid w:val="00706943"/>
    <w:rsid w:val="00710479"/>
    <w:rsid w:val="0071061D"/>
    <w:rsid w:val="007110A9"/>
    <w:rsid w:val="00720BB7"/>
    <w:rsid w:val="007216F1"/>
    <w:rsid w:val="00727ED7"/>
    <w:rsid w:val="00732E51"/>
    <w:rsid w:val="00736AB9"/>
    <w:rsid w:val="00740988"/>
    <w:rsid w:val="007409A3"/>
    <w:rsid w:val="00743B54"/>
    <w:rsid w:val="007520CD"/>
    <w:rsid w:val="00753F2F"/>
    <w:rsid w:val="0076027B"/>
    <w:rsid w:val="0077181E"/>
    <w:rsid w:val="00772DF7"/>
    <w:rsid w:val="00773C9D"/>
    <w:rsid w:val="00775E2A"/>
    <w:rsid w:val="007763E9"/>
    <w:rsid w:val="0077726B"/>
    <w:rsid w:val="00777A66"/>
    <w:rsid w:val="00782110"/>
    <w:rsid w:val="00785F05"/>
    <w:rsid w:val="00793DC5"/>
    <w:rsid w:val="007A0E7F"/>
    <w:rsid w:val="007A0F51"/>
    <w:rsid w:val="007A1AA3"/>
    <w:rsid w:val="007A2C60"/>
    <w:rsid w:val="007A2CCB"/>
    <w:rsid w:val="007A51D8"/>
    <w:rsid w:val="007A6E34"/>
    <w:rsid w:val="007A7F08"/>
    <w:rsid w:val="007B0798"/>
    <w:rsid w:val="007B3F50"/>
    <w:rsid w:val="007B611B"/>
    <w:rsid w:val="007C06DF"/>
    <w:rsid w:val="007C1459"/>
    <w:rsid w:val="007C260C"/>
    <w:rsid w:val="007C261B"/>
    <w:rsid w:val="007C3F08"/>
    <w:rsid w:val="007C522D"/>
    <w:rsid w:val="007C53D2"/>
    <w:rsid w:val="007D3588"/>
    <w:rsid w:val="007D4B64"/>
    <w:rsid w:val="007D6AB6"/>
    <w:rsid w:val="007E2462"/>
    <w:rsid w:val="007E3B10"/>
    <w:rsid w:val="007E3B84"/>
    <w:rsid w:val="007F1B12"/>
    <w:rsid w:val="007F26BD"/>
    <w:rsid w:val="007F5D3A"/>
    <w:rsid w:val="007F73A8"/>
    <w:rsid w:val="00800642"/>
    <w:rsid w:val="00801274"/>
    <w:rsid w:val="00804166"/>
    <w:rsid w:val="00804E48"/>
    <w:rsid w:val="00805996"/>
    <w:rsid w:val="00805F2A"/>
    <w:rsid w:val="00810902"/>
    <w:rsid w:val="00815CEB"/>
    <w:rsid w:val="00816042"/>
    <w:rsid w:val="00823FED"/>
    <w:rsid w:val="00824737"/>
    <w:rsid w:val="00824B49"/>
    <w:rsid w:val="00825878"/>
    <w:rsid w:val="00826DDF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6BF1"/>
    <w:rsid w:val="00856BF6"/>
    <w:rsid w:val="00856D29"/>
    <w:rsid w:val="0086057B"/>
    <w:rsid w:val="008614C9"/>
    <w:rsid w:val="00862325"/>
    <w:rsid w:val="00871DB0"/>
    <w:rsid w:val="00873FFD"/>
    <w:rsid w:val="00881342"/>
    <w:rsid w:val="00882635"/>
    <w:rsid w:val="00884329"/>
    <w:rsid w:val="00885244"/>
    <w:rsid w:val="00886EBA"/>
    <w:rsid w:val="0089129A"/>
    <w:rsid w:val="0089393A"/>
    <w:rsid w:val="00894094"/>
    <w:rsid w:val="008A1127"/>
    <w:rsid w:val="008A47C7"/>
    <w:rsid w:val="008A49B8"/>
    <w:rsid w:val="008A7B31"/>
    <w:rsid w:val="008B069A"/>
    <w:rsid w:val="008B0A01"/>
    <w:rsid w:val="008B0B5C"/>
    <w:rsid w:val="008B46AA"/>
    <w:rsid w:val="008C0B53"/>
    <w:rsid w:val="008C3161"/>
    <w:rsid w:val="008C547C"/>
    <w:rsid w:val="008D00AE"/>
    <w:rsid w:val="008D0CB5"/>
    <w:rsid w:val="008D55EB"/>
    <w:rsid w:val="008D5C2B"/>
    <w:rsid w:val="008D65B1"/>
    <w:rsid w:val="008D71B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5367"/>
    <w:rsid w:val="00906B5F"/>
    <w:rsid w:val="009072C2"/>
    <w:rsid w:val="00910097"/>
    <w:rsid w:val="00923F3F"/>
    <w:rsid w:val="00923F61"/>
    <w:rsid w:val="00930941"/>
    <w:rsid w:val="00931009"/>
    <w:rsid w:val="009317A9"/>
    <w:rsid w:val="00933A9F"/>
    <w:rsid w:val="00934C36"/>
    <w:rsid w:val="009355D0"/>
    <w:rsid w:val="00937462"/>
    <w:rsid w:val="00942B15"/>
    <w:rsid w:val="00942D74"/>
    <w:rsid w:val="009457AB"/>
    <w:rsid w:val="009460AF"/>
    <w:rsid w:val="00947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63D0"/>
    <w:rsid w:val="00986B53"/>
    <w:rsid w:val="00986F13"/>
    <w:rsid w:val="0099155A"/>
    <w:rsid w:val="00991709"/>
    <w:rsid w:val="00991932"/>
    <w:rsid w:val="009949BF"/>
    <w:rsid w:val="0099573D"/>
    <w:rsid w:val="009A3232"/>
    <w:rsid w:val="009A3E5A"/>
    <w:rsid w:val="009A469B"/>
    <w:rsid w:val="009A64CD"/>
    <w:rsid w:val="009B0EF3"/>
    <w:rsid w:val="009B48ED"/>
    <w:rsid w:val="009B5556"/>
    <w:rsid w:val="009B7612"/>
    <w:rsid w:val="009C681E"/>
    <w:rsid w:val="009C7775"/>
    <w:rsid w:val="009D33B1"/>
    <w:rsid w:val="009D3B9E"/>
    <w:rsid w:val="009D458B"/>
    <w:rsid w:val="009D5C5C"/>
    <w:rsid w:val="009D6D6E"/>
    <w:rsid w:val="009E49AE"/>
    <w:rsid w:val="009E6583"/>
    <w:rsid w:val="009E6868"/>
    <w:rsid w:val="009F2089"/>
    <w:rsid w:val="009F2C6C"/>
    <w:rsid w:val="009F434B"/>
    <w:rsid w:val="009F4C8C"/>
    <w:rsid w:val="009F7764"/>
    <w:rsid w:val="009F7DE8"/>
    <w:rsid w:val="00A023A9"/>
    <w:rsid w:val="00A02520"/>
    <w:rsid w:val="00A03B65"/>
    <w:rsid w:val="00A11D23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E54"/>
    <w:rsid w:val="00AA29C0"/>
    <w:rsid w:val="00AA2FD3"/>
    <w:rsid w:val="00AA4AA4"/>
    <w:rsid w:val="00AA4CF2"/>
    <w:rsid w:val="00AA4D64"/>
    <w:rsid w:val="00AB2B6C"/>
    <w:rsid w:val="00AB45E9"/>
    <w:rsid w:val="00AB4FA9"/>
    <w:rsid w:val="00AB73FE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5D81"/>
    <w:rsid w:val="00AE5F2B"/>
    <w:rsid w:val="00AE73E6"/>
    <w:rsid w:val="00AE7B11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1E4D"/>
    <w:rsid w:val="00B1223B"/>
    <w:rsid w:val="00B16843"/>
    <w:rsid w:val="00B21291"/>
    <w:rsid w:val="00B21E25"/>
    <w:rsid w:val="00B229EA"/>
    <w:rsid w:val="00B23E19"/>
    <w:rsid w:val="00B25EB6"/>
    <w:rsid w:val="00B26624"/>
    <w:rsid w:val="00B36443"/>
    <w:rsid w:val="00B36B4D"/>
    <w:rsid w:val="00B37310"/>
    <w:rsid w:val="00B405F6"/>
    <w:rsid w:val="00B447B6"/>
    <w:rsid w:val="00B46D02"/>
    <w:rsid w:val="00B47D72"/>
    <w:rsid w:val="00B5407E"/>
    <w:rsid w:val="00B56B18"/>
    <w:rsid w:val="00B5779A"/>
    <w:rsid w:val="00B60E38"/>
    <w:rsid w:val="00B61980"/>
    <w:rsid w:val="00B64018"/>
    <w:rsid w:val="00B66F42"/>
    <w:rsid w:val="00B70A2F"/>
    <w:rsid w:val="00B71786"/>
    <w:rsid w:val="00B773DA"/>
    <w:rsid w:val="00B839AD"/>
    <w:rsid w:val="00B8408C"/>
    <w:rsid w:val="00B85EC7"/>
    <w:rsid w:val="00B86356"/>
    <w:rsid w:val="00B91B71"/>
    <w:rsid w:val="00B942CF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458E"/>
    <w:rsid w:val="00BD6AF7"/>
    <w:rsid w:val="00BE050A"/>
    <w:rsid w:val="00BE2D06"/>
    <w:rsid w:val="00BE5B9D"/>
    <w:rsid w:val="00BE69C4"/>
    <w:rsid w:val="00BE77C6"/>
    <w:rsid w:val="00BF5392"/>
    <w:rsid w:val="00BF61C8"/>
    <w:rsid w:val="00C00A64"/>
    <w:rsid w:val="00C030DC"/>
    <w:rsid w:val="00C04D16"/>
    <w:rsid w:val="00C0568A"/>
    <w:rsid w:val="00C07D25"/>
    <w:rsid w:val="00C114CF"/>
    <w:rsid w:val="00C13C7A"/>
    <w:rsid w:val="00C1497C"/>
    <w:rsid w:val="00C16922"/>
    <w:rsid w:val="00C176E7"/>
    <w:rsid w:val="00C252A8"/>
    <w:rsid w:val="00C2531F"/>
    <w:rsid w:val="00C33A68"/>
    <w:rsid w:val="00C421A3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B11"/>
    <w:rsid w:val="00C840CA"/>
    <w:rsid w:val="00C8648E"/>
    <w:rsid w:val="00C87BB1"/>
    <w:rsid w:val="00C91955"/>
    <w:rsid w:val="00C928EE"/>
    <w:rsid w:val="00C94DD0"/>
    <w:rsid w:val="00C95DAD"/>
    <w:rsid w:val="00C96918"/>
    <w:rsid w:val="00C974D9"/>
    <w:rsid w:val="00CA17B6"/>
    <w:rsid w:val="00CA52FF"/>
    <w:rsid w:val="00CA683E"/>
    <w:rsid w:val="00CA77C4"/>
    <w:rsid w:val="00CB21FF"/>
    <w:rsid w:val="00CB29C3"/>
    <w:rsid w:val="00CB4838"/>
    <w:rsid w:val="00CB5F66"/>
    <w:rsid w:val="00CC21BD"/>
    <w:rsid w:val="00CC7D22"/>
    <w:rsid w:val="00CD0B5D"/>
    <w:rsid w:val="00CD3519"/>
    <w:rsid w:val="00CE246D"/>
    <w:rsid w:val="00CE2C49"/>
    <w:rsid w:val="00CE45D3"/>
    <w:rsid w:val="00CE56BF"/>
    <w:rsid w:val="00CE663F"/>
    <w:rsid w:val="00CF071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110AA"/>
    <w:rsid w:val="00D219A9"/>
    <w:rsid w:val="00D21B7E"/>
    <w:rsid w:val="00D21D31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5FF0"/>
    <w:rsid w:val="00D7001E"/>
    <w:rsid w:val="00D708C9"/>
    <w:rsid w:val="00D71730"/>
    <w:rsid w:val="00D75C85"/>
    <w:rsid w:val="00D804DA"/>
    <w:rsid w:val="00D82C4F"/>
    <w:rsid w:val="00D836FE"/>
    <w:rsid w:val="00D84E64"/>
    <w:rsid w:val="00D854F1"/>
    <w:rsid w:val="00D87900"/>
    <w:rsid w:val="00D91B9A"/>
    <w:rsid w:val="00D923B8"/>
    <w:rsid w:val="00D926BC"/>
    <w:rsid w:val="00D93755"/>
    <w:rsid w:val="00D93EC6"/>
    <w:rsid w:val="00D94E71"/>
    <w:rsid w:val="00D94EA4"/>
    <w:rsid w:val="00DA272F"/>
    <w:rsid w:val="00DA278D"/>
    <w:rsid w:val="00DA46A1"/>
    <w:rsid w:val="00DA4754"/>
    <w:rsid w:val="00DA4B00"/>
    <w:rsid w:val="00DB035F"/>
    <w:rsid w:val="00DB1CF1"/>
    <w:rsid w:val="00DB27BC"/>
    <w:rsid w:val="00DB3C6B"/>
    <w:rsid w:val="00DC0DE6"/>
    <w:rsid w:val="00DC1589"/>
    <w:rsid w:val="00DC41B8"/>
    <w:rsid w:val="00DC4AA4"/>
    <w:rsid w:val="00DC5638"/>
    <w:rsid w:val="00DC6918"/>
    <w:rsid w:val="00DC70BD"/>
    <w:rsid w:val="00DC76C2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64BA"/>
    <w:rsid w:val="00E37C5D"/>
    <w:rsid w:val="00E4017B"/>
    <w:rsid w:val="00E40DCB"/>
    <w:rsid w:val="00E41BD0"/>
    <w:rsid w:val="00E42F38"/>
    <w:rsid w:val="00E42F4C"/>
    <w:rsid w:val="00E44203"/>
    <w:rsid w:val="00E47D8E"/>
    <w:rsid w:val="00E51069"/>
    <w:rsid w:val="00E52579"/>
    <w:rsid w:val="00E54331"/>
    <w:rsid w:val="00E55D91"/>
    <w:rsid w:val="00E56B64"/>
    <w:rsid w:val="00E579F0"/>
    <w:rsid w:val="00E611E8"/>
    <w:rsid w:val="00E61B36"/>
    <w:rsid w:val="00E61DE2"/>
    <w:rsid w:val="00E634D6"/>
    <w:rsid w:val="00E70BE7"/>
    <w:rsid w:val="00E729A4"/>
    <w:rsid w:val="00E7320C"/>
    <w:rsid w:val="00E74402"/>
    <w:rsid w:val="00E84F92"/>
    <w:rsid w:val="00E86185"/>
    <w:rsid w:val="00E90610"/>
    <w:rsid w:val="00E9126D"/>
    <w:rsid w:val="00E92447"/>
    <w:rsid w:val="00E96AA4"/>
    <w:rsid w:val="00EA6C51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63A4"/>
    <w:rsid w:val="00EC7AD3"/>
    <w:rsid w:val="00EC7CF6"/>
    <w:rsid w:val="00ED13DF"/>
    <w:rsid w:val="00ED1D68"/>
    <w:rsid w:val="00ED2AFC"/>
    <w:rsid w:val="00ED3753"/>
    <w:rsid w:val="00ED663D"/>
    <w:rsid w:val="00EE0E83"/>
    <w:rsid w:val="00EE176B"/>
    <w:rsid w:val="00EE3457"/>
    <w:rsid w:val="00EE427A"/>
    <w:rsid w:val="00EF0BED"/>
    <w:rsid w:val="00EF125F"/>
    <w:rsid w:val="00EF4BCB"/>
    <w:rsid w:val="00F009B7"/>
    <w:rsid w:val="00F04BEC"/>
    <w:rsid w:val="00F15989"/>
    <w:rsid w:val="00F171DB"/>
    <w:rsid w:val="00F210B8"/>
    <w:rsid w:val="00F2182C"/>
    <w:rsid w:val="00F236DD"/>
    <w:rsid w:val="00F2451A"/>
    <w:rsid w:val="00F25429"/>
    <w:rsid w:val="00F25B6B"/>
    <w:rsid w:val="00F33CCB"/>
    <w:rsid w:val="00F33DDD"/>
    <w:rsid w:val="00F41968"/>
    <w:rsid w:val="00F431A4"/>
    <w:rsid w:val="00F433A9"/>
    <w:rsid w:val="00F503DA"/>
    <w:rsid w:val="00F52120"/>
    <w:rsid w:val="00F5400E"/>
    <w:rsid w:val="00F56E08"/>
    <w:rsid w:val="00F60DF6"/>
    <w:rsid w:val="00F618CB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49CB"/>
    <w:rsid w:val="00FB6DB8"/>
    <w:rsid w:val="00FC711E"/>
    <w:rsid w:val="00FC7457"/>
    <w:rsid w:val="00FD00EA"/>
    <w:rsid w:val="00FD4CAB"/>
    <w:rsid w:val="00FD4F43"/>
    <w:rsid w:val="00FD6748"/>
    <w:rsid w:val="00FE0BC4"/>
    <w:rsid w:val="00FE1860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23F485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838DE"/>
    <w:rsid w:val="00174187"/>
    <w:rsid w:val="00184B48"/>
    <w:rsid w:val="001B05EE"/>
    <w:rsid w:val="001F68FF"/>
    <w:rsid w:val="002132DF"/>
    <w:rsid w:val="002521A0"/>
    <w:rsid w:val="00252B54"/>
    <w:rsid w:val="002738EB"/>
    <w:rsid w:val="002C2B60"/>
    <w:rsid w:val="00302845"/>
    <w:rsid w:val="00315D82"/>
    <w:rsid w:val="00383B68"/>
    <w:rsid w:val="00407148"/>
    <w:rsid w:val="0040739E"/>
    <w:rsid w:val="00420084"/>
    <w:rsid w:val="004516D1"/>
    <w:rsid w:val="00460B77"/>
    <w:rsid w:val="004A2B88"/>
    <w:rsid w:val="004E7FC4"/>
    <w:rsid w:val="00512188"/>
    <w:rsid w:val="005739A8"/>
    <w:rsid w:val="00577A85"/>
    <w:rsid w:val="005F0CF2"/>
    <w:rsid w:val="0061473F"/>
    <w:rsid w:val="006843D2"/>
    <w:rsid w:val="00697D41"/>
    <w:rsid w:val="007124D5"/>
    <w:rsid w:val="00752DCF"/>
    <w:rsid w:val="0078382B"/>
    <w:rsid w:val="007A2E45"/>
    <w:rsid w:val="007B643B"/>
    <w:rsid w:val="007C26D2"/>
    <w:rsid w:val="007C5495"/>
    <w:rsid w:val="007D5878"/>
    <w:rsid w:val="00812057"/>
    <w:rsid w:val="00834B4A"/>
    <w:rsid w:val="00835358"/>
    <w:rsid w:val="0084050A"/>
    <w:rsid w:val="00841B5E"/>
    <w:rsid w:val="00845E3F"/>
    <w:rsid w:val="008539D0"/>
    <w:rsid w:val="009037B9"/>
    <w:rsid w:val="009A3715"/>
    <w:rsid w:val="00A04531"/>
    <w:rsid w:val="00A166C8"/>
    <w:rsid w:val="00A45225"/>
    <w:rsid w:val="00A73CBC"/>
    <w:rsid w:val="00A823C6"/>
    <w:rsid w:val="00A84C9E"/>
    <w:rsid w:val="00A96C4B"/>
    <w:rsid w:val="00AD00AE"/>
    <w:rsid w:val="00AF34AC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C69F8"/>
    <w:rsid w:val="00D7412E"/>
    <w:rsid w:val="00D76D20"/>
    <w:rsid w:val="00D971C2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B2657"/>
    <w:rsid w:val="00ED4E5A"/>
    <w:rsid w:val="00F07950"/>
    <w:rsid w:val="00F83CA8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AF7BC5-3040-4BE4-9416-536376C2B8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259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29</cp:revision>
  <cp:lastPrinted>2015-05-20T14:35:00Z</cp:lastPrinted>
  <dcterms:created xsi:type="dcterms:W3CDTF">2015-11-10T11:16:00Z</dcterms:created>
  <dcterms:modified xsi:type="dcterms:W3CDTF">2015-11-13T13:05:00Z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