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3BE" w:rsidRPr="00275F9A" w:rsidRDefault="00E51A19" w:rsidP="00275F9A"/>
    <w:p w:rsidR="00B603BE" w:rsidRPr="00275F9A" w:rsidRDefault="00E51A19" w:rsidP="00275F9A"/>
    <w:p w:rsidR="00B603BE" w:rsidRPr="00275F9A" w:rsidRDefault="00E51A19" w:rsidP="00275F9A"/>
    <w:p w:rsidR="00B603BE" w:rsidRPr="00275F9A" w:rsidRDefault="00E51A19" w:rsidP="00275F9A"/>
    <w:p w:rsidR="00B603BE" w:rsidRPr="00275F9A" w:rsidRDefault="00E51A19" w:rsidP="00275F9A"/>
    <w:p w:rsidR="00B603BE" w:rsidRPr="00275F9A" w:rsidRDefault="00E51A19" w:rsidP="00275F9A"/>
    <w:p w:rsidR="00B603BE" w:rsidRPr="00275F9A" w:rsidRDefault="00E51A19" w:rsidP="00275F9A"/>
    <w:p w:rsidR="00602BC2" w:rsidRDefault="0013229C" w:rsidP="0013229C">
      <w:pPr>
        <w:pStyle w:val="bizTitle"/>
        <w:jc w:val="center"/>
        <w:rPr>
          <w:lang w:val="pt-BR"/>
        </w:rPr>
      </w:pPr>
      <w:bookmarkStart w:id="0" w:name="_Toc256000000"/>
      <w:r>
        <w:rPr>
          <w:lang w:val="pt-BR"/>
        </w:rPr>
        <w:t>G</w:t>
      </w:r>
      <w:r w:rsidR="00E51A19" w:rsidRPr="00602BC2">
        <w:rPr>
          <w:lang w:val="pt-BR"/>
        </w:rPr>
        <w:t>erenciamento</w:t>
      </w:r>
    </w:p>
    <w:p w:rsidR="00602BC2" w:rsidRDefault="00E51A19" w:rsidP="0013229C">
      <w:pPr>
        <w:pStyle w:val="bizTitle"/>
        <w:jc w:val="center"/>
        <w:rPr>
          <w:lang w:val="pt-BR"/>
        </w:rPr>
      </w:pPr>
      <w:proofErr w:type="gramStart"/>
      <w:r w:rsidRPr="00602BC2">
        <w:rPr>
          <w:lang w:val="pt-BR"/>
        </w:rPr>
        <w:t>de</w:t>
      </w:r>
      <w:proofErr w:type="gramEnd"/>
    </w:p>
    <w:p w:rsidR="00602BC2" w:rsidRDefault="00E51A19" w:rsidP="0013229C">
      <w:pPr>
        <w:pStyle w:val="bizTitle"/>
        <w:jc w:val="center"/>
        <w:rPr>
          <w:lang w:val="pt-BR"/>
        </w:rPr>
      </w:pPr>
      <w:r w:rsidRPr="00602BC2">
        <w:rPr>
          <w:lang w:val="pt-BR"/>
        </w:rPr>
        <w:t>Incidentes</w:t>
      </w:r>
    </w:p>
    <w:bookmarkEnd w:id="0"/>
    <w:p w:rsidR="00B603BE" w:rsidRPr="00602BC2" w:rsidRDefault="00E51A19" w:rsidP="00275F9A">
      <w:pPr>
        <w:pStyle w:val="bizTitle"/>
        <w:rPr>
          <w:lang w:val="pt-BR"/>
        </w:rPr>
      </w:pPr>
    </w:p>
    <w:p w:rsidR="00B603BE" w:rsidRPr="00602BC2" w:rsidRDefault="00E51A19" w:rsidP="00602BC2">
      <w:pPr>
        <w:pStyle w:val="bizSubtitle"/>
        <w:jc w:val="center"/>
        <w:rPr>
          <w:lang w:val="pt-BR"/>
        </w:rPr>
      </w:pPr>
    </w:p>
    <w:p w:rsidR="00B603BE" w:rsidRPr="00602BC2" w:rsidRDefault="00E51A19">
      <w:pPr>
        <w:rPr>
          <w:lang w:val="pt-BR"/>
        </w:rPr>
        <w:sectPr w:rsidR="00B603BE" w:rsidRPr="00602BC2" w:rsidSect="00503EE8">
          <w:headerReference w:type="even" r:id="rId8"/>
          <w:headerReference w:type="default" r:id="rId9"/>
          <w:footerReference w:type="even" r:id="rId10"/>
          <w:footerReference w:type="default" r:id="rId11"/>
          <w:headerReference w:type="first" r:id="rId12"/>
          <w:footerReference w:type="first" r:id="rId13"/>
          <w:pgSz w:w="12240" w:h="15840" w:code="1"/>
          <w:pgMar w:top="1616" w:right="1701" w:bottom="1418" w:left="1701" w:header="709" w:footer="255" w:gutter="0"/>
          <w:cols w:space="708"/>
          <w:docGrid w:linePitch="360"/>
        </w:sectPr>
      </w:pPr>
    </w:p>
    <w:p w:rsidR="00AE3ACF" w:rsidRPr="008D2D31" w:rsidRDefault="00E51A19" w:rsidP="00854218">
      <w:pPr>
        <w:jc w:val="center"/>
      </w:pPr>
      <w:r w:rsidRPr="008D2D31">
        <w:rPr>
          <w:b/>
        </w:rPr>
        <w:lastRenderedPageBreak/>
        <w:t>Índice</w:t>
      </w:r>
      <w:r w:rsidRPr="008D2D31">
        <w:fldChar w:fldCharType="begin"/>
      </w:r>
      <w:r w:rsidRPr="008D2D31">
        <w:instrText>TOC \o "1-4" \h \z \u</w:instrText>
      </w:r>
      <w:r w:rsidRPr="008D2D31">
        <w:fldChar w:fldCharType="separate"/>
      </w:r>
    </w:p>
    <w:p w:rsidR="00206214" w:rsidRDefault="00E51A19">
      <w:pPr>
        <w:pStyle w:val="Sumrio1"/>
        <w:tabs>
          <w:tab w:val="right" w:leader="dot" w:pos="8828"/>
        </w:tabs>
        <w:rPr>
          <w:rFonts w:ascii="Calibri" w:hAnsi="Calibri"/>
          <w:noProof/>
          <w:sz w:val="22"/>
        </w:rPr>
      </w:pPr>
      <w:hyperlink w:anchor="_Toc256000000" w:history="1">
        <w:r w:rsidRPr="00275F9A">
          <w:rPr>
            <w:rStyle w:val="Hyperlink"/>
          </w:rPr>
          <w:t>Gerenciamento de Incidentes CONTAX V1</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rsidR="00206214" w:rsidRDefault="00E51A19">
      <w:pPr>
        <w:pStyle w:val="Sumrio1"/>
        <w:tabs>
          <w:tab w:val="left" w:pos="403"/>
          <w:tab w:val="right" w:leader="dot" w:pos="8828"/>
        </w:tabs>
        <w:rPr>
          <w:rFonts w:ascii="Calibri" w:hAnsi="Calibri"/>
          <w:noProof/>
          <w:sz w:val="22"/>
        </w:rPr>
      </w:pPr>
      <w:hyperlink w:anchor="_Toc256000002" w:history="1">
        <w:r>
          <w:rPr>
            <w:rStyle w:val="Hyperlink"/>
          </w:rPr>
          <w:t>1</w:t>
        </w:r>
        <w:r>
          <w:rPr>
            <w:rStyle w:val="Hyperlink"/>
            <w:rFonts w:ascii="Calibri" w:hAnsi="Calibri"/>
            <w:noProof/>
            <w:sz w:val="22"/>
          </w:rPr>
          <w:tab/>
        </w:r>
        <w:r>
          <w:rPr>
            <w:rStyle w:val="Hyperlink"/>
          </w:rPr>
          <w:t>Gestão de Incidentes</w:t>
        </w:r>
        <w:r>
          <w:rPr>
            <w:rStyle w:val="Hyperlink"/>
          </w:rPr>
          <w:tab/>
        </w:r>
        <w:r>
          <w:fldChar w:fldCharType="begin"/>
        </w:r>
        <w:r>
          <w:rPr>
            <w:rStyle w:val="Hyperlink"/>
          </w:rPr>
          <w:instrText xml:space="preserve"> PAGEREF _Toc256000002 \h </w:instrText>
        </w:r>
        <w:r>
          <w:fldChar w:fldCharType="separate"/>
        </w:r>
        <w:r>
          <w:rPr>
            <w:rStyle w:val="Hyperlink"/>
          </w:rPr>
          <w:t>6</w:t>
        </w:r>
        <w:r>
          <w:fldChar w:fldCharType="end"/>
        </w:r>
      </w:hyperlink>
    </w:p>
    <w:p w:rsidR="00206214" w:rsidRDefault="00E51A19">
      <w:pPr>
        <w:pStyle w:val="Sumrio2"/>
        <w:tabs>
          <w:tab w:val="left" w:pos="800"/>
        </w:tabs>
        <w:rPr>
          <w:rFonts w:ascii="Calibri" w:hAnsi="Calibri"/>
          <w:noProof/>
          <w:sz w:val="22"/>
        </w:rPr>
      </w:pPr>
      <w:hyperlink w:anchor="_Toc256000003" w:history="1">
        <w:r>
          <w:rPr>
            <w:rStyle w:val="Hyperlink"/>
          </w:rPr>
          <w:t>1.1</w:t>
        </w:r>
        <w:r>
          <w:rPr>
            <w:rStyle w:val="Hyperlink"/>
            <w:rFonts w:ascii="Calibri" w:hAnsi="Calibri"/>
            <w:noProof/>
            <w:sz w:val="22"/>
          </w:rPr>
          <w:tab/>
        </w:r>
        <w:r>
          <w:rPr>
            <w:rStyle w:val="Hyperlink"/>
          </w:rPr>
          <w:t>Fluxo de Incidentes- CONTAX</w:t>
        </w:r>
        <w:r>
          <w:rPr>
            <w:rStyle w:val="Hyperlink"/>
          </w:rPr>
          <w:tab/>
        </w:r>
        <w:r>
          <w:fldChar w:fldCharType="begin"/>
        </w:r>
        <w:r>
          <w:rPr>
            <w:rStyle w:val="Hyperlink"/>
          </w:rPr>
          <w:instrText xml:space="preserve"> PAGEREF _Toc25600</w:instrText>
        </w:r>
        <w:r>
          <w:rPr>
            <w:rStyle w:val="Hyperlink"/>
          </w:rPr>
          <w:instrText xml:space="preserve">0003 \h </w:instrText>
        </w:r>
        <w:r>
          <w:fldChar w:fldCharType="separate"/>
        </w:r>
        <w:r>
          <w:rPr>
            <w:rStyle w:val="Hyperlink"/>
          </w:rPr>
          <w:t>7</w:t>
        </w:r>
        <w:r>
          <w:fldChar w:fldCharType="end"/>
        </w:r>
      </w:hyperlink>
    </w:p>
    <w:p w:rsidR="00206214" w:rsidRDefault="00E51A19">
      <w:pPr>
        <w:pStyle w:val="Sumrio3"/>
        <w:rPr>
          <w:rFonts w:ascii="Calibri" w:hAnsi="Calibri"/>
          <w:sz w:val="22"/>
        </w:rPr>
      </w:pPr>
      <w:hyperlink w:anchor="_Toc256000004" w:history="1">
        <w:r>
          <w:rPr>
            <w:rStyle w:val="Hyperlink"/>
          </w:rPr>
          <w:t>1.1.1</w:t>
        </w:r>
        <w:r>
          <w:rPr>
            <w:rStyle w:val="Hyperlink"/>
            <w:rFonts w:ascii="Calibri" w:hAnsi="Calibri"/>
            <w:sz w:val="22"/>
          </w:rPr>
          <w:tab/>
        </w:r>
        <w:r>
          <w:rPr>
            <w:rStyle w:val="Hyperlink"/>
          </w:rPr>
          <w:t>Elementos do processo</w:t>
        </w:r>
        <w:r>
          <w:rPr>
            <w:rStyle w:val="Hyperlink"/>
          </w:rPr>
          <w:tab/>
        </w:r>
        <w:r>
          <w:fldChar w:fldCharType="begin"/>
        </w:r>
        <w:r>
          <w:rPr>
            <w:rStyle w:val="Hyperlink"/>
          </w:rPr>
          <w:instrText xml:space="preserve"> PAGEREF _Toc256000004 \h </w:instrText>
        </w:r>
        <w:r>
          <w:fldChar w:fldCharType="separate"/>
        </w:r>
        <w:r>
          <w:rPr>
            <w:rStyle w:val="Hyperlink"/>
          </w:rPr>
          <w:t>7</w:t>
        </w:r>
        <w:r>
          <w:fldChar w:fldCharType="end"/>
        </w:r>
      </w:hyperlink>
    </w:p>
    <w:p w:rsidR="00206214" w:rsidRDefault="00E51A19">
      <w:pPr>
        <w:pStyle w:val="Sumrio4"/>
        <w:rPr>
          <w:rFonts w:ascii="Calibri" w:hAnsi="Calibri"/>
          <w:noProof/>
          <w:sz w:val="22"/>
        </w:rPr>
      </w:pPr>
      <w:hyperlink w:anchor="_Toc256000005" w:history="1">
        <w:r>
          <w:rPr>
            <w:rStyle w:val="Hyperlink"/>
            <w:b/>
          </w:rPr>
          <w:t>1.1.1.1</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10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Monitoração NOC</w:t>
        </w:r>
        <w:r>
          <w:rPr>
            <w:rStyle w:val="Hyperlink"/>
          </w:rPr>
          <w:tab/>
        </w:r>
        <w:r>
          <w:fldChar w:fldCharType="begin"/>
        </w:r>
        <w:r>
          <w:rPr>
            <w:rStyle w:val="Hyperlink"/>
          </w:rPr>
          <w:instrText xml:space="preserve"> PAGEREF _Toc256000005 \h </w:instrText>
        </w:r>
        <w:r>
          <w:fldChar w:fldCharType="separate"/>
        </w:r>
        <w:r>
          <w:rPr>
            <w:rStyle w:val="Hyperlink"/>
          </w:rPr>
          <w:t>7</w:t>
        </w:r>
        <w:r>
          <w:fldChar w:fldCharType="end"/>
        </w:r>
      </w:hyperlink>
    </w:p>
    <w:p w:rsidR="00206214" w:rsidRDefault="00E51A19">
      <w:pPr>
        <w:pStyle w:val="Sumrio4"/>
        <w:rPr>
          <w:rFonts w:ascii="Calibri" w:hAnsi="Calibri"/>
          <w:noProof/>
          <w:sz w:val="22"/>
        </w:rPr>
      </w:pPr>
      <w:hyperlink w:anchor="_Toc256000006" w:history="1">
        <w:r>
          <w:rPr>
            <w:rStyle w:val="Hyperlink"/>
            <w:b/>
          </w:rPr>
          <w:t>1.1.1.2</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Abir INcidente NOC</w:t>
        </w:r>
        <w:r>
          <w:rPr>
            <w:rStyle w:val="Hyperlink"/>
          </w:rPr>
          <w:tab/>
        </w:r>
        <w:r>
          <w:fldChar w:fldCharType="begin"/>
        </w:r>
        <w:r>
          <w:rPr>
            <w:rStyle w:val="Hyperlink"/>
          </w:rPr>
          <w:instrText xml:space="preserve"> PAGEREF _Toc256000006 \h </w:instrText>
        </w:r>
        <w:r>
          <w:fldChar w:fldCharType="separate"/>
        </w:r>
        <w:r>
          <w:rPr>
            <w:rStyle w:val="Hyperlink"/>
          </w:rPr>
          <w:t>7</w:t>
        </w:r>
        <w:r>
          <w:fldChar w:fldCharType="end"/>
        </w:r>
      </w:hyperlink>
    </w:p>
    <w:p w:rsidR="00206214" w:rsidRDefault="00E51A19">
      <w:pPr>
        <w:pStyle w:val="Sumrio4"/>
        <w:rPr>
          <w:rFonts w:ascii="Calibri" w:hAnsi="Calibri"/>
          <w:noProof/>
          <w:sz w:val="22"/>
        </w:rPr>
      </w:pPr>
      <w:hyperlink w:anchor="_Toc256000007" w:history="1">
        <w:r>
          <w:rPr>
            <w:rStyle w:val="Hyperlink"/>
            <w:b/>
          </w:rPr>
          <w:t>1.</w:t>
        </w:r>
        <w:r>
          <w:rPr>
            <w:rStyle w:val="Hyperlink"/>
            <w:b/>
          </w:rPr>
          <w:t>1.1.3</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Classificar Prioridade</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hyperlink>
    </w:p>
    <w:p w:rsidR="00206214" w:rsidRDefault="00E51A19">
      <w:pPr>
        <w:pStyle w:val="Sumrio4"/>
        <w:rPr>
          <w:rFonts w:ascii="Calibri" w:hAnsi="Calibri"/>
          <w:noProof/>
          <w:sz w:val="22"/>
        </w:rPr>
      </w:pPr>
      <w:hyperlink w:anchor="_Toc256000008" w:history="1">
        <w:r>
          <w:rPr>
            <w:rStyle w:val="Hyperlink"/>
            <w:b/>
          </w:rPr>
          <w:t>1.1.1.4</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Consultar Base de Conhecimentp</w:t>
        </w:r>
        <w:r>
          <w:rPr>
            <w:rStyle w:val="Hyperlink"/>
          </w:rPr>
          <w:tab/>
        </w:r>
        <w:r>
          <w:fldChar w:fldCharType="begin"/>
        </w:r>
        <w:r>
          <w:rPr>
            <w:rStyle w:val="Hyperlink"/>
          </w:rPr>
          <w:instrText xml:space="preserve"> PAGEREF _Toc256000008 \h </w:instrText>
        </w:r>
        <w:r>
          <w:fldChar w:fldCharType="separate"/>
        </w:r>
        <w:r>
          <w:rPr>
            <w:rStyle w:val="Hyperlink"/>
          </w:rPr>
          <w:t>7</w:t>
        </w:r>
        <w:r>
          <w:fldChar w:fldCharType="end"/>
        </w:r>
      </w:hyperlink>
    </w:p>
    <w:p w:rsidR="00206214" w:rsidRDefault="00E51A19">
      <w:pPr>
        <w:pStyle w:val="Sumrio4"/>
        <w:rPr>
          <w:rFonts w:ascii="Calibri" w:hAnsi="Calibri"/>
          <w:noProof/>
          <w:sz w:val="22"/>
        </w:rPr>
      </w:pPr>
      <w:hyperlink w:anchor="_Toc256000009" w:history="1">
        <w:r>
          <w:rPr>
            <w:rStyle w:val="Hyperlink"/>
            <w:b/>
          </w:rPr>
          <w:t>1.1.1.5</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Há Solução de Contorno?</w:t>
        </w:r>
        <w:r>
          <w:rPr>
            <w:rStyle w:val="Hyperlink"/>
          </w:rPr>
          <w:tab/>
        </w:r>
        <w:r>
          <w:fldChar w:fldCharType="begin"/>
        </w:r>
        <w:r>
          <w:rPr>
            <w:rStyle w:val="Hyperlink"/>
          </w:rPr>
          <w:instrText xml:space="preserve"> PAGEREF _Toc256000009 \h </w:instrText>
        </w:r>
        <w:r>
          <w:fldChar w:fldCharType="separate"/>
        </w:r>
        <w:r>
          <w:rPr>
            <w:rStyle w:val="Hyperlink"/>
          </w:rPr>
          <w:t>8</w:t>
        </w:r>
        <w:r>
          <w:fldChar w:fldCharType="end"/>
        </w:r>
      </w:hyperlink>
    </w:p>
    <w:p w:rsidR="00206214" w:rsidRDefault="00E51A19">
      <w:pPr>
        <w:pStyle w:val="Sumrio4"/>
        <w:rPr>
          <w:rFonts w:ascii="Calibri" w:hAnsi="Calibri"/>
          <w:noProof/>
          <w:sz w:val="22"/>
        </w:rPr>
      </w:pPr>
      <w:hyperlink w:anchor="_Toc256000010" w:history="1">
        <w:r>
          <w:rPr>
            <w:rStyle w:val="Hyperlink"/>
            <w:b/>
          </w:rPr>
          <w:t>1.1.1.6</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Gateway</w:t>
        </w:r>
        <w:r>
          <w:rPr>
            <w:rStyle w:val="Hyperlink"/>
          </w:rPr>
          <w:tab/>
        </w:r>
        <w:r>
          <w:fldChar w:fldCharType="begin"/>
        </w:r>
        <w:r>
          <w:rPr>
            <w:rStyle w:val="Hyperlink"/>
          </w:rPr>
          <w:instrText xml:space="preserve"> PAGEREF _Toc256000010 \h </w:instrText>
        </w:r>
        <w:r>
          <w:fldChar w:fldCharType="separate"/>
        </w:r>
        <w:r>
          <w:rPr>
            <w:rStyle w:val="Hyperlink"/>
          </w:rPr>
          <w:t>8</w:t>
        </w:r>
        <w:r>
          <w:fldChar w:fldCharType="end"/>
        </w:r>
      </w:hyperlink>
    </w:p>
    <w:p w:rsidR="00206214" w:rsidRDefault="00E51A19">
      <w:pPr>
        <w:pStyle w:val="Sumrio4"/>
        <w:rPr>
          <w:rFonts w:ascii="Calibri" w:hAnsi="Calibri"/>
          <w:noProof/>
          <w:sz w:val="22"/>
        </w:rPr>
      </w:pPr>
      <w:hyperlink w:anchor="_Toc256000011" w:history="1">
        <w:r>
          <w:rPr>
            <w:rStyle w:val="Hyperlink"/>
            <w:b/>
          </w:rPr>
          <w:t>1.1.1.7</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Depende de Fornecedor?</w:t>
        </w:r>
        <w:r>
          <w:rPr>
            <w:rStyle w:val="Hyperlink"/>
          </w:rPr>
          <w:tab/>
        </w:r>
        <w:r>
          <w:fldChar w:fldCharType="begin"/>
        </w:r>
        <w:r>
          <w:rPr>
            <w:rStyle w:val="Hyperlink"/>
          </w:rPr>
          <w:instrText xml:space="preserve"> PAGEREF _Toc256000011 \h </w:instrText>
        </w:r>
        <w:r>
          <w:fldChar w:fldCharType="separate"/>
        </w:r>
        <w:r>
          <w:rPr>
            <w:rStyle w:val="Hyperlink"/>
          </w:rPr>
          <w:t>8</w:t>
        </w:r>
        <w:r>
          <w:fldChar w:fldCharType="end"/>
        </w:r>
      </w:hyperlink>
    </w:p>
    <w:p w:rsidR="00206214" w:rsidRDefault="00E51A19">
      <w:pPr>
        <w:pStyle w:val="Sumrio4"/>
        <w:rPr>
          <w:rFonts w:ascii="Calibri" w:hAnsi="Calibri"/>
          <w:noProof/>
          <w:sz w:val="22"/>
        </w:rPr>
      </w:pPr>
      <w:hyperlink w:anchor="_Toc256000012" w:history="1">
        <w:r>
          <w:rPr>
            <w:rStyle w:val="Hyperlink"/>
            <w:b/>
          </w:rPr>
          <w:t>1.1.1.8</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Escalonar Técnicos</w:t>
        </w:r>
        <w:r>
          <w:rPr>
            <w:rStyle w:val="Hyperlink"/>
          </w:rPr>
          <w:tab/>
        </w:r>
        <w:r>
          <w:fldChar w:fldCharType="begin"/>
        </w:r>
        <w:r>
          <w:rPr>
            <w:rStyle w:val="Hyperlink"/>
          </w:rPr>
          <w:instrText xml:space="preserve"> PAGEREF _Toc256000012 \h </w:instrText>
        </w:r>
        <w:r>
          <w:fldChar w:fldCharType="separate"/>
        </w:r>
        <w:r>
          <w:rPr>
            <w:rStyle w:val="Hyperlink"/>
          </w:rPr>
          <w:t>8</w:t>
        </w:r>
        <w:r>
          <w:fldChar w:fldCharType="end"/>
        </w:r>
      </w:hyperlink>
    </w:p>
    <w:p w:rsidR="00206214" w:rsidRDefault="00E51A19">
      <w:pPr>
        <w:pStyle w:val="Sumrio4"/>
        <w:rPr>
          <w:rFonts w:ascii="Calibri" w:hAnsi="Calibri"/>
          <w:noProof/>
          <w:sz w:val="22"/>
        </w:rPr>
      </w:pPr>
      <w:hyperlink w:anchor="_Toc256000013" w:history="1">
        <w:r>
          <w:rPr>
            <w:rStyle w:val="Hyperlink"/>
            <w:b/>
          </w:rPr>
          <w:t>1.1.1.9</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Gateway</w:t>
        </w:r>
        <w:r>
          <w:rPr>
            <w:rStyle w:val="Hyperlink"/>
          </w:rPr>
          <w:tab/>
        </w:r>
        <w:r>
          <w:fldChar w:fldCharType="begin"/>
        </w:r>
        <w:r>
          <w:rPr>
            <w:rStyle w:val="Hyperlink"/>
          </w:rPr>
          <w:instrText xml:space="preserve"> PAGEREF _Toc256000013 \h </w:instrText>
        </w:r>
        <w:r>
          <w:fldChar w:fldCharType="separate"/>
        </w:r>
        <w:r>
          <w:rPr>
            <w:rStyle w:val="Hyperlink"/>
          </w:rPr>
          <w:t>8</w:t>
        </w:r>
        <w:r>
          <w:fldChar w:fldCharType="end"/>
        </w:r>
      </w:hyperlink>
    </w:p>
    <w:p w:rsidR="00206214" w:rsidRDefault="00E51A19">
      <w:pPr>
        <w:pStyle w:val="Sumrio4"/>
        <w:tabs>
          <w:tab w:val="left" w:pos="2268"/>
        </w:tabs>
        <w:rPr>
          <w:rFonts w:ascii="Calibri" w:hAnsi="Calibri"/>
          <w:noProof/>
          <w:sz w:val="22"/>
        </w:rPr>
      </w:pPr>
      <w:hyperlink w:anchor="_Toc256000014" w:history="1">
        <w:r>
          <w:rPr>
            <w:rStyle w:val="Hyperlink"/>
            <w:b/>
          </w:rPr>
          <w:t>1.1.1.10</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Monitorar SLA</w:t>
        </w:r>
        <w:r>
          <w:rPr>
            <w:rStyle w:val="Hyperlink"/>
          </w:rPr>
          <w:tab/>
        </w:r>
        <w:r>
          <w:fldChar w:fldCharType="begin"/>
        </w:r>
        <w:r>
          <w:rPr>
            <w:rStyle w:val="Hyperlink"/>
          </w:rPr>
          <w:instrText xml:space="preserve"> PAGEREF _Toc256000014 \h </w:instrText>
        </w:r>
        <w:r>
          <w:fldChar w:fldCharType="separate"/>
        </w:r>
        <w:r>
          <w:rPr>
            <w:rStyle w:val="Hyperlink"/>
          </w:rPr>
          <w:t>8</w:t>
        </w:r>
        <w:r>
          <w:fldChar w:fldCharType="end"/>
        </w:r>
      </w:hyperlink>
    </w:p>
    <w:p w:rsidR="00206214" w:rsidRDefault="00E51A19">
      <w:pPr>
        <w:pStyle w:val="Sumrio4"/>
        <w:tabs>
          <w:tab w:val="left" w:pos="2268"/>
        </w:tabs>
        <w:rPr>
          <w:rFonts w:ascii="Calibri" w:hAnsi="Calibri"/>
          <w:noProof/>
          <w:sz w:val="22"/>
        </w:rPr>
      </w:pPr>
      <w:hyperlink w:anchor="_Toc256000015" w:history="1">
        <w:r>
          <w:rPr>
            <w:rStyle w:val="Hyperlink"/>
            <w:b/>
          </w:rPr>
          <w:t>1.1.1.11</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Solucionado?</w:t>
        </w:r>
        <w:r>
          <w:rPr>
            <w:rStyle w:val="Hyperlink"/>
          </w:rPr>
          <w:tab/>
        </w:r>
        <w:r>
          <w:fldChar w:fldCharType="begin"/>
        </w:r>
        <w:r>
          <w:rPr>
            <w:rStyle w:val="Hyperlink"/>
          </w:rPr>
          <w:instrText xml:space="preserve"> PA</w:instrText>
        </w:r>
        <w:r>
          <w:rPr>
            <w:rStyle w:val="Hyperlink"/>
          </w:rPr>
          <w:instrText xml:space="preserve">GEREF _Toc256000015 \h </w:instrText>
        </w:r>
        <w:r>
          <w:fldChar w:fldCharType="separate"/>
        </w:r>
        <w:r>
          <w:rPr>
            <w:rStyle w:val="Hyperlink"/>
          </w:rPr>
          <w:t>8</w:t>
        </w:r>
        <w:r>
          <w:fldChar w:fldCharType="end"/>
        </w:r>
      </w:hyperlink>
    </w:p>
    <w:p w:rsidR="00206214" w:rsidRDefault="00E51A19">
      <w:pPr>
        <w:pStyle w:val="Sumrio4"/>
        <w:tabs>
          <w:tab w:val="left" w:pos="2268"/>
        </w:tabs>
        <w:rPr>
          <w:rFonts w:ascii="Calibri" w:hAnsi="Calibri"/>
          <w:noProof/>
          <w:sz w:val="22"/>
        </w:rPr>
      </w:pPr>
      <w:hyperlink w:anchor="_Toc256000016" w:history="1">
        <w:r>
          <w:rPr>
            <w:rStyle w:val="Hyperlink"/>
            <w:b/>
          </w:rPr>
          <w:t>1.1.1.12</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Escalonar Hierarquia</w:t>
        </w:r>
        <w:r>
          <w:rPr>
            <w:rStyle w:val="Hyperlink"/>
          </w:rPr>
          <w:tab/>
        </w:r>
        <w:r>
          <w:fldChar w:fldCharType="begin"/>
        </w:r>
        <w:r>
          <w:rPr>
            <w:rStyle w:val="Hyperlink"/>
          </w:rPr>
          <w:instrText xml:space="preserve"> PAGEREF _Toc256000016 \h </w:instrText>
        </w:r>
        <w:r>
          <w:fldChar w:fldCharType="separate"/>
        </w:r>
        <w:r>
          <w:rPr>
            <w:rStyle w:val="Hyperlink"/>
          </w:rPr>
          <w:t>9</w:t>
        </w:r>
        <w:r>
          <w:fldChar w:fldCharType="end"/>
        </w:r>
      </w:hyperlink>
    </w:p>
    <w:p w:rsidR="00206214" w:rsidRDefault="00E51A19">
      <w:pPr>
        <w:pStyle w:val="Sumrio4"/>
        <w:tabs>
          <w:tab w:val="left" w:pos="2268"/>
        </w:tabs>
        <w:rPr>
          <w:rFonts w:ascii="Calibri" w:hAnsi="Calibri"/>
          <w:noProof/>
          <w:sz w:val="22"/>
        </w:rPr>
      </w:pPr>
      <w:hyperlink w:anchor="_Toc256000017" w:history="1">
        <w:r>
          <w:rPr>
            <w:rStyle w:val="Hyperlink"/>
            <w:b/>
          </w:rPr>
          <w:t>1.1.1.13</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Gateway</w:t>
        </w:r>
        <w:r>
          <w:rPr>
            <w:rStyle w:val="Hyperlink"/>
          </w:rPr>
          <w:tab/>
        </w:r>
        <w:r>
          <w:fldChar w:fldCharType="begin"/>
        </w:r>
        <w:r>
          <w:rPr>
            <w:rStyle w:val="Hyperlink"/>
          </w:rPr>
          <w:instrText xml:space="preserve"> PAGEREF _Toc256000017 \h </w:instrText>
        </w:r>
        <w:r>
          <w:fldChar w:fldCharType="separate"/>
        </w:r>
        <w:r>
          <w:rPr>
            <w:rStyle w:val="Hyperlink"/>
          </w:rPr>
          <w:t>9</w:t>
        </w:r>
        <w:r>
          <w:fldChar w:fldCharType="end"/>
        </w:r>
      </w:hyperlink>
    </w:p>
    <w:p w:rsidR="00206214" w:rsidRDefault="00E51A19">
      <w:pPr>
        <w:pStyle w:val="Sumrio4"/>
        <w:tabs>
          <w:tab w:val="left" w:pos="2268"/>
        </w:tabs>
        <w:rPr>
          <w:rFonts w:ascii="Calibri" w:hAnsi="Calibri"/>
          <w:noProof/>
          <w:sz w:val="22"/>
        </w:rPr>
      </w:pPr>
      <w:hyperlink w:anchor="_Toc256000018" w:history="1">
        <w:r>
          <w:rPr>
            <w:rStyle w:val="Hyperlink"/>
            <w:b/>
          </w:rPr>
          <w:t>1.1.1.14</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Fechar Incidente</w:t>
        </w:r>
        <w:r>
          <w:rPr>
            <w:rStyle w:val="Hyperlink"/>
          </w:rPr>
          <w:tab/>
        </w:r>
        <w:r>
          <w:fldChar w:fldCharType="begin"/>
        </w:r>
        <w:r>
          <w:rPr>
            <w:rStyle w:val="Hyperlink"/>
          </w:rPr>
          <w:instrText xml:space="preserve"> PAGEREF _Toc256000018 \h </w:instrText>
        </w:r>
        <w:r>
          <w:fldChar w:fldCharType="separate"/>
        </w:r>
        <w:r>
          <w:rPr>
            <w:rStyle w:val="Hyperlink"/>
          </w:rPr>
          <w:t>9</w:t>
        </w:r>
        <w:r>
          <w:fldChar w:fldCharType="end"/>
        </w:r>
      </w:hyperlink>
    </w:p>
    <w:p w:rsidR="00206214" w:rsidRDefault="00E51A19">
      <w:pPr>
        <w:pStyle w:val="Sumrio4"/>
        <w:tabs>
          <w:tab w:val="left" w:pos="2268"/>
        </w:tabs>
        <w:rPr>
          <w:rFonts w:ascii="Calibri" w:hAnsi="Calibri"/>
          <w:noProof/>
          <w:sz w:val="22"/>
        </w:rPr>
      </w:pPr>
      <w:hyperlink w:anchor="_Toc256000019" w:history="1">
        <w:r>
          <w:rPr>
            <w:rStyle w:val="Hyperlink"/>
            <w:b/>
          </w:rPr>
          <w:t>1.1.1.15</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FIM</w:t>
        </w:r>
        <w:r>
          <w:rPr>
            <w:rStyle w:val="Hyperlink"/>
          </w:rPr>
          <w:tab/>
        </w:r>
        <w:r>
          <w:fldChar w:fldCharType="begin"/>
        </w:r>
        <w:r>
          <w:rPr>
            <w:rStyle w:val="Hyperlink"/>
          </w:rPr>
          <w:instrText xml:space="preserve"> PAGEREF _Toc256000019 \h </w:instrText>
        </w:r>
        <w:r>
          <w:fldChar w:fldCharType="separate"/>
        </w:r>
        <w:r>
          <w:rPr>
            <w:rStyle w:val="Hyperlink"/>
          </w:rPr>
          <w:t>9</w:t>
        </w:r>
        <w:r>
          <w:fldChar w:fldCharType="end"/>
        </w:r>
      </w:hyperlink>
    </w:p>
    <w:p w:rsidR="00206214" w:rsidRDefault="00E51A19">
      <w:pPr>
        <w:pStyle w:val="Sumrio4"/>
        <w:tabs>
          <w:tab w:val="left" w:pos="2268"/>
        </w:tabs>
        <w:rPr>
          <w:rFonts w:ascii="Calibri" w:hAnsi="Calibri"/>
          <w:noProof/>
          <w:sz w:val="22"/>
        </w:rPr>
      </w:pPr>
      <w:hyperlink w:anchor="_Toc256000020" w:history="1">
        <w:r>
          <w:rPr>
            <w:rStyle w:val="Hyperlink"/>
            <w:b/>
          </w:rPr>
          <w:t>1.1.1.16</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Aciona</w:t>
        </w:r>
        <w:r>
          <w:rPr>
            <w:rStyle w:val="Hyperlink"/>
          </w:rPr>
          <w:t>r Fornecedor</w:t>
        </w:r>
        <w:r>
          <w:rPr>
            <w:rStyle w:val="Hyperlink"/>
          </w:rPr>
          <w:tab/>
        </w:r>
        <w:r>
          <w:fldChar w:fldCharType="begin"/>
        </w:r>
        <w:r>
          <w:rPr>
            <w:rStyle w:val="Hyperlink"/>
          </w:rPr>
          <w:instrText xml:space="preserve"> PAGEREF _Toc256000020 \h </w:instrText>
        </w:r>
        <w:r>
          <w:fldChar w:fldCharType="separate"/>
        </w:r>
        <w:r>
          <w:rPr>
            <w:rStyle w:val="Hyperlink"/>
          </w:rPr>
          <w:t>9</w:t>
        </w:r>
        <w:r>
          <w:fldChar w:fldCharType="end"/>
        </w:r>
      </w:hyperlink>
    </w:p>
    <w:p w:rsidR="00206214" w:rsidRDefault="00E51A19">
      <w:pPr>
        <w:pStyle w:val="Sumrio4"/>
        <w:tabs>
          <w:tab w:val="left" w:pos="2268"/>
        </w:tabs>
        <w:rPr>
          <w:rFonts w:ascii="Calibri" w:hAnsi="Calibri"/>
          <w:noProof/>
          <w:sz w:val="22"/>
        </w:rPr>
      </w:pPr>
      <w:hyperlink w:anchor="_Toc256000021" w:history="1">
        <w:r>
          <w:rPr>
            <w:rStyle w:val="Hyperlink"/>
            <w:b/>
          </w:rPr>
          <w:t>1.1.1.17</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Aplicar Contorno</w:t>
        </w:r>
        <w:r>
          <w:rPr>
            <w:rStyle w:val="Hyperlink"/>
          </w:rPr>
          <w:tab/>
        </w:r>
        <w:r>
          <w:fldChar w:fldCharType="begin"/>
        </w:r>
        <w:r>
          <w:rPr>
            <w:rStyle w:val="Hyperlink"/>
          </w:rPr>
          <w:instrText xml:space="preserve"> PAGEREF _Toc256000021 \h </w:instrText>
        </w:r>
        <w:r>
          <w:fldChar w:fldCharType="separate"/>
        </w:r>
        <w:r>
          <w:rPr>
            <w:rStyle w:val="Hyperlink"/>
          </w:rPr>
          <w:t>9</w:t>
        </w:r>
        <w:r>
          <w:fldChar w:fldCharType="end"/>
        </w:r>
      </w:hyperlink>
    </w:p>
    <w:p w:rsidR="00206214" w:rsidRDefault="00E51A19">
      <w:pPr>
        <w:pStyle w:val="Sumrio4"/>
        <w:tabs>
          <w:tab w:val="left" w:pos="2268"/>
        </w:tabs>
        <w:rPr>
          <w:rFonts w:ascii="Calibri" w:hAnsi="Calibri"/>
          <w:noProof/>
          <w:sz w:val="22"/>
        </w:rPr>
      </w:pPr>
      <w:hyperlink w:anchor="_Toc256000022" w:history="1">
        <w:r>
          <w:rPr>
            <w:rStyle w:val="Hyperlink"/>
            <w:b/>
          </w:rPr>
          <w:t>1.1.1.18</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Associar o  Incidente</w:t>
        </w:r>
        <w:r>
          <w:rPr>
            <w:rStyle w:val="Hyperlink"/>
          </w:rPr>
          <w:tab/>
        </w:r>
        <w:r>
          <w:fldChar w:fldCharType="begin"/>
        </w:r>
        <w:r>
          <w:rPr>
            <w:rStyle w:val="Hyperlink"/>
          </w:rPr>
          <w:instrText xml:space="preserve"> PAGEREF _Toc256000022 \h </w:instrText>
        </w:r>
        <w:r>
          <w:fldChar w:fldCharType="separate"/>
        </w:r>
        <w:r>
          <w:rPr>
            <w:rStyle w:val="Hyperlink"/>
          </w:rPr>
          <w:t>9</w:t>
        </w:r>
        <w:r>
          <w:fldChar w:fldCharType="end"/>
        </w:r>
      </w:hyperlink>
    </w:p>
    <w:p w:rsidR="00206214" w:rsidRDefault="00E51A19">
      <w:pPr>
        <w:pStyle w:val="Sumrio4"/>
        <w:tabs>
          <w:tab w:val="left" w:pos="2268"/>
        </w:tabs>
        <w:rPr>
          <w:rFonts w:ascii="Calibri" w:hAnsi="Calibri"/>
          <w:noProof/>
          <w:sz w:val="22"/>
        </w:rPr>
      </w:pPr>
      <w:hyperlink w:anchor="_Toc256000023" w:history="1">
        <w:r>
          <w:rPr>
            <w:rStyle w:val="Hyperlink"/>
            <w:b/>
          </w:rPr>
          <w:t>1.1.1.19</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Acionar Especialistas</w:t>
        </w:r>
        <w:r>
          <w:rPr>
            <w:rStyle w:val="Hyperlink"/>
          </w:rPr>
          <w:tab/>
        </w:r>
        <w:r>
          <w:fldChar w:fldCharType="begin"/>
        </w:r>
        <w:r>
          <w:rPr>
            <w:rStyle w:val="Hyperlink"/>
          </w:rPr>
          <w:instrText xml:space="preserve"> PAGEREF _Toc256000023</w:instrText>
        </w:r>
        <w:r>
          <w:rPr>
            <w:rStyle w:val="Hyperlink"/>
          </w:rPr>
          <w:instrText xml:space="preserve"> \h </w:instrText>
        </w:r>
        <w:r>
          <w:fldChar w:fldCharType="separate"/>
        </w:r>
        <w:r>
          <w:rPr>
            <w:rStyle w:val="Hyperlink"/>
          </w:rPr>
          <w:t>9</w:t>
        </w:r>
        <w:r>
          <w:fldChar w:fldCharType="end"/>
        </w:r>
      </w:hyperlink>
    </w:p>
    <w:p w:rsidR="00206214" w:rsidRDefault="00E51A19">
      <w:pPr>
        <w:pStyle w:val="Sumrio4"/>
        <w:tabs>
          <w:tab w:val="left" w:pos="2268"/>
        </w:tabs>
        <w:rPr>
          <w:rFonts w:ascii="Calibri" w:hAnsi="Calibri"/>
          <w:noProof/>
          <w:sz w:val="22"/>
        </w:rPr>
      </w:pPr>
      <w:hyperlink w:anchor="_Toc256000024" w:history="1">
        <w:r>
          <w:rPr>
            <w:rStyle w:val="Hyperlink"/>
            <w:b/>
          </w:rPr>
          <w:t>1.1.1.20</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Monitorar Alto Impacto</w:t>
        </w:r>
        <w:r>
          <w:rPr>
            <w:rStyle w:val="Hyperlink"/>
          </w:rPr>
          <w:tab/>
        </w:r>
        <w:r>
          <w:fldChar w:fldCharType="begin"/>
        </w:r>
        <w:r>
          <w:rPr>
            <w:rStyle w:val="Hyperlink"/>
          </w:rPr>
          <w:instrText xml:space="preserve"> PAGEREF _Toc256000024 \h </w:instrText>
        </w:r>
        <w:r>
          <w:fldChar w:fldCharType="separate"/>
        </w:r>
        <w:r>
          <w:rPr>
            <w:rStyle w:val="Hyperlink"/>
          </w:rPr>
          <w:t>10</w:t>
        </w:r>
        <w:r>
          <w:fldChar w:fldCharType="end"/>
        </w:r>
      </w:hyperlink>
    </w:p>
    <w:p w:rsidR="00206214" w:rsidRDefault="00E51A19">
      <w:pPr>
        <w:pStyle w:val="Sumrio4"/>
        <w:tabs>
          <w:tab w:val="left" w:pos="2268"/>
        </w:tabs>
        <w:rPr>
          <w:rFonts w:ascii="Calibri" w:hAnsi="Calibri"/>
          <w:noProof/>
          <w:sz w:val="22"/>
        </w:rPr>
      </w:pPr>
      <w:hyperlink w:anchor="_Toc256000025" w:history="1">
        <w:r>
          <w:rPr>
            <w:rStyle w:val="Hyperlink"/>
            <w:b/>
          </w:rPr>
          <w:t>1.1.1.21</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Definir dono no Alto Impacto</w:t>
        </w:r>
        <w:r>
          <w:rPr>
            <w:rStyle w:val="Hyperlink"/>
          </w:rPr>
          <w:tab/>
        </w:r>
        <w:r>
          <w:fldChar w:fldCharType="begin"/>
        </w:r>
        <w:r>
          <w:rPr>
            <w:rStyle w:val="Hyperlink"/>
          </w:rPr>
          <w:instrText xml:space="preserve"> PAGEREF _Toc256000025 \h </w:instrText>
        </w:r>
        <w:r>
          <w:fldChar w:fldCharType="separate"/>
        </w:r>
        <w:r>
          <w:rPr>
            <w:rStyle w:val="Hyperlink"/>
          </w:rPr>
          <w:t>10</w:t>
        </w:r>
        <w:r>
          <w:fldChar w:fldCharType="end"/>
        </w:r>
      </w:hyperlink>
    </w:p>
    <w:p w:rsidR="00206214" w:rsidRDefault="00E51A19">
      <w:pPr>
        <w:pStyle w:val="Sumrio4"/>
        <w:tabs>
          <w:tab w:val="left" w:pos="2268"/>
        </w:tabs>
        <w:rPr>
          <w:rFonts w:ascii="Calibri" w:hAnsi="Calibri"/>
          <w:noProof/>
          <w:sz w:val="22"/>
        </w:rPr>
      </w:pPr>
      <w:hyperlink w:anchor="_Toc256000026" w:history="1">
        <w:r>
          <w:rPr>
            <w:rStyle w:val="Hyperlink"/>
            <w:b/>
          </w:rPr>
          <w:t>1.1.1.22</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Comandar Conference Call Monitorar SLA</w:t>
        </w:r>
        <w:r>
          <w:rPr>
            <w:rStyle w:val="Hyperlink"/>
          </w:rPr>
          <w:tab/>
        </w:r>
        <w:r>
          <w:fldChar w:fldCharType="begin"/>
        </w:r>
        <w:r>
          <w:rPr>
            <w:rStyle w:val="Hyperlink"/>
          </w:rPr>
          <w:instrText xml:space="preserve"> PAGEREF _Toc256000026 \h </w:instrText>
        </w:r>
        <w:r>
          <w:fldChar w:fldCharType="separate"/>
        </w:r>
        <w:r>
          <w:rPr>
            <w:rStyle w:val="Hyperlink"/>
          </w:rPr>
          <w:t>10</w:t>
        </w:r>
        <w:r>
          <w:fldChar w:fldCharType="end"/>
        </w:r>
      </w:hyperlink>
    </w:p>
    <w:p w:rsidR="00206214" w:rsidRDefault="00E51A19">
      <w:pPr>
        <w:pStyle w:val="Sumrio4"/>
        <w:tabs>
          <w:tab w:val="left" w:pos="2268"/>
        </w:tabs>
        <w:rPr>
          <w:rFonts w:ascii="Calibri" w:hAnsi="Calibri"/>
          <w:noProof/>
          <w:sz w:val="22"/>
        </w:rPr>
      </w:pPr>
      <w:hyperlink w:anchor="_Toc256000027" w:history="1">
        <w:r>
          <w:rPr>
            <w:rStyle w:val="Hyperlink"/>
            <w:b/>
          </w:rPr>
          <w:t>1.1.1.23</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Solucionado?</w:t>
        </w:r>
        <w:r>
          <w:rPr>
            <w:rStyle w:val="Hyperlink"/>
          </w:rPr>
          <w:tab/>
        </w:r>
        <w:r>
          <w:fldChar w:fldCharType="begin"/>
        </w:r>
        <w:r>
          <w:rPr>
            <w:rStyle w:val="Hyperlink"/>
          </w:rPr>
          <w:instrText xml:space="preserve"> PAGEREF _Toc256000027 \h </w:instrText>
        </w:r>
        <w:r>
          <w:fldChar w:fldCharType="separate"/>
        </w:r>
        <w:r>
          <w:rPr>
            <w:rStyle w:val="Hyperlink"/>
          </w:rPr>
          <w:t>10</w:t>
        </w:r>
        <w:r>
          <w:fldChar w:fldCharType="end"/>
        </w:r>
      </w:hyperlink>
    </w:p>
    <w:p w:rsidR="00206214" w:rsidRDefault="00E51A19">
      <w:pPr>
        <w:pStyle w:val="Sumrio4"/>
        <w:tabs>
          <w:tab w:val="left" w:pos="2268"/>
        </w:tabs>
        <w:rPr>
          <w:rFonts w:ascii="Calibri" w:hAnsi="Calibri"/>
          <w:noProof/>
          <w:sz w:val="22"/>
        </w:rPr>
      </w:pPr>
      <w:hyperlink w:anchor="_Toc256000028" w:history="1">
        <w:r>
          <w:rPr>
            <w:rStyle w:val="Hyperlink"/>
            <w:b/>
          </w:rPr>
          <w:t>1.1.1.24</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SLA Violado?</w:t>
        </w:r>
        <w:r>
          <w:rPr>
            <w:rStyle w:val="Hyperlink"/>
          </w:rPr>
          <w:tab/>
        </w:r>
        <w:r>
          <w:fldChar w:fldCharType="begin"/>
        </w:r>
        <w:r>
          <w:rPr>
            <w:rStyle w:val="Hyperlink"/>
          </w:rPr>
          <w:instrText xml:space="preserve"> PAGEREF _Toc256000028 \h </w:instrText>
        </w:r>
        <w:r>
          <w:fldChar w:fldCharType="separate"/>
        </w:r>
        <w:r>
          <w:rPr>
            <w:rStyle w:val="Hyperlink"/>
          </w:rPr>
          <w:t>10</w:t>
        </w:r>
        <w:r>
          <w:fldChar w:fldCharType="end"/>
        </w:r>
      </w:hyperlink>
    </w:p>
    <w:p w:rsidR="00206214" w:rsidRDefault="00E51A19">
      <w:pPr>
        <w:pStyle w:val="Sumrio4"/>
        <w:tabs>
          <w:tab w:val="left" w:pos="2268"/>
        </w:tabs>
        <w:rPr>
          <w:rFonts w:ascii="Calibri" w:hAnsi="Calibri"/>
          <w:noProof/>
          <w:sz w:val="22"/>
        </w:rPr>
      </w:pPr>
      <w:hyperlink w:anchor="_Toc256000029" w:history="1">
        <w:r>
          <w:rPr>
            <w:rStyle w:val="Hyperlink"/>
            <w:b/>
          </w:rPr>
          <w:t>1.1.1.25</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 xml:space="preserve">Escalonar </w:t>
        </w:r>
        <w:r>
          <w:rPr>
            <w:rStyle w:val="Hyperlink"/>
          </w:rPr>
          <w:t>Hierarquia</w:t>
        </w:r>
        <w:r>
          <w:rPr>
            <w:rStyle w:val="Hyperlink"/>
          </w:rPr>
          <w:tab/>
        </w:r>
        <w:r>
          <w:fldChar w:fldCharType="begin"/>
        </w:r>
        <w:r>
          <w:rPr>
            <w:rStyle w:val="Hyperlink"/>
          </w:rPr>
          <w:instrText xml:space="preserve"> PAGEREF _Toc256000029 \h </w:instrText>
        </w:r>
        <w:r>
          <w:fldChar w:fldCharType="separate"/>
        </w:r>
        <w:r>
          <w:rPr>
            <w:rStyle w:val="Hyperlink"/>
          </w:rPr>
          <w:t>10</w:t>
        </w:r>
        <w:r>
          <w:fldChar w:fldCharType="end"/>
        </w:r>
      </w:hyperlink>
    </w:p>
    <w:p w:rsidR="00206214" w:rsidRDefault="00E51A19">
      <w:pPr>
        <w:pStyle w:val="Sumrio4"/>
        <w:tabs>
          <w:tab w:val="left" w:pos="2268"/>
        </w:tabs>
        <w:rPr>
          <w:rFonts w:ascii="Calibri" w:hAnsi="Calibri"/>
          <w:noProof/>
          <w:sz w:val="22"/>
        </w:rPr>
      </w:pPr>
      <w:hyperlink w:anchor="_Toc256000030" w:history="1">
        <w:r>
          <w:rPr>
            <w:rStyle w:val="Hyperlink"/>
            <w:b/>
          </w:rPr>
          <w:t>1.1.1.26</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Gateway</w:t>
        </w:r>
        <w:r>
          <w:rPr>
            <w:rStyle w:val="Hyperlink"/>
          </w:rPr>
          <w:tab/>
        </w:r>
        <w:r>
          <w:fldChar w:fldCharType="begin"/>
        </w:r>
        <w:r>
          <w:rPr>
            <w:rStyle w:val="Hyperlink"/>
          </w:rPr>
          <w:instrText xml:space="preserve"> PAGEREF _Toc256000030 \h </w:instrText>
        </w:r>
        <w:r>
          <w:fldChar w:fldCharType="separate"/>
        </w:r>
        <w:r>
          <w:rPr>
            <w:rStyle w:val="Hyperlink"/>
          </w:rPr>
          <w:t>10</w:t>
        </w:r>
        <w:r>
          <w:fldChar w:fldCharType="end"/>
        </w:r>
      </w:hyperlink>
    </w:p>
    <w:p w:rsidR="00206214" w:rsidRDefault="00E51A19">
      <w:pPr>
        <w:pStyle w:val="Sumrio4"/>
        <w:tabs>
          <w:tab w:val="left" w:pos="2268"/>
        </w:tabs>
        <w:rPr>
          <w:rFonts w:ascii="Calibri" w:hAnsi="Calibri"/>
          <w:noProof/>
          <w:sz w:val="22"/>
        </w:rPr>
      </w:pPr>
      <w:hyperlink w:anchor="_Toc256000031" w:history="1">
        <w:r>
          <w:rPr>
            <w:rStyle w:val="Hyperlink"/>
            <w:b/>
          </w:rPr>
          <w:t>1.1.1.27</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Validar solução</w:t>
        </w:r>
        <w:r>
          <w:rPr>
            <w:rStyle w:val="Hyperlink"/>
          </w:rPr>
          <w:tab/>
        </w:r>
        <w:r>
          <w:fldChar w:fldCharType="begin"/>
        </w:r>
        <w:r>
          <w:rPr>
            <w:rStyle w:val="Hyperlink"/>
          </w:rPr>
          <w:instrText xml:space="preserve"> PAGEREF _Toc256000031 \h </w:instrText>
        </w:r>
        <w:r>
          <w:fldChar w:fldCharType="separate"/>
        </w:r>
        <w:r>
          <w:rPr>
            <w:rStyle w:val="Hyperlink"/>
          </w:rPr>
          <w:t>10</w:t>
        </w:r>
        <w:r>
          <w:fldChar w:fldCharType="end"/>
        </w:r>
      </w:hyperlink>
    </w:p>
    <w:p w:rsidR="00206214" w:rsidRDefault="00E51A19">
      <w:pPr>
        <w:pStyle w:val="Sumrio4"/>
        <w:tabs>
          <w:tab w:val="left" w:pos="2268"/>
        </w:tabs>
        <w:rPr>
          <w:rFonts w:ascii="Calibri" w:hAnsi="Calibri"/>
          <w:noProof/>
          <w:sz w:val="22"/>
        </w:rPr>
      </w:pPr>
      <w:hyperlink w:anchor="_Toc256000032" w:history="1">
        <w:r>
          <w:rPr>
            <w:rStyle w:val="Hyperlink"/>
            <w:b/>
          </w:rPr>
          <w:t>1.</w:t>
        </w:r>
        <w:r>
          <w:rPr>
            <w:rStyle w:val="Hyperlink"/>
            <w:b/>
          </w:rPr>
          <w:t>1.1.28</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Fechar Incidente</w:t>
        </w:r>
        <w:r>
          <w:rPr>
            <w:rStyle w:val="Hyperlink"/>
          </w:rPr>
          <w:tab/>
        </w:r>
        <w:r>
          <w:fldChar w:fldCharType="begin"/>
        </w:r>
        <w:r>
          <w:rPr>
            <w:rStyle w:val="Hyperlink"/>
          </w:rPr>
          <w:instrText xml:space="preserve"> PAGEREF _Toc256000032 \h </w:instrText>
        </w:r>
        <w:r>
          <w:fldChar w:fldCharType="separate"/>
        </w:r>
        <w:r>
          <w:rPr>
            <w:rStyle w:val="Hyperlink"/>
          </w:rPr>
          <w:t>11</w:t>
        </w:r>
        <w:r>
          <w:fldChar w:fldCharType="end"/>
        </w:r>
      </w:hyperlink>
    </w:p>
    <w:p w:rsidR="00206214" w:rsidRDefault="00E51A19">
      <w:pPr>
        <w:pStyle w:val="Sumrio4"/>
        <w:tabs>
          <w:tab w:val="left" w:pos="2268"/>
        </w:tabs>
        <w:rPr>
          <w:rFonts w:ascii="Calibri" w:hAnsi="Calibri"/>
          <w:noProof/>
          <w:sz w:val="22"/>
        </w:rPr>
      </w:pPr>
      <w:hyperlink w:anchor="_Toc256000033" w:history="1">
        <w:r>
          <w:rPr>
            <w:rStyle w:val="Hyperlink"/>
            <w:b/>
          </w:rPr>
          <w:t>1.1.1.29</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Solução é Definitiva</w:t>
        </w:r>
        <w:r>
          <w:rPr>
            <w:rStyle w:val="Hyperlink"/>
          </w:rPr>
          <w:tab/>
        </w:r>
        <w:r>
          <w:fldChar w:fldCharType="begin"/>
        </w:r>
        <w:r>
          <w:rPr>
            <w:rStyle w:val="Hyperlink"/>
          </w:rPr>
          <w:instrText xml:space="preserve"> PAGEREF _Toc256000033 \h </w:instrText>
        </w:r>
        <w:r>
          <w:fldChar w:fldCharType="separate"/>
        </w:r>
        <w:r>
          <w:rPr>
            <w:rStyle w:val="Hyperlink"/>
          </w:rPr>
          <w:t>11</w:t>
        </w:r>
        <w:r>
          <w:fldChar w:fldCharType="end"/>
        </w:r>
      </w:hyperlink>
    </w:p>
    <w:p w:rsidR="00206214" w:rsidRDefault="00E51A19">
      <w:pPr>
        <w:pStyle w:val="Sumrio4"/>
        <w:tabs>
          <w:tab w:val="left" w:pos="2268"/>
        </w:tabs>
        <w:rPr>
          <w:rFonts w:ascii="Calibri" w:hAnsi="Calibri"/>
          <w:noProof/>
          <w:sz w:val="22"/>
        </w:rPr>
      </w:pPr>
      <w:hyperlink w:anchor="_Toc256000034" w:history="1">
        <w:r>
          <w:rPr>
            <w:rStyle w:val="Hyperlink"/>
            <w:b/>
          </w:rPr>
          <w:t>1.1.1.30</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Abrir Problema</w:t>
        </w:r>
        <w:r>
          <w:rPr>
            <w:rStyle w:val="Hyperlink"/>
          </w:rPr>
          <w:tab/>
        </w:r>
        <w:r>
          <w:fldChar w:fldCharType="begin"/>
        </w:r>
        <w:r>
          <w:rPr>
            <w:rStyle w:val="Hyperlink"/>
          </w:rPr>
          <w:instrText xml:space="preserve"> PAGEREF _Toc256000034 \h </w:instrText>
        </w:r>
        <w:r>
          <w:fldChar w:fldCharType="separate"/>
        </w:r>
        <w:r>
          <w:rPr>
            <w:rStyle w:val="Hyperlink"/>
          </w:rPr>
          <w:t>11</w:t>
        </w:r>
        <w:r>
          <w:fldChar w:fldCharType="end"/>
        </w:r>
      </w:hyperlink>
    </w:p>
    <w:p w:rsidR="00206214" w:rsidRDefault="00E51A19">
      <w:pPr>
        <w:pStyle w:val="Sumrio4"/>
        <w:tabs>
          <w:tab w:val="left" w:pos="2268"/>
        </w:tabs>
        <w:rPr>
          <w:rFonts w:ascii="Calibri" w:hAnsi="Calibri"/>
          <w:noProof/>
          <w:sz w:val="22"/>
        </w:rPr>
      </w:pPr>
      <w:hyperlink w:anchor="_Toc256000035" w:history="1">
        <w:r>
          <w:rPr>
            <w:rStyle w:val="Hyperlink"/>
            <w:b/>
          </w:rPr>
          <w:t>1.1.1.31</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Gateway</w:t>
        </w:r>
        <w:r>
          <w:rPr>
            <w:rStyle w:val="Hyperlink"/>
          </w:rPr>
          <w:tab/>
        </w:r>
        <w:r>
          <w:fldChar w:fldCharType="begin"/>
        </w:r>
        <w:r>
          <w:rPr>
            <w:rStyle w:val="Hyperlink"/>
          </w:rPr>
          <w:instrText xml:space="preserve"> PAGEREF _Toc256000035 \h </w:instrText>
        </w:r>
        <w:r>
          <w:fldChar w:fldCharType="separate"/>
        </w:r>
        <w:r>
          <w:rPr>
            <w:rStyle w:val="Hyperlink"/>
          </w:rPr>
          <w:t>11</w:t>
        </w:r>
        <w:r>
          <w:fldChar w:fldCharType="end"/>
        </w:r>
      </w:hyperlink>
    </w:p>
    <w:p w:rsidR="00206214" w:rsidRDefault="00E51A19">
      <w:pPr>
        <w:pStyle w:val="Sumrio4"/>
        <w:tabs>
          <w:tab w:val="left" w:pos="2268"/>
        </w:tabs>
        <w:rPr>
          <w:rFonts w:ascii="Calibri" w:hAnsi="Calibri"/>
          <w:noProof/>
          <w:sz w:val="22"/>
        </w:rPr>
      </w:pPr>
      <w:hyperlink w:anchor="_Toc256000036" w:history="1">
        <w:r>
          <w:rPr>
            <w:rStyle w:val="Hyperlink"/>
            <w:b/>
          </w:rPr>
          <w:t>1.1.1.32</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Monitorar SLA</w:t>
        </w:r>
        <w:r>
          <w:rPr>
            <w:rStyle w:val="Hyperlink"/>
          </w:rPr>
          <w:tab/>
        </w:r>
        <w:r>
          <w:fldChar w:fldCharType="begin"/>
        </w:r>
        <w:r>
          <w:rPr>
            <w:rStyle w:val="Hyperlink"/>
          </w:rPr>
          <w:instrText xml:space="preserve"> PAGEREF _Toc256000036 \h </w:instrText>
        </w:r>
        <w:r>
          <w:fldChar w:fldCharType="separate"/>
        </w:r>
        <w:r>
          <w:rPr>
            <w:rStyle w:val="Hyperlink"/>
          </w:rPr>
          <w:t>11</w:t>
        </w:r>
        <w:r>
          <w:fldChar w:fldCharType="end"/>
        </w:r>
      </w:hyperlink>
    </w:p>
    <w:p w:rsidR="00206214" w:rsidRDefault="00E51A19">
      <w:pPr>
        <w:pStyle w:val="Sumrio4"/>
        <w:tabs>
          <w:tab w:val="left" w:pos="2268"/>
        </w:tabs>
        <w:rPr>
          <w:rFonts w:ascii="Calibri" w:hAnsi="Calibri"/>
          <w:noProof/>
          <w:sz w:val="22"/>
        </w:rPr>
      </w:pPr>
      <w:hyperlink w:anchor="_Toc256000037" w:history="1">
        <w:r>
          <w:rPr>
            <w:rStyle w:val="Hyperlink"/>
            <w:b/>
          </w:rPr>
          <w:t>1.1.1.33</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SLA ok?</w:t>
        </w:r>
        <w:r>
          <w:rPr>
            <w:rStyle w:val="Hyperlink"/>
          </w:rPr>
          <w:tab/>
        </w:r>
        <w:r>
          <w:fldChar w:fldCharType="begin"/>
        </w:r>
        <w:r>
          <w:rPr>
            <w:rStyle w:val="Hyperlink"/>
          </w:rPr>
          <w:instrText xml:space="preserve"> PAGEREF _Toc256000037 \h </w:instrText>
        </w:r>
        <w:r>
          <w:fldChar w:fldCharType="separate"/>
        </w:r>
        <w:r>
          <w:rPr>
            <w:rStyle w:val="Hyperlink"/>
          </w:rPr>
          <w:t>11</w:t>
        </w:r>
        <w:r>
          <w:fldChar w:fldCharType="end"/>
        </w:r>
      </w:hyperlink>
    </w:p>
    <w:p w:rsidR="00206214" w:rsidRDefault="00E51A19">
      <w:pPr>
        <w:pStyle w:val="Sumrio4"/>
        <w:tabs>
          <w:tab w:val="left" w:pos="2268"/>
        </w:tabs>
        <w:rPr>
          <w:rFonts w:ascii="Calibri" w:hAnsi="Calibri"/>
          <w:noProof/>
          <w:sz w:val="22"/>
        </w:rPr>
      </w:pPr>
      <w:hyperlink w:anchor="_Toc256000038" w:history="1">
        <w:r>
          <w:rPr>
            <w:rStyle w:val="Hyperlink"/>
            <w:b/>
          </w:rPr>
          <w:t>1.1.1.34</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Rever Prioridade</w:t>
        </w:r>
        <w:r>
          <w:rPr>
            <w:rStyle w:val="Hyperlink"/>
          </w:rPr>
          <w:tab/>
        </w:r>
        <w:r>
          <w:fldChar w:fldCharType="begin"/>
        </w:r>
        <w:r>
          <w:rPr>
            <w:rStyle w:val="Hyperlink"/>
          </w:rPr>
          <w:instrText xml:space="preserve"> PAGEREF _Toc256000038 \h </w:instrText>
        </w:r>
        <w:r>
          <w:fldChar w:fldCharType="separate"/>
        </w:r>
        <w:r>
          <w:rPr>
            <w:rStyle w:val="Hyperlink"/>
          </w:rPr>
          <w:t>11</w:t>
        </w:r>
        <w:r>
          <w:fldChar w:fldCharType="end"/>
        </w:r>
      </w:hyperlink>
    </w:p>
    <w:p w:rsidR="00206214" w:rsidRDefault="00E51A19">
      <w:pPr>
        <w:pStyle w:val="Sumrio4"/>
        <w:tabs>
          <w:tab w:val="left" w:pos="2268"/>
        </w:tabs>
        <w:rPr>
          <w:rFonts w:ascii="Calibri" w:hAnsi="Calibri"/>
          <w:noProof/>
          <w:sz w:val="22"/>
        </w:rPr>
      </w:pPr>
      <w:hyperlink w:anchor="_Toc256000039" w:history="1">
        <w:r>
          <w:rPr>
            <w:rStyle w:val="Hyperlink"/>
            <w:b/>
          </w:rPr>
          <w:t>1.1.1.35</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Gateway</w:t>
        </w:r>
        <w:r>
          <w:rPr>
            <w:rStyle w:val="Hyperlink"/>
          </w:rPr>
          <w:tab/>
        </w:r>
        <w:r>
          <w:fldChar w:fldCharType="begin"/>
        </w:r>
        <w:r>
          <w:rPr>
            <w:rStyle w:val="Hyperlink"/>
          </w:rPr>
          <w:instrText xml:space="preserve"> PAGEREF _Toc256000039 \h </w:instrText>
        </w:r>
        <w:r>
          <w:fldChar w:fldCharType="separate"/>
        </w:r>
        <w:r>
          <w:rPr>
            <w:rStyle w:val="Hyperlink"/>
          </w:rPr>
          <w:t>12</w:t>
        </w:r>
        <w:r>
          <w:fldChar w:fldCharType="end"/>
        </w:r>
      </w:hyperlink>
    </w:p>
    <w:p w:rsidR="00206214" w:rsidRDefault="00E51A19">
      <w:pPr>
        <w:pStyle w:val="Sumrio4"/>
        <w:tabs>
          <w:tab w:val="left" w:pos="2268"/>
        </w:tabs>
        <w:rPr>
          <w:rFonts w:ascii="Calibri" w:hAnsi="Calibri"/>
          <w:noProof/>
          <w:sz w:val="22"/>
        </w:rPr>
      </w:pPr>
      <w:hyperlink w:anchor="_Toc256000040" w:history="1">
        <w:r>
          <w:rPr>
            <w:rStyle w:val="Hyperlink"/>
            <w:b/>
          </w:rPr>
          <w:t>1.1.1.36</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Resolvido?</w:t>
        </w:r>
        <w:r>
          <w:rPr>
            <w:rStyle w:val="Hyperlink"/>
          </w:rPr>
          <w:tab/>
        </w:r>
        <w:r>
          <w:fldChar w:fldCharType="begin"/>
        </w:r>
        <w:r>
          <w:rPr>
            <w:rStyle w:val="Hyperlink"/>
          </w:rPr>
          <w:instrText xml:space="preserve"> PAGEREF _Toc256000040 \h </w:instrText>
        </w:r>
        <w:r>
          <w:fldChar w:fldCharType="separate"/>
        </w:r>
        <w:r>
          <w:rPr>
            <w:rStyle w:val="Hyperlink"/>
          </w:rPr>
          <w:t>12</w:t>
        </w:r>
        <w:r>
          <w:fldChar w:fldCharType="end"/>
        </w:r>
      </w:hyperlink>
    </w:p>
    <w:p w:rsidR="00206214" w:rsidRDefault="00E51A19">
      <w:pPr>
        <w:pStyle w:val="Sumrio4"/>
        <w:tabs>
          <w:tab w:val="left" w:pos="2268"/>
        </w:tabs>
        <w:rPr>
          <w:rFonts w:ascii="Calibri" w:hAnsi="Calibri"/>
          <w:noProof/>
          <w:sz w:val="22"/>
        </w:rPr>
      </w:pPr>
      <w:hyperlink w:anchor="_Toc256000041" w:history="1">
        <w:r>
          <w:rPr>
            <w:rStyle w:val="Hyperlink"/>
            <w:b/>
          </w:rPr>
          <w:t>1.1.1.37</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Fechar</w:t>
        </w:r>
        <w:r>
          <w:rPr>
            <w:rStyle w:val="Hyperlink"/>
          </w:rPr>
          <w:tab/>
        </w:r>
        <w:r>
          <w:fldChar w:fldCharType="begin"/>
        </w:r>
        <w:r>
          <w:rPr>
            <w:rStyle w:val="Hyperlink"/>
          </w:rPr>
          <w:instrText xml:space="preserve"> PAGEREF _Toc256000041 \h </w:instrText>
        </w:r>
        <w:r>
          <w:fldChar w:fldCharType="separate"/>
        </w:r>
        <w:r>
          <w:rPr>
            <w:rStyle w:val="Hyperlink"/>
          </w:rPr>
          <w:t>12</w:t>
        </w:r>
        <w:r>
          <w:fldChar w:fldCharType="end"/>
        </w:r>
      </w:hyperlink>
    </w:p>
    <w:p w:rsidR="00206214" w:rsidRDefault="00E51A19">
      <w:pPr>
        <w:pStyle w:val="Sumrio4"/>
        <w:tabs>
          <w:tab w:val="left" w:pos="2268"/>
        </w:tabs>
        <w:rPr>
          <w:rFonts w:ascii="Calibri" w:hAnsi="Calibri"/>
          <w:noProof/>
          <w:sz w:val="22"/>
        </w:rPr>
      </w:pPr>
      <w:hyperlink w:anchor="_Toc256000042" w:history="1">
        <w:r>
          <w:rPr>
            <w:rStyle w:val="Hyperlink"/>
            <w:b/>
          </w:rPr>
          <w:t>1.1.1.38</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Gateway</w:t>
        </w:r>
        <w:r>
          <w:rPr>
            <w:rStyle w:val="Hyperlink"/>
          </w:rPr>
          <w:tab/>
        </w:r>
        <w:r>
          <w:fldChar w:fldCharType="begin"/>
        </w:r>
        <w:r>
          <w:rPr>
            <w:rStyle w:val="Hyperlink"/>
          </w:rPr>
          <w:instrText xml:space="preserve"> PAGEREF _Toc256000042 \h </w:instrText>
        </w:r>
        <w:r>
          <w:fldChar w:fldCharType="separate"/>
        </w:r>
        <w:r>
          <w:rPr>
            <w:rStyle w:val="Hyperlink"/>
          </w:rPr>
          <w:t>12</w:t>
        </w:r>
        <w:r>
          <w:fldChar w:fldCharType="end"/>
        </w:r>
      </w:hyperlink>
    </w:p>
    <w:p w:rsidR="00206214" w:rsidRDefault="00E51A19">
      <w:pPr>
        <w:pStyle w:val="Sumrio4"/>
        <w:tabs>
          <w:tab w:val="left" w:pos="2268"/>
        </w:tabs>
        <w:rPr>
          <w:rFonts w:ascii="Calibri" w:hAnsi="Calibri"/>
          <w:noProof/>
          <w:sz w:val="22"/>
        </w:rPr>
      </w:pPr>
      <w:hyperlink w:anchor="_Toc256000043" w:history="1">
        <w:r>
          <w:rPr>
            <w:rStyle w:val="Hyperlink"/>
            <w:b/>
          </w:rPr>
          <w:t>1.1.1.39</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Associar ao Problema</w:t>
        </w:r>
        <w:r>
          <w:rPr>
            <w:rStyle w:val="Hyperlink"/>
          </w:rPr>
          <w:tab/>
        </w:r>
        <w:r>
          <w:fldChar w:fldCharType="begin"/>
        </w:r>
        <w:r>
          <w:rPr>
            <w:rStyle w:val="Hyperlink"/>
          </w:rPr>
          <w:instrText xml:space="preserve"> PAGEREF _Toc256000043 \h </w:instrText>
        </w:r>
        <w:r>
          <w:fldChar w:fldCharType="separate"/>
        </w:r>
        <w:r>
          <w:rPr>
            <w:rStyle w:val="Hyperlink"/>
          </w:rPr>
          <w:t>12</w:t>
        </w:r>
        <w:r>
          <w:fldChar w:fldCharType="end"/>
        </w:r>
      </w:hyperlink>
    </w:p>
    <w:p w:rsidR="00206214" w:rsidRDefault="00E51A19">
      <w:pPr>
        <w:pStyle w:val="Sumrio4"/>
        <w:tabs>
          <w:tab w:val="left" w:pos="2268"/>
        </w:tabs>
        <w:rPr>
          <w:rFonts w:ascii="Calibri" w:hAnsi="Calibri"/>
          <w:noProof/>
          <w:sz w:val="22"/>
        </w:rPr>
      </w:pPr>
      <w:hyperlink w:anchor="_Toc256000044" w:history="1">
        <w:r>
          <w:rPr>
            <w:rStyle w:val="Hyperlink"/>
            <w:b/>
          </w:rPr>
          <w:t>1.1.1.40</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Gateway</w:t>
        </w:r>
        <w:r>
          <w:rPr>
            <w:rStyle w:val="Hyperlink"/>
          </w:rPr>
          <w:tab/>
        </w:r>
        <w:r>
          <w:fldChar w:fldCharType="begin"/>
        </w:r>
        <w:r>
          <w:rPr>
            <w:rStyle w:val="Hyperlink"/>
          </w:rPr>
          <w:instrText xml:space="preserve"> PAGEREF _Toc256000044 \h </w:instrText>
        </w:r>
        <w:r>
          <w:fldChar w:fldCharType="separate"/>
        </w:r>
        <w:r>
          <w:rPr>
            <w:rStyle w:val="Hyperlink"/>
          </w:rPr>
          <w:t>12</w:t>
        </w:r>
        <w:r>
          <w:fldChar w:fldCharType="end"/>
        </w:r>
      </w:hyperlink>
    </w:p>
    <w:p w:rsidR="00206214" w:rsidRDefault="00E51A19">
      <w:pPr>
        <w:pStyle w:val="Sumrio4"/>
        <w:tabs>
          <w:tab w:val="left" w:pos="2268"/>
        </w:tabs>
        <w:rPr>
          <w:rFonts w:ascii="Calibri" w:hAnsi="Calibri"/>
          <w:noProof/>
          <w:sz w:val="22"/>
        </w:rPr>
      </w:pPr>
      <w:hyperlink w:anchor="_Toc256000045" w:history="1">
        <w:r>
          <w:rPr>
            <w:rStyle w:val="Hyperlink"/>
            <w:b/>
          </w:rPr>
          <w:t>1.1.1.41</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É RS?</w:t>
        </w:r>
        <w:r>
          <w:rPr>
            <w:rStyle w:val="Hyperlink"/>
          </w:rPr>
          <w:tab/>
        </w:r>
        <w:r>
          <w:fldChar w:fldCharType="begin"/>
        </w:r>
        <w:r>
          <w:rPr>
            <w:rStyle w:val="Hyperlink"/>
          </w:rPr>
          <w:instrText xml:space="preserve"> PAGEREF _Toc256000045 \h </w:instrText>
        </w:r>
        <w:r>
          <w:fldChar w:fldCharType="separate"/>
        </w:r>
        <w:r>
          <w:rPr>
            <w:rStyle w:val="Hyperlink"/>
          </w:rPr>
          <w:t>12</w:t>
        </w:r>
        <w:r>
          <w:fldChar w:fldCharType="end"/>
        </w:r>
      </w:hyperlink>
    </w:p>
    <w:p w:rsidR="00206214" w:rsidRDefault="00E51A19">
      <w:pPr>
        <w:pStyle w:val="Sumrio4"/>
        <w:tabs>
          <w:tab w:val="left" w:pos="2268"/>
        </w:tabs>
        <w:rPr>
          <w:rFonts w:ascii="Calibri" w:hAnsi="Calibri"/>
          <w:noProof/>
          <w:sz w:val="22"/>
        </w:rPr>
      </w:pPr>
      <w:hyperlink w:anchor="_Toc256000046" w:history="1">
        <w:r>
          <w:rPr>
            <w:rStyle w:val="Hyperlink"/>
            <w:b/>
          </w:rPr>
          <w:t>1.1.1.42</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Resolver Incidente em N1</w:t>
        </w:r>
        <w:r>
          <w:rPr>
            <w:rStyle w:val="Hyperlink"/>
          </w:rPr>
          <w:tab/>
        </w:r>
        <w:r>
          <w:fldChar w:fldCharType="begin"/>
        </w:r>
        <w:r>
          <w:rPr>
            <w:rStyle w:val="Hyperlink"/>
          </w:rPr>
          <w:instrText xml:space="preserve"> PAGEREF _Toc256000046 \h </w:instrText>
        </w:r>
        <w:r>
          <w:fldChar w:fldCharType="separate"/>
        </w:r>
        <w:r>
          <w:rPr>
            <w:rStyle w:val="Hyperlink"/>
          </w:rPr>
          <w:t>12</w:t>
        </w:r>
        <w:r>
          <w:fldChar w:fldCharType="end"/>
        </w:r>
      </w:hyperlink>
    </w:p>
    <w:p w:rsidR="00206214" w:rsidRDefault="00E51A19">
      <w:pPr>
        <w:pStyle w:val="Sumrio4"/>
        <w:tabs>
          <w:tab w:val="left" w:pos="2268"/>
        </w:tabs>
        <w:rPr>
          <w:rFonts w:ascii="Calibri" w:hAnsi="Calibri"/>
          <w:noProof/>
          <w:sz w:val="22"/>
        </w:rPr>
      </w:pPr>
      <w:hyperlink w:anchor="_Toc256000047" w:history="1">
        <w:r>
          <w:rPr>
            <w:rStyle w:val="Hyperlink"/>
            <w:b/>
          </w:rPr>
          <w:t>1.1.1.43</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Resolvido?</w:t>
        </w:r>
        <w:r>
          <w:rPr>
            <w:rStyle w:val="Hyperlink"/>
          </w:rPr>
          <w:tab/>
        </w:r>
        <w:r>
          <w:fldChar w:fldCharType="begin"/>
        </w:r>
        <w:r>
          <w:rPr>
            <w:rStyle w:val="Hyperlink"/>
          </w:rPr>
          <w:instrText xml:space="preserve"> PAGEREF _Toc256000047 \h </w:instrText>
        </w:r>
        <w:r>
          <w:fldChar w:fldCharType="separate"/>
        </w:r>
        <w:r>
          <w:rPr>
            <w:rStyle w:val="Hyperlink"/>
          </w:rPr>
          <w:t>13</w:t>
        </w:r>
        <w:r>
          <w:fldChar w:fldCharType="end"/>
        </w:r>
      </w:hyperlink>
    </w:p>
    <w:p w:rsidR="00206214" w:rsidRDefault="00E51A19">
      <w:pPr>
        <w:pStyle w:val="Sumrio4"/>
        <w:tabs>
          <w:tab w:val="left" w:pos="2268"/>
        </w:tabs>
        <w:rPr>
          <w:rFonts w:ascii="Calibri" w:hAnsi="Calibri"/>
          <w:noProof/>
          <w:sz w:val="22"/>
        </w:rPr>
      </w:pPr>
      <w:hyperlink w:anchor="_Toc256000048" w:history="1">
        <w:r>
          <w:rPr>
            <w:rStyle w:val="Hyperlink"/>
            <w:b/>
          </w:rPr>
          <w:t>1.1.1.44</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Contorno?</w:t>
        </w:r>
        <w:r>
          <w:rPr>
            <w:rStyle w:val="Hyperlink"/>
          </w:rPr>
          <w:tab/>
        </w:r>
        <w:r>
          <w:fldChar w:fldCharType="begin"/>
        </w:r>
        <w:r>
          <w:rPr>
            <w:rStyle w:val="Hyperlink"/>
          </w:rPr>
          <w:instrText xml:space="preserve"> PAGEREF _Toc256000048 \h </w:instrText>
        </w:r>
        <w:r>
          <w:fldChar w:fldCharType="separate"/>
        </w:r>
        <w:r>
          <w:rPr>
            <w:rStyle w:val="Hyperlink"/>
          </w:rPr>
          <w:t>13</w:t>
        </w:r>
        <w:r>
          <w:fldChar w:fldCharType="end"/>
        </w:r>
      </w:hyperlink>
    </w:p>
    <w:p w:rsidR="00206214" w:rsidRDefault="00E51A19">
      <w:pPr>
        <w:pStyle w:val="Sumrio4"/>
        <w:tabs>
          <w:tab w:val="left" w:pos="2268"/>
        </w:tabs>
        <w:rPr>
          <w:rFonts w:ascii="Calibri" w:hAnsi="Calibri"/>
          <w:noProof/>
          <w:sz w:val="22"/>
        </w:rPr>
      </w:pPr>
      <w:hyperlink w:anchor="_Toc256000049" w:history="1">
        <w:r>
          <w:rPr>
            <w:rStyle w:val="Hyperlink"/>
            <w:b/>
          </w:rPr>
          <w:t>1.1.1.45</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Classificar Requisição</w:t>
        </w:r>
        <w:r>
          <w:rPr>
            <w:rStyle w:val="Hyperlink"/>
          </w:rPr>
          <w:tab/>
        </w:r>
        <w:r>
          <w:fldChar w:fldCharType="begin"/>
        </w:r>
        <w:r>
          <w:rPr>
            <w:rStyle w:val="Hyperlink"/>
          </w:rPr>
          <w:instrText xml:space="preserve"> PAGEREF _Toc256000049 \h </w:instrText>
        </w:r>
        <w:r>
          <w:fldChar w:fldCharType="separate"/>
        </w:r>
        <w:r>
          <w:rPr>
            <w:rStyle w:val="Hyperlink"/>
          </w:rPr>
          <w:t>13</w:t>
        </w:r>
        <w:r>
          <w:fldChar w:fldCharType="end"/>
        </w:r>
      </w:hyperlink>
    </w:p>
    <w:p w:rsidR="00206214" w:rsidRDefault="00E51A19">
      <w:pPr>
        <w:pStyle w:val="Sumrio4"/>
        <w:tabs>
          <w:tab w:val="left" w:pos="2268"/>
        </w:tabs>
        <w:rPr>
          <w:rFonts w:ascii="Calibri" w:hAnsi="Calibri"/>
          <w:noProof/>
          <w:sz w:val="22"/>
        </w:rPr>
      </w:pPr>
      <w:hyperlink w:anchor="_Toc256000050" w:history="1">
        <w:r>
          <w:rPr>
            <w:rStyle w:val="Hyperlink"/>
            <w:b/>
          </w:rPr>
          <w:t>1.1.1.46</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Consultar Requerimentos</w:t>
        </w:r>
        <w:r>
          <w:rPr>
            <w:rStyle w:val="Hyperlink"/>
          </w:rPr>
          <w:tab/>
        </w:r>
        <w:r>
          <w:fldChar w:fldCharType="begin"/>
        </w:r>
        <w:r>
          <w:rPr>
            <w:rStyle w:val="Hyperlink"/>
          </w:rPr>
          <w:instrText xml:space="preserve"> PAGEREF _Toc256000050 \h </w:instrText>
        </w:r>
        <w:r>
          <w:fldChar w:fldCharType="separate"/>
        </w:r>
        <w:r>
          <w:rPr>
            <w:rStyle w:val="Hyperlink"/>
          </w:rPr>
          <w:t>13</w:t>
        </w:r>
        <w:r>
          <w:fldChar w:fldCharType="end"/>
        </w:r>
      </w:hyperlink>
    </w:p>
    <w:p w:rsidR="00206214" w:rsidRDefault="00E51A19">
      <w:pPr>
        <w:pStyle w:val="Sumrio4"/>
        <w:tabs>
          <w:tab w:val="left" w:pos="2268"/>
        </w:tabs>
        <w:rPr>
          <w:rFonts w:ascii="Calibri" w:hAnsi="Calibri"/>
          <w:noProof/>
          <w:sz w:val="22"/>
        </w:rPr>
      </w:pPr>
      <w:hyperlink w:anchor="_Toc256000051" w:history="1">
        <w:r>
          <w:rPr>
            <w:rStyle w:val="Hyperlink"/>
            <w:b/>
          </w:rPr>
          <w:t>1.1.1.47</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Resolver</w:t>
        </w:r>
        <w:r>
          <w:rPr>
            <w:rStyle w:val="Hyperlink"/>
          </w:rPr>
          <w:tab/>
        </w:r>
        <w:r>
          <w:fldChar w:fldCharType="begin"/>
        </w:r>
        <w:r>
          <w:rPr>
            <w:rStyle w:val="Hyperlink"/>
          </w:rPr>
          <w:instrText xml:space="preserve"> PAGEREF _Toc256000051 \h </w:instrText>
        </w:r>
        <w:r>
          <w:fldChar w:fldCharType="separate"/>
        </w:r>
        <w:r>
          <w:rPr>
            <w:rStyle w:val="Hyperlink"/>
          </w:rPr>
          <w:t>13</w:t>
        </w:r>
        <w:r>
          <w:fldChar w:fldCharType="end"/>
        </w:r>
      </w:hyperlink>
    </w:p>
    <w:p w:rsidR="00206214" w:rsidRDefault="00E51A19">
      <w:pPr>
        <w:pStyle w:val="Sumrio4"/>
        <w:tabs>
          <w:tab w:val="left" w:pos="2268"/>
        </w:tabs>
        <w:rPr>
          <w:rFonts w:ascii="Calibri" w:hAnsi="Calibri"/>
          <w:noProof/>
          <w:sz w:val="22"/>
        </w:rPr>
      </w:pPr>
      <w:hyperlink w:anchor="_Toc256000052" w:history="1">
        <w:r>
          <w:rPr>
            <w:rStyle w:val="Hyperlink"/>
            <w:b/>
          </w:rPr>
          <w:t>1.1.1.48</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Fechar  Requisição</w:t>
        </w:r>
        <w:r>
          <w:rPr>
            <w:rStyle w:val="Hyperlink"/>
          </w:rPr>
          <w:tab/>
        </w:r>
        <w:r>
          <w:fldChar w:fldCharType="begin"/>
        </w:r>
        <w:r>
          <w:rPr>
            <w:rStyle w:val="Hyperlink"/>
          </w:rPr>
          <w:instrText xml:space="preserve"> PAGEREF _Toc256000052 \h </w:instrText>
        </w:r>
        <w:r>
          <w:fldChar w:fldCharType="separate"/>
        </w:r>
        <w:r>
          <w:rPr>
            <w:rStyle w:val="Hyperlink"/>
          </w:rPr>
          <w:t>13</w:t>
        </w:r>
        <w:r>
          <w:fldChar w:fldCharType="end"/>
        </w:r>
      </w:hyperlink>
    </w:p>
    <w:p w:rsidR="00206214" w:rsidRDefault="00E51A19">
      <w:pPr>
        <w:pStyle w:val="Sumrio4"/>
        <w:tabs>
          <w:tab w:val="left" w:pos="2268"/>
        </w:tabs>
        <w:rPr>
          <w:rFonts w:ascii="Calibri" w:hAnsi="Calibri"/>
          <w:noProof/>
          <w:sz w:val="22"/>
        </w:rPr>
      </w:pPr>
      <w:hyperlink w:anchor="_Toc256000053" w:history="1">
        <w:r>
          <w:rPr>
            <w:rStyle w:val="Hyperlink"/>
            <w:b/>
          </w:rPr>
          <w:t>1.1.1.49</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Aberto por telefone?</w:t>
        </w:r>
        <w:r>
          <w:rPr>
            <w:rStyle w:val="Hyperlink"/>
          </w:rPr>
          <w:tab/>
        </w:r>
        <w:r>
          <w:fldChar w:fldCharType="begin"/>
        </w:r>
        <w:r>
          <w:rPr>
            <w:rStyle w:val="Hyperlink"/>
          </w:rPr>
          <w:instrText xml:space="preserve"> PAGERE</w:instrText>
        </w:r>
        <w:r>
          <w:rPr>
            <w:rStyle w:val="Hyperlink"/>
          </w:rPr>
          <w:instrText xml:space="preserve">F _Toc256000053 \h </w:instrText>
        </w:r>
        <w:r>
          <w:fldChar w:fldCharType="separate"/>
        </w:r>
        <w:r>
          <w:rPr>
            <w:rStyle w:val="Hyperlink"/>
          </w:rPr>
          <w:t>13</w:t>
        </w:r>
        <w:r>
          <w:fldChar w:fldCharType="end"/>
        </w:r>
      </w:hyperlink>
    </w:p>
    <w:p w:rsidR="00206214" w:rsidRDefault="00E51A19">
      <w:pPr>
        <w:pStyle w:val="Sumrio4"/>
        <w:tabs>
          <w:tab w:val="left" w:pos="2268"/>
        </w:tabs>
        <w:rPr>
          <w:rFonts w:ascii="Calibri" w:hAnsi="Calibri"/>
          <w:noProof/>
          <w:sz w:val="22"/>
        </w:rPr>
      </w:pPr>
      <w:hyperlink w:anchor="_Toc256000054" w:history="1">
        <w:r>
          <w:rPr>
            <w:rStyle w:val="Hyperlink"/>
            <w:b/>
          </w:rPr>
          <w:t>1.1.1.50</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Abrir TProcess</w:t>
        </w:r>
        <w:r>
          <w:rPr>
            <w:rStyle w:val="Hyperlink"/>
          </w:rPr>
          <w:tab/>
        </w:r>
        <w:r>
          <w:fldChar w:fldCharType="begin"/>
        </w:r>
        <w:r>
          <w:rPr>
            <w:rStyle w:val="Hyperlink"/>
          </w:rPr>
          <w:instrText xml:space="preserve"> PAGEREF _Toc256000054 \h </w:instrText>
        </w:r>
        <w:r>
          <w:fldChar w:fldCharType="separate"/>
        </w:r>
        <w:r>
          <w:rPr>
            <w:rStyle w:val="Hyperlink"/>
          </w:rPr>
          <w:t>14</w:t>
        </w:r>
        <w:r>
          <w:fldChar w:fldCharType="end"/>
        </w:r>
      </w:hyperlink>
    </w:p>
    <w:p w:rsidR="00206214" w:rsidRDefault="00E51A19">
      <w:pPr>
        <w:pStyle w:val="Sumrio4"/>
        <w:tabs>
          <w:tab w:val="left" w:pos="2268"/>
        </w:tabs>
        <w:rPr>
          <w:rFonts w:ascii="Calibri" w:hAnsi="Calibri"/>
          <w:noProof/>
          <w:sz w:val="22"/>
        </w:rPr>
      </w:pPr>
      <w:hyperlink w:anchor="_Toc256000055" w:history="1">
        <w:r>
          <w:rPr>
            <w:rStyle w:val="Hyperlink"/>
            <w:b/>
          </w:rPr>
          <w:t>1.1.1.51</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Gateway</w:t>
        </w:r>
        <w:r>
          <w:rPr>
            <w:rStyle w:val="Hyperlink"/>
          </w:rPr>
          <w:tab/>
        </w:r>
        <w:r>
          <w:fldChar w:fldCharType="begin"/>
        </w:r>
        <w:r>
          <w:rPr>
            <w:rStyle w:val="Hyperlink"/>
          </w:rPr>
          <w:instrText xml:space="preserve"> PAGEREF _Toc256000055 \h </w:instrText>
        </w:r>
        <w:r>
          <w:fldChar w:fldCharType="separate"/>
        </w:r>
        <w:r>
          <w:rPr>
            <w:rStyle w:val="Hyperlink"/>
          </w:rPr>
          <w:t>14</w:t>
        </w:r>
        <w:r>
          <w:fldChar w:fldCharType="end"/>
        </w:r>
      </w:hyperlink>
    </w:p>
    <w:p w:rsidR="00206214" w:rsidRDefault="00E51A19">
      <w:pPr>
        <w:pStyle w:val="Sumrio4"/>
        <w:tabs>
          <w:tab w:val="left" w:pos="2268"/>
        </w:tabs>
        <w:rPr>
          <w:rFonts w:ascii="Calibri" w:hAnsi="Calibri"/>
          <w:noProof/>
          <w:sz w:val="22"/>
        </w:rPr>
      </w:pPr>
      <w:hyperlink w:anchor="_Toc256000056" w:history="1">
        <w:r>
          <w:rPr>
            <w:rStyle w:val="Hyperlink"/>
            <w:b/>
          </w:rPr>
          <w:t>1.1.1.52</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Classificar IN/RS</w:t>
        </w:r>
        <w:r>
          <w:rPr>
            <w:rStyle w:val="Hyperlink"/>
          </w:rPr>
          <w:tab/>
        </w:r>
        <w:r>
          <w:fldChar w:fldCharType="begin"/>
        </w:r>
        <w:r>
          <w:rPr>
            <w:rStyle w:val="Hyperlink"/>
          </w:rPr>
          <w:instrText xml:space="preserve"> PAGEREF _Toc256000056 \h </w:instrText>
        </w:r>
        <w:r>
          <w:fldChar w:fldCharType="separate"/>
        </w:r>
        <w:r>
          <w:rPr>
            <w:rStyle w:val="Hyperlink"/>
          </w:rPr>
          <w:t>14</w:t>
        </w:r>
        <w:r>
          <w:fldChar w:fldCharType="end"/>
        </w:r>
      </w:hyperlink>
    </w:p>
    <w:p w:rsidR="00206214" w:rsidRDefault="00E51A19">
      <w:pPr>
        <w:pStyle w:val="Sumrio4"/>
        <w:tabs>
          <w:tab w:val="left" w:pos="2268"/>
        </w:tabs>
        <w:rPr>
          <w:rFonts w:ascii="Calibri" w:hAnsi="Calibri"/>
          <w:noProof/>
          <w:sz w:val="22"/>
        </w:rPr>
      </w:pPr>
      <w:hyperlink w:anchor="_Toc256000057" w:history="1">
        <w:r>
          <w:rPr>
            <w:rStyle w:val="Hyperlink"/>
            <w:b/>
          </w:rPr>
          <w:t>1.1.1.53</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Monitoração automática TProcess</w:t>
        </w:r>
        <w:r>
          <w:rPr>
            <w:rStyle w:val="Hyperlink"/>
          </w:rPr>
          <w:tab/>
        </w:r>
        <w:r>
          <w:fldChar w:fldCharType="begin"/>
        </w:r>
        <w:r>
          <w:rPr>
            <w:rStyle w:val="Hyperlink"/>
          </w:rPr>
          <w:instrText xml:space="preserve"> PAGEREF _Toc256000057 \h </w:instrText>
        </w:r>
        <w:r>
          <w:fldChar w:fldCharType="separate"/>
        </w:r>
        <w:r>
          <w:rPr>
            <w:rStyle w:val="Hyperlink"/>
          </w:rPr>
          <w:t>14</w:t>
        </w:r>
        <w:r>
          <w:fldChar w:fldCharType="end"/>
        </w:r>
      </w:hyperlink>
    </w:p>
    <w:p w:rsidR="00206214" w:rsidRDefault="00E51A19">
      <w:pPr>
        <w:pStyle w:val="Sumrio4"/>
        <w:tabs>
          <w:tab w:val="left" w:pos="2268"/>
        </w:tabs>
        <w:rPr>
          <w:rFonts w:ascii="Calibri" w:hAnsi="Calibri"/>
          <w:noProof/>
          <w:sz w:val="22"/>
        </w:rPr>
      </w:pPr>
      <w:hyperlink w:anchor="_Toc256000058" w:history="1">
        <w:r>
          <w:rPr>
            <w:rStyle w:val="Hyperlink"/>
            <w:b/>
          </w:rPr>
          <w:t>1.1.1.54</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Incidente ou Requisição Fechado?</w:t>
        </w:r>
        <w:r>
          <w:rPr>
            <w:rStyle w:val="Hyperlink"/>
          </w:rPr>
          <w:tab/>
        </w:r>
        <w:r>
          <w:fldChar w:fldCharType="begin"/>
        </w:r>
        <w:r>
          <w:rPr>
            <w:rStyle w:val="Hyperlink"/>
          </w:rPr>
          <w:instrText xml:space="preserve"> PAGEREF _Toc256000058 \h </w:instrText>
        </w:r>
        <w:r>
          <w:fldChar w:fldCharType="separate"/>
        </w:r>
        <w:r>
          <w:rPr>
            <w:rStyle w:val="Hyperlink"/>
          </w:rPr>
          <w:t>14</w:t>
        </w:r>
        <w:r>
          <w:fldChar w:fldCharType="end"/>
        </w:r>
      </w:hyperlink>
    </w:p>
    <w:p w:rsidR="00206214" w:rsidRDefault="00E51A19">
      <w:pPr>
        <w:pStyle w:val="Sumrio4"/>
        <w:tabs>
          <w:tab w:val="left" w:pos="2268"/>
        </w:tabs>
        <w:rPr>
          <w:rFonts w:ascii="Calibri" w:hAnsi="Calibri"/>
          <w:noProof/>
          <w:sz w:val="22"/>
        </w:rPr>
      </w:pPr>
      <w:hyperlink w:anchor="_Toc256000059" w:history="1">
        <w:r>
          <w:rPr>
            <w:rStyle w:val="Hyperlink"/>
            <w:b/>
          </w:rPr>
          <w:t>1.1.1.55</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 xml:space="preserve">Encerrar  </w:t>
        </w:r>
        <w:r>
          <w:rPr>
            <w:rStyle w:val="Hyperlink"/>
          </w:rPr>
          <w:t>Chamado</w:t>
        </w:r>
        <w:r>
          <w:rPr>
            <w:rStyle w:val="Hyperlink"/>
          </w:rPr>
          <w:tab/>
        </w:r>
        <w:r>
          <w:fldChar w:fldCharType="begin"/>
        </w:r>
        <w:r>
          <w:rPr>
            <w:rStyle w:val="Hyperlink"/>
          </w:rPr>
          <w:instrText xml:space="preserve"> PAGEREF _Toc256000059 \h </w:instrText>
        </w:r>
        <w:r>
          <w:fldChar w:fldCharType="separate"/>
        </w:r>
        <w:r>
          <w:rPr>
            <w:rStyle w:val="Hyperlink"/>
          </w:rPr>
          <w:t>14</w:t>
        </w:r>
        <w:r>
          <w:fldChar w:fldCharType="end"/>
        </w:r>
      </w:hyperlink>
    </w:p>
    <w:p w:rsidR="00206214" w:rsidRDefault="00E51A19">
      <w:pPr>
        <w:pStyle w:val="Sumrio4"/>
        <w:tabs>
          <w:tab w:val="left" w:pos="2268"/>
        </w:tabs>
        <w:rPr>
          <w:rFonts w:ascii="Calibri" w:hAnsi="Calibri"/>
          <w:noProof/>
          <w:sz w:val="22"/>
        </w:rPr>
      </w:pPr>
      <w:hyperlink w:anchor="_Toc256000060" w:history="1">
        <w:r>
          <w:rPr>
            <w:rStyle w:val="Hyperlink"/>
            <w:b/>
          </w:rPr>
          <w:t>1.1.1.56</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FIM</w:t>
        </w:r>
        <w:r>
          <w:rPr>
            <w:rStyle w:val="Hyperlink"/>
          </w:rPr>
          <w:tab/>
        </w:r>
        <w:r>
          <w:fldChar w:fldCharType="begin"/>
        </w:r>
        <w:r>
          <w:rPr>
            <w:rStyle w:val="Hyperlink"/>
          </w:rPr>
          <w:instrText xml:space="preserve"> PAGEREF _Toc256000060 \h </w:instrText>
        </w:r>
        <w:r>
          <w:fldChar w:fldCharType="separate"/>
        </w:r>
        <w:r>
          <w:rPr>
            <w:rStyle w:val="Hyperlink"/>
          </w:rPr>
          <w:t>14</w:t>
        </w:r>
        <w:r>
          <w:fldChar w:fldCharType="end"/>
        </w:r>
      </w:hyperlink>
    </w:p>
    <w:p w:rsidR="00206214" w:rsidRDefault="00E51A19">
      <w:pPr>
        <w:pStyle w:val="Sumrio4"/>
        <w:tabs>
          <w:tab w:val="left" w:pos="2268"/>
        </w:tabs>
        <w:rPr>
          <w:rFonts w:ascii="Calibri" w:hAnsi="Calibri"/>
          <w:noProof/>
          <w:sz w:val="22"/>
        </w:rPr>
      </w:pPr>
      <w:hyperlink w:anchor="_Toc256000061" w:history="1">
        <w:r>
          <w:rPr>
            <w:rStyle w:val="Hyperlink"/>
            <w:b/>
          </w:rPr>
          <w:t>1.1.1.57</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Início</w:t>
        </w:r>
        <w:r>
          <w:rPr>
            <w:rStyle w:val="Hyperlink"/>
          </w:rPr>
          <w:tab/>
        </w:r>
        <w:r>
          <w:fldChar w:fldCharType="begin"/>
        </w:r>
        <w:r>
          <w:rPr>
            <w:rStyle w:val="Hyperlink"/>
          </w:rPr>
          <w:instrText xml:space="preserve"> PAGEREF _Toc256000061 \h </w:instrText>
        </w:r>
        <w:r>
          <w:fldChar w:fldCharType="separate"/>
        </w:r>
        <w:r>
          <w:rPr>
            <w:rStyle w:val="Hyperlink"/>
          </w:rPr>
          <w:t>15</w:t>
        </w:r>
        <w:r>
          <w:fldChar w:fldCharType="end"/>
        </w:r>
      </w:hyperlink>
    </w:p>
    <w:p w:rsidR="00206214" w:rsidRDefault="00E51A19">
      <w:pPr>
        <w:pStyle w:val="Sumrio4"/>
        <w:tabs>
          <w:tab w:val="left" w:pos="2268"/>
        </w:tabs>
        <w:rPr>
          <w:rFonts w:ascii="Calibri" w:hAnsi="Calibri"/>
          <w:noProof/>
          <w:sz w:val="22"/>
        </w:rPr>
      </w:pPr>
      <w:hyperlink w:anchor="_Toc256000062" w:history="1">
        <w:r>
          <w:rPr>
            <w:rStyle w:val="Hyperlink"/>
            <w:b/>
          </w:rPr>
          <w:t>1.1.1.58</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Ti</w:t>
        </w:r>
        <w:r>
          <w:rPr>
            <w:rStyle w:val="Hyperlink"/>
          </w:rPr>
          <w:t>mer      72Horas</w:t>
        </w:r>
        <w:r>
          <w:rPr>
            <w:rStyle w:val="Hyperlink"/>
          </w:rPr>
          <w:tab/>
        </w:r>
        <w:r>
          <w:fldChar w:fldCharType="begin"/>
        </w:r>
        <w:r>
          <w:rPr>
            <w:rStyle w:val="Hyperlink"/>
          </w:rPr>
          <w:instrText xml:space="preserve"> PAGEREF _Toc256000062 \h </w:instrText>
        </w:r>
        <w:r>
          <w:fldChar w:fldCharType="separate"/>
        </w:r>
        <w:r>
          <w:rPr>
            <w:rStyle w:val="Hyperlink"/>
          </w:rPr>
          <w:t>15</w:t>
        </w:r>
        <w:r>
          <w:fldChar w:fldCharType="end"/>
        </w:r>
      </w:hyperlink>
    </w:p>
    <w:p w:rsidR="00206214" w:rsidRDefault="00E51A19">
      <w:pPr>
        <w:pStyle w:val="Sumrio4"/>
        <w:tabs>
          <w:tab w:val="left" w:pos="2268"/>
        </w:tabs>
        <w:rPr>
          <w:rFonts w:ascii="Calibri" w:hAnsi="Calibri"/>
          <w:noProof/>
          <w:sz w:val="22"/>
        </w:rPr>
      </w:pPr>
      <w:hyperlink w:anchor="_Toc256000063" w:history="1">
        <w:r>
          <w:rPr>
            <w:rStyle w:val="Hyperlink"/>
            <w:b/>
          </w:rPr>
          <w:t>1.1.1.59</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Wiki</w:t>
        </w:r>
        <w:r>
          <w:rPr>
            <w:rStyle w:val="Hyperlink"/>
          </w:rPr>
          <w:tab/>
        </w:r>
        <w:r>
          <w:fldChar w:fldCharType="begin"/>
        </w:r>
        <w:r>
          <w:rPr>
            <w:rStyle w:val="Hyperlink"/>
          </w:rPr>
          <w:instrText xml:space="preserve"> PAGEREF _Toc256000063 \h </w:instrText>
        </w:r>
        <w:r>
          <w:fldChar w:fldCharType="separate"/>
        </w:r>
        <w:r>
          <w:rPr>
            <w:rStyle w:val="Hyperlink"/>
          </w:rPr>
          <w:t>15</w:t>
        </w:r>
        <w:r>
          <w:fldChar w:fldCharType="end"/>
        </w:r>
      </w:hyperlink>
    </w:p>
    <w:p w:rsidR="00206214" w:rsidRDefault="00E51A19">
      <w:pPr>
        <w:pStyle w:val="Sumrio4"/>
        <w:tabs>
          <w:tab w:val="left" w:pos="2268"/>
        </w:tabs>
        <w:rPr>
          <w:rFonts w:ascii="Calibri" w:hAnsi="Calibri"/>
          <w:noProof/>
          <w:sz w:val="22"/>
        </w:rPr>
      </w:pPr>
      <w:hyperlink w:anchor="_Toc256000064" w:history="1">
        <w:r>
          <w:rPr>
            <w:rStyle w:val="Hyperlink"/>
            <w:b/>
          </w:rPr>
          <w:t>1.1.1.60</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Regras</w:t>
        </w:r>
        <w:r>
          <w:rPr>
            <w:rStyle w:val="Hyperlink"/>
          </w:rPr>
          <w:tab/>
        </w:r>
        <w:r>
          <w:fldChar w:fldCharType="begin"/>
        </w:r>
        <w:r>
          <w:rPr>
            <w:rStyle w:val="Hyperlink"/>
          </w:rPr>
          <w:instrText xml:space="preserve"> PAGEREF _Toc256000064 \h </w:instrText>
        </w:r>
        <w:r>
          <w:fldChar w:fldCharType="separate"/>
        </w:r>
        <w:r>
          <w:rPr>
            <w:rStyle w:val="Hyperlink"/>
          </w:rPr>
          <w:t>15</w:t>
        </w:r>
        <w:r>
          <w:fldChar w:fldCharType="end"/>
        </w:r>
      </w:hyperlink>
    </w:p>
    <w:p w:rsidR="00206214" w:rsidRDefault="00E51A19">
      <w:pPr>
        <w:pStyle w:val="Sumrio4"/>
        <w:tabs>
          <w:tab w:val="left" w:pos="2268"/>
        </w:tabs>
        <w:rPr>
          <w:rFonts w:ascii="Calibri" w:hAnsi="Calibri"/>
          <w:noProof/>
          <w:sz w:val="22"/>
        </w:rPr>
      </w:pPr>
      <w:hyperlink w:anchor="_Toc256000065" w:history="1">
        <w:r>
          <w:rPr>
            <w:rStyle w:val="Hyperlink"/>
            <w:b/>
          </w:rPr>
          <w:t>1.1.1.61</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Regras</w:t>
        </w:r>
        <w:r>
          <w:rPr>
            <w:rStyle w:val="Hyperlink"/>
          </w:rPr>
          <w:tab/>
        </w:r>
        <w:r>
          <w:fldChar w:fldCharType="begin"/>
        </w:r>
        <w:r>
          <w:rPr>
            <w:rStyle w:val="Hyperlink"/>
          </w:rPr>
          <w:instrText xml:space="preserve"> PAGEREF _Toc256000065 \h </w:instrText>
        </w:r>
        <w:r>
          <w:fldChar w:fldCharType="separate"/>
        </w:r>
        <w:r>
          <w:rPr>
            <w:rStyle w:val="Hyperlink"/>
          </w:rPr>
          <w:t>15</w:t>
        </w:r>
        <w:r>
          <w:fldChar w:fldCharType="end"/>
        </w:r>
      </w:hyperlink>
    </w:p>
    <w:p w:rsidR="00206214" w:rsidRDefault="00E51A19">
      <w:pPr>
        <w:pStyle w:val="Sumrio4"/>
        <w:tabs>
          <w:tab w:val="left" w:pos="2268"/>
        </w:tabs>
        <w:rPr>
          <w:rFonts w:ascii="Calibri" w:hAnsi="Calibri"/>
          <w:noProof/>
          <w:sz w:val="22"/>
        </w:rPr>
      </w:pPr>
      <w:hyperlink w:anchor="_Toc256000066" w:history="1">
        <w:r>
          <w:rPr>
            <w:rStyle w:val="Hyperlink"/>
            <w:b/>
          </w:rPr>
          <w:t>1.1.1.62</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Wiki</w:t>
        </w:r>
        <w:r>
          <w:rPr>
            <w:rStyle w:val="Hyperlink"/>
          </w:rPr>
          <w:tab/>
        </w:r>
        <w:r>
          <w:fldChar w:fldCharType="begin"/>
        </w:r>
        <w:r>
          <w:rPr>
            <w:rStyle w:val="Hyperlink"/>
          </w:rPr>
          <w:instrText xml:space="preserve"> PAGEREF _Toc256000066 \h </w:instrText>
        </w:r>
        <w:r>
          <w:fldChar w:fldCharType="separate"/>
        </w:r>
        <w:r>
          <w:rPr>
            <w:rStyle w:val="Hyperlink"/>
          </w:rPr>
          <w:t>15</w:t>
        </w:r>
        <w:r>
          <w:fldChar w:fldCharType="end"/>
        </w:r>
      </w:hyperlink>
    </w:p>
    <w:p w:rsidR="00206214" w:rsidRDefault="00E51A19">
      <w:pPr>
        <w:pStyle w:val="Sumrio4"/>
        <w:tabs>
          <w:tab w:val="left" w:pos="2268"/>
        </w:tabs>
        <w:rPr>
          <w:rFonts w:ascii="Calibri" w:hAnsi="Calibri"/>
          <w:noProof/>
          <w:sz w:val="22"/>
        </w:rPr>
      </w:pPr>
      <w:hyperlink w:anchor="_Toc256000067" w:history="1">
        <w:r>
          <w:rPr>
            <w:rStyle w:val="Hyperlink"/>
            <w:b/>
          </w:rPr>
          <w:t>1.1.1.63</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Wiki</w:t>
        </w:r>
        <w:r>
          <w:rPr>
            <w:rStyle w:val="Hyperlink"/>
          </w:rPr>
          <w:tab/>
        </w:r>
        <w:r>
          <w:fldChar w:fldCharType="begin"/>
        </w:r>
        <w:r>
          <w:rPr>
            <w:rStyle w:val="Hyperlink"/>
          </w:rPr>
          <w:instrText xml:space="preserve"> PAGEREF _Toc256000067 \h </w:instrText>
        </w:r>
        <w:r>
          <w:fldChar w:fldCharType="separate"/>
        </w:r>
        <w:r>
          <w:rPr>
            <w:rStyle w:val="Hyperlink"/>
          </w:rPr>
          <w:t>15</w:t>
        </w:r>
        <w:r>
          <w:fldChar w:fldCharType="end"/>
        </w:r>
      </w:hyperlink>
    </w:p>
    <w:p w:rsidR="00206214" w:rsidRDefault="00E51A19">
      <w:pPr>
        <w:pStyle w:val="Sumrio4"/>
        <w:tabs>
          <w:tab w:val="left" w:pos="2268"/>
        </w:tabs>
        <w:rPr>
          <w:rFonts w:ascii="Calibri" w:hAnsi="Calibri"/>
          <w:noProof/>
          <w:sz w:val="22"/>
        </w:rPr>
      </w:pPr>
      <w:hyperlink w:anchor="_Toc256000068" w:history="1">
        <w:r>
          <w:rPr>
            <w:rStyle w:val="Hyperlink"/>
            <w:b/>
          </w:rPr>
          <w:t>1.1.1.64</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Dispatcher</w:t>
        </w:r>
        <w:r>
          <w:rPr>
            <w:rStyle w:val="Hyperlink"/>
          </w:rPr>
          <w:tab/>
        </w:r>
        <w:r>
          <w:fldChar w:fldCharType="begin"/>
        </w:r>
        <w:r>
          <w:rPr>
            <w:rStyle w:val="Hyperlink"/>
          </w:rPr>
          <w:instrText xml:space="preserve"> PAGEREF _Toc256000068 \h </w:instrText>
        </w:r>
        <w:r>
          <w:fldChar w:fldCharType="separate"/>
        </w:r>
        <w:r>
          <w:rPr>
            <w:rStyle w:val="Hyperlink"/>
          </w:rPr>
          <w:t>15</w:t>
        </w:r>
        <w:r>
          <w:fldChar w:fldCharType="end"/>
        </w:r>
      </w:hyperlink>
    </w:p>
    <w:p w:rsidR="00206214" w:rsidRDefault="00E51A19">
      <w:pPr>
        <w:pStyle w:val="Sumrio4"/>
        <w:tabs>
          <w:tab w:val="left" w:pos="2268"/>
        </w:tabs>
        <w:rPr>
          <w:rFonts w:ascii="Calibri" w:hAnsi="Calibri"/>
          <w:noProof/>
          <w:sz w:val="22"/>
        </w:rPr>
      </w:pPr>
      <w:hyperlink w:anchor="_Toc256000069" w:history="1">
        <w:r>
          <w:rPr>
            <w:rStyle w:val="Hyperlink"/>
            <w:b/>
          </w:rPr>
          <w:t>1.1.1.65</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Alto Impacto</w:t>
        </w:r>
        <w:r>
          <w:rPr>
            <w:rStyle w:val="Hyperlink"/>
          </w:rPr>
          <w:tab/>
        </w:r>
        <w:r>
          <w:fldChar w:fldCharType="begin"/>
        </w:r>
        <w:r>
          <w:rPr>
            <w:rStyle w:val="Hyperlink"/>
          </w:rPr>
          <w:instrText xml:space="preserve"> PAGEREF _Toc256000069 \h </w:instrText>
        </w:r>
        <w:r>
          <w:fldChar w:fldCharType="separate"/>
        </w:r>
        <w:r>
          <w:rPr>
            <w:rStyle w:val="Hyperlink"/>
          </w:rPr>
          <w:t>15</w:t>
        </w:r>
        <w:r>
          <w:fldChar w:fldCharType="end"/>
        </w:r>
      </w:hyperlink>
    </w:p>
    <w:p w:rsidR="00206214" w:rsidRDefault="00E51A19">
      <w:pPr>
        <w:pStyle w:val="Sumrio4"/>
        <w:tabs>
          <w:tab w:val="left" w:pos="2268"/>
        </w:tabs>
        <w:rPr>
          <w:rFonts w:ascii="Calibri" w:hAnsi="Calibri"/>
          <w:noProof/>
          <w:sz w:val="22"/>
        </w:rPr>
      </w:pPr>
      <w:hyperlink w:anchor="_Toc256000070" w:history="1">
        <w:r>
          <w:rPr>
            <w:rStyle w:val="Hyperlink"/>
            <w:b/>
          </w:rPr>
          <w:t>1.1.1.66</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NOC</w:t>
        </w:r>
        <w:r>
          <w:rPr>
            <w:rStyle w:val="Hyperlink"/>
          </w:rPr>
          <w:tab/>
        </w:r>
        <w:r>
          <w:fldChar w:fldCharType="begin"/>
        </w:r>
        <w:r>
          <w:rPr>
            <w:rStyle w:val="Hyperlink"/>
          </w:rPr>
          <w:instrText xml:space="preserve"> PAGEREF _Toc256000070 \h </w:instrText>
        </w:r>
        <w:r>
          <w:fldChar w:fldCharType="separate"/>
        </w:r>
        <w:r>
          <w:rPr>
            <w:rStyle w:val="Hyperlink"/>
          </w:rPr>
          <w:t>15</w:t>
        </w:r>
        <w:r>
          <w:fldChar w:fldCharType="end"/>
        </w:r>
      </w:hyperlink>
    </w:p>
    <w:p w:rsidR="00206214" w:rsidRDefault="00E51A19">
      <w:pPr>
        <w:pStyle w:val="Sumrio4"/>
        <w:tabs>
          <w:tab w:val="left" w:pos="2268"/>
        </w:tabs>
        <w:rPr>
          <w:rFonts w:ascii="Calibri" w:hAnsi="Calibri"/>
          <w:noProof/>
          <w:sz w:val="22"/>
        </w:rPr>
      </w:pPr>
      <w:hyperlink w:anchor="_Toc256000071" w:history="1">
        <w:r>
          <w:rPr>
            <w:rStyle w:val="Hyperlink"/>
            <w:b/>
          </w:rPr>
          <w:t>1.1.1.67</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Consultar  Base de Conhecimento</w:t>
        </w:r>
        <w:r>
          <w:rPr>
            <w:rStyle w:val="Hyperlink"/>
          </w:rPr>
          <w:tab/>
        </w:r>
        <w:r>
          <w:fldChar w:fldCharType="begin"/>
        </w:r>
        <w:r>
          <w:rPr>
            <w:rStyle w:val="Hyperlink"/>
          </w:rPr>
          <w:instrText xml:space="preserve"> PAGEREF _Toc256000071 \h </w:instrText>
        </w:r>
        <w:r>
          <w:fldChar w:fldCharType="separate"/>
        </w:r>
        <w:r>
          <w:rPr>
            <w:rStyle w:val="Hyperlink"/>
          </w:rPr>
          <w:t>16</w:t>
        </w:r>
        <w:r>
          <w:fldChar w:fldCharType="end"/>
        </w:r>
      </w:hyperlink>
    </w:p>
    <w:p w:rsidR="00206214" w:rsidRDefault="00E51A19">
      <w:pPr>
        <w:pStyle w:val="Sumrio4"/>
        <w:tabs>
          <w:tab w:val="left" w:pos="2268"/>
        </w:tabs>
        <w:rPr>
          <w:rFonts w:ascii="Calibri" w:hAnsi="Calibri"/>
          <w:noProof/>
          <w:sz w:val="22"/>
        </w:rPr>
      </w:pPr>
      <w:hyperlink w:anchor="_Toc256000072" w:history="1">
        <w:r>
          <w:rPr>
            <w:rStyle w:val="Hyperlink"/>
            <w:b/>
          </w:rPr>
          <w:t>1.1.1.68</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Há Solução de Contorno?</w:t>
        </w:r>
        <w:r>
          <w:rPr>
            <w:rStyle w:val="Hyperlink"/>
          </w:rPr>
          <w:tab/>
        </w:r>
        <w:r>
          <w:fldChar w:fldCharType="begin"/>
        </w:r>
        <w:r>
          <w:rPr>
            <w:rStyle w:val="Hyperlink"/>
          </w:rPr>
          <w:instrText xml:space="preserve"> PAGEREF _Toc256000072 \h </w:instrText>
        </w:r>
        <w:r>
          <w:fldChar w:fldCharType="separate"/>
        </w:r>
        <w:r>
          <w:rPr>
            <w:rStyle w:val="Hyperlink"/>
          </w:rPr>
          <w:t>16</w:t>
        </w:r>
        <w:r>
          <w:fldChar w:fldCharType="end"/>
        </w:r>
      </w:hyperlink>
    </w:p>
    <w:p w:rsidR="00206214" w:rsidRDefault="00E51A19">
      <w:pPr>
        <w:pStyle w:val="Sumrio4"/>
        <w:tabs>
          <w:tab w:val="left" w:pos="2268"/>
        </w:tabs>
        <w:rPr>
          <w:rFonts w:ascii="Calibri" w:hAnsi="Calibri"/>
          <w:noProof/>
          <w:sz w:val="22"/>
        </w:rPr>
      </w:pPr>
      <w:hyperlink w:anchor="_Toc256000073" w:history="1">
        <w:r>
          <w:rPr>
            <w:rStyle w:val="Hyperlink"/>
            <w:b/>
          </w:rPr>
          <w:t>1.1.1.69</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Há Problema aberto?</w:t>
        </w:r>
        <w:r>
          <w:rPr>
            <w:rStyle w:val="Hyperlink"/>
          </w:rPr>
          <w:tab/>
        </w:r>
        <w:r>
          <w:fldChar w:fldCharType="begin"/>
        </w:r>
        <w:r>
          <w:rPr>
            <w:rStyle w:val="Hyperlink"/>
          </w:rPr>
          <w:instrText xml:space="preserve"> PAGEREF _Toc256000073 \h </w:instrText>
        </w:r>
        <w:r>
          <w:fldChar w:fldCharType="separate"/>
        </w:r>
        <w:r>
          <w:rPr>
            <w:rStyle w:val="Hyperlink"/>
          </w:rPr>
          <w:t>16</w:t>
        </w:r>
        <w:r>
          <w:fldChar w:fldCharType="end"/>
        </w:r>
      </w:hyperlink>
    </w:p>
    <w:p w:rsidR="00206214" w:rsidRDefault="00E51A19">
      <w:pPr>
        <w:pStyle w:val="Sumrio4"/>
        <w:tabs>
          <w:tab w:val="left" w:pos="2268"/>
        </w:tabs>
        <w:rPr>
          <w:rFonts w:ascii="Calibri" w:hAnsi="Calibri"/>
          <w:noProof/>
          <w:sz w:val="22"/>
        </w:rPr>
      </w:pPr>
      <w:hyperlink w:anchor="_Toc256000074" w:history="1">
        <w:r>
          <w:rPr>
            <w:rStyle w:val="Hyperlink"/>
            <w:b/>
          </w:rPr>
          <w:t>1.1.1.70</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Candidatar Problema</w:t>
        </w:r>
        <w:r>
          <w:rPr>
            <w:rStyle w:val="Hyperlink"/>
          </w:rPr>
          <w:tab/>
        </w:r>
        <w:r>
          <w:fldChar w:fldCharType="begin"/>
        </w:r>
        <w:r>
          <w:rPr>
            <w:rStyle w:val="Hyperlink"/>
          </w:rPr>
          <w:instrText xml:space="preserve"> PAGEREF _Toc256000074 \h </w:instrText>
        </w:r>
        <w:r>
          <w:fldChar w:fldCharType="separate"/>
        </w:r>
        <w:r>
          <w:rPr>
            <w:rStyle w:val="Hyperlink"/>
          </w:rPr>
          <w:t>16</w:t>
        </w:r>
        <w:r>
          <w:fldChar w:fldCharType="end"/>
        </w:r>
      </w:hyperlink>
    </w:p>
    <w:p w:rsidR="00206214" w:rsidRDefault="00E51A19">
      <w:pPr>
        <w:pStyle w:val="Sumrio4"/>
        <w:tabs>
          <w:tab w:val="left" w:pos="2268"/>
        </w:tabs>
        <w:rPr>
          <w:rFonts w:ascii="Calibri" w:hAnsi="Calibri"/>
          <w:noProof/>
          <w:sz w:val="22"/>
        </w:rPr>
      </w:pPr>
      <w:hyperlink w:anchor="_Toc256000075" w:history="1">
        <w:r>
          <w:rPr>
            <w:rStyle w:val="Hyperlink"/>
            <w:b/>
          </w:rPr>
          <w:t>1.1.1.71</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É de alto impacto?</w:t>
        </w:r>
        <w:r>
          <w:rPr>
            <w:rStyle w:val="Hyperlink"/>
          </w:rPr>
          <w:tab/>
        </w:r>
        <w:r>
          <w:fldChar w:fldCharType="begin"/>
        </w:r>
        <w:r>
          <w:rPr>
            <w:rStyle w:val="Hyperlink"/>
          </w:rPr>
          <w:instrText xml:space="preserve"> PAGEREF _Toc256000075 \h </w:instrText>
        </w:r>
        <w:r>
          <w:fldChar w:fldCharType="separate"/>
        </w:r>
        <w:r>
          <w:rPr>
            <w:rStyle w:val="Hyperlink"/>
          </w:rPr>
          <w:t>16</w:t>
        </w:r>
        <w:r>
          <w:fldChar w:fldCharType="end"/>
        </w:r>
      </w:hyperlink>
    </w:p>
    <w:p w:rsidR="00206214" w:rsidRDefault="00E51A19">
      <w:pPr>
        <w:pStyle w:val="Sumrio4"/>
        <w:tabs>
          <w:tab w:val="left" w:pos="2268"/>
        </w:tabs>
        <w:rPr>
          <w:rFonts w:ascii="Calibri" w:hAnsi="Calibri"/>
          <w:noProof/>
          <w:sz w:val="22"/>
        </w:rPr>
      </w:pPr>
      <w:hyperlink w:anchor="_Toc256000076" w:history="1">
        <w:r>
          <w:rPr>
            <w:rStyle w:val="Hyperlink"/>
            <w:b/>
          </w:rPr>
          <w:t>1.1.1.72</w:t>
        </w:r>
        <w:r>
          <w:rPr>
            <w:rStyle w:val="Hyperlink"/>
            <w:rFonts w:ascii="Calibri" w:hAnsi="Calibri"/>
            <w:noProof/>
            <w:sz w:val="22"/>
          </w:rPr>
          <w:tab/>
        </w:r>
        <w:r w:rsidR="00602BC2">
          <w:rPr>
            <w:noProof/>
            <w:lang w:val="pt-BR" w:eastAsia="pt-BR"/>
          </w:rPr>
          <w:drawing>
            <wp:inline distT="0" distB="0" distL="0" distR="0">
              <wp:extent cx="227330" cy="227330"/>
              <wp:effectExtent l="0" t="0" r="0" b="0"/>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Pr>
            <w:rStyle w:val="Hyperlink"/>
          </w:rPr>
          <w:t>Wiki</w:t>
        </w:r>
        <w:r>
          <w:rPr>
            <w:rStyle w:val="Hyperlink"/>
          </w:rPr>
          <w:tab/>
        </w:r>
        <w:r>
          <w:fldChar w:fldCharType="begin"/>
        </w:r>
        <w:r>
          <w:rPr>
            <w:rStyle w:val="Hyperlink"/>
          </w:rPr>
          <w:instrText xml:space="preserve"> PAGEREF _Toc256000076 \h </w:instrText>
        </w:r>
        <w:r>
          <w:fldChar w:fldCharType="separate"/>
        </w:r>
        <w:r>
          <w:rPr>
            <w:rStyle w:val="Hyperlink"/>
          </w:rPr>
          <w:t>16</w:t>
        </w:r>
        <w:r>
          <w:fldChar w:fldCharType="end"/>
        </w:r>
      </w:hyperlink>
    </w:p>
    <w:p w:rsidR="00AE3ACF" w:rsidRPr="008D2D31" w:rsidRDefault="00E51A19" w:rsidP="00854218">
      <w:pPr>
        <w:jc w:val="center"/>
        <w:sectPr w:rsidR="00AE3ACF" w:rsidRPr="008D2D31" w:rsidSect="00503EE8">
          <w:headerReference w:type="even" r:id="rId23"/>
          <w:headerReference w:type="default" r:id="rId24"/>
          <w:footerReference w:type="default" r:id="rId25"/>
          <w:headerReference w:type="first" r:id="rId26"/>
          <w:pgSz w:w="12240" w:h="15840" w:code="1"/>
          <w:pgMar w:top="1616" w:right="1701" w:bottom="1418" w:left="1701" w:header="709" w:footer="255" w:gutter="0"/>
          <w:cols w:space="708"/>
          <w:docGrid w:linePitch="360"/>
        </w:sectPr>
      </w:pPr>
      <w:r w:rsidRPr="008D2D31">
        <w:fldChar w:fldCharType="end"/>
      </w:r>
    </w:p>
    <w:p w:rsidR="00206214" w:rsidRDefault="00E51A19">
      <w:pPr>
        <w:pStyle w:val="bizHeading1"/>
      </w:pPr>
      <w:bookmarkStart w:id="1" w:name="_Toc256000002"/>
      <w:r>
        <w:lastRenderedPageBreak/>
        <w:t>Gestão de Incidentes</w:t>
      </w:r>
      <w:bookmarkEnd w:id="1"/>
    </w:p>
    <w:p w:rsidR="00206214" w:rsidRDefault="00206214"/>
    <w:p w:rsidR="00206214" w:rsidRDefault="0013229C">
      <w:pPr>
        <w:jc w:val="center"/>
      </w:pPr>
      <w:r>
        <w:rPr>
          <w:noProof/>
          <w:lang w:val="pt-BR" w:eastAsia="pt-BR"/>
        </w:rPr>
        <mc:AlternateContent>
          <mc:Choice Requires="wps">
            <w:drawing>
              <wp:anchor distT="0" distB="0" distL="114300" distR="114300" simplePos="0" relativeHeight="251659264" behindDoc="0" locked="0" layoutInCell="1" allowOverlap="1">
                <wp:simplePos x="0" y="0"/>
                <wp:positionH relativeFrom="column">
                  <wp:posOffset>410390</wp:posOffset>
                </wp:positionH>
                <wp:positionV relativeFrom="paragraph">
                  <wp:posOffset>6588558</wp:posOffset>
                </wp:positionV>
                <wp:extent cx="4836277" cy="586696"/>
                <wp:effectExtent l="0" t="0" r="2540" b="4445"/>
                <wp:wrapNone/>
                <wp:docPr id="1025" name="Retângulo Arredondado 1025"/>
                <wp:cNvGraphicFramePr/>
                <a:graphic xmlns:a="http://schemas.openxmlformats.org/drawingml/2006/main">
                  <a:graphicData uri="http://schemas.microsoft.com/office/word/2010/wordprocessingShape">
                    <wps:wsp>
                      <wps:cNvSpPr/>
                      <wps:spPr>
                        <a:xfrm>
                          <a:off x="0" y="0"/>
                          <a:ext cx="4836277" cy="586696"/>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31E43D" id="Retângulo Arredondado 1025" o:spid="_x0000_s1026" style="position:absolute;margin-left:32.3pt;margin-top:518.8pt;width:380.8pt;height:46.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" fillcolor="white [3212]" stroked="f" strokeweight="1pt">
                <v:stroke joinstyle="miter"/>
              </v:roundrect>
            </w:pict>
          </mc:Fallback>
        </mc:AlternateContent>
      </w:r>
      <w:r w:rsidR="00602BC2">
        <w:rPr>
          <w:noProof/>
          <w:lang w:val="pt-BR" w:eastAsia="pt-BR"/>
        </w:rPr>
        <w:drawing>
          <wp:inline distT="0" distB="0" distL="0" distR="0">
            <wp:extent cx="4989830" cy="7098665"/>
            <wp:effectExtent l="0" t="0" r="0" b="0"/>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9830" cy="7098665"/>
                    </a:xfrm>
                    <a:prstGeom prst="rect">
                      <a:avLst/>
                    </a:prstGeom>
                    <a:noFill/>
                    <a:ln>
                      <a:noFill/>
                    </a:ln>
                  </pic:spPr>
                </pic:pic>
              </a:graphicData>
            </a:graphic>
          </wp:inline>
        </w:drawing>
      </w:r>
    </w:p>
    <w:p w:rsidR="00206214" w:rsidRDefault="00206214">
      <w:pPr>
        <w:sectPr w:rsidR="00206214">
          <w:pgSz w:w="12240" w:h="15840"/>
          <w:pgMar w:top="1616" w:right="1701" w:bottom="1418" w:left="1701" w:header="720" w:footer="720" w:gutter="0"/>
          <w:cols w:space="720"/>
        </w:sectPr>
      </w:pPr>
      <w:bookmarkStart w:id="2" w:name="_GoBack"/>
      <w:bookmarkEnd w:id="2"/>
    </w:p>
    <w:p w:rsidR="00206214" w:rsidRDefault="00E51A19">
      <w:r>
        <w:rPr>
          <w:b/>
          <w:bCs/>
        </w:rPr>
        <w:lastRenderedPageBreak/>
        <w:t xml:space="preserve">Versão: </w:t>
      </w:r>
      <w:r>
        <w:t>1.0</w:t>
      </w:r>
    </w:p>
    <w:p w:rsidR="00206214" w:rsidRDefault="00E51A19">
      <w:r>
        <w:rPr>
          <w:b/>
          <w:bCs/>
        </w:rPr>
        <w:t xml:space="preserve">Autor: </w:t>
      </w:r>
      <w:r>
        <w:t>Bertasi</w:t>
      </w:r>
    </w:p>
    <w:p w:rsidR="00206214" w:rsidRDefault="00E51A19">
      <w:pPr>
        <w:pStyle w:val="bizHeading2"/>
      </w:pPr>
      <w:bookmarkStart w:id="3" w:name="_Toc256000003"/>
      <w:bookmarkStart w:id="4" w:name="539848e4-1e7a-4e12-874b-7497fc6e4d57"/>
      <w:r>
        <w:t>Fluxo de Incidentes- CONTAX</w:t>
      </w:r>
      <w:bookmarkEnd w:id="3"/>
    </w:p>
    <w:bookmarkEnd w:id="4"/>
    <w:p w:rsidR="00206214" w:rsidRDefault="00E51A19">
      <w:r>
        <w:rPr>
          <w:b/>
          <w:bCs/>
        </w:rPr>
        <w:t>Descrição</w:t>
      </w:r>
    </w:p>
    <w:p w:rsidR="00206214" w:rsidRPr="00602BC2" w:rsidRDefault="00E51A19">
      <w:pPr>
        <w:spacing w:before="120" w:after="120"/>
        <w:jc w:val="both"/>
        <w:rPr>
          <w:lang w:val="pt-BR"/>
        </w:rPr>
      </w:pPr>
      <w:r w:rsidRPr="00602BC2">
        <w:rPr>
          <w:rFonts w:eastAsia="Segoe UI" w:cs="Segoe UI"/>
          <w:color w:val="000000"/>
          <w:sz w:val="16"/>
          <w:szCs w:val="16"/>
          <w:lang w:val="pt-BR"/>
        </w:rPr>
        <w:t xml:space="preserve">Uma das chaves para o sucesso de uma organização de TI é a habilidade em prover </w:t>
      </w:r>
      <w:r w:rsidRPr="00602BC2">
        <w:rPr>
          <w:rFonts w:eastAsia="Segoe UI" w:cs="Segoe UI"/>
          <w:color w:val="000000"/>
          <w:sz w:val="16"/>
          <w:szCs w:val="16"/>
          <w:lang w:val="pt-BR"/>
        </w:rPr>
        <w:t>Serviços de Qualidade para seus Clientes assegurando sua satisfação. Algumas dificuldades enfrentadas por essas organizações de TI são para garantir:</w:t>
      </w:r>
    </w:p>
    <w:p w:rsidR="00206214" w:rsidRPr="00602BC2" w:rsidRDefault="00E51A19">
      <w:pPr>
        <w:numPr>
          <w:ilvl w:val="0"/>
          <w:numId w:val="12"/>
        </w:numPr>
        <w:spacing w:after="120"/>
        <w:ind w:left="1080"/>
        <w:jc w:val="both"/>
        <w:rPr>
          <w:lang w:val="pt-BR"/>
        </w:rPr>
      </w:pPr>
      <w:r w:rsidRPr="00602BC2">
        <w:rPr>
          <w:rFonts w:ascii="Tahoma" w:eastAsia="Tahoma" w:hAnsi="Tahoma" w:cs="Tahoma"/>
          <w:color w:val="000000"/>
          <w:szCs w:val="20"/>
          <w:lang w:val="pt-BR"/>
        </w:rPr>
        <w:t xml:space="preserve">Que depois de um incidente os serviços possam ser restaurados o mais breve possível minimizando o impacto </w:t>
      </w:r>
      <w:r w:rsidRPr="00602BC2">
        <w:rPr>
          <w:rFonts w:ascii="Tahoma" w:eastAsia="Tahoma" w:hAnsi="Tahoma" w:cs="Tahoma"/>
          <w:color w:val="000000"/>
          <w:szCs w:val="20"/>
          <w:lang w:val="pt-BR"/>
        </w:rPr>
        <w:t>nos processos de negócios, de acordo com o nível de serviço;</w:t>
      </w:r>
    </w:p>
    <w:p w:rsidR="00206214" w:rsidRPr="00602BC2" w:rsidRDefault="00E51A19">
      <w:pPr>
        <w:numPr>
          <w:ilvl w:val="0"/>
          <w:numId w:val="12"/>
        </w:numPr>
        <w:spacing w:after="120"/>
        <w:ind w:left="1080"/>
        <w:jc w:val="both"/>
        <w:rPr>
          <w:lang w:val="pt-BR"/>
        </w:rPr>
      </w:pPr>
      <w:r w:rsidRPr="00602BC2">
        <w:rPr>
          <w:rFonts w:ascii="Tahoma" w:eastAsia="Tahoma" w:hAnsi="Tahoma" w:cs="Tahoma"/>
          <w:color w:val="000000"/>
          <w:szCs w:val="20"/>
          <w:lang w:val="pt-BR"/>
        </w:rPr>
        <w:t>Rápida resolução para restabelecer o serviço em caso de falhas durante ou após as mudanças, garantindo o acordo no nível de serviço;</w:t>
      </w:r>
    </w:p>
    <w:p w:rsidR="00206214" w:rsidRPr="00602BC2" w:rsidRDefault="00E51A19">
      <w:pPr>
        <w:numPr>
          <w:ilvl w:val="0"/>
          <w:numId w:val="12"/>
        </w:numPr>
        <w:spacing w:after="280" w:afterAutospacing="1"/>
        <w:ind w:left="1080"/>
        <w:jc w:val="both"/>
        <w:rPr>
          <w:lang w:val="pt-BR"/>
        </w:rPr>
      </w:pPr>
      <w:r w:rsidRPr="00602BC2">
        <w:rPr>
          <w:rFonts w:ascii="Tahoma" w:eastAsia="Tahoma" w:hAnsi="Tahoma" w:cs="Tahoma"/>
          <w:color w:val="000000"/>
          <w:szCs w:val="20"/>
          <w:lang w:val="pt-BR"/>
        </w:rPr>
        <w:t xml:space="preserve">Controle e planejamento sobre qualquer atividade que possa </w:t>
      </w:r>
      <w:r w:rsidRPr="00602BC2">
        <w:rPr>
          <w:rFonts w:ascii="Tahoma" w:eastAsia="Tahoma" w:hAnsi="Tahoma" w:cs="Tahoma"/>
          <w:color w:val="000000"/>
          <w:szCs w:val="20"/>
          <w:lang w:val="pt-BR"/>
        </w:rPr>
        <w:t>impactar os serviços providos aos Clientes;</w:t>
      </w:r>
    </w:p>
    <w:p w:rsidR="00206214" w:rsidRPr="00602BC2" w:rsidRDefault="00E51A19">
      <w:pPr>
        <w:spacing w:before="120" w:after="120"/>
        <w:jc w:val="both"/>
        <w:rPr>
          <w:lang w:val="pt-BR"/>
        </w:rPr>
      </w:pPr>
      <w:r w:rsidRPr="00602BC2">
        <w:rPr>
          <w:rFonts w:eastAsia="Segoe UI" w:cs="Segoe UI"/>
          <w:color w:val="000000"/>
          <w:sz w:val="16"/>
          <w:szCs w:val="16"/>
          <w:lang w:val="pt-BR"/>
        </w:rPr>
        <w:t>O foco do Gerenciamento de Incidentes está na resolução rápida dos incidentes, que pode ser alcançada através da aplicação de uma solução de contorno ou definitiva, utilizando uma base de conhecimento estruturada</w:t>
      </w:r>
      <w:r w:rsidRPr="00602BC2">
        <w:rPr>
          <w:rFonts w:eastAsia="Segoe UI" w:cs="Segoe UI"/>
          <w:color w:val="000000"/>
          <w:sz w:val="16"/>
          <w:szCs w:val="16"/>
          <w:lang w:val="pt-BR"/>
        </w:rPr>
        <w:t xml:space="preserve"> e o conhecimento dos analistas e especialistas de incidentes.  </w:t>
      </w:r>
    </w:p>
    <w:p w:rsidR="00206214" w:rsidRPr="00602BC2" w:rsidRDefault="00E51A19">
      <w:pPr>
        <w:spacing w:before="120" w:after="120"/>
        <w:jc w:val="both"/>
        <w:rPr>
          <w:lang w:val="pt-BR"/>
        </w:rPr>
      </w:pPr>
      <w:r w:rsidRPr="00602BC2">
        <w:rPr>
          <w:rFonts w:eastAsia="Segoe UI" w:cs="Segoe UI"/>
          <w:color w:val="000000"/>
          <w:sz w:val="16"/>
          <w:szCs w:val="16"/>
          <w:lang w:val="pt-BR"/>
        </w:rPr>
        <w:t xml:space="preserve">Para ser bem-sucedido o Gerenciamento de Incidentes deve implementar sólidos procedimentos para registrar, classificar e direcionar incidentes de forma rápida e precisa, para que o incidente </w:t>
      </w:r>
      <w:r w:rsidRPr="00602BC2">
        <w:rPr>
          <w:rFonts w:eastAsia="Segoe UI" w:cs="Segoe UI"/>
          <w:color w:val="000000"/>
          <w:sz w:val="16"/>
          <w:szCs w:val="16"/>
          <w:lang w:val="pt-BR"/>
        </w:rPr>
        <w:t xml:space="preserve">seja tratado pelo solucionador correto no momento certo, deve ser apoiado pelos outros processos de Gerenciamento de Serviços de TI e fornecer informação sobre o histórico dos incidentes para os outros processos com qualidade. </w:t>
      </w:r>
    </w:p>
    <w:p w:rsidR="00206214" w:rsidRPr="00602BC2" w:rsidRDefault="00E51A19">
      <w:pPr>
        <w:spacing w:after="0"/>
        <w:rPr>
          <w:lang w:val="pt-BR"/>
        </w:rPr>
      </w:pPr>
      <w:r w:rsidRPr="00602BC2">
        <w:rPr>
          <w:rFonts w:eastAsia="Segoe UI" w:cs="Segoe UI"/>
          <w:color w:val="000000"/>
          <w:sz w:val="16"/>
          <w:szCs w:val="16"/>
          <w:lang w:val="pt-BR"/>
        </w:rPr>
        <w:t> </w:t>
      </w:r>
    </w:p>
    <w:p w:rsidR="00206214" w:rsidRPr="00602BC2" w:rsidRDefault="00206214">
      <w:pPr>
        <w:rPr>
          <w:lang w:val="pt-BR"/>
        </w:rPr>
      </w:pPr>
    </w:p>
    <w:p w:rsidR="00206214" w:rsidRPr="00602BC2" w:rsidRDefault="00206214">
      <w:pPr>
        <w:rPr>
          <w:lang w:val="pt-BR"/>
        </w:rPr>
      </w:pPr>
    </w:p>
    <w:p w:rsidR="00206214" w:rsidRDefault="00E51A19">
      <w:pPr>
        <w:pStyle w:val="bizHeading3"/>
      </w:pPr>
      <w:bookmarkStart w:id="5" w:name="_Toc256000004"/>
      <w:r>
        <w:t>Elementos do processo</w:t>
      </w:r>
      <w:bookmarkEnd w:id="5"/>
    </w:p>
    <w:p w:rsidR="00206214" w:rsidRDefault="00206214"/>
    <w:p w:rsidR="00206214" w:rsidRDefault="00602BC2">
      <w:pPr>
        <w:pStyle w:val="bizHeading4"/>
      </w:pPr>
      <w:bookmarkStart w:id="6" w:name="_Toc256000005"/>
      <w:r>
        <w:rPr>
          <w:noProof/>
          <w:lang w:val="pt-BR" w:eastAsia="pt-BR"/>
        </w:rPr>
        <w:drawing>
          <wp:inline distT="0" distB="0" distL="0" distR="0">
            <wp:extent cx="227330" cy="227330"/>
            <wp:effectExtent l="0" t="0" r="0" b="0"/>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Monitoração NOC</w:t>
      </w:r>
      <w:bookmarkEnd w:id="6"/>
    </w:p>
    <w:p w:rsidR="00206214" w:rsidRDefault="00206214"/>
    <w:p w:rsidR="00206214" w:rsidRDefault="00602BC2">
      <w:pPr>
        <w:pStyle w:val="bizHeading4"/>
      </w:pPr>
      <w:bookmarkStart w:id="7" w:name="_Toc256000006"/>
      <w:r>
        <w:rPr>
          <w:noProof/>
          <w:lang w:val="pt-BR" w:eastAsia="pt-BR"/>
        </w:rPr>
        <w:drawing>
          <wp:inline distT="0" distB="0" distL="0" distR="0">
            <wp:extent cx="227330" cy="227330"/>
            <wp:effectExtent l="0" t="0" r="0" b="0"/>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proofErr w:type="spellStart"/>
      <w:r w:rsidR="00E51A19">
        <w:t>Abir</w:t>
      </w:r>
      <w:proofErr w:type="spellEnd"/>
      <w:r w:rsidR="00E51A19">
        <w:t xml:space="preserve"> </w:t>
      </w:r>
      <w:proofErr w:type="spellStart"/>
      <w:r w:rsidR="00E51A19">
        <w:t>INcidente</w:t>
      </w:r>
      <w:proofErr w:type="spellEnd"/>
      <w:r w:rsidR="00E51A19">
        <w:t xml:space="preserve"> NOC</w:t>
      </w:r>
      <w:bookmarkEnd w:id="7"/>
    </w:p>
    <w:p w:rsidR="00206214" w:rsidRDefault="00206214"/>
    <w:p w:rsidR="00206214" w:rsidRDefault="00602BC2">
      <w:pPr>
        <w:pStyle w:val="bizHeading4"/>
      </w:pPr>
      <w:bookmarkStart w:id="8" w:name="_Toc256000007"/>
      <w:r>
        <w:rPr>
          <w:noProof/>
          <w:lang w:val="pt-BR" w:eastAsia="pt-BR"/>
        </w:rPr>
        <w:drawing>
          <wp:inline distT="0" distB="0" distL="0" distR="0">
            <wp:extent cx="227330" cy="227330"/>
            <wp:effectExtent l="0" t="0" r="0" b="0"/>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Classificar Prioridade</w:t>
      </w:r>
      <w:bookmarkEnd w:id="8"/>
    </w:p>
    <w:p w:rsidR="00206214" w:rsidRDefault="00206214"/>
    <w:p w:rsidR="00206214" w:rsidRDefault="00602BC2">
      <w:pPr>
        <w:pStyle w:val="bizHeading4"/>
      </w:pPr>
      <w:bookmarkStart w:id="9" w:name="_Toc256000008"/>
      <w:r>
        <w:rPr>
          <w:noProof/>
          <w:lang w:val="pt-BR" w:eastAsia="pt-BR"/>
        </w:rPr>
        <w:drawing>
          <wp:inline distT="0" distB="0" distL="0" distR="0">
            <wp:extent cx="227330" cy="227330"/>
            <wp:effectExtent l="0" t="0" r="0" b="0"/>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 xml:space="preserve">Consultar Base de </w:t>
      </w:r>
      <w:proofErr w:type="spellStart"/>
      <w:r w:rsidR="00E51A19">
        <w:t>Conhecimentp</w:t>
      </w:r>
      <w:bookmarkEnd w:id="9"/>
      <w:proofErr w:type="spellEnd"/>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lastRenderedPageBreak/>
        <w:t xml:space="preserve">Verificar se </w:t>
      </w:r>
      <w:proofErr w:type="gramStart"/>
      <w:r w:rsidRPr="00602BC2">
        <w:rPr>
          <w:rFonts w:eastAsia="Segoe UI" w:cs="Segoe UI"/>
          <w:color w:val="000000"/>
          <w:sz w:val="16"/>
          <w:szCs w:val="16"/>
          <w:lang w:val="pt-BR"/>
        </w:rPr>
        <w:t>o incidentes</w:t>
      </w:r>
      <w:proofErr w:type="gramEnd"/>
      <w:r w:rsidRPr="00602BC2">
        <w:rPr>
          <w:rFonts w:eastAsia="Segoe UI" w:cs="Segoe UI"/>
          <w:color w:val="000000"/>
          <w:sz w:val="16"/>
          <w:szCs w:val="16"/>
          <w:lang w:val="pt-BR"/>
        </w:rPr>
        <w:t xml:space="preserve"> já tem problema em pesquisa e se há solução de contorno.</w:t>
      </w:r>
    </w:p>
    <w:p w:rsidR="00206214" w:rsidRPr="00602BC2" w:rsidRDefault="00206214">
      <w:pPr>
        <w:rPr>
          <w:lang w:val="pt-BR"/>
        </w:rPr>
      </w:pPr>
    </w:p>
    <w:p w:rsidR="00206214" w:rsidRPr="00602BC2" w:rsidRDefault="00206214">
      <w:pPr>
        <w:rPr>
          <w:lang w:val="pt-BR"/>
        </w:rPr>
      </w:pPr>
    </w:p>
    <w:p w:rsidR="00206214" w:rsidRDefault="00602BC2">
      <w:pPr>
        <w:pStyle w:val="bizHeading4"/>
      </w:pPr>
      <w:bookmarkStart w:id="10" w:name="_Toc256000009"/>
      <w:r>
        <w:rPr>
          <w:noProof/>
          <w:lang w:val="pt-BR" w:eastAsia="pt-BR"/>
        </w:rPr>
        <w:drawing>
          <wp:inline distT="0" distB="0" distL="0" distR="0">
            <wp:extent cx="227330" cy="227330"/>
            <wp:effectExtent l="0" t="0" r="0" b="0"/>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proofErr w:type="spellStart"/>
      <w:r w:rsidR="00E51A19">
        <w:t>Há</w:t>
      </w:r>
      <w:proofErr w:type="spellEnd"/>
      <w:r w:rsidR="00E51A19">
        <w:t xml:space="preserve"> Solução de Contorno?</w:t>
      </w:r>
      <w:bookmarkEnd w:id="10"/>
    </w:p>
    <w:p w:rsidR="00206214" w:rsidRDefault="00E51A19">
      <w:r>
        <w:rPr>
          <w:b/>
          <w:bCs/>
        </w:rPr>
        <w:t>Portões</w:t>
      </w:r>
    </w:p>
    <w:p w:rsidR="00206214" w:rsidRDefault="00E51A19">
      <w:r>
        <w:rPr>
          <w:b/>
          <w:bCs/>
        </w:rPr>
        <w:t>Aplicar Contorno</w:t>
      </w:r>
    </w:p>
    <w:p w:rsidR="00206214" w:rsidRDefault="00E51A19">
      <w:r>
        <w:rPr>
          <w:b/>
          <w:bCs/>
        </w:rPr>
        <w:t>Não</w:t>
      </w:r>
    </w:p>
    <w:p w:rsidR="00206214" w:rsidRDefault="00206214"/>
    <w:p w:rsidR="00206214" w:rsidRDefault="00602BC2">
      <w:pPr>
        <w:pStyle w:val="bizHeading4"/>
      </w:pPr>
      <w:bookmarkStart w:id="11" w:name="_Toc256000010"/>
      <w:r>
        <w:rPr>
          <w:noProof/>
          <w:lang w:val="pt-BR" w:eastAsia="pt-BR"/>
        </w:rPr>
        <w:drawing>
          <wp:inline distT="0" distB="0" distL="0" distR="0">
            <wp:extent cx="227330" cy="227330"/>
            <wp:effectExtent l="0" t="0" r="0" b="0"/>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Gateway</w:t>
      </w:r>
      <w:bookmarkEnd w:id="11"/>
    </w:p>
    <w:p w:rsidR="00206214" w:rsidRDefault="00206214"/>
    <w:p w:rsidR="00206214" w:rsidRDefault="00602BC2">
      <w:pPr>
        <w:pStyle w:val="bizHeading4"/>
      </w:pPr>
      <w:bookmarkStart w:id="12" w:name="_Toc256000011"/>
      <w:r>
        <w:rPr>
          <w:noProof/>
          <w:lang w:val="pt-BR" w:eastAsia="pt-BR"/>
        </w:rPr>
        <w:drawing>
          <wp:inline distT="0" distB="0" distL="0" distR="0">
            <wp:extent cx="227330" cy="227330"/>
            <wp:effectExtent l="0" t="0" r="0" b="0"/>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Depende de Fornecedor?</w:t>
      </w:r>
      <w:bookmarkEnd w:id="12"/>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Identificar necessidade de acionamento de fornecedores.</w:t>
      </w:r>
    </w:p>
    <w:p w:rsidR="00206214" w:rsidRPr="00602BC2" w:rsidRDefault="00206214">
      <w:pPr>
        <w:rPr>
          <w:lang w:val="pt-BR"/>
        </w:rPr>
      </w:pPr>
    </w:p>
    <w:p w:rsidR="00206214" w:rsidRDefault="00E51A19">
      <w:r>
        <w:rPr>
          <w:b/>
          <w:bCs/>
        </w:rPr>
        <w:t>Portões</w:t>
      </w:r>
    </w:p>
    <w:p w:rsidR="00206214" w:rsidRDefault="00E51A19">
      <w:r>
        <w:rPr>
          <w:b/>
          <w:bCs/>
        </w:rPr>
        <w:t>Não</w:t>
      </w:r>
    </w:p>
    <w:p w:rsidR="00206214" w:rsidRDefault="00E51A19">
      <w:r>
        <w:rPr>
          <w:b/>
          <w:bCs/>
        </w:rPr>
        <w:t>Sim</w:t>
      </w:r>
    </w:p>
    <w:p w:rsidR="00206214" w:rsidRDefault="00206214"/>
    <w:p w:rsidR="00206214" w:rsidRDefault="00602BC2">
      <w:pPr>
        <w:pStyle w:val="bizHeading4"/>
      </w:pPr>
      <w:bookmarkStart w:id="13" w:name="_Toc256000012"/>
      <w:r>
        <w:rPr>
          <w:noProof/>
          <w:lang w:val="pt-BR" w:eastAsia="pt-BR"/>
        </w:rPr>
        <w:drawing>
          <wp:inline distT="0" distB="0" distL="0" distR="0">
            <wp:extent cx="227330" cy="227330"/>
            <wp:effectExtent l="0" t="0" r="0" b="0"/>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Escalonar Técnicos</w:t>
      </w:r>
      <w:bookmarkEnd w:id="13"/>
    </w:p>
    <w:p w:rsidR="00206214" w:rsidRDefault="00206214"/>
    <w:p w:rsidR="00206214" w:rsidRDefault="00602BC2">
      <w:pPr>
        <w:pStyle w:val="bizHeading4"/>
      </w:pPr>
      <w:bookmarkStart w:id="14" w:name="_Toc256000013"/>
      <w:r>
        <w:rPr>
          <w:noProof/>
          <w:lang w:val="pt-BR" w:eastAsia="pt-BR"/>
        </w:rPr>
        <w:drawing>
          <wp:inline distT="0" distB="0" distL="0" distR="0">
            <wp:extent cx="227330" cy="227330"/>
            <wp:effectExtent l="0" t="0" r="0" b="0"/>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Gateway</w:t>
      </w:r>
      <w:bookmarkEnd w:id="14"/>
    </w:p>
    <w:p w:rsidR="00206214" w:rsidRDefault="00206214"/>
    <w:p w:rsidR="00206214" w:rsidRDefault="00602BC2">
      <w:pPr>
        <w:pStyle w:val="bizHeading4"/>
      </w:pPr>
      <w:bookmarkStart w:id="15" w:name="_Toc256000014"/>
      <w:r>
        <w:rPr>
          <w:noProof/>
          <w:lang w:val="pt-BR" w:eastAsia="pt-BR"/>
        </w:rPr>
        <w:drawing>
          <wp:inline distT="0" distB="0" distL="0" distR="0">
            <wp:extent cx="227330" cy="227330"/>
            <wp:effectExtent l="0" t="0" r="0" b="0"/>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Monitorar SLA</w:t>
      </w:r>
      <w:bookmarkEnd w:id="15"/>
    </w:p>
    <w:p w:rsidR="00206214" w:rsidRDefault="00206214"/>
    <w:p w:rsidR="00206214" w:rsidRDefault="00602BC2">
      <w:pPr>
        <w:pStyle w:val="bizHeading4"/>
      </w:pPr>
      <w:bookmarkStart w:id="16" w:name="_Toc256000015"/>
      <w:r>
        <w:rPr>
          <w:noProof/>
          <w:lang w:val="pt-BR" w:eastAsia="pt-BR"/>
        </w:rPr>
        <w:drawing>
          <wp:inline distT="0" distB="0" distL="0" distR="0">
            <wp:extent cx="227330" cy="227330"/>
            <wp:effectExtent l="0" t="0" r="0" b="0"/>
            <wp:docPr id="87"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Solucionado?</w:t>
      </w:r>
      <w:bookmarkEnd w:id="16"/>
    </w:p>
    <w:p w:rsidR="00206214" w:rsidRDefault="00E51A19">
      <w:r>
        <w:rPr>
          <w:b/>
          <w:bCs/>
        </w:rPr>
        <w:t>Portões</w:t>
      </w:r>
    </w:p>
    <w:p w:rsidR="00206214" w:rsidRDefault="00E51A19">
      <w:r>
        <w:rPr>
          <w:b/>
          <w:bCs/>
        </w:rPr>
        <w:t>Sim</w:t>
      </w:r>
    </w:p>
    <w:p w:rsidR="00206214" w:rsidRDefault="00E51A19">
      <w:r>
        <w:rPr>
          <w:b/>
          <w:bCs/>
        </w:rPr>
        <w:lastRenderedPageBreak/>
        <w:t>Não</w:t>
      </w:r>
    </w:p>
    <w:p w:rsidR="00206214" w:rsidRDefault="00206214"/>
    <w:p w:rsidR="00206214" w:rsidRDefault="00602BC2">
      <w:pPr>
        <w:pStyle w:val="bizHeading4"/>
      </w:pPr>
      <w:bookmarkStart w:id="17" w:name="_Toc256000016"/>
      <w:r>
        <w:rPr>
          <w:noProof/>
          <w:lang w:val="pt-BR" w:eastAsia="pt-BR"/>
        </w:rPr>
        <w:drawing>
          <wp:inline distT="0" distB="0" distL="0" distR="0">
            <wp:extent cx="227330" cy="227330"/>
            <wp:effectExtent l="0" t="0" r="0" b="0"/>
            <wp:docPr id="88"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Escalonar Hierarquia</w:t>
      </w:r>
      <w:bookmarkEnd w:id="17"/>
    </w:p>
    <w:p w:rsidR="00206214" w:rsidRDefault="00206214"/>
    <w:p w:rsidR="00206214" w:rsidRDefault="00602BC2">
      <w:pPr>
        <w:pStyle w:val="bizHeading4"/>
      </w:pPr>
      <w:bookmarkStart w:id="18" w:name="_Toc256000017"/>
      <w:r>
        <w:rPr>
          <w:noProof/>
          <w:lang w:val="pt-BR" w:eastAsia="pt-BR"/>
        </w:rPr>
        <w:drawing>
          <wp:inline distT="0" distB="0" distL="0" distR="0">
            <wp:extent cx="227330" cy="227330"/>
            <wp:effectExtent l="0" t="0" r="0" b="0"/>
            <wp:docPr id="89"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Gateway</w:t>
      </w:r>
      <w:bookmarkEnd w:id="18"/>
    </w:p>
    <w:p w:rsidR="00206214" w:rsidRDefault="00206214"/>
    <w:p w:rsidR="00206214" w:rsidRDefault="00602BC2">
      <w:pPr>
        <w:pStyle w:val="bizHeading4"/>
      </w:pPr>
      <w:bookmarkStart w:id="19" w:name="_Toc256000018"/>
      <w:r>
        <w:rPr>
          <w:noProof/>
          <w:lang w:val="pt-BR" w:eastAsia="pt-BR"/>
        </w:rPr>
        <w:drawing>
          <wp:inline distT="0" distB="0" distL="0" distR="0">
            <wp:extent cx="227330" cy="227330"/>
            <wp:effectExtent l="0" t="0" r="0" b="0"/>
            <wp:docPr id="90"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Fechar Incidente</w:t>
      </w:r>
      <w:bookmarkEnd w:id="19"/>
    </w:p>
    <w:p w:rsidR="00206214" w:rsidRDefault="00206214"/>
    <w:p w:rsidR="00206214" w:rsidRDefault="00602BC2">
      <w:pPr>
        <w:pStyle w:val="bizHeading4"/>
      </w:pPr>
      <w:bookmarkStart w:id="20" w:name="_Toc256000019"/>
      <w:r>
        <w:rPr>
          <w:noProof/>
          <w:lang w:val="pt-BR" w:eastAsia="pt-BR"/>
        </w:rPr>
        <w:drawing>
          <wp:inline distT="0" distB="0" distL="0" distR="0">
            <wp:extent cx="227330" cy="227330"/>
            <wp:effectExtent l="0" t="0" r="0" b="0"/>
            <wp:docPr id="91"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FIM</w:t>
      </w:r>
      <w:bookmarkEnd w:id="20"/>
    </w:p>
    <w:p w:rsidR="00206214" w:rsidRDefault="00206214"/>
    <w:p w:rsidR="00206214" w:rsidRDefault="00602BC2">
      <w:pPr>
        <w:pStyle w:val="bizHeading4"/>
      </w:pPr>
      <w:bookmarkStart w:id="21" w:name="_Toc256000020"/>
      <w:r>
        <w:rPr>
          <w:noProof/>
          <w:lang w:val="pt-BR" w:eastAsia="pt-BR"/>
        </w:rPr>
        <w:drawing>
          <wp:inline distT="0" distB="0" distL="0" distR="0">
            <wp:extent cx="227330" cy="227330"/>
            <wp:effectExtent l="0" t="0" r="0" b="0"/>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 xml:space="preserve">Acionar </w:t>
      </w:r>
      <w:r w:rsidR="00E51A19">
        <w:t>Fornecedor</w:t>
      </w:r>
      <w:bookmarkEnd w:id="21"/>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Acionar fornecedor para solução do problema de comunicação e gerenciar o andamento da solução.</w:t>
      </w:r>
    </w:p>
    <w:p w:rsidR="00206214" w:rsidRPr="00602BC2" w:rsidRDefault="00206214">
      <w:pPr>
        <w:rPr>
          <w:lang w:val="pt-BR"/>
        </w:rPr>
      </w:pPr>
    </w:p>
    <w:p w:rsidR="00206214" w:rsidRPr="00602BC2" w:rsidRDefault="00206214">
      <w:pPr>
        <w:rPr>
          <w:lang w:val="pt-BR"/>
        </w:rPr>
      </w:pPr>
    </w:p>
    <w:p w:rsidR="00206214" w:rsidRDefault="00602BC2">
      <w:pPr>
        <w:pStyle w:val="bizHeading4"/>
      </w:pPr>
      <w:bookmarkStart w:id="22" w:name="_Toc256000021"/>
      <w:r>
        <w:rPr>
          <w:noProof/>
          <w:lang w:val="pt-BR" w:eastAsia="pt-BR"/>
        </w:rPr>
        <w:drawing>
          <wp:inline distT="0" distB="0" distL="0" distR="0">
            <wp:extent cx="227330" cy="227330"/>
            <wp:effectExtent l="0" t="0" r="0" b="0"/>
            <wp:docPr id="93"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Aplicar Contorno</w:t>
      </w:r>
      <w:bookmarkEnd w:id="22"/>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Se o erro está sob investigação da Gerência de Problemas, deve haver uma solução de contorno.</w:t>
      </w:r>
    </w:p>
    <w:p w:rsidR="00206214" w:rsidRPr="00602BC2" w:rsidRDefault="00E51A19">
      <w:pPr>
        <w:spacing w:after="0"/>
        <w:rPr>
          <w:lang w:val="pt-BR"/>
        </w:rPr>
      </w:pPr>
      <w:r w:rsidRPr="00602BC2">
        <w:rPr>
          <w:rFonts w:eastAsia="Segoe UI" w:cs="Segoe UI"/>
          <w:color w:val="000000"/>
          <w:sz w:val="16"/>
          <w:szCs w:val="16"/>
          <w:lang w:val="pt-BR"/>
        </w:rPr>
        <w:t> </w:t>
      </w:r>
    </w:p>
    <w:p w:rsidR="00206214" w:rsidRPr="00602BC2" w:rsidRDefault="00206214">
      <w:pPr>
        <w:rPr>
          <w:lang w:val="pt-BR"/>
        </w:rPr>
      </w:pPr>
    </w:p>
    <w:p w:rsidR="00206214" w:rsidRPr="00602BC2" w:rsidRDefault="00206214">
      <w:pPr>
        <w:rPr>
          <w:lang w:val="pt-BR"/>
        </w:rPr>
      </w:pPr>
    </w:p>
    <w:p w:rsidR="00206214" w:rsidRDefault="00602BC2">
      <w:pPr>
        <w:pStyle w:val="bizHeading4"/>
      </w:pPr>
      <w:bookmarkStart w:id="23" w:name="_Toc256000022"/>
      <w:r>
        <w:rPr>
          <w:noProof/>
          <w:lang w:val="pt-BR" w:eastAsia="pt-BR"/>
        </w:rPr>
        <w:drawing>
          <wp:inline distT="0" distB="0" distL="0" distR="0">
            <wp:extent cx="227330" cy="227330"/>
            <wp:effectExtent l="0" t="0" r="0" b="0"/>
            <wp:docPr id="94"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 xml:space="preserve">Associar </w:t>
      </w:r>
      <w:proofErr w:type="gramStart"/>
      <w:r w:rsidR="00E51A19">
        <w:t xml:space="preserve">o </w:t>
      </w:r>
      <w:r w:rsidR="00E51A19">
        <w:t xml:space="preserve"> Incidente</w:t>
      </w:r>
      <w:bookmarkEnd w:id="23"/>
      <w:proofErr w:type="gramEnd"/>
      <w:r w:rsidR="00E51A19">
        <w:t xml:space="preserve"> </w:t>
      </w:r>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 xml:space="preserve">Associar o </w:t>
      </w:r>
      <w:proofErr w:type="spellStart"/>
      <w:r w:rsidRPr="00602BC2">
        <w:rPr>
          <w:rFonts w:eastAsia="Segoe UI" w:cs="Segoe UI"/>
          <w:color w:val="000000"/>
          <w:sz w:val="16"/>
          <w:szCs w:val="16"/>
          <w:lang w:val="pt-BR"/>
        </w:rPr>
        <w:t>INcidente</w:t>
      </w:r>
      <w:proofErr w:type="spellEnd"/>
      <w:r w:rsidRPr="00602BC2">
        <w:rPr>
          <w:rFonts w:eastAsia="Segoe UI" w:cs="Segoe UI"/>
          <w:color w:val="000000"/>
          <w:sz w:val="16"/>
          <w:szCs w:val="16"/>
          <w:lang w:val="pt-BR"/>
        </w:rPr>
        <w:t xml:space="preserve"> ao Problema sob investigação.</w:t>
      </w:r>
    </w:p>
    <w:p w:rsidR="00206214" w:rsidRPr="00602BC2" w:rsidRDefault="00206214">
      <w:pPr>
        <w:rPr>
          <w:lang w:val="pt-BR"/>
        </w:rPr>
      </w:pPr>
    </w:p>
    <w:p w:rsidR="00206214" w:rsidRPr="00602BC2" w:rsidRDefault="00206214">
      <w:pPr>
        <w:rPr>
          <w:lang w:val="pt-BR"/>
        </w:rPr>
      </w:pPr>
    </w:p>
    <w:p w:rsidR="00206214" w:rsidRDefault="00602BC2">
      <w:pPr>
        <w:pStyle w:val="bizHeading4"/>
      </w:pPr>
      <w:bookmarkStart w:id="24" w:name="_Toc256000023"/>
      <w:r>
        <w:rPr>
          <w:noProof/>
          <w:lang w:val="pt-BR" w:eastAsia="pt-BR"/>
        </w:rPr>
        <w:drawing>
          <wp:inline distT="0" distB="0" distL="0" distR="0">
            <wp:extent cx="227330" cy="227330"/>
            <wp:effectExtent l="0" t="0" r="0" b="0"/>
            <wp:docPr id="95"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 xml:space="preserve">Acionar </w:t>
      </w:r>
      <w:proofErr w:type="spellStart"/>
      <w:r w:rsidR="00E51A19">
        <w:t>Especialistas</w:t>
      </w:r>
      <w:bookmarkEnd w:id="24"/>
      <w:proofErr w:type="spellEnd"/>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lastRenderedPageBreak/>
        <w:t>Caso o incidente não tenha sido resolvido por consultas ao KEDB (Solução de Contorno) ou a Wiki (Conhecimento), ajuda especializada é necessária par</w:t>
      </w:r>
      <w:r w:rsidRPr="00602BC2">
        <w:rPr>
          <w:rFonts w:eastAsia="Segoe UI" w:cs="Segoe UI"/>
          <w:color w:val="000000"/>
          <w:sz w:val="16"/>
          <w:szCs w:val="16"/>
          <w:lang w:val="pt-BR"/>
        </w:rPr>
        <w:t>a a solução</w:t>
      </w:r>
    </w:p>
    <w:p w:rsidR="00206214" w:rsidRPr="00602BC2" w:rsidRDefault="00206214">
      <w:pPr>
        <w:rPr>
          <w:lang w:val="pt-BR"/>
        </w:rPr>
      </w:pPr>
    </w:p>
    <w:p w:rsidR="00206214" w:rsidRPr="00602BC2" w:rsidRDefault="00206214">
      <w:pPr>
        <w:rPr>
          <w:lang w:val="pt-BR"/>
        </w:rPr>
      </w:pPr>
    </w:p>
    <w:p w:rsidR="00206214" w:rsidRDefault="00602BC2">
      <w:pPr>
        <w:pStyle w:val="bizHeading4"/>
      </w:pPr>
      <w:bookmarkStart w:id="25" w:name="_Toc256000024"/>
      <w:r>
        <w:rPr>
          <w:noProof/>
          <w:lang w:val="pt-BR" w:eastAsia="pt-BR"/>
        </w:rPr>
        <w:drawing>
          <wp:inline distT="0" distB="0" distL="0" distR="0">
            <wp:extent cx="227330" cy="227330"/>
            <wp:effectExtent l="0" t="0" r="0" b="0"/>
            <wp:docPr id="96"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Monitorar Alto Impacto</w:t>
      </w:r>
      <w:bookmarkEnd w:id="25"/>
    </w:p>
    <w:p w:rsidR="00206214" w:rsidRDefault="00206214"/>
    <w:p w:rsidR="00206214" w:rsidRDefault="00602BC2">
      <w:pPr>
        <w:pStyle w:val="bizHeading4"/>
      </w:pPr>
      <w:bookmarkStart w:id="26" w:name="_Toc256000025"/>
      <w:r>
        <w:rPr>
          <w:noProof/>
          <w:lang w:val="pt-BR" w:eastAsia="pt-BR"/>
        </w:rPr>
        <w:drawing>
          <wp:inline distT="0" distB="0" distL="0" distR="0">
            <wp:extent cx="227330" cy="227330"/>
            <wp:effectExtent l="0" t="0" r="0" b="0"/>
            <wp:docPr id="97"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Definir dono no Alto Impacto</w:t>
      </w:r>
      <w:bookmarkEnd w:id="26"/>
    </w:p>
    <w:p w:rsidR="00206214" w:rsidRDefault="00206214"/>
    <w:p w:rsidR="00206214" w:rsidRDefault="00602BC2">
      <w:pPr>
        <w:pStyle w:val="bizHeading4"/>
      </w:pPr>
      <w:bookmarkStart w:id="27" w:name="_Toc256000026"/>
      <w:r>
        <w:rPr>
          <w:noProof/>
          <w:lang w:val="pt-BR" w:eastAsia="pt-BR"/>
        </w:rPr>
        <w:drawing>
          <wp:inline distT="0" distB="0" distL="0" distR="0">
            <wp:extent cx="227330" cy="227330"/>
            <wp:effectExtent l="0" t="0" r="0" b="0"/>
            <wp:docPr id="98"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Comandar Conference Call Monitorar SLA</w:t>
      </w:r>
      <w:bookmarkEnd w:id="27"/>
    </w:p>
    <w:p w:rsidR="00206214" w:rsidRDefault="00206214"/>
    <w:p w:rsidR="00206214" w:rsidRDefault="00602BC2">
      <w:pPr>
        <w:pStyle w:val="bizHeading4"/>
      </w:pPr>
      <w:bookmarkStart w:id="28" w:name="_Toc256000027"/>
      <w:r>
        <w:rPr>
          <w:noProof/>
          <w:lang w:val="pt-BR" w:eastAsia="pt-BR"/>
        </w:rPr>
        <w:drawing>
          <wp:inline distT="0" distB="0" distL="0" distR="0">
            <wp:extent cx="227330" cy="227330"/>
            <wp:effectExtent l="0" t="0" r="0" b="0"/>
            <wp:docPr id="99"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Solucionado?</w:t>
      </w:r>
      <w:bookmarkEnd w:id="28"/>
    </w:p>
    <w:p w:rsidR="00206214" w:rsidRDefault="00E51A19">
      <w:r>
        <w:rPr>
          <w:b/>
          <w:bCs/>
        </w:rPr>
        <w:t>Portões</w:t>
      </w:r>
    </w:p>
    <w:p w:rsidR="00206214" w:rsidRDefault="00E51A19">
      <w:r>
        <w:rPr>
          <w:b/>
          <w:bCs/>
        </w:rPr>
        <w:t>Não</w:t>
      </w:r>
    </w:p>
    <w:p w:rsidR="00206214" w:rsidRDefault="00E51A19">
      <w:r>
        <w:rPr>
          <w:b/>
          <w:bCs/>
        </w:rPr>
        <w:t>Sim</w:t>
      </w:r>
    </w:p>
    <w:p w:rsidR="00206214" w:rsidRDefault="00206214"/>
    <w:p w:rsidR="00206214" w:rsidRDefault="00602BC2">
      <w:pPr>
        <w:pStyle w:val="bizHeading4"/>
      </w:pPr>
      <w:bookmarkStart w:id="29" w:name="_Toc256000028"/>
      <w:r>
        <w:rPr>
          <w:noProof/>
          <w:lang w:val="pt-BR" w:eastAsia="pt-BR"/>
        </w:rPr>
        <w:drawing>
          <wp:inline distT="0" distB="0" distL="0" distR="0">
            <wp:extent cx="227330" cy="227330"/>
            <wp:effectExtent l="0" t="0" r="0" b="0"/>
            <wp:docPr id="100" name="Image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SLA Violado?</w:t>
      </w:r>
      <w:bookmarkEnd w:id="29"/>
    </w:p>
    <w:p w:rsidR="00206214" w:rsidRDefault="00E51A19">
      <w:r>
        <w:rPr>
          <w:b/>
          <w:bCs/>
        </w:rPr>
        <w:t>Portões</w:t>
      </w:r>
    </w:p>
    <w:p w:rsidR="00206214" w:rsidRDefault="00E51A19">
      <w:r>
        <w:rPr>
          <w:b/>
          <w:bCs/>
        </w:rPr>
        <w:t>Não</w:t>
      </w:r>
    </w:p>
    <w:p w:rsidR="00206214" w:rsidRDefault="00E51A19">
      <w:r>
        <w:rPr>
          <w:b/>
          <w:bCs/>
        </w:rPr>
        <w:t>Sim</w:t>
      </w:r>
    </w:p>
    <w:p w:rsidR="00206214" w:rsidRDefault="00206214"/>
    <w:p w:rsidR="00206214" w:rsidRDefault="00602BC2">
      <w:pPr>
        <w:pStyle w:val="bizHeading4"/>
      </w:pPr>
      <w:bookmarkStart w:id="30" w:name="_Toc256000029"/>
      <w:r>
        <w:rPr>
          <w:noProof/>
          <w:lang w:val="pt-BR" w:eastAsia="pt-BR"/>
        </w:rPr>
        <w:drawing>
          <wp:inline distT="0" distB="0" distL="0" distR="0">
            <wp:extent cx="227330" cy="227330"/>
            <wp:effectExtent l="0" t="0" r="0" b="0"/>
            <wp:docPr id="101"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Escalonar Hierarquia</w:t>
      </w:r>
      <w:bookmarkEnd w:id="30"/>
    </w:p>
    <w:p w:rsidR="00206214" w:rsidRDefault="00206214"/>
    <w:p w:rsidR="00206214" w:rsidRDefault="00602BC2">
      <w:pPr>
        <w:pStyle w:val="bizHeading4"/>
      </w:pPr>
      <w:bookmarkStart w:id="31" w:name="_Toc256000030"/>
      <w:r>
        <w:rPr>
          <w:noProof/>
          <w:lang w:val="pt-BR" w:eastAsia="pt-BR"/>
        </w:rPr>
        <w:drawing>
          <wp:inline distT="0" distB="0" distL="0" distR="0">
            <wp:extent cx="227330" cy="227330"/>
            <wp:effectExtent l="0" t="0" r="0" b="0"/>
            <wp:docPr id="102"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Gateway</w:t>
      </w:r>
      <w:bookmarkEnd w:id="31"/>
    </w:p>
    <w:p w:rsidR="00206214" w:rsidRDefault="00206214"/>
    <w:p w:rsidR="00206214" w:rsidRDefault="00602BC2">
      <w:pPr>
        <w:pStyle w:val="bizHeading4"/>
      </w:pPr>
      <w:bookmarkStart w:id="32" w:name="_Toc256000031"/>
      <w:r>
        <w:rPr>
          <w:noProof/>
          <w:lang w:val="pt-BR" w:eastAsia="pt-BR"/>
        </w:rPr>
        <w:drawing>
          <wp:inline distT="0" distB="0" distL="0" distR="0">
            <wp:extent cx="227330" cy="227330"/>
            <wp:effectExtent l="0" t="0" r="0" b="0"/>
            <wp:docPr id="103"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Validar solução</w:t>
      </w:r>
      <w:bookmarkEnd w:id="32"/>
    </w:p>
    <w:p w:rsidR="00206214" w:rsidRDefault="00206214"/>
    <w:p w:rsidR="00206214" w:rsidRDefault="00602BC2">
      <w:pPr>
        <w:pStyle w:val="bizHeading4"/>
      </w:pPr>
      <w:bookmarkStart w:id="33" w:name="_Toc256000032"/>
      <w:r>
        <w:rPr>
          <w:noProof/>
          <w:lang w:val="pt-BR" w:eastAsia="pt-BR"/>
        </w:rPr>
        <w:lastRenderedPageBreak/>
        <w:drawing>
          <wp:inline distT="0" distB="0" distL="0" distR="0">
            <wp:extent cx="227330" cy="227330"/>
            <wp:effectExtent l="0" t="0" r="0" b="0"/>
            <wp:docPr id="104"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Fechar Incidente</w:t>
      </w:r>
      <w:bookmarkEnd w:id="33"/>
    </w:p>
    <w:p w:rsidR="00206214" w:rsidRDefault="00206214"/>
    <w:p w:rsidR="00206214" w:rsidRDefault="00602BC2">
      <w:pPr>
        <w:pStyle w:val="bizHeading4"/>
      </w:pPr>
      <w:bookmarkStart w:id="34" w:name="_Toc256000033"/>
      <w:r>
        <w:rPr>
          <w:noProof/>
          <w:lang w:val="pt-BR" w:eastAsia="pt-BR"/>
        </w:rPr>
        <w:drawing>
          <wp:inline distT="0" distB="0" distL="0" distR="0">
            <wp:extent cx="227330" cy="227330"/>
            <wp:effectExtent l="0" t="0" r="0" b="0"/>
            <wp:docPr id="105"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 xml:space="preserve">Solução é </w:t>
      </w:r>
      <w:r w:rsidR="00E51A19">
        <w:t>Definitiva</w:t>
      </w:r>
      <w:bookmarkEnd w:id="34"/>
      <w:r w:rsidR="00E51A19">
        <w:t xml:space="preserve"> </w:t>
      </w:r>
    </w:p>
    <w:p w:rsidR="00206214" w:rsidRDefault="00E51A19">
      <w:r>
        <w:rPr>
          <w:b/>
          <w:bCs/>
        </w:rPr>
        <w:t>Portões</w:t>
      </w:r>
    </w:p>
    <w:p w:rsidR="00206214" w:rsidRDefault="00E51A19">
      <w:r>
        <w:rPr>
          <w:b/>
          <w:bCs/>
        </w:rPr>
        <w:t>Sim</w:t>
      </w:r>
    </w:p>
    <w:p w:rsidR="00206214" w:rsidRDefault="00E51A19">
      <w:r>
        <w:rPr>
          <w:b/>
          <w:bCs/>
        </w:rPr>
        <w:t>Não</w:t>
      </w:r>
    </w:p>
    <w:p w:rsidR="00206214" w:rsidRDefault="00206214"/>
    <w:p w:rsidR="00206214" w:rsidRDefault="00602BC2">
      <w:pPr>
        <w:pStyle w:val="bizHeading4"/>
      </w:pPr>
      <w:bookmarkStart w:id="35" w:name="_Toc256000034"/>
      <w:r>
        <w:rPr>
          <w:noProof/>
          <w:lang w:val="pt-BR" w:eastAsia="pt-BR"/>
        </w:rPr>
        <w:drawing>
          <wp:inline distT="0" distB="0" distL="0" distR="0">
            <wp:extent cx="227330" cy="227330"/>
            <wp:effectExtent l="0" t="0" r="0" b="0"/>
            <wp:docPr id="106"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Abrir Problema</w:t>
      </w:r>
      <w:bookmarkEnd w:id="35"/>
    </w:p>
    <w:p w:rsidR="00206214" w:rsidRDefault="00206214"/>
    <w:p w:rsidR="00206214" w:rsidRDefault="00602BC2">
      <w:pPr>
        <w:pStyle w:val="bizHeading4"/>
      </w:pPr>
      <w:bookmarkStart w:id="36" w:name="_Toc256000035"/>
      <w:r>
        <w:rPr>
          <w:noProof/>
          <w:lang w:val="pt-BR" w:eastAsia="pt-BR"/>
        </w:rPr>
        <w:drawing>
          <wp:inline distT="0" distB="0" distL="0" distR="0">
            <wp:extent cx="227330" cy="227330"/>
            <wp:effectExtent l="0" t="0" r="0" b="0"/>
            <wp:docPr id="10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Gateway</w:t>
      </w:r>
      <w:bookmarkEnd w:id="36"/>
    </w:p>
    <w:p w:rsidR="00206214" w:rsidRDefault="00206214"/>
    <w:p w:rsidR="00206214" w:rsidRDefault="00602BC2">
      <w:pPr>
        <w:pStyle w:val="bizHeading4"/>
      </w:pPr>
      <w:bookmarkStart w:id="37" w:name="_Toc256000036"/>
      <w:r>
        <w:rPr>
          <w:noProof/>
          <w:lang w:val="pt-BR" w:eastAsia="pt-BR"/>
        </w:rPr>
        <w:drawing>
          <wp:inline distT="0" distB="0" distL="0" distR="0">
            <wp:extent cx="227330" cy="227330"/>
            <wp:effectExtent l="0" t="0" r="0" b="0"/>
            <wp:docPr id="108"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Monitorar SLA</w:t>
      </w:r>
      <w:bookmarkEnd w:id="37"/>
    </w:p>
    <w:p w:rsidR="00206214" w:rsidRDefault="00E51A19">
      <w:r>
        <w:rPr>
          <w:b/>
          <w:bCs/>
        </w:rPr>
        <w:t>Descrição</w:t>
      </w:r>
    </w:p>
    <w:p w:rsidR="00206214" w:rsidRDefault="00E51A19">
      <w:pPr>
        <w:spacing w:after="0"/>
      </w:pPr>
      <w:r w:rsidRPr="00602BC2">
        <w:rPr>
          <w:rFonts w:eastAsia="Segoe UI" w:cs="Segoe UI"/>
          <w:color w:val="000000"/>
          <w:sz w:val="16"/>
          <w:szCs w:val="16"/>
          <w:lang w:val="pt-BR"/>
        </w:rPr>
        <w:t xml:space="preserve">O tratamento é de prioridade baixa ou média. O SLA para essas prioridades devem ser monitorados. </w:t>
      </w:r>
      <w:r>
        <w:rPr>
          <w:rFonts w:eastAsia="Segoe UI" w:cs="Segoe UI"/>
          <w:color w:val="000000"/>
          <w:sz w:val="16"/>
          <w:szCs w:val="16"/>
        </w:rPr>
        <w:t xml:space="preserve">Utilizar o escalonamento hierárquico conforme regras previamente </w:t>
      </w:r>
      <w:r>
        <w:rPr>
          <w:rFonts w:eastAsia="Segoe UI" w:cs="Segoe UI"/>
          <w:color w:val="000000"/>
          <w:sz w:val="16"/>
          <w:szCs w:val="16"/>
        </w:rPr>
        <w:t>estabelecidas.</w:t>
      </w:r>
    </w:p>
    <w:p w:rsidR="00206214" w:rsidRDefault="00206214"/>
    <w:p w:rsidR="00206214" w:rsidRDefault="00206214"/>
    <w:p w:rsidR="00206214" w:rsidRDefault="00602BC2">
      <w:pPr>
        <w:pStyle w:val="bizHeading4"/>
      </w:pPr>
      <w:bookmarkStart w:id="38" w:name="_Toc256000037"/>
      <w:r>
        <w:rPr>
          <w:noProof/>
          <w:lang w:val="pt-BR" w:eastAsia="pt-BR"/>
        </w:rPr>
        <w:drawing>
          <wp:inline distT="0" distB="0" distL="0" distR="0">
            <wp:extent cx="227330" cy="227330"/>
            <wp:effectExtent l="0" t="0" r="0" b="0"/>
            <wp:docPr id="109"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SLA ok?</w:t>
      </w:r>
      <w:bookmarkEnd w:id="38"/>
    </w:p>
    <w:p w:rsidR="00206214" w:rsidRDefault="00E51A19">
      <w:r>
        <w:rPr>
          <w:b/>
          <w:bCs/>
        </w:rPr>
        <w:t>Portões</w:t>
      </w:r>
    </w:p>
    <w:p w:rsidR="00206214" w:rsidRDefault="00E51A19">
      <w:r>
        <w:rPr>
          <w:b/>
          <w:bCs/>
        </w:rPr>
        <w:t>Sim</w:t>
      </w:r>
    </w:p>
    <w:p w:rsidR="00206214" w:rsidRDefault="00E51A19">
      <w:r>
        <w:rPr>
          <w:b/>
          <w:bCs/>
        </w:rPr>
        <w:t>Não</w:t>
      </w:r>
    </w:p>
    <w:p w:rsidR="00206214" w:rsidRDefault="00206214"/>
    <w:p w:rsidR="00206214" w:rsidRDefault="00602BC2">
      <w:pPr>
        <w:pStyle w:val="bizHeading4"/>
      </w:pPr>
      <w:bookmarkStart w:id="39" w:name="_Toc256000038"/>
      <w:r>
        <w:rPr>
          <w:noProof/>
          <w:lang w:val="pt-BR" w:eastAsia="pt-BR"/>
        </w:rPr>
        <w:drawing>
          <wp:inline distT="0" distB="0" distL="0" distR="0">
            <wp:extent cx="227330" cy="227330"/>
            <wp:effectExtent l="0" t="0" r="0" b="0"/>
            <wp:docPr id="110"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Rever Prioridade</w:t>
      </w:r>
      <w:bookmarkEnd w:id="39"/>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Um incidente de baixo impacto que provoque a violação do SLA do serviço impactado, deve ter sua prioridade aumentada para obter maior importância na fila de tratamento.</w:t>
      </w:r>
    </w:p>
    <w:p w:rsidR="00206214" w:rsidRPr="00602BC2" w:rsidRDefault="00206214">
      <w:pPr>
        <w:rPr>
          <w:lang w:val="pt-BR"/>
        </w:rPr>
      </w:pPr>
    </w:p>
    <w:p w:rsidR="00206214" w:rsidRPr="00602BC2" w:rsidRDefault="00206214">
      <w:pPr>
        <w:rPr>
          <w:lang w:val="pt-BR"/>
        </w:rPr>
      </w:pPr>
    </w:p>
    <w:p w:rsidR="00206214" w:rsidRDefault="00602BC2">
      <w:pPr>
        <w:pStyle w:val="bizHeading4"/>
      </w:pPr>
      <w:bookmarkStart w:id="40" w:name="_Toc256000039"/>
      <w:r>
        <w:rPr>
          <w:noProof/>
          <w:lang w:val="pt-BR" w:eastAsia="pt-BR"/>
        </w:rPr>
        <w:lastRenderedPageBreak/>
        <w:drawing>
          <wp:inline distT="0" distB="0" distL="0" distR="0">
            <wp:extent cx="227330" cy="227330"/>
            <wp:effectExtent l="0" t="0" r="0" b="0"/>
            <wp:docPr id="11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Gateway</w:t>
      </w:r>
      <w:bookmarkEnd w:id="40"/>
    </w:p>
    <w:p w:rsidR="00206214" w:rsidRDefault="00206214"/>
    <w:p w:rsidR="00206214" w:rsidRDefault="00602BC2">
      <w:pPr>
        <w:pStyle w:val="bizHeading4"/>
      </w:pPr>
      <w:bookmarkStart w:id="41" w:name="_Toc256000040"/>
      <w:r>
        <w:rPr>
          <w:noProof/>
          <w:lang w:val="pt-BR" w:eastAsia="pt-BR"/>
        </w:rPr>
        <w:drawing>
          <wp:inline distT="0" distB="0" distL="0" distR="0">
            <wp:extent cx="227330" cy="227330"/>
            <wp:effectExtent l="0" t="0" r="0" b="0"/>
            <wp:docPr id="112"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Res</w:t>
      </w:r>
      <w:r w:rsidR="00E51A19">
        <w:t>olvido?</w:t>
      </w:r>
      <w:bookmarkEnd w:id="41"/>
    </w:p>
    <w:p w:rsidR="00206214" w:rsidRDefault="00E51A19">
      <w:r>
        <w:rPr>
          <w:b/>
          <w:bCs/>
        </w:rPr>
        <w:t>Portões</w:t>
      </w:r>
    </w:p>
    <w:p w:rsidR="00206214" w:rsidRDefault="00E51A19">
      <w:r>
        <w:rPr>
          <w:b/>
          <w:bCs/>
        </w:rPr>
        <w:t>Não</w:t>
      </w:r>
    </w:p>
    <w:p w:rsidR="00206214" w:rsidRDefault="00E51A19">
      <w:r>
        <w:rPr>
          <w:b/>
          <w:bCs/>
        </w:rPr>
        <w:t>Sim</w:t>
      </w:r>
    </w:p>
    <w:p w:rsidR="00206214" w:rsidRDefault="00206214"/>
    <w:p w:rsidR="00206214" w:rsidRDefault="00602BC2">
      <w:pPr>
        <w:pStyle w:val="bizHeading4"/>
      </w:pPr>
      <w:bookmarkStart w:id="42" w:name="_Toc256000041"/>
      <w:r>
        <w:rPr>
          <w:noProof/>
          <w:lang w:val="pt-BR" w:eastAsia="pt-BR"/>
        </w:rPr>
        <w:drawing>
          <wp:inline distT="0" distB="0" distL="0" distR="0">
            <wp:extent cx="227330" cy="227330"/>
            <wp:effectExtent l="0" t="0" r="0" b="0"/>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Fechar</w:t>
      </w:r>
      <w:bookmarkEnd w:id="42"/>
    </w:p>
    <w:p w:rsidR="00206214" w:rsidRDefault="00206214"/>
    <w:p w:rsidR="00206214" w:rsidRDefault="00602BC2">
      <w:pPr>
        <w:pStyle w:val="bizHeading4"/>
      </w:pPr>
      <w:bookmarkStart w:id="43" w:name="_Toc256000042"/>
      <w:r>
        <w:rPr>
          <w:noProof/>
          <w:lang w:val="pt-BR" w:eastAsia="pt-BR"/>
        </w:rPr>
        <w:drawing>
          <wp:inline distT="0" distB="0" distL="0" distR="0">
            <wp:extent cx="227330" cy="227330"/>
            <wp:effectExtent l="0" t="0" r="0" b="0"/>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Gateway</w:t>
      </w:r>
      <w:bookmarkEnd w:id="43"/>
    </w:p>
    <w:p w:rsidR="00206214" w:rsidRDefault="00206214"/>
    <w:p w:rsidR="00206214" w:rsidRDefault="00602BC2">
      <w:pPr>
        <w:pStyle w:val="bizHeading4"/>
      </w:pPr>
      <w:bookmarkStart w:id="44" w:name="_Toc256000043"/>
      <w:r>
        <w:rPr>
          <w:noProof/>
          <w:lang w:val="pt-BR" w:eastAsia="pt-BR"/>
        </w:rPr>
        <w:drawing>
          <wp:inline distT="0" distB="0" distL="0" distR="0">
            <wp:extent cx="227330" cy="227330"/>
            <wp:effectExtent l="0" t="0" r="0" b="0"/>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Associar ao Problema</w:t>
      </w:r>
      <w:bookmarkEnd w:id="44"/>
    </w:p>
    <w:p w:rsidR="00206214" w:rsidRDefault="00206214"/>
    <w:p w:rsidR="00206214" w:rsidRDefault="00602BC2">
      <w:pPr>
        <w:pStyle w:val="bizHeading4"/>
      </w:pPr>
      <w:bookmarkStart w:id="45" w:name="_Toc256000044"/>
      <w:r>
        <w:rPr>
          <w:noProof/>
          <w:lang w:val="pt-BR" w:eastAsia="pt-BR"/>
        </w:rPr>
        <w:drawing>
          <wp:inline distT="0" distB="0" distL="0" distR="0">
            <wp:extent cx="227330" cy="227330"/>
            <wp:effectExtent l="0" t="0" r="0" b="0"/>
            <wp:docPr id="11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Gateway</w:t>
      </w:r>
      <w:bookmarkEnd w:id="45"/>
    </w:p>
    <w:p w:rsidR="00206214" w:rsidRDefault="00206214"/>
    <w:p w:rsidR="00206214" w:rsidRDefault="00602BC2">
      <w:pPr>
        <w:pStyle w:val="bizHeading4"/>
      </w:pPr>
      <w:bookmarkStart w:id="46" w:name="_Toc256000045"/>
      <w:r>
        <w:rPr>
          <w:noProof/>
          <w:lang w:val="pt-BR" w:eastAsia="pt-BR"/>
        </w:rPr>
        <w:drawing>
          <wp:inline distT="0" distB="0" distL="0" distR="0">
            <wp:extent cx="227330" cy="227330"/>
            <wp:effectExtent l="0" t="0" r="0" b="0"/>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É RS?</w:t>
      </w:r>
      <w:bookmarkEnd w:id="46"/>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Se Requisição de Serviços, acionar o sub-processo para atender a demanda.</w:t>
      </w:r>
    </w:p>
    <w:p w:rsidR="00206214" w:rsidRPr="00602BC2" w:rsidRDefault="00206214">
      <w:pPr>
        <w:rPr>
          <w:lang w:val="pt-BR"/>
        </w:rPr>
      </w:pPr>
    </w:p>
    <w:p w:rsidR="00206214" w:rsidRDefault="00E51A19">
      <w:r>
        <w:rPr>
          <w:b/>
          <w:bCs/>
        </w:rPr>
        <w:t>Portões</w:t>
      </w:r>
    </w:p>
    <w:p w:rsidR="00206214" w:rsidRDefault="00E51A19">
      <w:r>
        <w:rPr>
          <w:b/>
          <w:bCs/>
        </w:rPr>
        <w:t>Não</w:t>
      </w:r>
    </w:p>
    <w:p w:rsidR="00206214" w:rsidRDefault="00E51A19">
      <w:r>
        <w:rPr>
          <w:b/>
          <w:bCs/>
        </w:rPr>
        <w:t>Sim</w:t>
      </w:r>
    </w:p>
    <w:p w:rsidR="00206214" w:rsidRDefault="00206214"/>
    <w:p w:rsidR="00206214" w:rsidRDefault="00602BC2">
      <w:pPr>
        <w:pStyle w:val="bizHeading4"/>
      </w:pPr>
      <w:bookmarkStart w:id="47" w:name="_Toc256000046"/>
      <w:r>
        <w:rPr>
          <w:noProof/>
          <w:lang w:val="pt-BR" w:eastAsia="pt-BR"/>
        </w:rPr>
        <w:drawing>
          <wp:inline distT="0" distB="0" distL="0" distR="0">
            <wp:extent cx="227330" cy="227330"/>
            <wp:effectExtent l="0" t="0" r="0" b="0"/>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 xml:space="preserve">Resolver Incidente </w:t>
      </w:r>
      <w:proofErr w:type="spellStart"/>
      <w:r w:rsidR="00E51A19">
        <w:t>em</w:t>
      </w:r>
      <w:proofErr w:type="spellEnd"/>
      <w:r w:rsidR="00E51A19">
        <w:t xml:space="preserve"> N1</w:t>
      </w:r>
      <w:bookmarkEnd w:id="47"/>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 xml:space="preserve">Caso a conulta Wiki permita a solução em primeiro nível, aplicar a orientação obtida na solução do incidente. </w:t>
      </w:r>
    </w:p>
    <w:p w:rsidR="00206214" w:rsidRPr="00602BC2" w:rsidRDefault="00206214">
      <w:pPr>
        <w:rPr>
          <w:lang w:val="pt-BR"/>
        </w:rPr>
      </w:pPr>
    </w:p>
    <w:p w:rsidR="00206214" w:rsidRPr="00602BC2" w:rsidRDefault="00206214">
      <w:pPr>
        <w:rPr>
          <w:lang w:val="pt-BR"/>
        </w:rPr>
      </w:pPr>
    </w:p>
    <w:p w:rsidR="00206214" w:rsidRDefault="00602BC2">
      <w:pPr>
        <w:pStyle w:val="bizHeading4"/>
      </w:pPr>
      <w:bookmarkStart w:id="48" w:name="_Toc256000047"/>
      <w:r>
        <w:rPr>
          <w:noProof/>
          <w:lang w:val="pt-BR" w:eastAsia="pt-BR"/>
        </w:rPr>
        <w:drawing>
          <wp:inline distT="0" distB="0" distL="0" distR="0">
            <wp:extent cx="227330" cy="227330"/>
            <wp:effectExtent l="0" t="0" r="0" b="0"/>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Resolvido?</w:t>
      </w:r>
      <w:bookmarkEnd w:id="48"/>
    </w:p>
    <w:p w:rsidR="00206214" w:rsidRDefault="00E51A19">
      <w:r>
        <w:rPr>
          <w:b/>
          <w:bCs/>
        </w:rPr>
        <w:t>Portões</w:t>
      </w:r>
    </w:p>
    <w:p w:rsidR="00206214" w:rsidRDefault="00E51A19">
      <w:r>
        <w:rPr>
          <w:b/>
          <w:bCs/>
        </w:rPr>
        <w:t>Não</w:t>
      </w:r>
    </w:p>
    <w:p w:rsidR="00206214" w:rsidRDefault="00E51A19">
      <w:r>
        <w:rPr>
          <w:b/>
          <w:bCs/>
        </w:rPr>
        <w:t>Sim</w:t>
      </w:r>
    </w:p>
    <w:p w:rsidR="00206214" w:rsidRDefault="00206214"/>
    <w:p w:rsidR="00206214" w:rsidRDefault="00602BC2">
      <w:pPr>
        <w:pStyle w:val="bizHeading4"/>
      </w:pPr>
      <w:bookmarkStart w:id="49" w:name="_Toc256000048"/>
      <w:r>
        <w:rPr>
          <w:noProof/>
          <w:lang w:val="pt-BR" w:eastAsia="pt-BR"/>
        </w:rPr>
        <w:drawing>
          <wp:inline distT="0" distB="0" distL="0" distR="0">
            <wp:extent cx="227330" cy="227330"/>
            <wp:effectExtent l="0" t="0" r="0" b="0"/>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Contorno?</w:t>
      </w:r>
      <w:bookmarkEnd w:id="49"/>
    </w:p>
    <w:p w:rsidR="00206214" w:rsidRDefault="00E51A19">
      <w:r>
        <w:rPr>
          <w:b/>
          <w:bCs/>
        </w:rPr>
        <w:t>Portões</w:t>
      </w:r>
    </w:p>
    <w:p w:rsidR="00206214" w:rsidRDefault="00E51A19">
      <w:r>
        <w:rPr>
          <w:b/>
          <w:bCs/>
        </w:rPr>
        <w:t>Não</w:t>
      </w:r>
    </w:p>
    <w:p w:rsidR="00206214" w:rsidRDefault="00E51A19">
      <w:r>
        <w:rPr>
          <w:b/>
          <w:bCs/>
        </w:rPr>
        <w:t>Sim</w:t>
      </w:r>
    </w:p>
    <w:p w:rsidR="00206214" w:rsidRDefault="00206214"/>
    <w:p w:rsidR="00206214" w:rsidRDefault="00602BC2">
      <w:pPr>
        <w:pStyle w:val="bizHeading4"/>
      </w:pPr>
      <w:bookmarkStart w:id="50" w:name="_Toc256000049"/>
      <w:r>
        <w:rPr>
          <w:noProof/>
          <w:lang w:val="pt-BR" w:eastAsia="pt-BR"/>
        </w:rPr>
        <w:drawing>
          <wp:inline distT="0" distB="0" distL="0" distR="0">
            <wp:extent cx="227330" cy="227330"/>
            <wp:effectExtent l="0" t="0" r="0" b="0"/>
            <wp:docPr id="121"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Classificar Requisição</w:t>
      </w:r>
      <w:bookmarkEnd w:id="50"/>
    </w:p>
    <w:p w:rsidR="00206214" w:rsidRDefault="00206214"/>
    <w:p w:rsidR="00206214" w:rsidRDefault="00602BC2">
      <w:pPr>
        <w:pStyle w:val="bizHeading4"/>
      </w:pPr>
      <w:bookmarkStart w:id="51" w:name="_Toc256000050"/>
      <w:r>
        <w:rPr>
          <w:noProof/>
          <w:lang w:val="pt-BR" w:eastAsia="pt-BR"/>
        </w:rPr>
        <w:drawing>
          <wp:inline distT="0" distB="0" distL="0" distR="0">
            <wp:extent cx="227330" cy="227330"/>
            <wp:effectExtent l="0" t="0" r="0" b="0"/>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Consultar Requerimentos</w:t>
      </w:r>
      <w:bookmarkEnd w:id="51"/>
    </w:p>
    <w:p w:rsidR="00206214" w:rsidRDefault="00206214"/>
    <w:p w:rsidR="00206214" w:rsidRDefault="00602BC2">
      <w:pPr>
        <w:pStyle w:val="bizHeading4"/>
      </w:pPr>
      <w:bookmarkStart w:id="52" w:name="_Toc256000051"/>
      <w:r>
        <w:rPr>
          <w:noProof/>
          <w:lang w:val="pt-BR" w:eastAsia="pt-BR"/>
        </w:rPr>
        <w:drawing>
          <wp:inline distT="0" distB="0" distL="0" distR="0">
            <wp:extent cx="227330" cy="227330"/>
            <wp:effectExtent l="0" t="0" r="0" b="0"/>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Resolver</w:t>
      </w:r>
      <w:bookmarkEnd w:id="52"/>
    </w:p>
    <w:p w:rsidR="00206214" w:rsidRDefault="00206214"/>
    <w:p w:rsidR="00206214" w:rsidRDefault="00602BC2">
      <w:pPr>
        <w:pStyle w:val="bizHeading4"/>
      </w:pPr>
      <w:bookmarkStart w:id="53" w:name="_Toc256000052"/>
      <w:r>
        <w:rPr>
          <w:noProof/>
          <w:lang w:val="pt-BR" w:eastAsia="pt-BR"/>
        </w:rPr>
        <w:drawing>
          <wp:inline distT="0" distB="0" distL="0" distR="0">
            <wp:extent cx="227330" cy="227330"/>
            <wp:effectExtent l="0" t="0" r="0" b="0"/>
            <wp:docPr id="124"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proofErr w:type="gramStart"/>
      <w:r w:rsidR="00E51A19">
        <w:t>Fechar  Requisição</w:t>
      </w:r>
      <w:bookmarkEnd w:id="53"/>
      <w:proofErr w:type="gramEnd"/>
    </w:p>
    <w:p w:rsidR="00206214" w:rsidRDefault="00206214"/>
    <w:p w:rsidR="00206214" w:rsidRDefault="00602BC2">
      <w:pPr>
        <w:pStyle w:val="bizHeading4"/>
      </w:pPr>
      <w:bookmarkStart w:id="54" w:name="_Toc256000053"/>
      <w:r>
        <w:rPr>
          <w:noProof/>
          <w:lang w:val="pt-BR" w:eastAsia="pt-BR"/>
        </w:rPr>
        <w:drawing>
          <wp:inline distT="0" distB="0" distL="0" distR="0">
            <wp:extent cx="227330" cy="227330"/>
            <wp:effectExtent l="0" t="0" r="0" b="0"/>
            <wp:docPr id="125"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Aberto por telefone?</w:t>
      </w:r>
      <w:bookmarkEnd w:id="54"/>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Os chamados podem ser abertos pelo TPROCESS ou por telefone no ramal 44357.</w:t>
      </w:r>
    </w:p>
    <w:p w:rsidR="00206214" w:rsidRPr="00602BC2" w:rsidRDefault="00206214">
      <w:pPr>
        <w:rPr>
          <w:lang w:val="pt-BR"/>
        </w:rPr>
      </w:pPr>
    </w:p>
    <w:p w:rsidR="00206214" w:rsidRPr="00602BC2" w:rsidRDefault="00E51A19">
      <w:pPr>
        <w:rPr>
          <w:lang w:val="pt-BR"/>
        </w:rPr>
      </w:pPr>
      <w:r w:rsidRPr="00602BC2">
        <w:rPr>
          <w:b/>
          <w:bCs/>
          <w:lang w:val="pt-BR"/>
        </w:rPr>
        <w:t>Portões</w:t>
      </w:r>
    </w:p>
    <w:p w:rsidR="00206214" w:rsidRPr="00602BC2" w:rsidRDefault="00E51A19">
      <w:pPr>
        <w:rPr>
          <w:lang w:val="pt-BR"/>
        </w:rPr>
      </w:pPr>
      <w:r w:rsidRPr="00602BC2">
        <w:rPr>
          <w:b/>
          <w:bCs/>
          <w:lang w:val="pt-BR"/>
        </w:rPr>
        <w:t>Portão</w:t>
      </w:r>
    </w:p>
    <w:p w:rsidR="00206214" w:rsidRPr="00602BC2" w:rsidRDefault="00E51A19">
      <w:pPr>
        <w:rPr>
          <w:lang w:val="pt-BR"/>
        </w:rPr>
      </w:pPr>
      <w:r w:rsidRPr="00602BC2">
        <w:rPr>
          <w:b/>
          <w:bCs/>
          <w:lang w:val="pt-BR"/>
        </w:rPr>
        <w:t>Sim</w:t>
      </w:r>
    </w:p>
    <w:p w:rsidR="00206214" w:rsidRPr="00602BC2" w:rsidRDefault="00E51A19">
      <w:pPr>
        <w:rPr>
          <w:lang w:val="pt-BR"/>
        </w:rPr>
      </w:pPr>
      <w:r w:rsidRPr="00602BC2">
        <w:rPr>
          <w:b/>
          <w:bCs/>
          <w:lang w:val="pt-BR"/>
        </w:rPr>
        <w:lastRenderedPageBreak/>
        <w:t>Fila do TProcess</w:t>
      </w:r>
    </w:p>
    <w:p w:rsidR="00206214" w:rsidRPr="00602BC2" w:rsidRDefault="00206214">
      <w:pPr>
        <w:rPr>
          <w:lang w:val="pt-BR"/>
        </w:rPr>
      </w:pPr>
    </w:p>
    <w:p w:rsidR="00206214" w:rsidRDefault="00602BC2">
      <w:pPr>
        <w:pStyle w:val="bizHeading4"/>
      </w:pPr>
      <w:bookmarkStart w:id="55" w:name="_Toc256000054"/>
      <w:r>
        <w:rPr>
          <w:noProof/>
          <w:lang w:val="pt-BR" w:eastAsia="pt-BR"/>
        </w:rPr>
        <w:drawing>
          <wp:inline distT="0" distB="0" distL="0" distR="0">
            <wp:extent cx="227330" cy="227330"/>
            <wp:effectExtent l="0" t="0" r="0" b="0"/>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Abrir TProcess</w:t>
      </w:r>
      <w:bookmarkEnd w:id="55"/>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Interagir com o usuário para obter o melhor nível de informação possível sobre a dema</w:t>
      </w:r>
      <w:r w:rsidRPr="00602BC2">
        <w:rPr>
          <w:rFonts w:eastAsia="Segoe UI" w:cs="Segoe UI"/>
          <w:color w:val="000000"/>
          <w:sz w:val="16"/>
          <w:szCs w:val="16"/>
          <w:lang w:val="pt-BR"/>
        </w:rPr>
        <w:t>nda visando a classificação e priorização adequadas ao impacto e urgência.</w:t>
      </w:r>
    </w:p>
    <w:p w:rsidR="00206214" w:rsidRPr="00602BC2" w:rsidRDefault="00206214">
      <w:pPr>
        <w:rPr>
          <w:lang w:val="pt-BR"/>
        </w:rPr>
      </w:pPr>
    </w:p>
    <w:p w:rsidR="00206214" w:rsidRPr="00602BC2" w:rsidRDefault="00206214">
      <w:pPr>
        <w:rPr>
          <w:lang w:val="pt-BR"/>
        </w:rPr>
      </w:pPr>
    </w:p>
    <w:p w:rsidR="00206214" w:rsidRDefault="00602BC2">
      <w:pPr>
        <w:pStyle w:val="bizHeading4"/>
      </w:pPr>
      <w:bookmarkStart w:id="56" w:name="_Toc256000055"/>
      <w:r>
        <w:rPr>
          <w:noProof/>
          <w:lang w:val="pt-BR" w:eastAsia="pt-BR"/>
        </w:rPr>
        <w:drawing>
          <wp:inline distT="0" distB="0" distL="0" distR="0">
            <wp:extent cx="227330" cy="227330"/>
            <wp:effectExtent l="0" t="0" r="0" b="0"/>
            <wp:docPr id="127"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Gateway</w:t>
      </w:r>
      <w:bookmarkEnd w:id="56"/>
    </w:p>
    <w:p w:rsidR="00206214" w:rsidRDefault="00206214"/>
    <w:p w:rsidR="00206214" w:rsidRDefault="00602BC2">
      <w:pPr>
        <w:pStyle w:val="bizHeading4"/>
      </w:pPr>
      <w:bookmarkStart w:id="57" w:name="_Toc256000056"/>
      <w:r>
        <w:rPr>
          <w:noProof/>
          <w:lang w:val="pt-BR" w:eastAsia="pt-BR"/>
        </w:rPr>
        <w:drawing>
          <wp:inline distT="0" distB="0" distL="0" distR="0">
            <wp:extent cx="227330" cy="227330"/>
            <wp:effectExtent l="0" t="0" r="0" b="0"/>
            <wp:docPr id="128" name="Image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Classificar IN/RS</w:t>
      </w:r>
      <w:bookmarkEnd w:id="57"/>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Definir se a demanda é um incidente ou uma requisição de serviços.</w:t>
      </w:r>
    </w:p>
    <w:p w:rsidR="00206214" w:rsidRPr="00602BC2" w:rsidRDefault="00206214">
      <w:pPr>
        <w:rPr>
          <w:lang w:val="pt-BR"/>
        </w:rPr>
      </w:pPr>
    </w:p>
    <w:p w:rsidR="00206214" w:rsidRPr="00602BC2" w:rsidRDefault="00206214">
      <w:pPr>
        <w:rPr>
          <w:lang w:val="pt-BR"/>
        </w:rPr>
      </w:pPr>
    </w:p>
    <w:p w:rsidR="00206214" w:rsidRDefault="00602BC2">
      <w:pPr>
        <w:pStyle w:val="bizHeading4"/>
      </w:pPr>
      <w:bookmarkStart w:id="58" w:name="_Toc256000057"/>
      <w:r>
        <w:rPr>
          <w:noProof/>
          <w:lang w:val="pt-BR" w:eastAsia="pt-BR"/>
        </w:rPr>
        <w:drawing>
          <wp:inline distT="0" distB="0" distL="0" distR="0">
            <wp:extent cx="227330" cy="227330"/>
            <wp:effectExtent l="0" t="0" r="0" b="0"/>
            <wp:docPr id="129"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Monitoração automática TProcess</w:t>
      </w:r>
      <w:bookmarkEnd w:id="58"/>
    </w:p>
    <w:p w:rsidR="00206214" w:rsidRDefault="00206214"/>
    <w:p w:rsidR="00206214" w:rsidRDefault="00602BC2">
      <w:pPr>
        <w:pStyle w:val="bizHeading4"/>
      </w:pPr>
      <w:bookmarkStart w:id="59" w:name="_Toc256000058"/>
      <w:r>
        <w:rPr>
          <w:noProof/>
          <w:lang w:val="pt-BR" w:eastAsia="pt-BR"/>
        </w:rPr>
        <w:drawing>
          <wp:inline distT="0" distB="0" distL="0" distR="0">
            <wp:extent cx="227330" cy="227330"/>
            <wp:effectExtent l="0" t="0" r="0" b="0"/>
            <wp:docPr id="130"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Incidente ou Requisição Fechado?</w:t>
      </w:r>
      <w:bookmarkEnd w:id="59"/>
    </w:p>
    <w:p w:rsidR="00206214" w:rsidRDefault="00E51A19">
      <w:r>
        <w:rPr>
          <w:b/>
          <w:bCs/>
        </w:rPr>
        <w:t>Portões</w:t>
      </w:r>
    </w:p>
    <w:p w:rsidR="00206214" w:rsidRDefault="00E51A19">
      <w:r>
        <w:rPr>
          <w:b/>
          <w:bCs/>
        </w:rPr>
        <w:t>Sim</w:t>
      </w:r>
    </w:p>
    <w:p w:rsidR="00206214" w:rsidRDefault="00E51A19">
      <w:r>
        <w:rPr>
          <w:b/>
          <w:bCs/>
        </w:rPr>
        <w:t>Não</w:t>
      </w:r>
    </w:p>
    <w:p w:rsidR="00206214" w:rsidRDefault="00206214"/>
    <w:p w:rsidR="00206214" w:rsidRDefault="00602BC2">
      <w:pPr>
        <w:pStyle w:val="bizHeading4"/>
      </w:pPr>
      <w:bookmarkStart w:id="60" w:name="_Toc256000059"/>
      <w:r>
        <w:rPr>
          <w:noProof/>
          <w:lang w:val="pt-BR" w:eastAsia="pt-BR"/>
        </w:rPr>
        <w:drawing>
          <wp:inline distT="0" distB="0" distL="0" distR="0">
            <wp:extent cx="227330" cy="227330"/>
            <wp:effectExtent l="0" t="0" r="0" b="0"/>
            <wp:docPr id="131" name="Image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proofErr w:type="gramStart"/>
      <w:r w:rsidR="00E51A19">
        <w:t>Encerrar  Chamado</w:t>
      </w:r>
      <w:bookmarkEnd w:id="60"/>
      <w:proofErr w:type="gramEnd"/>
    </w:p>
    <w:p w:rsidR="00206214" w:rsidRDefault="00206214"/>
    <w:p w:rsidR="00206214" w:rsidRDefault="00602BC2">
      <w:pPr>
        <w:pStyle w:val="bizHeading4"/>
      </w:pPr>
      <w:bookmarkStart w:id="61" w:name="_Toc256000060"/>
      <w:r>
        <w:rPr>
          <w:noProof/>
          <w:lang w:val="pt-BR" w:eastAsia="pt-BR"/>
        </w:rPr>
        <w:drawing>
          <wp:inline distT="0" distB="0" distL="0" distR="0">
            <wp:extent cx="227330" cy="227330"/>
            <wp:effectExtent l="0" t="0" r="0" b="0"/>
            <wp:docPr id="132" name="Image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FIM</w:t>
      </w:r>
      <w:bookmarkEnd w:id="61"/>
    </w:p>
    <w:p w:rsidR="00206214" w:rsidRDefault="00206214"/>
    <w:p w:rsidR="00206214" w:rsidRDefault="00602BC2">
      <w:pPr>
        <w:pStyle w:val="bizHeading4"/>
      </w:pPr>
      <w:bookmarkStart w:id="62" w:name="_Toc256000061"/>
      <w:r>
        <w:rPr>
          <w:noProof/>
          <w:lang w:val="pt-BR" w:eastAsia="pt-BR"/>
        </w:rPr>
        <w:lastRenderedPageBreak/>
        <w:drawing>
          <wp:inline distT="0" distB="0" distL="0" distR="0">
            <wp:extent cx="227330" cy="227330"/>
            <wp:effectExtent l="0" t="0" r="0" b="0"/>
            <wp:docPr id="133" name="Image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Início</w:t>
      </w:r>
      <w:bookmarkEnd w:id="62"/>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As entradas do processo provêm: 2) Operações do Negócio</w:t>
      </w:r>
    </w:p>
    <w:p w:rsidR="00206214" w:rsidRDefault="00E51A19">
      <w:pPr>
        <w:spacing w:after="0"/>
      </w:pPr>
      <w:r w:rsidRPr="00602BC2">
        <w:rPr>
          <w:rFonts w:eastAsia="Segoe UI" w:cs="Segoe UI"/>
          <w:color w:val="000000"/>
          <w:sz w:val="16"/>
          <w:szCs w:val="16"/>
          <w:lang w:val="pt-BR"/>
        </w:rPr>
        <w:t>                                                              </w:t>
      </w:r>
      <w:r>
        <w:rPr>
          <w:rFonts w:eastAsia="Segoe UI" w:cs="Segoe UI"/>
          <w:color w:val="000000"/>
          <w:sz w:val="16"/>
          <w:szCs w:val="16"/>
        </w:rPr>
        <w:t>2.1 Por telefone</w:t>
      </w:r>
    </w:p>
    <w:p w:rsidR="00206214" w:rsidRDefault="00E51A19">
      <w:pPr>
        <w:spacing w:after="0"/>
      </w:pPr>
      <w:r>
        <w:rPr>
          <w:rFonts w:eastAsia="Segoe UI" w:cs="Segoe UI"/>
          <w:color w:val="000000"/>
          <w:sz w:val="16"/>
          <w:szCs w:val="16"/>
        </w:rPr>
        <w:t xml:space="preserve">  </w:t>
      </w:r>
      <w:r>
        <w:rPr>
          <w:rFonts w:eastAsia="Segoe UI" w:cs="Segoe UI"/>
          <w:color w:val="000000"/>
          <w:sz w:val="16"/>
          <w:szCs w:val="16"/>
        </w:rPr>
        <w:t>                                                           2.2) Pelo TProess</w:t>
      </w:r>
    </w:p>
    <w:p w:rsidR="00206214" w:rsidRDefault="00206214"/>
    <w:p w:rsidR="00206214" w:rsidRDefault="00206214"/>
    <w:p w:rsidR="00206214" w:rsidRDefault="00602BC2">
      <w:pPr>
        <w:pStyle w:val="bizHeading4"/>
      </w:pPr>
      <w:bookmarkStart w:id="63" w:name="_Toc256000062"/>
      <w:r>
        <w:rPr>
          <w:noProof/>
          <w:lang w:val="pt-BR" w:eastAsia="pt-BR"/>
        </w:rPr>
        <w:drawing>
          <wp:inline distT="0" distB="0" distL="0" distR="0">
            <wp:extent cx="227330" cy="227330"/>
            <wp:effectExtent l="0" t="0" r="0" b="0"/>
            <wp:docPr id="134" name="Image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Timer      72Horas</w:t>
      </w:r>
      <w:bookmarkEnd w:id="63"/>
    </w:p>
    <w:p w:rsidR="00206214" w:rsidRDefault="00206214"/>
    <w:p w:rsidR="00206214" w:rsidRDefault="00602BC2">
      <w:pPr>
        <w:pStyle w:val="bizHeading4"/>
      </w:pPr>
      <w:bookmarkStart w:id="64" w:name="_Toc256000063"/>
      <w:r>
        <w:rPr>
          <w:noProof/>
          <w:lang w:val="pt-BR" w:eastAsia="pt-BR"/>
        </w:rPr>
        <w:drawing>
          <wp:inline distT="0" distB="0" distL="0" distR="0">
            <wp:extent cx="227330" cy="227330"/>
            <wp:effectExtent l="0" t="0" r="0" b="0"/>
            <wp:docPr id="135" name="Imagem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Wiki</w:t>
      </w:r>
      <w:bookmarkEnd w:id="64"/>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Consultas à base Wiki podem contribuir para a solução com maior qualidade.</w:t>
      </w:r>
    </w:p>
    <w:p w:rsidR="00206214" w:rsidRPr="00602BC2" w:rsidRDefault="00206214">
      <w:pPr>
        <w:rPr>
          <w:lang w:val="pt-BR"/>
        </w:rPr>
      </w:pPr>
    </w:p>
    <w:p w:rsidR="00206214" w:rsidRPr="00602BC2" w:rsidRDefault="00206214">
      <w:pPr>
        <w:rPr>
          <w:lang w:val="pt-BR"/>
        </w:rPr>
      </w:pPr>
    </w:p>
    <w:p w:rsidR="00206214" w:rsidRDefault="00602BC2">
      <w:pPr>
        <w:pStyle w:val="bizHeading4"/>
      </w:pPr>
      <w:bookmarkStart w:id="65" w:name="_Toc256000064"/>
      <w:r>
        <w:rPr>
          <w:noProof/>
          <w:lang w:val="pt-BR" w:eastAsia="pt-BR"/>
        </w:rPr>
        <w:drawing>
          <wp:inline distT="0" distB="0" distL="0" distR="0">
            <wp:extent cx="227330" cy="227330"/>
            <wp:effectExtent l="0" t="0" r="0" b="0"/>
            <wp:docPr id="136" name="Imagem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Regras</w:t>
      </w:r>
      <w:bookmarkEnd w:id="65"/>
    </w:p>
    <w:p w:rsidR="00206214" w:rsidRDefault="00206214"/>
    <w:p w:rsidR="00206214" w:rsidRDefault="00602BC2">
      <w:pPr>
        <w:pStyle w:val="bizHeading4"/>
      </w:pPr>
      <w:bookmarkStart w:id="66" w:name="_Toc256000065"/>
      <w:r>
        <w:rPr>
          <w:noProof/>
          <w:lang w:val="pt-BR" w:eastAsia="pt-BR"/>
        </w:rPr>
        <w:drawing>
          <wp:inline distT="0" distB="0" distL="0" distR="0">
            <wp:extent cx="227330" cy="227330"/>
            <wp:effectExtent l="0" t="0" r="0" b="0"/>
            <wp:docPr id="137" name="Imagem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Regras</w:t>
      </w:r>
      <w:bookmarkEnd w:id="66"/>
    </w:p>
    <w:p w:rsidR="00206214" w:rsidRDefault="00206214"/>
    <w:p w:rsidR="00206214" w:rsidRDefault="00602BC2">
      <w:pPr>
        <w:pStyle w:val="bizHeading4"/>
      </w:pPr>
      <w:bookmarkStart w:id="67" w:name="_Toc256000066"/>
      <w:r>
        <w:rPr>
          <w:noProof/>
          <w:lang w:val="pt-BR" w:eastAsia="pt-BR"/>
        </w:rPr>
        <w:drawing>
          <wp:inline distT="0" distB="0" distL="0" distR="0">
            <wp:extent cx="227330" cy="227330"/>
            <wp:effectExtent l="0" t="0" r="0" b="0"/>
            <wp:docPr id="138" name="Imagem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Wiki</w:t>
      </w:r>
      <w:bookmarkEnd w:id="67"/>
    </w:p>
    <w:p w:rsidR="00206214" w:rsidRDefault="00206214"/>
    <w:p w:rsidR="00206214" w:rsidRDefault="00602BC2">
      <w:pPr>
        <w:pStyle w:val="bizHeading4"/>
      </w:pPr>
      <w:bookmarkStart w:id="68" w:name="_Toc256000067"/>
      <w:r>
        <w:rPr>
          <w:noProof/>
          <w:lang w:val="pt-BR" w:eastAsia="pt-BR"/>
        </w:rPr>
        <w:drawing>
          <wp:inline distT="0" distB="0" distL="0" distR="0">
            <wp:extent cx="227330" cy="227330"/>
            <wp:effectExtent l="0" t="0" r="0" b="0"/>
            <wp:docPr id="139" name="Imagem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Wiki</w:t>
      </w:r>
      <w:bookmarkEnd w:id="68"/>
    </w:p>
    <w:p w:rsidR="00206214" w:rsidRDefault="00206214"/>
    <w:p w:rsidR="00206214" w:rsidRDefault="00602BC2">
      <w:pPr>
        <w:pStyle w:val="bizHeading4"/>
      </w:pPr>
      <w:bookmarkStart w:id="69" w:name="_Toc256000068"/>
      <w:r>
        <w:rPr>
          <w:noProof/>
          <w:lang w:val="pt-BR" w:eastAsia="pt-BR"/>
        </w:rPr>
        <w:drawing>
          <wp:inline distT="0" distB="0" distL="0" distR="0">
            <wp:extent cx="227330" cy="227330"/>
            <wp:effectExtent l="0" t="0" r="0" b="0"/>
            <wp:docPr id="140" name="Imagem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Dispatcher</w:t>
      </w:r>
      <w:bookmarkEnd w:id="69"/>
    </w:p>
    <w:p w:rsidR="00206214" w:rsidRDefault="00206214"/>
    <w:p w:rsidR="00206214" w:rsidRDefault="00602BC2">
      <w:pPr>
        <w:pStyle w:val="bizHeading4"/>
      </w:pPr>
      <w:bookmarkStart w:id="70" w:name="_Toc256000069"/>
      <w:r>
        <w:rPr>
          <w:noProof/>
          <w:lang w:val="pt-BR" w:eastAsia="pt-BR"/>
        </w:rPr>
        <w:drawing>
          <wp:inline distT="0" distB="0" distL="0" distR="0">
            <wp:extent cx="227330" cy="227330"/>
            <wp:effectExtent l="0" t="0" r="0" b="0"/>
            <wp:docPr id="141" name="Imagem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Alto Impacto</w:t>
      </w:r>
      <w:bookmarkEnd w:id="70"/>
    </w:p>
    <w:p w:rsidR="00206214" w:rsidRDefault="00206214"/>
    <w:p w:rsidR="00206214" w:rsidRDefault="00602BC2">
      <w:pPr>
        <w:pStyle w:val="bizHeading4"/>
      </w:pPr>
      <w:bookmarkStart w:id="71" w:name="_Toc256000070"/>
      <w:r>
        <w:rPr>
          <w:noProof/>
          <w:lang w:val="pt-BR" w:eastAsia="pt-BR"/>
        </w:rPr>
        <w:drawing>
          <wp:inline distT="0" distB="0" distL="0" distR="0">
            <wp:extent cx="227330" cy="227330"/>
            <wp:effectExtent l="0" t="0" r="0" b="0"/>
            <wp:docPr id="142" name="Imagem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NOC</w:t>
      </w:r>
      <w:bookmarkEnd w:id="71"/>
    </w:p>
    <w:p w:rsidR="00206214" w:rsidRDefault="00206214"/>
    <w:p w:rsidR="00206214" w:rsidRDefault="00602BC2">
      <w:pPr>
        <w:pStyle w:val="bizHeading4"/>
      </w:pPr>
      <w:bookmarkStart w:id="72" w:name="_Toc256000071"/>
      <w:r>
        <w:rPr>
          <w:noProof/>
          <w:lang w:val="pt-BR" w:eastAsia="pt-BR"/>
        </w:rPr>
        <w:lastRenderedPageBreak/>
        <w:drawing>
          <wp:inline distT="0" distB="0" distL="0" distR="0">
            <wp:extent cx="227330" cy="227330"/>
            <wp:effectExtent l="0" t="0" r="0" b="0"/>
            <wp:docPr id="143" name="Image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proofErr w:type="gramStart"/>
      <w:r w:rsidR="00E51A19">
        <w:t>Consultar  Base</w:t>
      </w:r>
      <w:proofErr w:type="gramEnd"/>
      <w:r w:rsidR="00E51A19">
        <w:t xml:space="preserve"> de </w:t>
      </w:r>
      <w:proofErr w:type="spellStart"/>
      <w:r w:rsidR="00E51A19">
        <w:t>Conhecimento</w:t>
      </w:r>
      <w:bookmarkEnd w:id="72"/>
      <w:proofErr w:type="spellEnd"/>
    </w:p>
    <w:p w:rsidR="00206214" w:rsidRDefault="00206214"/>
    <w:p w:rsidR="00206214" w:rsidRDefault="00602BC2">
      <w:pPr>
        <w:pStyle w:val="bizHeading4"/>
      </w:pPr>
      <w:bookmarkStart w:id="73" w:name="_Toc256000072"/>
      <w:r>
        <w:rPr>
          <w:noProof/>
          <w:lang w:val="pt-BR" w:eastAsia="pt-BR"/>
        </w:rPr>
        <w:drawing>
          <wp:inline distT="0" distB="0" distL="0" distR="0">
            <wp:extent cx="227330" cy="227330"/>
            <wp:effectExtent l="0" t="0" r="0" b="0"/>
            <wp:docPr id="144" name="Image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proofErr w:type="spellStart"/>
      <w:r w:rsidR="00E51A19">
        <w:t>Há</w:t>
      </w:r>
      <w:proofErr w:type="spellEnd"/>
      <w:r w:rsidR="00E51A19">
        <w:t xml:space="preserve"> Solução de Contorno?</w:t>
      </w:r>
      <w:bookmarkEnd w:id="73"/>
    </w:p>
    <w:p w:rsidR="00206214" w:rsidRDefault="00E51A19">
      <w:r>
        <w:rPr>
          <w:b/>
          <w:bCs/>
        </w:rPr>
        <w:t>Portões</w:t>
      </w:r>
    </w:p>
    <w:p w:rsidR="00206214" w:rsidRDefault="00E51A19">
      <w:r>
        <w:rPr>
          <w:b/>
          <w:bCs/>
        </w:rPr>
        <w:t>Sim</w:t>
      </w:r>
    </w:p>
    <w:p w:rsidR="00206214" w:rsidRDefault="00E51A19">
      <w:r>
        <w:rPr>
          <w:b/>
          <w:bCs/>
        </w:rPr>
        <w:t>Não</w:t>
      </w:r>
    </w:p>
    <w:p w:rsidR="00206214" w:rsidRDefault="00206214"/>
    <w:p w:rsidR="00206214" w:rsidRDefault="00602BC2">
      <w:pPr>
        <w:pStyle w:val="bizHeading4"/>
      </w:pPr>
      <w:bookmarkStart w:id="74" w:name="_Toc256000073"/>
      <w:r>
        <w:rPr>
          <w:noProof/>
          <w:lang w:val="pt-BR" w:eastAsia="pt-BR"/>
        </w:rPr>
        <w:drawing>
          <wp:inline distT="0" distB="0" distL="0" distR="0">
            <wp:extent cx="227330" cy="227330"/>
            <wp:effectExtent l="0" t="0" r="0" b="0"/>
            <wp:docPr id="145" name="Imagem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proofErr w:type="spellStart"/>
      <w:r w:rsidR="00E51A19">
        <w:t>Há</w:t>
      </w:r>
      <w:proofErr w:type="spellEnd"/>
      <w:r w:rsidR="00E51A19">
        <w:t xml:space="preserve"> Problema </w:t>
      </w:r>
      <w:proofErr w:type="spellStart"/>
      <w:r w:rsidR="00E51A19">
        <w:t>aberto</w:t>
      </w:r>
      <w:proofErr w:type="spellEnd"/>
      <w:r w:rsidR="00E51A19">
        <w:t>?</w:t>
      </w:r>
      <w:bookmarkEnd w:id="74"/>
    </w:p>
    <w:p w:rsidR="00206214" w:rsidRDefault="00E51A19">
      <w:r>
        <w:rPr>
          <w:b/>
          <w:bCs/>
        </w:rPr>
        <w:t>Portões</w:t>
      </w:r>
    </w:p>
    <w:p w:rsidR="00206214" w:rsidRDefault="00E51A19">
      <w:r>
        <w:rPr>
          <w:b/>
          <w:bCs/>
        </w:rPr>
        <w:t>Sim</w:t>
      </w:r>
    </w:p>
    <w:p w:rsidR="00206214" w:rsidRDefault="00E51A19">
      <w:r>
        <w:rPr>
          <w:b/>
          <w:bCs/>
        </w:rPr>
        <w:t>Não</w:t>
      </w:r>
    </w:p>
    <w:p w:rsidR="00206214" w:rsidRDefault="00206214"/>
    <w:p w:rsidR="00206214" w:rsidRDefault="00602BC2">
      <w:pPr>
        <w:pStyle w:val="bizHeading4"/>
      </w:pPr>
      <w:bookmarkStart w:id="75" w:name="_Toc256000074"/>
      <w:r>
        <w:rPr>
          <w:noProof/>
          <w:lang w:val="pt-BR" w:eastAsia="pt-BR"/>
        </w:rPr>
        <w:drawing>
          <wp:inline distT="0" distB="0" distL="0" distR="0">
            <wp:extent cx="227330" cy="227330"/>
            <wp:effectExtent l="0" t="0" r="0" b="0"/>
            <wp:docPr id="146" name="Imagem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proofErr w:type="spellStart"/>
      <w:r w:rsidR="00E51A19">
        <w:t>Candidatar</w:t>
      </w:r>
      <w:proofErr w:type="spellEnd"/>
      <w:r w:rsidR="00E51A19">
        <w:t xml:space="preserve"> Problema</w:t>
      </w:r>
      <w:bookmarkEnd w:id="75"/>
    </w:p>
    <w:p w:rsidR="00206214" w:rsidRDefault="00206214"/>
    <w:p w:rsidR="00206214" w:rsidRDefault="00602BC2">
      <w:pPr>
        <w:pStyle w:val="bizHeading4"/>
      </w:pPr>
      <w:bookmarkStart w:id="76" w:name="_Toc256000075"/>
      <w:r>
        <w:rPr>
          <w:noProof/>
          <w:lang w:val="pt-BR" w:eastAsia="pt-BR"/>
        </w:rPr>
        <w:drawing>
          <wp:inline distT="0" distB="0" distL="0" distR="0">
            <wp:extent cx="227330" cy="227330"/>
            <wp:effectExtent l="0" t="0" r="0" b="0"/>
            <wp:docPr id="147" name="Imagem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É de alto impacto?</w:t>
      </w:r>
      <w:bookmarkEnd w:id="76"/>
    </w:p>
    <w:p w:rsidR="00206214" w:rsidRDefault="00E51A19">
      <w:r>
        <w:rPr>
          <w:b/>
          <w:bCs/>
        </w:rPr>
        <w:t>Descrição</w:t>
      </w:r>
    </w:p>
    <w:p w:rsidR="00206214" w:rsidRPr="00602BC2" w:rsidRDefault="00E51A19">
      <w:pPr>
        <w:spacing w:after="0"/>
        <w:rPr>
          <w:lang w:val="pt-BR"/>
        </w:rPr>
      </w:pPr>
      <w:r w:rsidRPr="00602BC2">
        <w:rPr>
          <w:rFonts w:eastAsia="Segoe UI" w:cs="Segoe UI"/>
          <w:color w:val="000000"/>
          <w:sz w:val="16"/>
          <w:szCs w:val="16"/>
          <w:lang w:val="pt-BR"/>
        </w:rPr>
        <w:t xml:space="preserve">Os incidentes de alto Impacto se caracterizam pela análise GUT, segundo os pesos </w:t>
      </w:r>
      <w:r w:rsidRPr="00602BC2">
        <w:rPr>
          <w:rFonts w:eastAsia="Segoe UI" w:cs="Segoe UI"/>
          <w:color w:val="000000"/>
          <w:sz w:val="16"/>
          <w:szCs w:val="16"/>
          <w:lang w:val="pt-BR"/>
        </w:rPr>
        <w:t>estabelecidos para cada componente.</w:t>
      </w:r>
    </w:p>
    <w:p w:rsidR="00206214" w:rsidRPr="00602BC2" w:rsidRDefault="00206214">
      <w:pPr>
        <w:rPr>
          <w:lang w:val="pt-BR"/>
        </w:rPr>
      </w:pPr>
    </w:p>
    <w:p w:rsidR="00206214" w:rsidRPr="00602BC2" w:rsidRDefault="00E51A19">
      <w:pPr>
        <w:rPr>
          <w:lang w:val="pt-BR"/>
        </w:rPr>
      </w:pPr>
      <w:r w:rsidRPr="00602BC2">
        <w:rPr>
          <w:b/>
          <w:bCs/>
          <w:lang w:val="pt-BR"/>
        </w:rPr>
        <w:t>Portões</w:t>
      </w:r>
    </w:p>
    <w:p w:rsidR="00206214" w:rsidRPr="00602BC2" w:rsidRDefault="00E51A19">
      <w:pPr>
        <w:rPr>
          <w:lang w:val="pt-BR"/>
        </w:rPr>
      </w:pPr>
      <w:r w:rsidRPr="00602BC2">
        <w:rPr>
          <w:b/>
          <w:bCs/>
          <w:lang w:val="pt-BR"/>
        </w:rPr>
        <w:t>Resolver Incidente em N1</w:t>
      </w:r>
    </w:p>
    <w:p w:rsidR="00206214" w:rsidRPr="00602BC2" w:rsidRDefault="00E51A19">
      <w:pPr>
        <w:rPr>
          <w:lang w:val="pt-BR"/>
        </w:rPr>
      </w:pPr>
      <w:r w:rsidRPr="00602BC2">
        <w:rPr>
          <w:b/>
          <w:bCs/>
          <w:lang w:val="pt-BR"/>
        </w:rPr>
        <w:t>Sim</w:t>
      </w:r>
    </w:p>
    <w:p w:rsidR="00206214" w:rsidRPr="00602BC2" w:rsidRDefault="00206214">
      <w:pPr>
        <w:rPr>
          <w:lang w:val="pt-BR"/>
        </w:rPr>
      </w:pPr>
    </w:p>
    <w:p w:rsidR="00206214" w:rsidRDefault="00602BC2">
      <w:pPr>
        <w:pStyle w:val="bizHeading4"/>
      </w:pPr>
      <w:bookmarkStart w:id="77" w:name="_Toc256000076"/>
      <w:r>
        <w:rPr>
          <w:noProof/>
          <w:lang w:val="pt-BR" w:eastAsia="pt-BR"/>
        </w:rPr>
        <w:drawing>
          <wp:inline distT="0" distB="0" distL="0" distR="0">
            <wp:extent cx="227330" cy="227330"/>
            <wp:effectExtent l="0" t="0" r="0" b="0"/>
            <wp:docPr id="148" name="Imagem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330" cy="227330"/>
                    </a:xfrm>
                    <a:prstGeom prst="rect">
                      <a:avLst/>
                    </a:prstGeom>
                    <a:noFill/>
                    <a:ln>
                      <a:noFill/>
                    </a:ln>
                  </pic:spPr>
                </pic:pic>
              </a:graphicData>
            </a:graphic>
          </wp:inline>
        </w:drawing>
      </w:r>
      <w:r w:rsidR="00E51A19">
        <w:t>Wiki</w:t>
      </w:r>
      <w:bookmarkEnd w:id="77"/>
    </w:p>
    <w:p w:rsidR="00206214" w:rsidRDefault="00206214"/>
    <w:p w:rsidR="00206214" w:rsidRDefault="00206214"/>
    <w:sectPr w:rsidR="00206214">
      <w:pgSz w:w="12240" w:h="15840"/>
      <w:pgMar w:top="1616"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1A19" w:rsidRDefault="00E51A19">
      <w:pPr>
        <w:spacing w:after="0" w:line="240" w:lineRule="auto"/>
      </w:pPr>
      <w:r>
        <w:separator/>
      </w:r>
    </w:p>
  </w:endnote>
  <w:endnote w:type="continuationSeparator" w:id="0">
    <w:p w:rsidR="00E51A19" w:rsidRDefault="00E51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Neo Sans Std">
    <w:panose1 w:val="020B0704030504040204"/>
    <w:charset w:val="00"/>
    <w:family w:val="swiss"/>
    <w:pitch w:val="variable"/>
    <w:sig w:usb0="800000AF" w:usb1="5000205B" w:usb2="00000000" w:usb3="00000000" w:csb0="00000001" w:csb1="00000000"/>
  </w:font>
  <w:font w:name="Aller">
    <w:altName w:val="Corbel"/>
    <w:charset w:val="00"/>
    <w:family w:val="auto"/>
    <w:pitch w:val="variable"/>
    <w:sig w:usb0="00000001" w:usb1="5000205B" w:usb2="00000000" w:usb3="00000000" w:csb0="00000093" w:csb1="00000000"/>
  </w:font>
  <w:font w:name="Aller Light">
    <w:altName w:val="Corbel"/>
    <w:charset w:val="00"/>
    <w:family w:val="auto"/>
    <w:pitch w:val="variable"/>
    <w:sig w:usb0="00000001" w:usb1="5000205B"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emilight">
    <w:panose1 w:val="020B0402040204020203"/>
    <w:charset w:val="00"/>
    <w:family w:val="swiss"/>
    <w:pitch w:val="variable"/>
    <w:sig w:usb0="E4002EFF" w:usb1="C000E47F" w:usb2="00000009" w:usb3="00000000" w:csb0="000001FF" w:csb1="00000000"/>
  </w:font>
  <w:font w:name="Vrinda">
    <w:panose1 w:val="020B0502040204020203"/>
    <w:charset w:val="01"/>
    <w:family w:val="roman"/>
    <w:pitch w:val="variable"/>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3BE" w:rsidRDefault="00E51A19" w:rsidP="00F05C3B">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603BE" w:rsidRDefault="00E51A19" w:rsidP="00B603BE">
    <w:pPr>
      <w:pStyle w:val="Rodap"/>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4BB3" w:rsidRPr="00602BC2" w:rsidRDefault="00E51A19" w:rsidP="00104BB3">
    <w:pPr>
      <w:spacing w:after="53" w:line="241" w:lineRule="auto"/>
      <w:rPr>
        <w:color w:val="A6A6A6"/>
        <w:sz w:val="16"/>
        <w:lang w:val="pt-BR"/>
      </w:rPr>
    </w:pPr>
    <w:r w:rsidRPr="00602BC2">
      <w:rPr>
        <w:rFonts w:ascii="Calibri" w:hAnsi="Calibri" w:cs="Calibri"/>
        <w:b/>
        <w:color w:val="272E59"/>
        <w:sz w:val="16"/>
        <w:lang w:val="pt-BR"/>
      </w:rPr>
      <w:t>CHACON</w:t>
    </w:r>
    <w:r w:rsidRPr="00602BC2">
      <w:rPr>
        <w:color w:val="A6A6A6"/>
        <w:sz w:val="16"/>
        <w:lang w:val="pt-BR"/>
      </w:rPr>
      <w:t xml:space="preserve"> | Consultoria Ilimitada                                                                                                     +55 11 3434-6711     </w:t>
    </w:r>
  </w:p>
  <w:p w:rsidR="00104BB3" w:rsidRPr="00602BC2" w:rsidRDefault="00E51A19" w:rsidP="00104BB3">
    <w:pPr>
      <w:spacing w:after="53" w:line="241" w:lineRule="auto"/>
      <w:rPr>
        <w:lang w:val="pt-BR"/>
      </w:rPr>
    </w:pPr>
    <w:r w:rsidRPr="00602BC2">
      <w:rPr>
        <w:color w:val="A6A6A6"/>
        <w:sz w:val="16"/>
        <w:lang w:val="pt-BR"/>
      </w:rPr>
      <w:t xml:space="preserve">www.chacon-ilimitada.com                                                                                     </w:t>
    </w:r>
    <w:r w:rsidRPr="00602BC2">
      <w:rPr>
        <w:color w:val="A6A6A6"/>
        <w:sz w:val="16"/>
        <w:lang w:val="pt-BR"/>
      </w:rPr>
      <w:t xml:space="preserve">                      contato@chacon-ilimitada.com </w:t>
    </w:r>
  </w:p>
  <w:p w:rsidR="0008686E" w:rsidRPr="003B5308" w:rsidRDefault="00E51A19" w:rsidP="003B5308">
    <w:pPr>
      <w:pStyle w:val="Rodap"/>
      <w:rPr>
        <w:i/>
        <w:iCs/>
        <w:lang w:val="es-CO"/>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5308" w:rsidRDefault="00602BC2">
    <w:pPr>
      <w:pStyle w:val="Rodap"/>
    </w:pPr>
    <w:r>
      <w:rPr>
        <w:noProof/>
        <w:lang w:val="pt-BR" w:eastAsia="pt-BR"/>
      </w:rPr>
      <mc:AlternateContent>
        <mc:Choice Requires="wps">
          <w:drawing>
            <wp:anchor distT="0" distB="0" distL="114300" distR="114300" simplePos="0" relativeHeight="251658240" behindDoc="0" locked="0" layoutInCell="1" allowOverlap="1">
              <wp:simplePos x="0" y="0"/>
              <wp:positionH relativeFrom="column">
                <wp:posOffset>-630555</wp:posOffset>
              </wp:positionH>
              <wp:positionV relativeFrom="paragraph">
                <wp:posOffset>-208915</wp:posOffset>
              </wp:positionV>
              <wp:extent cx="1310640" cy="336550"/>
              <wp:effectExtent l="0" t="635" r="0" b="0"/>
              <wp:wrapNone/>
              <wp:docPr id="2"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640" cy="336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B5308" w:rsidRPr="003B5308" w:rsidRDefault="00E51A19" w:rsidP="003B5308">
                          <w:pPr>
                            <w:rPr>
                              <w:rFonts w:cs="Segoe UI"/>
                              <w:i/>
                              <w:iCs/>
                              <w:lang w:val="es-CO"/>
                            </w:rPr>
                          </w:pPr>
                          <w:hyperlink r:id="rId1" w:history="1">
                            <w:r w:rsidRPr="003B5308">
                              <w:rPr>
                                <w:rStyle w:val="Hyperlink"/>
                                <w:rFonts w:cs="Segoe UI"/>
                                <w:i/>
                                <w:iCs/>
                                <w:lang w:val="es-CO"/>
                              </w:rPr>
                              <w:t>www.bizagi.com</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29" o:spid="_x0000_s1026" type="#_x0000_t202" style="position:absolute;margin-left:-49.65pt;margin-top:-16.45pt;width:103.2pt;height:2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" stroked="f">
              <v:textbox>
                <w:txbxContent>
                  <w:p w:rsidR="003B5308" w:rsidRPr="003B5308" w:rsidRDefault="00E51A19" w:rsidP="003B5308">
                    <w:pPr>
                      <w:rPr>
                        <w:rFonts w:cs="Segoe UI"/>
                        <w:i/>
                        <w:iCs/>
                        <w:lang w:val="es-CO"/>
                      </w:rPr>
                    </w:pPr>
                    <w:hyperlink r:id="rId2" w:history="1">
                      <w:r w:rsidRPr="003B5308">
                        <w:rPr>
                          <w:rStyle w:val="Hyperlink"/>
                          <w:rFonts w:cs="Segoe UI"/>
                          <w:i/>
                          <w:iCs/>
                          <w:lang w:val="es-CO"/>
                        </w:rPr>
                        <w:t>www.bizagi.com</w:t>
                      </w:r>
                    </w:hyperlink>
                  </w:p>
                </w:txbxContent>
              </v:textbox>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4BB3" w:rsidRPr="00602BC2" w:rsidRDefault="00E51A19" w:rsidP="00104BB3">
    <w:pPr>
      <w:spacing w:after="53" w:line="241" w:lineRule="auto"/>
      <w:rPr>
        <w:color w:val="A6A6A6"/>
        <w:sz w:val="16"/>
        <w:lang w:val="pt-BR"/>
      </w:rPr>
    </w:pPr>
    <w:r w:rsidRPr="00602BC2">
      <w:rPr>
        <w:rFonts w:ascii="Calibri" w:hAnsi="Calibri" w:cs="Calibri"/>
        <w:b/>
        <w:color w:val="272E59"/>
        <w:sz w:val="16"/>
        <w:lang w:val="pt-BR"/>
      </w:rPr>
      <w:t>CHACON</w:t>
    </w:r>
    <w:r w:rsidRPr="00602BC2">
      <w:rPr>
        <w:color w:val="A6A6A6"/>
        <w:sz w:val="16"/>
        <w:lang w:val="pt-BR"/>
      </w:rPr>
      <w:t xml:space="preserve"> | Consultoria Ilimitada                                                                                                     +55 11 3434-6711     </w:t>
    </w:r>
  </w:p>
  <w:p w:rsidR="00104BB3" w:rsidRPr="00602BC2" w:rsidRDefault="00E51A19" w:rsidP="00104BB3">
    <w:pPr>
      <w:spacing w:after="53" w:line="241" w:lineRule="auto"/>
      <w:rPr>
        <w:lang w:val="pt-BR"/>
      </w:rPr>
    </w:pPr>
    <w:r w:rsidRPr="00602BC2">
      <w:rPr>
        <w:color w:val="A6A6A6"/>
        <w:sz w:val="16"/>
        <w:lang w:val="pt-BR"/>
      </w:rPr>
      <w:t xml:space="preserve">www.chacon-ilimitada.com                                                                                     </w:t>
    </w:r>
    <w:r w:rsidRPr="00602BC2">
      <w:rPr>
        <w:color w:val="A6A6A6"/>
        <w:sz w:val="16"/>
        <w:lang w:val="pt-BR"/>
      </w:rPr>
      <w:t xml:space="preserve">                      contato@chacon-ilimitada.com </w:t>
    </w:r>
  </w:p>
  <w:p w:rsidR="00B603BE" w:rsidRPr="00602BC2" w:rsidRDefault="00E51A19" w:rsidP="00104BB3">
    <w:pPr>
      <w:pStyle w:val="Rodap"/>
      <w:rPr>
        <w:lang w:val="pt-B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1A19" w:rsidRDefault="00E51A19">
      <w:pPr>
        <w:spacing w:after="0" w:line="240" w:lineRule="auto"/>
      </w:pPr>
      <w:r>
        <w:separator/>
      </w:r>
    </w:p>
  </w:footnote>
  <w:footnote w:type="continuationSeparator" w:id="0">
    <w:p w:rsidR="00E51A19" w:rsidRDefault="00E51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4BB3" w:rsidRDefault="00E51A19">
    <w:pPr>
      <w:pStyle w:val="Cabealho"/>
    </w:pPr>
    <w:r>
      <w:rPr>
        <w:noProof/>
        <w:lang w:val="pt-BR"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7" o:spid="_x0000_s3073" type="#_x0000_t75" style="position:absolute;margin-left:0;margin-top:0;width:441.9pt;height:107.5pt;z-index:-251655168;mso-position-horizontal:center;mso-position-horizontal-relative:margin;mso-position-vertical:center;mso-position-vertical-relative:margin" o:allowincell="f">
          <v:imagedata r:id="rId1" o:title="logo-2015"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F9A" w:rsidRDefault="00E51A19" w:rsidP="00275F9A">
    <w:pPr>
      <w:pStyle w:val="Cabealho"/>
      <w:jc w:val="right"/>
    </w:pPr>
    <w:r>
      <w:rPr>
        <w:noProof/>
        <w:lang w:val="pt-BR"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8" o:spid="_x0000_s3074" type="#_x0000_t75" style="position:absolute;left:0;text-align:left;margin-left:0;margin-top:0;width:441.9pt;height:107.5pt;z-index:-251654144;mso-position-horizontal:center;mso-position-horizontal-relative:margin;mso-position-vertical:center;mso-position-vertical-relative:margin" o:allowincell="f">
          <v:imagedata r:id="rId1" o:title="logo-2015" gain="19661f" blacklevel="22938f"/>
          <w10:wrap anchorx="margin" anchory="margin"/>
        </v:shape>
      </w:pict>
    </w:r>
    <w:r w:rsidR="00602BC2">
      <w:rPr>
        <w:noProof/>
        <w:lang w:val="pt-BR" w:eastAsia="pt-BR"/>
      </w:rPr>
      <w:drawing>
        <wp:inline distT="0" distB="0" distL="0" distR="0">
          <wp:extent cx="1997710" cy="855980"/>
          <wp:effectExtent l="0" t="0" r="0" b="0"/>
          <wp:docPr id="1" name="Imagem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7710" cy="855980"/>
                  </a:xfrm>
                  <a:prstGeom prst="rect">
                    <a:avLst/>
                  </a:prstGeom>
                  <a:noFill/>
                  <a:ln>
                    <a:noFill/>
                  </a:ln>
                </pic:spPr>
              </pic:pic>
            </a:graphicData>
          </a:graphic>
        </wp:inline>
      </w:drawing>
    </w:r>
  </w:p>
  <w:p w:rsidR="00275F9A" w:rsidRDefault="00E51A19">
    <w:pPr>
      <w:pStyle w:val="Cabealh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4BB3" w:rsidRDefault="00E51A19">
    <w:pPr>
      <w:pStyle w:val="Cabealho"/>
    </w:pPr>
    <w:r>
      <w:rPr>
        <w:noProof/>
        <w:lang w:val="pt-BR"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6" o:spid="_x0000_s3076" type="#_x0000_t75" style="position:absolute;margin-left:0;margin-top:0;width:441.9pt;height:107.5pt;z-index:-251656192;mso-position-horizontal:center;mso-position-horizontal-relative:margin;mso-position-vertical:center;mso-position-vertical-relative:margin" o:allowincell="f">
          <v:imagedata r:id="rId1" o:title="logo-2015" gain="19661f" blacklevel="22938f"/>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F9A" w:rsidRDefault="00E51A19">
    <w:pPr>
      <w:pStyle w:val="Cabealho"/>
    </w:pPr>
    <w:r>
      <w:rPr>
        <w:noProof/>
        <w:lang w:val="pt-BR"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50" o:spid="_x0000_s3078" type="#_x0000_t75" style="position:absolute;margin-left:0;margin-top:0;width:441.9pt;height:107.5pt;z-index:-251652096;mso-position-horizontal:center;mso-position-horizontal-relative:margin;mso-position-vertical:center;mso-position-vertical-relative:margin" o:allowincell="f">
          <v:imagedata r:id="rId1" o:title="logo-2015" gain="19661f" blacklevel="22938f"/>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03BE" w:rsidRPr="00B603BE" w:rsidRDefault="00E51A19">
    <w:pPr>
      <w:pStyle w:val="Cabealho"/>
      <w:rPr>
        <w:lang w:val="es-ES"/>
      </w:rPr>
    </w:pPr>
    <w:r>
      <w:rPr>
        <w:noProof/>
        <w:lang w:val="pt-BR"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51" o:spid="_x0000_s3079" type="#_x0000_t75" style="position:absolute;margin-left:0;margin-top:0;width:441.9pt;height:107.5pt;z-index:-251651072;mso-position-horizontal:center;mso-position-horizontal-relative:margin;mso-position-vertical:center;mso-position-vertical-relative:margin" o:allowincell="f">
          <v:imagedata r:id="rId1" o:title="logo-2015" gain="19661f" blacklevel="22938f"/>
          <w10:wrap anchorx="margin" anchory="margin"/>
        </v:shape>
      </w:pict>
    </w:r>
    <w:r w:rsidR="00602BC2">
      <w:rPr>
        <w:noProof/>
        <w:lang w:val="pt-BR" w:eastAsia="pt-BR"/>
      </w:rPr>
      <w:drawing>
        <wp:inline distT="0" distB="0" distL="0" distR="0">
          <wp:extent cx="1004570" cy="427990"/>
          <wp:effectExtent l="0" t="0" r="0" b="0"/>
          <wp:docPr id="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4570" cy="427990"/>
                  </a:xfrm>
                  <a:prstGeom prst="rect">
                    <a:avLst/>
                  </a:prstGeom>
                  <a:noFill/>
                  <a:ln>
                    <a:noFill/>
                  </a:ln>
                </pic:spPr>
              </pic:pic>
            </a:graphicData>
          </a:graphic>
        </wp:inline>
      </w:drawing>
    </w:r>
    <w:r w:rsidRPr="00B603BE">
      <w:rPr>
        <w:rFonts w:ascii="Tahoma" w:hAnsi="Tahoma" w:cs="Tahoma"/>
        <w:b/>
        <w:color w:val="C0C0C0"/>
        <w:spacing w:val="140"/>
        <w:sz w:val="22"/>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21EE" w:rsidRDefault="00E51A19" w:rsidP="001B21EE">
    <w:pPr>
      <w:pStyle w:val="Cabealho"/>
      <w:jc w:val="right"/>
    </w:pPr>
    <w:r>
      <w:rPr>
        <w:noProof/>
        <w:lang w:val="pt-BR"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508549" o:spid="_x0000_s3081" type="#_x0000_t75" style="position:absolute;left:0;text-align:left;margin-left:0;margin-top:0;width:441.9pt;height:107.5pt;z-index:-251653120;mso-position-horizontal:center;mso-position-horizontal-relative:margin;mso-position-vertical:center;mso-position-vertical-relative:margin" o:allowincell="f">
          <v:imagedata r:id="rId1" o:title="logo-2015" gain="19661f" blacklevel="22938f"/>
          <w10:wrap anchorx="margin" anchory="margin"/>
        </v:shape>
      </w:pict>
    </w:r>
    <w:r w:rsidR="00602BC2">
      <w:rPr>
        <w:noProof/>
        <w:lang w:val="pt-BR" w:eastAsia="pt-BR"/>
      </w:rPr>
      <w:drawing>
        <wp:inline distT="0" distB="0" distL="0" distR="0">
          <wp:extent cx="1590675" cy="581660"/>
          <wp:effectExtent l="0" t="0" r="0" b="0"/>
          <wp:docPr id="75" name="Imagem 75" descr="bizag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izagi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0675" cy="581660"/>
                  </a:xfrm>
                  <a:prstGeom prst="rect">
                    <a:avLst/>
                  </a:prstGeom>
                  <a:noFill/>
                  <a:ln>
                    <a:noFill/>
                  </a:ln>
                </pic:spPr>
              </pic:pic>
            </a:graphicData>
          </a:graphic>
        </wp:inline>
      </w:drawing>
    </w:r>
  </w:p>
  <w:p w:rsidR="00275F9A" w:rsidRDefault="00602BC2">
    <w:pPr>
      <w:pStyle w:val="Cabealho"/>
    </w:pPr>
    <w:r>
      <w:rPr>
        <w:noProof/>
        <w:lang w:val="pt-BR" w:eastAsia="pt-BR"/>
      </w:rPr>
      <w:drawing>
        <wp:anchor distT="0" distB="0" distL="114300" distR="114300" simplePos="0" relativeHeight="251659264" behindDoc="1" locked="0" layoutInCell="1" allowOverlap="1">
          <wp:simplePos x="0" y="0"/>
          <wp:positionH relativeFrom="margin">
            <wp:posOffset>-1084580</wp:posOffset>
          </wp:positionH>
          <wp:positionV relativeFrom="margin">
            <wp:posOffset>1929765</wp:posOffset>
          </wp:positionV>
          <wp:extent cx="4779010" cy="6788785"/>
          <wp:effectExtent l="0" t="0" r="0" b="0"/>
          <wp:wrapNone/>
          <wp:docPr id="1035" name="Imagem 1035" descr="originalBizagi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originalBizagiBackgroun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779010" cy="67887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D60A4"/>
    <w:multiLevelType w:val="multilevel"/>
    <w:tmpl w:val="35E627E4"/>
    <w:numStyleLink w:val="Headings"/>
  </w:abstractNum>
  <w:abstractNum w:abstractNumId="1" w15:restartNumberingAfterBreak="0">
    <w:nsid w:val="0A13321D"/>
    <w:multiLevelType w:val="multilevel"/>
    <w:tmpl w:val="C4520BEC"/>
    <w:lvl w:ilvl="0">
      <w:start w:val="1"/>
      <w:numFmt w:val="decimal"/>
      <w:pStyle w:val="bizHeading1"/>
      <w:lvlText w:val="%1"/>
      <w:lvlJc w:val="left"/>
      <w:pPr>
        <w:tabs>
          <w:tab w:val="num" w:pos="936"/>
        </w:tabs>
        <w:ind w:left="936" w:hanging="432"/>
      </w:pPr>
      <w:rPr>
        <w:rFonts w:hint="default"/>
      </w:rPr>
    </w:lvl>
    <w:lvl w:ilvl="1">
      <w:start w:val="1"/>
      <w:numFmt w:val="decimal"/>
      <w:pStyle w:val="bizHeading2"/>
      <w:lvlText w:val="%1.%2"/>
      <w:lvlJc w:val="left"/>
      <w:pPr>
        <w:tabs>
          <w:tab w:val="num" w:pos="1080"/>
        </w:tabs>
        <w:ind w:left="1080" w:hanging="576"/>
      </w:pPr>
      <w:rPr>
        <w:rFonts w:hint="default"/>
      </w:rPr>
    </w:lvl>
    <w:lvl w:ilvl="2">
      <w:start w:val="1"/>
      <w:numFmt w:val="decimal"/>
      <w:pStyle w:val="bizHeading3"/>
      <w:lvlText w:val="%1.%2.%3"/>
      <w:lvlJc w:val="left"/>
      <w:pPr>
        <w:tabs>
          <w:tab w:val="num" w:pos="1224"/>
        </w:tabs>
        <w:ind w:left="1224" w:hanging="720"/>
      </w:pPr>
      <w:rPr>
        <w:rFonts w:hint="default"/>
      </w:rPr>
    </w:lvl>
    <w:lvl w:ilvl="3">
      <w:start w:val="1"/>
      <w:numFmt w:val="decimal"/>
      <w:pStyle w:val="bizHeading4"/>
      <w:lvlText w:val="%1.%2.%3.%4"/>
      <w:lvlJc w:val="left"/>
      <w:pPr>
        <w:tabs>
          <w:tab w:val="num" w:pos="1368"/>
        </w:tabs>
        <w:ind w:left="1368" w:hanging="864"/>
      </w:pPr>
      <w:rPr>
        <w:rFonts w:hint="default"/>
        <w:b/>
        <w:i w:val="0"/>
        <w:sz w:val="20"/>
        <w:szCs w:val="20"/>
      </w:rPr>
    </w:lvl>
    <w:lvl w:ilvl="4">
      <w:start w:val="1"/>
      <w:numFmt w:val="decimal"/>
      <w:pStyle w:val="bizHeading5"/>
      <w:lvlText w:val="%1.%2.%3.%4.%5"/>
      <w:lvlJc w:val="left"/>
      <w:pPr>
        <w:tabs>
          <w:tab w:val="num" w:pos="1512"/>
        </w:tabs>
        <w:ind w:left="1512" w:hanging="1008"/>
      </w:pPr>
      <w:rPr>
        <w:rFonts w:hint="default"/>
      </w:rPr>
    </w:lvl>
    <w:lvl w:ilvl="5">
      <w:start w:val="1"/>
      <w:numFmt w:val="decimal"/>
      <w:pStyle w:val="Ttulo6"/>
      <w:lvlText w:val="%1.%2.%3.%4.%5.%6"/>
      <w:lvlJc w:val="left"/>
      <w:pPr>
        <w:tabs>
          <w:tab w:val="num" w:pos="1656"/>
        </w:tabs>
        <w:ind w:left="1656" w:hanging="1152"/>
      </w:pPr>
      <w:rPr>
        <w:rFonts w:hint="default"/>
      </w:rPr>
    </w:lvl>
    <w:lvl w:ilvl="6">
      <w:start w:val="1"/>
      <w:numFmt w:val="decimal"/>
      <w:lvlText w:val="%1.%2.%3.%4.%5.%6.%7"/>
      <w:lvlJc w:val="left"/>
      <w:pPr>
        <w:tabs>
          <w:tab w:val="num" w:pos="1800"/>
        </w:tabs>
        <w:ind w:left="1800" w:hanging="1296"/>
      </w:pPr>
      <w:rPr>
        <w:rFonts w:hint="default"/>
      </w:rPr>
    </w:lvl>
    <w:lvl w:ilvl="7">
      <w:start w:val="1"/>
      <w:numFmt w:val="decimal"/>
      <w:lvlText w:val="%1.%2.%3.%4.%5.%6.%7.%8"/>
      <w:lvlJc w:val="left"/>
      <w:pPr>
        <w:tabs>
          <w:tab w:val="num" w:pos="1944"/>
        </w:tabs>
        <w:ind w:left="1944" w:hanging="1440"/>
      </w:pPr>
      <w:rPr>
        <w:rFonts w:hint="default"/>
      </w:rPr>
    </w:lvl>
    <w:lvl w:ilvl="8">
      <w:start w:val="1"/>
      <w:numFmt w:val="decimal"/>
      <w:lvlText w:val="%1.%2.%3.%4.%5.%6.%7.%8.%9"/>
      <w:lvlJc w:val="left"/>
      <w:pPr>
        <w:tabs>
          <w:tab w:val="num" w:pos="2088"/>
        </w:tabs>
        <w:ind w:left="2088" w:hanging="1584"/>
      </w:pPr>
      <w:rPr>
        <w:rFonts w:hint="default"/>
      </w:rPr>
    </w:lvl>
  </w:abstractNum>
  <w:abstractNum w:abstractNumId="2" w15:restartNumberingAfterBreak="0">
    <w:nsid w:val="298877DF"/>
    <w:multiLevelType w:val="hybridMultilevel"/>
    <w:tmpl w:val="2FF64D54"/>
    <w:lvl w:ilvl="0" w:tplc="93FE159E">
      <w:start w:val="1"/>
      <w:numFmt w:val="decimal"/>
      <w:lvlText w:val="%1."/>
      <w:lvlJc w:val="left"/>
      <w:pPr>
        <w:ind w:left="720" w:hanging="360"/>
      </w:pPr>
    </w:lvl>
    <w:lvl w:ilvl="1" w:tplc="C3AA027A" w:tentative="1">
      <w:start w:val="1"/>
      <w:numFmt w:val="lowerLetter"/>
      <w:lvlText w:val="%2."/>
      <w:lvlJc w:val="left"/>
      <w:pPr>
        <w:ind w:left="1440" w:hanging="360"/>
      </w:pPr>
    </w:lvl>
    <w:lvl w:ilvl="2" w:tplc="6B0AEEE4" w:tentative="1">
      <w:start w:val="1"/>
      <w:numFmt w:val="lowerRoman"/>
      <w:lvlText w:val="%3."/>
      <w:lvlJc w:val="right"/>
      <w:pPr>
        <w:ind w:left="2160" w:hanging="180"/>
      </w:pPr>
    </w:lvl>
    <w:lvl w:ilvl="3" w:tplc="2C2AADA2" w:tentative="1">
      <w:start w:val="1"/>
      <w:numFmt w:val="decimal"/>
      <w:lvlText w:val="%4."/>
      <w:lvlJc w:val="left"/>
      <w:pPr>
        <w:ind w:left="2880" w:hanging="360"/>
      </w:pPr>
    </w:lvl>
    <w:lvl w:ilvl="4" w:tplc="92C89DF8" w:tentative="1">
      <w:start w:val="1"/>
      <w:numFmt w:val="lowerLetter"/>
      <w:lvlText w:val="%5."/>
      <w:lvlJc w:val="left"/>
      <w:pPr>
        <w:ind w:left="3600" w:hanging="360"/>
      </w:pPr>
    </w:lvl>
    <w:lvl w:ilvl="5" w:tplc="D1A2EFBE" w:tentative="1">
      <w:start w:val="1"/>
      <w:numFmt w:val="lowerRoman"/>
      <w:lvlText w:val="%6."/>
      <w:lvlJc w:val="right"/>
      <w:pPr>
        <w:ind w:left="4320" w:hanging="180"/>
      </w:pPr>
    </w:lvl>
    <w:lvl w:ilvl="6" w:tplc="11CC0568" w:tentative="1">
      <w:start w:val="1"/>
      <w:numFmt w:val="decimal"/>
      <w:lvlText w:val="%7."/>
      <w:lvlJc w:val="left"/>
      <w:pPr>
        <w:ind w:left="5040" w:hanging="360"/>
      </w:pPr>
    </w:lvl>
    <w:lvl w:ilvl="7" w:tplc="B5725EC0" w:tentative="1">
      <w:start w:val="1"/>
      <w:numFmt w:val="lowerLetter"/>
      <w:lvlText w:val="%8."/>
      <w:lvlJc w:val="left"/>
      <w:pPr>
        <w:ind w:left="5760" w:hanging="360"/>
      </w:pPr>
    </w:lvl>
    <w:lvl w:ilvl="8" w:tplc="63B817BA" w:tentative="1">
      <w:start w:val="1"/>
      <w:numFmt w:val="lowerRoman"/>
      <w:lvlText w:val="%9."/>
      <w:lvlJc w:val="right"/>
      <w:pPr>
        <w:ind w:left="6480" w:hanging="180"/>
      </w:pPr>
    </w:lvl>
  </w:abstractNum>
  <w:abstractNum w:abstractNumId="3" w15:restartNumberingAfterBreak="0">
    <w:nsid w:val="3C194FAE"/>
    <w:multiLevelType w:val="multilevel"/>
    <w:tmpl w:val="35E627E4"/>
    <w:numStyleLink w:val="Headings"/>
  </w:abstractNum>
  <w:abstractNum w:abstractNumId="4" w15:restartNumberingAfterBreak="0">
    <w:nsid w:val="44B055A6"/>
    <w:multiLevelType w:val="multilevel"/>
    <w:tmpl w:val="35E627E4"/>
    <w:numStyleLink w:val="Headings"/>
  </w:abstractNum>
  <w:abstractNum w:abstractNumId="5" w15:restartNumberingAfterBreak="0">
    <w:nsid w:val="4ACB189B"/>
    <w:multiLevelType w:val="multilevel"/>
    <w:tmpl w:val="35E627E4"/>
    <w:styleLink w:val="Headings"/>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6" w15:restartNumberingAfterBreak="0">
    <w:nsid w:val="4BE02392"/>
    <w:multiLevelType w:val="multilevel"/>
    <w:tmpl w:val="35E627E4"/>
    <w:numStyleLink w:val="Headings"/>
  </w:abstractNum>
  <w:abstractNum w:abstractNumId="7" w15:restartNumberingAfterBreak="0">
    <w:nsid w:val="681C5AA5"/>
    <w:multiLevelType w:val="multilevel"/>
    <w:tmpl w:val="35E627E4"/>
    <w:numStyleLink w:val="Headings"/>
  </w:abstractNum>
  <w:abstractNum w:abstractNumId="8" w15:restartNumberingAfterBreak="0">
    <w:nsid w:val="6A411E3C"/>
    <w:multiLevelType w:val="multilevel"/>
    <w:tmpl w:val="0F742404"/>
    <w:styleLink w:val="Lista1"/>
    <w:lvl w:ilvl="0">
      <w:start w:val="1"/>
      <w:numFmt w:val="bullet"/>
      <w:lvlText w:val=""/>
      <w:lvlJc w:val="left"/>
      <w:pPr>
        <w:tabs>
          <w:tab w:val="num" w:pos="1080"/>
        </w:tabs>
        <w:ind w:left="1080" w:hanging="360"/>
      </w:pPr>
      <w:rPr>
        <w:rFonts w:ascii="Symbol" w:hAnsi="Symbol"/>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6BAF63F9"/>
    <w:multiLevelType w:val="hybridMultilevel"/>
    <w:tmpl w:val="0BAADF2C"/>
    <w:lvl w:ilvl="0" w:tplc="145C6BCC">
      <w:start w:val="1"/>
      <w:numFmt w:val="decimal"/>
      <w:pStyle w:val="bizHeadingBAS1"/>
      <w:lvlText w:val="%1."/>
      <w:lvlJc w:val="left"/>
      <w:pPr>
        <w:ind w:left="720" w:hanging="360"/>
      </w:pPr>
    </w:lvl>
    <w:lvl w:ilvl="1" w:tplc="EA08BFAE" w:tentative="1">
      <w:start w:val="1"/>
      <w:numFmt w:val="lowerLetter"/>
      <w:lvlText w:val="%2."/>
      <w:lvlJc w:val="left"/>
      <w:pPr>
        <w:ind w:left="1440" w:hanging="360"/>
      </w:pPr>
    </w:lvl>
    <w:lvl w:ilvl="2" w:tplc="1758CA22" w:tentative="1">
      <w:start w:val="1"/>
      <w:numFmt w:val="lowerRoman"/>
      <w:lvlText w:val="%3."/>
      <w:lvlJc w:val="right"/>
      <w:pPr>
        <w:ind w:left="2160" w:hanging="180"/>
      </w:pPr>
    </w:lvl>
    <w:lvl w:ilvl="3" w:tplc="FEF0C532" w:tentative="1">
      <w:start w:val="1"/>
      <w:numFmt w:val="decimal"/>
      <w:lvlText w:val="%4."/>
      <w:lvlJc w:val="left"/>
      <w:pPr>
        <w:ind w:left="2880" w:hanging="360"/>
      </w:pPr>
    </w:lvl>
    <w:lvl w:ilvl="4" w:tplc="8BF2376C" w:tentative="1">
      <w:start w:val="1"/>
      <w:numFmt w:val="lowerLetter"/>
      <w:lvlText w:val="%5."/>
      <w:lvlJc w:val="left"/>
      <w:pPr>
        <w:ind w:left="3600" w:hanging="360"/>
      </w:pPr>
    </w:lvl>
    <w:lvl w:ilvl="5" w:tplc="B6F8CDDA" w:tentative="1">
      <w:start w:val="1"/>
      <w:numFmt w:val="lowerRoman"/>
      <w:lvlText w:val="%6."/>
      <w:lvlJc w:val="right"/>
      <w:pPr>
        <w:ind w:left="4320" w:hanging="180"/>
      </w:pPr>
    </w:lvl>
    <w:lvl w:ilvl="6" w:tplc="A7B08DA6" w:tentative="1">
      <w:start w:val="1"/>
      <w:numFmt w:val="decimal"/>
      <w:lvlText w:val="%7."/>
      <w:lvlJc w:val="left"/>
      <w:pPr>
        <w:ind w:left="5040" w:hanging="360"/>
      </w:pPr>
    </w:lvl>
    <w:lvl w:ilvl="7" w:tplc="838E8446" w:tentative="1">
      <w:start w:val="1"/>
      <w:numFmt w:val="lowerLetter"/>
      <w:lvlText w:val="%8."/>
      <w:lvlJc w:val="left"/>
      <w:pPr>
        <w:ind w:left="5760" w:hanging="360"/>
      </w:pPr>
    </w:lvl>
    <w:lvl w:ilvl="8" w:tplc="0DDC2400" w:tentative="1">
      <w:start w:val="1"/>
      <w:numFmt w:val="lowerRoman"/>
      <w:lvlText w:val="%9."/>
      <w:lvlJc w:val="right"/>
      <w:pPr>
        <w:ind w:left="6480" w:hanging="180"/>
      </w:pPr>
    </w:lvl>
  </w:abstractNum>
  <w:abstractNum w:abstractNumId="10" w15:restartNumberingAfterBreak="0">
    <w:nsid w:val="6EC1314F"/>
    <w:multiLevelType w:val="hybridMultilevel"/>
    <w:tmpl w:val="0F64E4CC"/>
    <w:lvl w:ilvl="0" w:tplc="EEFE39FE">
      <w:start w:val="1"/>
      <w:numFmt w:val="bullet"/>
      <w:pStyle w:val="Commarcadores"/>
      <w:lvlText w:val=""/>
      <w:lvlJc w:val="left"/>
      <w:pPr>
        <w:tabs>
          <w:tab w:val="num" w:pos="144"/>
        </w:tabs>
        <w:ind w:left="288" w:hanging="288"/>
      </w:pPr>
      <w:rPr>
        <w:rFonts w:ascii="Symbol" w:hAnsi="Symbol" w:hint="default"/>
        <w:sz w:val="16"/>
        <w:szCs w:val="16"/>
      </w:rPr>
    </w:lvl>
    <w:lvl w:ilvl="1" w:tplc="35DCC6CA" w:tentative="1">
      <w:start w:val="1"/>
      <w:numFmt w:val="bullet"/>
      <w:lvlText w:val="o"/>
      <w:lvlJc w:val="left"/>
      <w:pPr>
        <w:tabs>
          <w:tab w:val="num" w:pos="2160"/>
        </w:tabs>
        <w:ind w:left="2160" w:hanging="360"/>
      </w:pPr>
      <w:rPr>
        <w:rFonts w:ascii="Courier New" w:hAnsi="Courier New" w:cs="Courier New" w:hint="default"/>
      </w:rPr>
    </w:lvl>
    <w:lvl w:ilvl="2" w:tplc="A9BC1122" w:tentative="1">
      <w:start w:val="1"/>
      <w:numFmt w:val="bullet"/>
      <w:lvlText w:val=""/>
      <w:lvlJc w:val="left"/>
      <w:pPr>
        <w:tabs>
          <w:tab w:val="num" w:pos="2880"/>
        </w:tabs>
        <w:ind w:left="2880" w:hanging="360"/>
      </w:pPr>
      <w:rPr>
        <w:rFonts w:ascii="Wingdings" w:hAnsi="Wingdings" w:hint="default"/>
      </w:rPr>
    </w:lvl>
    <w:lvl w:ilvl="3" w:tplc="848EB212" w:tentative="1">
      <w:start w:val="1"/>
      <w:numFmt w:val="bullet"/>
      <w:lvlText w:val=""/>
      <w:lvlJc w:val="left"/>
      <w:pPr>
        <w:tabs>
          <w:tab w:val="num" w:pos="3600"/>
        </w:tabs>
        <w:ind w:left="3600" w:hanging="360"/>
      </w:pPr>
      <w:rPr>
        <w:rFonts w:ascii="Symbol" w:hAnsi="Symbol" w:hint="default"/>
      </w:rPr>
    </w:lvl>
    <w:lvl w:ilvl="4" w:tplc="D624BC4A" w:tentative="1">
      <w:start w:val="1"/>
      <w:numFmt w:val="bullet"/>
      <w:lvlText w:val="o"/>
      <w:lvlJc w:val="left"/>
      <w:pPr>
        <w:tabs>
          <w:tab w:val="num" w:pos="4320"/>
        </w:tabs>
        <w:ind w:left="4320" w:hanging="360"/>
      </w:pPr>
      <w:rPr>
        <w:rFonts w:ascii="Courier New" w:hAnsi="Courier New" w:cs="Courier New" w:hint="default"/>
      </w:rPr>
    </w:lvl>
    <w:lvl w:ilvl="5" w:tplc="E848CCC4" w:tentative="1">
      <w:start w:val="1"/>
      <w:numFmt w:val="bullet"/>
      <w:lvlText w:val=""/>
      <w:lvlJc w:val="left"/>
      <w:pPr>
        <w:tabs>
          <w:tab w:val="num" w:pos="5040"/>
        </w:tabs>
        <w:ind w:left="5040" w:hanging="360"/>
      </w:pPr>
      <w:rPr>
        <w:rFonts w:ascii="Wingdings" w:hAnsi="Wingdings" w:hint="default"/>
      </w:rPr>
    </w:lvl>
    <w:lvl w:ilvl="6" w:tplc="39D28E6A" w:tentative="1">
      <w:start w:val="1"/>
      <w:numFmt w:val="bullet"/>
      <w:lvlText w:val=""/>
      <w:lvlJc w:val="left"/>
      <w:pPr>
        <w:tabs>
          <w:tab w:val="num" w:pos="5760"/>
        </w:tabs>
        <w:ind w:left="5760" w:hanging="360"/>
      </w:pPr>
      <w:rPr>
        <w:rFonts w:ascii="Symbol" w:hAnsi="Symbol" w:hint="default"/>
      </w:rPr>
    </w:lvl>
    <w:lvl w:ilvl="7" w:tplc="0336A070" w:tentative="1">
      <w:start w:val="1"/>
      <w:numFmt w:val="bullet"/>
      <w:lvlText w:val="o"/>
      <w:lvlJc w:val="left"/>
      <w:pPr>
        <w:tabs>
          <w:tab w:val="num" w:pos="6480"/>
        </w:tabs>
        <w:ind w:left="6480" w:hanging="360"/>
      </w:pPr>
      <w:rPr>
        <w:rFonts w:ascii="Courier New" w:hAnsi="Courier New" w:cs="Courier New" w:hint="default"/>
      </w:rPr>
    </w:lvl>
    <w:lvl w:ilvl="8" w:tplc="55BA2FBA"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6EC13150"/>
    <w:multiLevelType w:val="multilevel"/>
    <w:tmpl w:val="6EC13150"/>
    <w:lvl w:ilvl="0">
      <w:start w:val="1"/>
      <w:numFmt w:val="decimal"/>
      <w:lvlText w:val="%1."/>
      <w:lvlJc w:val="left"/>
      <w:pPr>
        <w:tabs>
          <w:tab w:val="num" w:pos="720"/>
        </w:tabs>
        <w:ind w:left="720" w:hanging="360"/>
      </w:pPr>
      <w:rPr>
        <w:rFonts w:ascii="Arial" w:eastAsia="Arial" w:hAnsi="Arial" w:cs="Arial"/>
        <w:b w:val="0"/>
        <w:bCs w:val="0"/>
        <w:i w:val="0"/>
        <w:iCs w:val="0"/>
        <w:color w:val="000000"/>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EC13151"/>
    <w:multiLevelType w:val="multilevel"/>
    <w:tmpl w:val="6EC1315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6EC13152"/>
    <w:multiLevelType w:val="multilevel"/>
    <w:tmpl w:val="6EC131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6EC13153"/>
    <w:multiLevelType w:val="multilevel"/>
    <w:tmpl w:val="6EC1315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6EC13154"/>
    <w:multiLevelType w:val="multilevel"/>
    <w:tmpl w:val="6EC1315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6EC13155"/>
    <w:multiLevelType w:val="multilevel"/>
    <w:tmpl w:val="6EC1315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EC13156"/>
    <w:multiLevelType w:val="multilevel"/>
    <w:tmpl w:val="6EC131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EC13157"/>
    <w:multiLevelType w:val="multilevel"/>
    <w:tmpl w:val="6EC1315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6EC13158"/>
    <w:multiLevelType w:val="multilevel"/>
    <w:tmpl w:val="6EC131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6EC13159"/>
    <w:multiLevelType w:val="multilevel"/>
    <w:tmpl w:val="6EC1315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6EC1315A"/>
    <w:multiLevelType w:val="multilevel"/>
    <w:tmpl w:val="6EC131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6EC1315B"/>
    <w:multiLevelType w:val="multilevel"/>
    <w:tmpl w:val="6EC1315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6EC1315C"/>
    <w:multiLevelType w:val="multilevel"/>
    <w:tmpl w:val="6EC131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6EC1315D"/>
    <w:multiLevelType w:val="multilevel"/>
    <w:tmpl w:val="6EC1315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6EC1315E"/>
    <w:multiLevelType w:val="multilevel"/>
    <w:tmpl w:val="6EC131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EC1315F"/>
    <w:multiLevelType w:val="multilevel"/>
    <w:tmpl w:val="6EC1315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EC13160"/>
    <w:multiLevelType w:val="multilevel"/>
    <w:tmpl w:val="6EC1316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6EC13161"/>
    <w:multiLevelType w:val="multilevel"/>
    <w:tmpl w:val="6EC1316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6EC13162"/>
    <w:multiLevelType w:val="multilevel"/>
    <w:tmpl w:val="6EC131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6EC13163"/>
    <w:multiLevelType w:val="multilevel"/>
    <w:tmpl w:val="6EC1316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EC13164"/>
    <w:multiLevelType w:val="multilevel"/>
    <w:tmpl w:val="6EC1316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6EC13165"/>
    <w:multiLevelType w:val="multilevel"/>
    <w:tmpl w:val="6EC1316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6EC13166"/>
    <w:multiLevelType w:val="multilevel"/>
    <w:tmpl w:val="6EC1316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6EC13167"/>
    <w:multiLevelType w:val="multilevel"/>
    <w:tmpl w:val="6EC1316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6EC13168"/>
    <w:multiLevelType w:val="multilevel"/>
    <w:tmpl w:val="6EC131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6EC13169"/>
    <w:multiLevelType w:val="multilevel"/>
    <w:tmpl w:val="6EC1316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EC1316A"/>
    <w:multiLevelType w:val="multilevel"/>
    <w:tmpl w:val="6EC131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EC1316B"/>
    <w:multiLevelType w:val="multilevel"/>
    <w:tmpl w:val="6EC1316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EC1316C"/>
    <w:multiLevelType w:val="multilevel"/>
    <w:tmpl w:val="6EC131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EC1316D"/>
    <w:multiLevelType w:val="multilevel"/>
    <w:tmpl w:val="6EC1316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EC1316E"/>
    <w:multiLevelType w:val="multilevel"/>
    <w:tmpl w:val="6EC131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6EC1316F"/>
    <w:multiLevelType w:val="multilevel"/>
    <w:tmpl w:val="6EC1316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6EC13170"/>
    <w:multiLevelType w:val="multilevel"/>
    <w:tmpl w:val="6EC1317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6EC13171"/>
    <w:multiLevelType w:val="multilevel"/>
    <w:tmpl w:val="6EC1317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8"/>
  </w:num>
  <w:num w:numId="2">
    <w:abstractNumId w:val="9"/>
  </w:num>
  <w:num w:numId="3">
    <w:abstractNumId w:val="10"/>
  </w:num>
  <w:num w:numId="4">
    <w:abstractNumId w:val="1"/>
  </w:num>
  <w:num w:numId="5">
    <w:abstractNumId w:val="5"/>
  </w:num>
  <w:num w:numId="6">
    <w:abstractNumId w:val="0"/>
  </w:num>
  <w:num w:numId="7">
    <w:abstractNumId w:val="3"/>
  </w:num>
  <w:num w:numId="8">
    <w:abstractNumId w:val="4"/>
  </w:num>
  <w:num w:numId="9">
    <w:abstractNumId w:val="6"/>
  </w:num>
  <w:num w:numId="10">
    <w:abstractNumId w:val="7"/>
  </w:num>
  <w:num w:numId="11">
    <w:abstractNumId w:val="2"/>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removePersonalInformation/>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3082"/>
    <o:shapelayout v:ext="edit">
      <o:idmap v:ext="edit" data="2,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214"/>
    <w:rsid w:val="0013229C"/>
    <w:rsid w:val="00206214"/>
    <w:rsid w:val="00602BC2"/>
    <w:rsid w:val="00E51A19"/>
  </w:rsids>
  <m:mathPr>
    <m:mathFont m:val="Cambria Math"/>
    <m:brkBin m:val="before"/>
    <m:brkBinSub m:val="--"/>
    <m:smallFrac m:val="0"/>
    <m:dispDef/>
    <m:lMargin m:val="0"/>
    <m:rMargin m:val="0"/>
    <m:defJc m:val="centerGroup"/>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82"/>
    <o:shapelayout v:ext="edit">
      <o:idmap v:ext="edit" data="1"/>
    </o:shapelayout>
  </w:shapeDefaults>
  <w:decimalSymbol w:val=","/>
  <w:listSeparator w:val=";"/>
  <w14:docId w14:val="6694D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4" w:uiPriority="39"/>
    <w:lsdException w:name="toc 6" w:uiPriority="39"/>
    <w:lsdException w:name="footer" w:uiPriority="99"/>
    <w:lsdException w:name="caption" w:semiHidden="1" w:unhideWhenUsed="1" w:qFormat="1"/>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1A0B"/>
    <w:pPr>
      <w:spacing w:after="200" w:line="276" w:lineRule="auto"/>
    </w:pPr>
    <w:rPr>
      <w:rFonts w:ascii="Segoe UI" w:eastAsia="Calibri" w:hAnsi="Segoe UI"/>
      <w:color w:val="595959"/>
      <w:szCs w:val="22"/>
      <w:lang w:val="en-US" w:eastAsia="en-US"/>
    </w:rPr>
  </w:style>
  <w:style w:type="paragraph" w:styleId="Ttulo1">
    <w:name w:val="heading 1"/>
    <w:next w:val="Normal"/>
    <w:link w:val="Ttulo1Char"/>
    <w:uiPriority w:val="9"/>
    <w:qFormat/>
    <w:rsid w:val="00E41A0B"/>
    <w:pPr>
      <w:autoSpaceDE w:val="0"/>
      <w:autoSpaceDN w:val="0"/>
      <w:adjustRightInd w:val="0"/>
      <w:spacing w:after="80"/>
      <w:outlineLvl w:val="0"/>
    </w:pPr>
    <w:rPr>
      <w:rFonts w:ascii="Neo Sans Std" w:hAnsi="Neo Sans Std" w:cs="Arial"/>
      <w:color w:val="1A2A44"/>
      <w:sz w:val="44"/>
      <w:szCs w:val="44"/>
      <w:lang w:val="en-US" w:eastAsia="en-US"/>
    </w:rPr>
  </w:style>
  <w:style w:type="paragraph" w:styleId="Ttulo2">
    <w:name w:val="heading 2"/>
    <w:basedOn w:val="Normal"/>
    <w:next w:val="Normal"/>
    <w:link w:val="Ttulo2Char"/>
    <w:uiPriority w:val="9"/>
    <w:qFormat/>
    <w:rsid w:val="00E41A0B"/>
    <w:pPr>
      <w:autoSpaceDE w:val="0"/>
      <w:autoSpaceDN w:val="0"/>
      <w:adjustRightInd w:val="0"/>
      <w:spacing w:line="240" w:lineRule="auto"/>
      <w:outlineLvl w:val="1"/>
    </w:pPr>
    <w:rPr>
      <w:rFonts w:ascii="Neo Sans Std" w:eastAsia="Times New Roman" w:hAnsi="Neo Sans Std" w:cs="Arial"/>
      <w:color w:val="2E5E88"/>
      <w:sz w:val="34"/>
      <w:szCs w:val="32"/>
    </w:rPr>
  </w:style>
  <w:style w:type="paragraph" w:styleId="Ttulo3">
    <w:name w:val="heading 3"/>
    <w:basedOn w:val="Normal"/>
    <w:next w:val="Normal"/>
    <w:link w:val="Ttulo3Char"/>
    <w:uiPriority w:val="9"/>
    <w:qFormat/>
    <w:rsid w:val="00E41A0B"/>
    <w:pPr>
      <w:keepNext/>
      <w:spacing w:before="240" w:after="240" w:line="260" w:lineRule="exact"/>
      <w:outlineLvl w:val="2"/>
    </w:pPr>
    <w:rPr>
      <w:rFonts w:ascii="Neo Sans Std" w:eastAsia="Times New Roman" w:hAnsi="Neo Sans Std" w:cs="Arial"/>
      <w:bCs/>
      <w:color w:val="548DD4"/>
      <w:sz w:val="26"/>
      <w:szCs w:val="26"/>
    </w:rPr>
  </w:style>
  <w:style w:type="paragraph" w:styleId="Ttulo4">
    <w:name w:val="heading 4"/>
    <w:next w:val="Normal"/>
    <w:link w:val="Ttulo4Char"/>
    <w:uiPriority w:val="9"/>
    <w:unhideWhenUsed/>
    <w:qFormat/>
    <w:rsid w:val="00E41A0B"/>
    <w:pPr>
      <w:keepLines/>
      <w:spacing w:before="200" w:after="200"/>
      <w:outlineLvl w:val="3"/>
    </w:pPr>
    <w:rPr>
      <w:rFonts w:ascii="Aller" w:hAnsi="Aller"/>
      <w:iCs/>
      <w:color w:val="7F7F7F"/>
      <w:sz w:val="24"/>
      <w:szCs w:val="26"/>
      <w:lang w:val="en-US" w:eastAsia="en-US"/>
    </w:rPr>
  </w:style>
  <w:style w:type="paragraph" w:styleId="Ttulo5">
    <w:name w:val="heading 5"/>
    <w:next w:val="Normal"/>
    <w:link w:val="Ttulo5Char"/>
    <w:uiPriority w:val="9"/>
    <w:unhideWhenUsed/>
    <w:qFormat/>
    <w:rsid w:val="00E41A0B"/>
    <w:pPr>
      <w:keepLines/>
      <w:spacing w:before="200" w:after="200"/>
      <w:outlineLvl w:val="4"/>
    </w:pPr>
    <w:rPr>
      <w:rFonts w:ascii="Aller Light" w:hAnsi="Aller Light"/>
      <w:bCs/>
      <w:color w:val="808080"/>
      <w:sz w:val="24"/>
      <w:szCs w:val="26"/>
      <w:lang w:val="en-US" w:eastAsia="en-US"/>
    </w:rPr>
  </w:style>
  <w:style w:type="paragraph" w:styleId="Ttulo6">
    <w:name w:val="heading 6"/>
    <w:next w:val="Normal"/>
    <w:link w:val="Ttulo6Char"/>
    <w:uiPriority w:val="9"/>
    <w:unhideWhenUsed/>
    <w:qFormat/>
    <w:rsid w:val="00E41A0B"/>
    <w:pPr>
      <w:keepLines/>
      <w:numPr>
        <w:ilvl w:val="5"/>
        <w:numId w:val="4"/>
      </w:numPr>
      <w:spacing w:before="200" w:after="200"/>
      <w:outlineLvl w:val="5"/>
    </w:pPr>
    <w:rPr>
      <w:rFonts w:ascii="Aller Light" w:hAnsi="Aller Light"/>
      <w:bCs/>
      <w:i/>
      <w:iCs/>
      <w:color w:val="808080"/>
      <w:sz w:val="22"/>
      <w:szCs w:val="26"/>
      <w:lang w:val="en-US" w:eastAsia="en-US"/>
    </w:rPr>
  </w:style>
  <w:style w:type="paragraph" w:styleId="Ttulo7">
    <w:name w:val="heading 7"/>
    <w:basedOn w:val="Normal"/>
    <w:next w:val="Normal"/>
    <w:qFormat/>
    <w:rsid w:val="00885706"/>
    <w:pPr>
      <w:spacing w:before="240" w:after="60"/>
      <w:outlineLvl w:val="6"/>
    </w:pPr>
    <w:rPr>
      <w:rFonts w:ascii="Times New Roman" w:hAnsi="Times New Roman"/>
      <w:sz w:val="24"/>
      <w:szCs w:val="24"/>
    </w:rPr>
  </w:style>
  <w:style w:type="paragraph" w:styleId="Ttulo8">
    <w:name w:val="heading 8"/>
    <w:basedOn w:val="Normal"/>
    <w:next w:val="Normal"/>
    <w:qFormat/>
    <w:rsid w:val="00885706"/>
    <w:pPr>
      <w:spacing w:before="240" w:after="60"/>
      <w:outlineLvl w:val="7"/>
    </w:pPr>
    <w:rPr>
      <w:rFonts w:ascii="Times New Roman" w:hAnsi="Times New Roman"/>
      <w:i/>
      <w:iCs/>
      <w:sz w:val="24"/>
      <w:szCs w:val="24"/>
    </w:rPr>
  </w:style>
  <w:style w:type="paragraph" w:styleId="Ttulo9">
    <w:name w:val="heading 9"/>
    <w:basedOn w:val="Normal"/>
    <w:next w:val="Normal"/>
    <w:qFormat/>
    <w:rsid w:val="00885706"/>
    <w:pPr>
      <w:spacing w:before="240" w:after="60"/>
      <w:outlineLvl w:val="8"/>
    </w:pPr>
    <w:rPr>
      <w:rFonts w:ascii="Arial" w:hAnsi="Arial" w:cs="Arial"/>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E41A0B"/>
    <w:rPr>
      <w:rFonts w:ascii="Neo Sans Std" w:hAnsi="Neo Sans Std" w:cs="Arial"/>
      <w:color w:val="1A2A44"/>
      <w:sz w:val="44"/>
      <w:szCs w:val="44"/>
      <w:lang w:val="en-US" w:eastAsia="en-US" w:bidi="ar-SA"/>
    </w:rPr>
  </w:style>
  <w:style w:type="paragraph" w:styleId="Sumrio1">
    <w:name w:val="toc 1"/>
    <w:basedOn w:val="ModelerNormal"/>
    <w:next w:val="ModelerNormal"/>
    <w:autoRedefine/>
    <w:rsid w:val="00E41A0B"/>
    <w:pPr>
      <w:spacing w:before="120" w:after="0" w:line="240" w:lineRule="auto"/>
    </w:pPr>
    <w:rPr>
      <w:rFonts w:eastAsia="Times New Roman"/>
      <w:caps/>
      <w:color w:val="auto"/>
      <w:szCs w:val="20"/>
      <w:lang w:val="es-ES_tradnl" w:eastAsia="es-ES"/>
    </w:rPr>
  </w:style>
  <w:style w:type="paragraph" w:styleId="Sumrio2">
    <w:name w:val="toc 2"/>
    <w:basedOn w:val="ModelerNormal"/>
    <w:next w:val="ModelerNormal"/>
    <w:autoRedefine/>
    <w:rsid w:val="00E41A0B"/>
    <w:pPr>
      <w:tabs>
        <w:tab w:val="right" w:leader="dot" w:pos="8828"/>
      </w:tabs>
      <w:spacing w:after="0" w:line="240" w:lineRule="auto"/>
      <w:ind w:left="198"/>
      <w:jc w:val="both"/>
    </w:pPr>
    <w:rPr>
      <w:rFonts w:eastAsia="Times New Roman"/>
      <w:smallCaps/>
      <w:color w:val="auto"/>
      <w:szCs w:val="20"/>
      <w:lang w:eastAsia="es-ES"/>
    </w:rPr>
  </w:style>
  <w:style w:type="paragraph" w:styleId="Sumrio3">
    <w:name w:val="toc 3"/>
    <w:basedOn w:val="ModelerNormal"/>
    <w:next w:val="ModelerNormal"/>
    <w:autoRedefine/>
    <w:rsid w:val="00E41A0B"/>
    <w:pPr>
      <w:tabs>
        <w:tab w:val="left" w:pos="1321"/>
        <w:tab w:val="right" w:leader="dot" w:pos="8828"/>
      </w:tabs>
      <w:spacing w:after="0" w:line="240" w:lineRule="auto"/>
      <w:ind w:left="403"/>
      <w:jc w:val="both"/>
    </w:pPr>
    <w:rPr>
      <w:rFonts w:eastAsia="Times New Roman"/>
      <w:noProof/>
      <w:color w:val="000000"/>
      <w:szCs w:val="20"/>
      <w:lang w:val="es-ES" w:eastAsia="es-ES"/>
    </w:rPr>
  </w:style>
  <w:style w:type="character" w:styleId="Hyperlink">
    <w:name w:val="Hyperlink"/>
    <w:uiPriority w:val="99"/>
    <w:unhideWhenUsed/>
    <w:rsid w:val="00E41A0B"/>
    <w:rPr>
      <w:rFonts w:ascii="Segoe UI" w:hAnsi="Segoe UI"/>
      <w:color w:val="0000FF"/>
      <w:u w:val="single"/>
    </w:rPr>
  </w:style>
  <w:style w:type="paragraph" w:styleId="Cabealho">
    <w:name w:val="header"/>
    <w:basedOn w:val="Normal"/>
    <w:link w:val="CabealhoChar"/>
    <w:unhideWhenUsed/>
    <w:rsid w:val="00E41A0B"/>
    <w:pPr>
      <w:tabs>
        <w:tab w:val="center" w:pos="4419"/>
        <w:tab w:val="right" w:pos="8838"/>
      </w:tabs>
      <w:spacing w:after="0" w:line="240" w:lineRule="auto"/>
    </w:pPr>
  </w:style>
  <w:style w:type="paragraph" w:styleId="Rodap">
    <w:name w:val="footer"/>
    <w:basedOn w:val="Normal"/>
    <w:link w:val="RodapChar"/>
    <w:uiPriority w:val="99"/>
    <w:unhideWhenUsed/>
    <w:rsid w:val="00E41A0B"/>
    <w:pPr>
      <w:tabs>
        <w:tab w:val="center" w:pos="4419"/>
        <w:tab w:val="right" w:pos="8838"/>
      </w:tabs>
      <w:spacing w:after="0" w:line="240" w:lineRule="auto"/>
    </w:pPr>
  </w:style>
  <w:style w:type="character" w:styleId="Nmerodepgina">
    <w:name w:val="page number"/>
    <w:basedOn w:val="Fontepargpadro"/>
    <w:rsid w:val="00A55D18"/>
  </w:style>
  <w:style w:type="paragraph" w:customStyle="1" w:styleId="Titular">
    <w:name w:val="Titular"/>
    <w:basedOn w:val="Ttulo1"/>
    <w:link w:val="TitularChar"/>
    <w:semiHidden/>
    <w:rsid w:val="00A55D18"/>
    <w:rPr>
      <w:color w:val="333333"/>
    </w:rPr>
  </w:style>
  <w:style w:type="character" w:customStyle="1" w:styleId="TitularChar">
    <w:name w:val="Titular Char"/>
    <w:link w:val="Titular"/>
    <w:semiHidden/>
    <w:rsid w:val="00A55D18"/>
    <w:rPr>
      <w:rFonts w:ascii="Neo Sans Std" w:hAnsi="Neo Sans Std" w:cs="Arial"/>
      <w:color w:val="333333"/>
      <w:sz w:val="44"/>
      <w:szCs w:val="44"/>
      <w:lang w:val="en-US" w:eastAsia="en-US" w:bidi="ar-SA"/>
    </w:rPr>
  </w:style>
  <w:style w:type="paragraph" w:styleId="Corpodetexto">
    <w:name w:val="Body Text"/>
    <w:basedOn w:val="Normal"/>
    <w:link w:val="CorpodetextoChar"/>
    <w:rsid w:val="00E41A0B"/>
    <w:pPr>
      <w:spacing w:line="240" w:lineRule="auto"/>
      <w:ind w:left="634"/>
    </w:pPr>
    <w:rPr>
      <w:rFonts w:eastAsia="Times New Roman"/>
      <w:szCs w:val="20"/>
    </w:rPr>
  </w:style>
  <w:style w:type="table" w:styleId="Tabelacomgrade">
    <w:name w:val="Table Grid"/>
    <w:basedOn w:val="Tabelanormal"/>
    <w:uiPriority w:val="59"/>
    <w:rsid w:val="00E41A0B"/>
    <w:rPr>
      <w:rFonts w:ascii="Century Gothic" w:hAnsi="Century Gothic"/>
    </w:rPr>
    <w:tblPr>
      <w:tblInd w:w="10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shd w:val="clear" w:color="auto" w:fill="auto"/>
    </w:tcPr>
  </w:style>
  <w:style w:type="paragraph" w:styleId="Textodenotaderodap">
    <w:name w:val="footnote text"/>
    <w:basedOn w:val="Normal"/>
    <w:semiHidden/>
    <w:rsid w:val="00AE3ACF"/>
  </w:style>
  <w:style w:type="character" w:styleId="Refdenotaderodap">
    <w:name w:val="footnote reference"/>
    <w:semiHidden/>
    <w:rsid w:val="00AE3ACF"/>
    <w:rPr>
      <w:vertAlign w:val="superscript"/>
    </w:rPr>
  </w:style>
  <w:style w:type="paragraph" w:customStyle="1" w:styleId="StyleTitularBold">
    <w:name w:val="Style Titular + Bold"/>
    <w:basedOn w:val="Titular"/>
    <w:autoRedefine/>
    <w:rsid w:val="008C2CEA"/>
    <w:rPr>
      <w:b/>
      <w:bCs/>
      <w:iCs/>
      <w:szCs w:val="40"/>
    </w:rPr>
  </w:style>
  <w:style w:type="paragraph" w:customStyle="1" w:styleId="Aviso">
    <w:name w:val="Aviso"/>
    <w:basedOn w:val="Normal"/>
    <w:autoRedefine/>
    <w:rsid w:val="0033264A"/>
    <w:rPr>
      <w:b/>
      <w:sz w:val="15"/>
      <w:szCs w:val="15"/>
      <w:lang w:val="es-ES_tradnl"/>
    </w:rPr>
  </w:style>
  <w:style w:type="paragraph" w:customStyle="1" w:styleId="TitularInicio">
    <w:name w:val="TitularInicio"/>
    <w:basedOn w:val="StyleTitularBold"/>
    <w:autoRedefine/>
    <w:rsid w:val="002732D9"/>
  </w:style>
  <w:style w:type="numbering" w:customStyle="1" w:styleId="Lista1">
    <w:name w:val="Lista1"/>
    <w:basedOn w:val="Semlista"/>
    <w:rsid w:val="007741DF"/>
    <w:pPr>
      <w:numPr>
        <w:numId w:val="1"/>
      </w:numPr>
    </w:pPr>
  </w:style>
  <w:style w:type="paragraph" w:customStyle="1" w:styleId="Normal4">
    <w:name w:val="Normal4"/>
    <w:basedOn w:val="Normal"/>
    <w:rsid w:val="00820B48"/>
    <w:pPr>
      <w:ind w:left="504"/>
    </w:pPr>
    <w:rPr>
      <w:lang w:val="es-ES_tradnl"/>
    </w:rPr>
  </w:style>
  <w:style w:type="paragraph" w:styleId="Sumrio5">
    <w:name w:val="toc 5"/>
    <w:basedOn w:val="ModelerNormal"/>
    <w:next w:val="ModelerNormal"/>
    <w:autoRedefine/>
    <w:rsid w:val="00E41A0B"/>
    <w:pPr>
      <w:spacing w:before="120" w:after="0" w:line="240" w:lineRule="auto"/>
      <w:ind w:left="800"/>
      <w:jc w:val="both"/>
    </w:pPr>
    <w:rPr>
      <w:rFonts w:eastAsia="Times New Roman"/>
      <w:color w:val="auto"/>
      <w:szCs w:val="20"/>
      <w:lang w:eastAsia="es-ES"/>
    </w:rPr>
  </w:style>
  <w:style w:type="paragraph" w:customStyle="1" w:styleId="Normal5">
    <w:name w:val="Normal5"/>
    <w:basedOn w:val="Normal"/>
    <w:rsid w:val="000774A1"/>
    <w:pPr>
      <w:ind w:left="1440"/>
    </w:pPr>
  </w:style>
  <w:style w:type="paragraph" w:customStyle="1" w:styleId="bizNormal">
    <w:name w:val="bizNormal"/>
    <w:basedOn w:val="ModelerNormal"/>
    <w:next w:val="ModelerNormal"/>
    <w:qFormat/>
    <w:rsid w:val="00E41A0B"/>
  </w:style>
  <w:style w:type="paragraph" w:customStyle="1" w:styleId="bizHeading1">
    <w:name w:val="bizHeading1"/>
    <w:basedOn w:val="Ttulo1"/>
    <w:next w:val="ModelerNormal"/>
    <w:qFormat/>
    <w:rsid w:val="004C30E2"/>
    <w:pPr>
      <w:keepNext/>
      <w:keepLines/>
      <w:numPr>
        <w:numId w:val="4"/>
      </w:numPr>
      <w:tabs>
        <w:tab w:val="clear" w:pos="936"/>
      </w:tabs>
      <w:autoSpaceDE/>
      <w:autoSpaceDN/>
      <w:adjustRightInd/>
      <w:spacing w:before="400" w:after="0" w:line="269" w:lineRule="auto"/>
      <w:ind w:left="0" w:firstLine="0"/>
    </w:pPr>
    <w:rPr>
      <w:rFonts w:ascii="Segoe UI Semibold" w:hAnsi="Segoe UI Semibold" w:cs="Times New Roman"/>
      <w:color w:val="30646E"/>
      <w:sz w:val="36"/>
      <w:szCs w:val="32"/>
      <w:lang w:val="en-AU"/>
    </w:rPr>
  </w:style>
  <w:style w:type="paragraph" w:customStyle="1" w:styleId="bizHeading2">
    <w:name w:val="bizHeading2"/>
    <w:basedOn w:val="Ttulo2"/>
    <w:next w:val="ModelerNormal"/>
    <w:qFormat/>
    <w:rsid w:val="004C30E2"/>
    <w:pPr>
      <w:keepNext/>
      <w:keepLines/>
      <w:numPr>
        <w:ilvl w:val="1"/>
        <w:numId w:val="4"/>
      </w:numPr>
      <w:tabs>
        <w:tab w:val="clear" w:pos="1080"/>
      </w:tabs>
      <w:autoSpaceDE/>
      <w:autoSpaceDN/>
      <w:adjustRightInd/>
      <w:spacing w:before="40" w:after="0" w:line="269" w:lineRule="auto"/>
      <w:ind w:left="0" w:firstLine="0"/>
    </w:pPr>
    <w:rPr>
      <w:rFonts w:ascii="Segoe UI Semibold" w:hAnsi="Segoe UI Semibold" w:cs="Times New Roman"/>
      <w:color w:val="009485"/>
      <w:sz w:val="32"/>
      <w:szCs w:val="26"/>
      <w:lang w:val="en-AU"/>
    </w:rPr>
  </w:style>
  <w:style w:type="paragraph" w:customStyle="1" w:styleId="bizHeading3">
    <w:name w:val="bizHeading3"/>
    <w:basedOn w:val="Ttulo3"/>
    <w:next w:val="ModelerNormal"/>
    <w:qFormat/>
    <w:rsid w:val="004C30E2"/>
    <w:pPr>
      <w:keepLines/>
      <w:numPr>
        <w:ilvl w:val="2"/>
        <w:numId w:val="4"/>
      </w:numPr>
      <w:tabs>
        <w:tab w:val="clear" w:pos="1224"/>
      </w:tabs>
      <w:spacing w:before="40" w:after="0" w:line="269" w:lineRule="auto"/>
      <w:ind w:left="0" w:firstLine="0"/>
    </w:pPr>
    <w:rPr>
      <w:rFonts w:ascii="Segoe UI Semibold" w:hAnsi="Segoe UI Semibold" w:cs="Times New Roman"/>
      <w:bCs w:val="0"/>
      <w:color w:val="212D34"/>
      <w:sz w:val="28"/>
      <w:szCs w:val="28"/>
      <w:lang w:val="en-AU"/>
    </w:rPr>
  </w:style>
  <w:style w:type="paragraph" w:customStyle="1" w:styleId="bizHeading4">
    <w:name w:val="bizHeading4"/>
    <w:basedOn w:val="Ttulo4"/>
    <w:next w:val="ModelerNormal"/>
    <w:qFormat/>
    <w:rsid w:val="004C30E2"/>
    <w:pPr>
      <w:keepNext/>
      <w:numPr>
        <w:ilvl w:val="3"/>
        <w:numId w:val="4"/>
      </w:numPr>
      <w:tabs>
        <w:tab w:val="clear" w:pos="1368"/>
      </w:tabs>
      <w:spacing w:before="40" w:after="0" w:line="269" w:lineRule="auto"/>
      <w:ind w:left="0" w:firstLine="0"/>
    </w:pPr>
    <w:rPr>
      <w:rFonts w:ascii="Segoe UI Semibold" w:hAnsi="Segoe UI Semibold"/>
      <w:i/>
      <w:color w:val="006E63"/>
      <w:sz w:val="28"/>
      <w:szCs w:val="24"/>
      <w:lang w:val="en-AU"/>
    </w:rPr>
  </w:style>
  <w:style w:type="paragraph" w:customStyle="1" w:styleId="bizHeading5">
    <w:name w:val="bizHeading5"/>
    <w:basedOn w:val="Ttulo5"/>
    <w:next w:val="ModelerNormal"/>
    <w:qFormat/>
    <w:rsid w:val="004C30E2"/>
    <w:pPr>
      <w:keepNext/>
      <w:numPr>
        <w:ilvl w:val="4"/>
        <w:numId w:val="4"/>
      </w:numPr>
      <w:tabs>
        <w:tab w:val="clear" w:pos="1512"/>
      </w:tabs>
      <w:spacing w:before="40" w:after="0" w:line="269" w:lineRule="auto"/>
      <w:ind w:left="0" w:firstLine="0"/>
    </w:pPr>
    <w:rPr>
      <w:rFonts w:ascii="Segoe UI Semibold" w:hAnsi="Segoe UI Semibold"/>
      <w:bCs w:val="0"/>
      <w:color w:val="5F6E7C"/>
      <w:sz w:val="26"/>
      <w:szCs w:val="20"/>
      <w:lang w:val="en-AU"/>
    </w:rPr>
  </w:style>
  <w:style w:type="paragraph" w:styleId="Textodebalo">
    <w:name w:val="Balloon Text"/>
    <w:basedOn w:val="Normal"/>
    <w:link w:val="TextodebaloChar"/>
    <w:uiPriority w:val="99"/>
    <w:unhideWhenUsed/>
    <w:rsid w:val="00E41A0B"/>
    <w:pPr>
      <w:spacing w:after="0" w:line="240" w:lineRule="auto"/>
    </w:pPr>
    <w:rPr>
      <w:rFonts w:ascii="Tahoma" w:hAnsi="Tahoma" w:cs="Tahoma"/>
      <w:sz w:val="16"/>
      <w:szCs w:val="16"/>
    </w:rPr>
  </w:style>
  <w:style w:type="character" w:customStyle="1" w:styleId="TextodebaloChar">
    <w:name w:val="Texto de balão Char"/>
    <w:link w:val="Textodebalo"/>
    <w:uiPriority w:val="99"/>
    <w:rsid w:val="00E41A0B"/>
    <w:rPr>
      <w:rFonts w:ascii="Tahoma" w:eastAsia="Calibri" w:hAnsi="Tahoma" w:cs="Tahoma"/>
      <w:color w:val="595959"/>
      <w:sz w:val="16"/>
      <w:szCs w:val="16"/>
      <w:lang w:val="en-US" w:eastAsia="en-US" w:bidi="ar-SA"/>
    </w:rPr>
  </w:style>
  <w:style w:type="paragraph" w:customStyle="1" w:styleId="ModelerNormal">
    <w:name w:val="ModelerNormal"/>
    <w:basedOn w:val="Normal"/>
    <w:link w:val="ModelerNormalChar"/>
    <w:qFormat/>
    <w:rsid w:val="00E41A0B"/>
  </w:style>
  <w:style w:type="paragraph" w:customStyle="1" w:styleId="bizHeadingBAS3">
    <w:name w:val="bizHeadingBAS3"/>
    <w:basedOn w:val="bizHeading3"/>
    <w:next w:val="Normal"/>
    <w:rsid w:val="00F11476"/>
    <w:pPr>
      <w:pBdr>
        <w:top w:val="nil"/>
      </w:pBdr>
    </w:pPr>
    <w:rPr>
      <w:caps/>
      <w:sz w:val="20"/>
    </w:rPr>
  </w:style>
  <w:style w:type="paragraph" w:customStyle="1" w:styleId="bizHeadingBAS2">
    <w:name w:val="bizHeadingBAS2"/>
    <w:basedOn w:val="bizHeading2"/>
    <w:next w:val="Normal"/>
    <w:rsid w:val="00BF1BBD"/>
    <w:rPr>
      <w:sz w:val="24"/>
    </w:rPr>
  </w:style>
  <w:style w:type="paragraph" w:customStyle="1" w:styleId="bizHeadingBAS1">
    <w:name w:val="bizHeadingBAS1"/>
    <w:basedOn w:val="bizHeading1"/>
    <w:next w:val="Normal"/>
    <w:qFormat/>
    <w:rsid w:val="004F1444"/>
    <w:pPr>
      <w:numPr>
        <w:numId w:val="2"/>
      </w:numPr>
    </w:pPr>
  </w:style>
  <w:style w:type="character" w:customStyle="1" w:styleId="CabealhoChar">
    <w:name w:val="Cabeçalho Char"/>
    <w:link w:val="Cabealho"/>
    <w:rsid w:val="00E41A0B"/>
    <w:rPr>
      <w:rFonts w:ascii="Segoe UI" w:eastAsia="Calibri" w:hAnsi="Segoe UI"/>
      <w:color w:val="595959"/>
      <w:szCs w:val="22"/>
      <w:lang w:val="en-US" w:eastAsia="en-US" w:bidi="ar-SA"/>
    </w:rPr>
  </w:style>
  <w:style w:type="character" w:customStyle="1" w:styleId="Ttulo2Char">
    <w:name w:val="Título 2 Char"/>
    <w:link w:val="Ttulo2"/>
    <w:uiPriority w:val="9"/>
    <w:rsid w:val="00E41A0B"/>
    <w:rPr>
      <w:rFonts w:ascii="Neo Sans Std" w:hAnsi="Neo Sans Std" w:cs="Arial"/>
      <w:color w:val="2E5E88"/>
      <w:sz w:val="34"/>
      <w:szCs w:val="32"/>
      <w:lang w:val="en-US" w:eastAsia="en-US" w:bidi="ar-SA"/>
    </w:rPr>
  </w:style>
  <w:style w:type="character" w:customStyle="1" w:styleId="CorpodetextoChar">
    <w:name w:val="Corpo de texto Char"/>
    <w:link w:val="Corpodetexto"/>
    <w:rsid w:val="00E41A0B"/>
    <w:rPr>
      <w:rFonts w:ascii="Segoe UI" w:hAnsi="Segoe UI"/>
      <w:color w:val="595959"/>
      <w:lang w:val="en-US" w:eastAsia="en-US" w:bidi="ar-SA"/>
    </w:rPr>
  </w:style>
  <w:style w:type="paragraph" w:customStyle="1" w:styleId="bizHeadingBAS11">
    <w:name w:val="bizHeadingBAS1_1"/>
    <w:basedOn w:val="bizHeadingBAS1"/>
    <w:next w:val="Normal"/>
    <w:qFormat/>
    <w:rsid w:val="004F1444"/>
    <w:pPr>
      <w:numPr>
        <w:numId w:val="0"/>
      </w:numPr>
    </w:pPr>
  </w:style>
  <w:style w:type="character" w:customStyle="1" w:styleId="Ttulo3Char">
    <w:name w:val="Título 3 Char"/>
    <w:link w:val="Ttulo3"/>
    <w:uiPriority w:val="9"/>
    <w:rsid w:val="00E41A0B"/>
    <w:rPr>
      <w:rFonts w:ascii="Neo Sans Std" w:hAnsi="Neo Sans Std" w:cs="Arial"/>
      <w:bCs/>
      <w:color w:val="548DD4"/>
      <w:sz w:val="26"/>
      <w:szCs w:val="26"/>
      <w:lang w:val="en-US" w:eastAsia="en-US" w:bidi="ar-SA"/>
    </w:rPr>
  </w:style>
  <w:style w:type="character" w:customStyle="1" w:styleId="Ttulo4Char">
    <w:name w:val="Título 4 Char"/>
    <w:link w:val="Ttulo4"/>
    <w:uiPriority w:val="9"/>
    <w:rsid w:val="00E41A0B"/>
    <w:rPr>
      <w:rFonts w:ascii="Aller" w:hAnsi="Aller"/>
      <w:iCs/>
      <w:color w:val="7F7F7F"/>
      <w:sz w:val="24"/>
      <w:szCs w:val="26"/>
      <w:lang w:val="en-US" w:eastAsia="en-US" w:bidi="ar-SA"/>
    </w:rPr>
  </w:style>
  <w:style w:type="character" w:customStyle="1" w:styleId="Ttulo5Char">
    <w:name w:val="Título 5 Char"/>
    <w:link w:val="Ttulo5"/>
    <w:uiPriority w:val="9"/>
    <w:rsid w:val="00E41A0B"/>
    <w:rPr>
      <w:rFonts w:ascii="Aller Light" w:hAnsi="Aller Light"/>
      <w:bCs/>
      <w:color w:val="808080"/>
      <w:sz w:val="24"/>
      <w:szCs w:val="26"/>
      <w:lang w:val="en-US" w:eastAsia="en-US" w:bidi="ar-SA"/>
    </w:rPr>
  </w:style>
  <w:style w:type="paragraph" w:customStyle="1" w:styleId="Confidential">
    <w:name w:val="Confidential"/>
    <w:basedOn w:val="Normal"/>
    <w:qFormat/>
    <w:rsid w:val="00E41A0B"/>
    <w:pPr>
      <w:spacing w:after="0" w:line="240" w:lineRule="auto"/>
    </w:pPr>
    <w:rPr>
      <w:rFonts w:eastAsia="Times New Roman"/>
      <w:i/>
      <w:color w:val="808080"/>
      <w:szCs w:val="20"/>
    </w:rPr>
  </w:style>
  <w:style w:type="character" w:styleId="nfase">
    <w:name w:val="Emphasis"/>
    <w:qFormat/>
    <w:rsid w:val="00E41A0B"/>
    <w:rPr>
      <w:rFonts w:ascii="Segoe UI" w:hAnsi="Segoe UI"/>
      <w:b/>
      <w:i/>
      <w:iCs/>
      <w:color w:val="404040"/>
    </w:rPr>
  </w:style>
  <w:style w:type="character" w:customStyle="1" w:styleId="RodapChar">
    <w:name w:val="Rodapé Char"/>
    <w:link w:val="Rodap"/>
    <w:uiPriority w:val="99"/>
    <w:rsid w:val="00E41A0B"/>
    <w:rPr>
      <w:rFonts w:ascii="Segoe UI" w:eastAsia="Calibri" w:hAnsi="Segoe UI"/>
      <w:color w:val="595959"/>
      <w:szCs w:val="22"/>
      <w:lang w:val="en-US" w:eastAsia="en-US" w:bidi="ar-SA"/>
    </w:rPr>
  </w:style>
  <w:style w:type="paragraph" w:customStyle="1" w:styleId="frontpage">
    <w:name w:val="front page"/>
    <w:basedOn w:val="Normal"/>
    <w:qFormat/>
    <w:rsid w:val="00E41A0B"/>
    <w:pPr>
      <w:spacing w:after="0" w:line="240" w:lineRule="auto"/>
      <w:ind w:left="634"/>
    </w:pPr>
    <w:rPr>
      <w:rFonts w:eastAsia="Times New Roman"/>
      <w:noProof/>
      <w:szCs w:val="20"/>
    </w:rPr>
  </w:style>
  <w:style w:type="character" w:customStyle="1" w:styleId="Ttulo6Char">
    <w:name w:val="Título 6 Char"/>
    <w:link w:val="Ttulo6"/>
    <w:uiPriority w:val="9"/>
    <w:rsid w:val="00E41A0B"/>
    <w:rPr>
      <w:rFonts w:ascii="Aller Light" w:hAnsi="Aller Light"/>
      <w:bCs/>
      <w:i/>
      <w:iCs/>
      <w:color w:val="808080"/>
      <w:sz w:val="22"/>
      <w:szCs w:val="26"/>
      <w:lang w:val="en-US" w:eastAsia="en-US" w:bidi="ar-SA"/>
    </w:rPr>
  </w:style>
  <w:style w:type="paragraph" w:customStyle="1" w:styleId="heading4">
    <w:name w:val="heading4"/>
    <w:basedOn w:val="Ttulo3"/>
    <w:rsid w:val="00E41A0B"/>
    <w:pPr>
      <w:spacing w:after="0" w:line="240" w:lineRule="auto"/>
    </w:pPr>
    <w:rPr>
      <w:color w:val="404040"/>
      <w:szCs w:val="34"/>
    </w:rPr>
  </w:style>
  <w:style w:type="paragraph" w:customStyle="1" w:styleId="images">
    <w:name w:val="images"/>
    <w:basedOn w:val="Normal"/>
    <w:qFormat/>
    <w:rsid w:val="00E41A0B"/>
    <w:pPr>
      <w:spacing w:after="0"/>
    </w:pPr>
    <w:rPr>
      <w:noProof/>
    </w:rPr>
  </w:style>
  <w:style w:type="paragraph" w:styleId="Commarcadores">
    <w:name w:val="List Bullet"/>
    <w:basedOn w:val="Normal"/>
    <w:rsid w:val="00E41A0B"/>
    <w:pPr>
      <w:numPr>
        <w:numId w:val="3"/>
      </w:numPr>
      <w:spacing w:after="240" w:line="260" w:lineRule="exact"/>
    </w:pPr>
    <w:rPr>
      <w:rFonts w:eastAsia="Times New Roman"/>
      <w:szCs w:val="20"/>
    </w:rPr>
  </w:style>
  <w:style w:type="paragraph" w:styleId="SemEspaamento">
    <w:name w:val="No Spacing"/>
    <w:link w:val="SemEspaamentoChar"/>
    <w:uiPriority w:val="1"/>
    <w:qFormat/>
    <w:rsid w:val="00E41A0B"/>
    <w:rPr>
      <w:rFonts w:ascii="Calibri" w:hAnsi="Calibri"/>
      <w:sz w:val="22"/>
      <w:szCs w:val="22"/>
      <w:lang w:val="en-US" w:eastAsia="en-US"/>
    </w:rPr>
  </w:style>
  <w:style w:type="character" w:customStyle="1" w:styleId="SemEspaamentoChar">
    <w:name w:val="Sem Espaçamento Char"/>
    <w:link w:val="SemEspaamento"/>
    <w:uiPriority w:val="1"/>
    <w:rsid w:val="00E41A0B"/>
    <w:rPr>
      <w:rFonts w:ascii="Calibri" w:hAnsi="Calibri"/>
      <w:sz w:val="22"/>
      <w:szCs w:val="22"/>
      <w:lang w:val="en-US" w:eastAsia="en-US" w:bidi="ar-SA"/>
    </w:rPr>
  </w:style>
  <w:style w:type="paragraph" w:customStyle="1" w:styleId="notes">
    <w:name w:val="notes"/>
    <w:basedOn w:val="heading4"/>
    <w:qFormat/>
    <w:rsid w:val="00E41A0B"/>
    <w:pPr>
      <w:outlineLvl w:val="9"/>
    </w:pPr>
    <w:rPr>
      <w:rFonts w:ascii="Segoe UI" w:hAnsi="Segoe UI"/>
      <w:sz w:val="20"/>
      <w:lang w:eastAsia="es-CO"/>
    </w:rPr>
  </w:style>
  <w:style w:type="paragraph" w:customStyle="1" w:styleId="Notestitle">
    <w:name w:val="Notes title"/>
    <w:basedOn w:val="notes"/>
    <w:qFormat/>
    <w:rsid w:val="00E41A0B"/>
  </w:style>
  <w:style w:type="paragraph" w:customStyle="1" w:styleId="TableText">
    <w:name w:val="Table Text"/>
    <w:rsid w:val="00E41A0B"/>
    <w:pPr>
      <w:spacing w:before="100"/>
    </w:pPr>
    <w:rPr>
      <w:rFonts w:ascii="Segoe UI" w:hAnsi="Segoe UI"/>
      <w:color w:val="595959"/>
      <w:sz w:val="16"/>
      <w:lang w:val="en-US" w:eastAsia="en-US"/>
    </w:rPr>
  </w:style>
  <w:style w:type="paragraph" w:customStyle="1" w:styleId="Total">
    <w:name w:val="Total"/>
    <w:basedOn w:val="TableText"/>
    <w:rsid w:val="00E41A0B"/>
    <w:pPr>
      <w:jc w:val="right"/>
    </w:pPr>
    <w:rPr>
      <w:b/>
      <w:bCs/>
    </w:rPr>
  </w:style>
  <w:style w:type="paragraph" w:customStyle="1" w:styleId="PageNumber1">
    <w:name w:val="Page Number1"/>
    <w:basedOn w:val="Total"/>
    <w:qFormat/>
    <w:rsid w:val="00E41A0B"/>
    <w:pPr>
      <w:spacing w:before="40"/>
      <w:jc w:val="left"/>
    </w:pPr>
  </w:style>
  <w:style w:type="paragraph" w:customStyle="1" w:styleId="StyleHeading1NotBold">
    <w:name w:val="Style Heading 1 + Not Bold"/>
    <w:basedOn w:val="Ttulo1"/>
    <w:rsid w:val="00E41A0B"/>
    <w:rPr>
      <w:b/>
    </w:rPr>
  </w:style>
  <w:style w:type="paragraph" w:customStyle="1" w:styleId="StyleProjectNameAllerLightRight">
    <w:name w:val="Style Project Name + Aller Light Right"/>
    <w:basedOn w:val="Normal"/>
    <w:rsid w:val="00E41A0B"/>
    <w:pPr>
      <w:spacing w:before="100" w:after="0" w:line="240" w:lineRule="auto"/>
      <w:jc w:val="right"/>
    </w:pPr>
    <w:rPr>
      <w:rFonts w:ascii="Aller Light" w:eastAsia="Times New Roman" w:hAnsi="Aller Light"/>
      <w:color w:val="808080"/>
      <w:sz w:val="44"/>
      <w:szCs w:val="20"/>
    </w:rPr>
  </w:style>
  <w:style w:type="paragraph" w:customStyle="1" w:styleId="StyleStyleProjectNameAllerLightRightAller40ptText1">
    <w:name w:val="Style Style Project Name + Aller Light Right + Aller 40 pt Text 1"/>
    <w:basedOn w:val="StyleProjectNameAllerLightRight"/>
    <w:rsid w:val="00E41A0B"/>
    <w:rPr>
      <w:rFonts w:ascii="Neo Sans Std" w:hAnsi="Neo Sans Std"/>
      <w:color w:val="595959"/>
      <w:sz w:val="80"/>
    </w:rPr>
  </w:style>
  <w:style w:type="paragraph" w:customStyle="1" w:styleId="StyleStyleProjectNameAllerLightRightAller40ptText11">
    <w:name w:val="Style Style Project Name + Aller Light Right + Aller 40 pt Text 11"/>
    <w:basedOn w:val="StyleProjectNameAllerLightRight"/>
    <w:rsid w:val="00E41A0B"/>
    <w:rPr>
      <w:rFonts w:ascii="Neo Sans Std" w:hAnsi="Neo Sans Std"/>
      <w:color w:val="2E5E88"/>
      <w:sz w:val="40"/>
    </w:rPr>
  </w:style>
  <w:style w:type="paragraph" w:customStyle="1" w:styleId="StyleStyleProposalAllerText1TopNoborderRight">
    <w:name w:val="Style Style Proposal + Aller Text 1 Top: (No border) + Right"/>
    <w:basedOn w:val="Normal"/>
    <w:rsid w:val="00E41A0B"/>
    <w:pPr>
      <w:spacing w:after="0" w:line="240" w:lineRule="auto"/>
      <w:jc w:val="right"/>
    </w:pPr>
    <w:rPr>
      <w:rFonts w:eastAsia="Times New Roman"/>
      <w:sz w:val="76"/>
      <w:szCs w:val="20"/>
    </w:rPr>
  </w:style>
  <w:style w:type="paragraph" w:customStyle="1" w:styleId="textoheader">
    <w:name w:val="texto header"/>
    <w:basedOn w:val="Normal"/>
    <w:qFormat/>
    <w:rsid w:val="00E41A0B"/>
    <w:pPr>
      <w:pBdr>
        <w:left w:val="single" w:sz="4" w:space="4" w:color="595959"/>
      </w:pBdr>
      <w:tabs>
        <w:tab w:val="left" w:pos="1620"/>
      </w:tabs>
      <w:spacing w:after="0" w:line="240" w:lineRule="auto"/>
      <w:jc w:val="right"/>
    </w:pPr>
    <w:rPr>
      <w:rFonts w:ascii="Neo Sans Std" w:hAnsi="Neo Sans Std"/>
      <w:color w:val="808080"/>
      <w:sz w:val="26"/>
      <w:szCs w:val="26"/>
    </w:rPr>
  </w:style>
  <w:style w:type="paragraph" w:customStyle="1" w:styleId="Titulotabla">
    <w:name w:val="Titulo tabla"/>
    <w:qFormat/>
    <w:rsid w:val="00E41A0B"/>
    <w:pPr>
      <w:tabs>
        <w:tab w:val="left" w:pos="1620"/>
      </w:tabs>
      <w:spacing w:before="40"/>
    </w:pPr>
    <w:rPr>
      <w:rFonts w:ascii="Segoe UI" w:eastAsia="Calibri" w:hAnsi="Segoe UI"/>
      <w:color w:val="595959"/>
      <w:sz w:val="22"/>
      <w:szCs w:val="28"/>
      <w:lang w:val="es-CO" w:eastAsia="en-US"/>
    </w:rPr>
  </w:style>
  <w:style w:type="paragraph" w:styleId="Ttulodendicedeautoridades">
    <w:name w:val="toa heading"/>
    <w:basedOn w:val="Normal"/>
    <w:next w:val="Normal"/>
    <w:uiPriority w:val="99"/>
    <w:unhideWhenUsed/>
    <w:rsid w:val="00E41A0B"/>
    <w:pPr>
      <w:spacing w:before="120"/>
    </w:pPr>
    <w:rPr>
      <w:rFonts w:ascii="Neo Sans Std" w:eastAsia="Times New Roman" w:hAnsi="Neo Sans Std"/>
      <w:bCs/>
      <w:color w:val="1A2A44"/>
      <w:sz w:val="30"/>
      <w:szCs w:val="24"/>
    </w:rPr>
  </w:style>
  <w:style w:type="paragraph" w:styleId="Sumrio4">
    <w:name w:val="toc 4"/>
    <w:basedOn w:val="ModelerNormal"/>
    <w:next w:val="ModelerNormal"/>
    <w:autoRedefine/>
    <w:uiPriority w:val="39"/>
    <w:unhideWhenUsed/>
    <w:rsid w:val="00E41A0B"/>
    <w:pPr>
      <w:tabs>
        <w:tab w:val="left" w:pos="1542"/>
        <w:tab w:val="right" w:leader="dot" w:pos="8828"/>
      </w:tabs>
      <w:spacing w:before="120" w:after="0"/>
      <w:ind w:left="601"/>
      <w:jc w:val="both"/>
    </w:pPr>
  </w:style>
  <w:style w:type="paragraph" w:styleId="Sumrio6">
    <w:name w:val="toc 6"/>
    <w:basedOn w:val="Sumrio3"/>
    <w:next w:val="Normal"/>
    <w:autoRedefine/>
    <w:uiPriority w:val="39"/>
    <w:unhideWhenUsed/>
    <w:rsid w:val="00E41A0B"/>
    <w:pPr>
      <w:spacing w:after="100"/>
      <w:ind w:left="2268"/>
    </w:pPr>
  </w:style>
  <w:style w:type="paragraph" w:customStyle="1" w:styleId="website">
    <w:name w:val="website"/>
    <w:basedOn w:val="Rodap"/>
    <w:qFormat/>
    <w:rsid w:val="00E41A0B"/>
    <w:pPr>
      <w:tabs>
        <w:tab w:val="clear" w:pos="4419"/>
        <w:tab w:val="clear" w:pos="8838"/>
        <w:tab w:val="center" w:pos="4680"/>
        <w:tab w:val="right" w:pos="9360"/>
      </w:tabs>
      <w:spacing w:after="200" w:line="260" w:lineRule="exact"/>
      <w:ind w:left="630"/>
      <w:jc w:val="right"/>
    </w:pPr>
    <w:rPr>
      <w:rFonts w:eastAsia="Times New Roman"/>
      <w:noProof/>
      <w:szCs w:val="20"/>
    </w:rPr>
  </w:style>
  <w:style w:type="numbering" w:customStyle="1" w:styleId="Headings">
    <w:name w:val="Headings"/>
    <w:uiPriority w:val="99"/>
    <w:rsid w:val="007E50A6"/>
    <w:pPr>
      <w:numPr>
        <w:numId w:val="5"/>
      </w:numPr>
    </w:pPr>
  </w:style>
  <w:style w:type="paragraph" w:customStyle="1" w:styleId="bizTitle">
    <w:name w:val="bizTitle"/>
    <w:basedOn w:val="Normal"/>
    <w:next w:val="Ttulo"/>
    <w:link w:val="bizTitleChar"/>
    <w:qFormat/>
    <w:rsid w:val="00C55278"/>
    <w:pPr>
      <w:spacing w:before="240" w:after="60" w:line="240" w:lineRule="auto"/>
      <w:jc w:val="right"/>
      <w:outlineLvl w:val="0"/>
    </w:pPr>
    <w:rPr>
      <w:rFonts w:ascii="Segoe UI Semilight" w:eastAsia="Times New Roman" w:hAnsi="Segoe UI Semilight" w:cs="Vrinda"/>
      <w:bCs/>
      <w:color w:val="212D34"/>
      <w:kern w:val="28"/>
      <w:sz w:val="96"/>
      <w:szCs w:val="32"/>
    </w:rPr>
  </w:style>
  <w:style w:type="paragraph" w:customStyle="1" w:styleId="bizSubtitle">
    <w:name w:val="bizSubtitle"/>
    <w:basedOn w:val="Subttulo"/>
    <w:next w:val="Subttulo"/>
    <w:link w:val="bizSubtitleChar"/>
    <w:qFormat/>
    <w:rsid w:val="00C55278"/>
    <w:pPr>
      <w:jc w:val="right"/>
    </w:pPr>
    <w:rPr>
      <w:rFonts w:ascii="Segoe UI Semilight" w:hAnsi="Segoe UI Semilight"/>
      <w:color w:val="30646E"/>
      <w:sz w:val="64"/>
    </w:rPr>
  </w:style>
  <w:style w:type="character" w:customStyle="1" w:styleId="ModelerNormalChar">
    <w:name w:val="ModelerNormal Char"/>
    <w:link w:val="ModelerNormal"/>
    <w:rsid w:val="00DA5550"/>
    <w:rPr>
      <w:rFonts w:ascii="Segoe UI" w:eastAsia="Calibri" w:hAnsi="Segoe UI"/>
      <w:color w:val="595959"/>
      <w:szCs w:val="22"/>
      <w:lang w:val="en-US" w:eastAsia="en-US" w:bidi="ar-SA"/>
    </w:rPr>
  </w:style>
  <w:style w:type="character" w:customStyle="1" w:styleId="bizTitleChar">
    <w:name w:val="bizTitle Char"/>
    <w:link w:val="bizTitle"/>
    <w:rsid w:val="00C55278"/>
    <w:rPr>
      <w:rFonts w:ascii="Segoe UI Semilight" w:hAnsi="Segoe UI Semilight" w:cs="Vrinda"/>
      <w:bCs/>
      <w:color w:val="212D34"/>
      <w:kern w:val="28"/>
      <w:sz w:val="96"/>
      <w:szCs w:val="32"/>
      <w:lang w:val="en-US" w:eastAsia="en-US"/>
    </w:rPr>
  </w:style>
  <w:style w:type="paragraph" w:styleId="Ttulo">
    <w:name w:val="Title"/>
    <w:basedOn w:val="Normal"/>
    <w:next w:val="Normal"/>
    <w:link w:val="TtuloChar"/>
    <w:uiPriority w:val="10"/>
    <w:qFormat/>
    <w:rsid w:val="00DA5550"/>
    <w:pPr>
      <w:spacing w:before="240" w:after="60"/>
      <w:jc w:val="center"/>
      <w:outlineLvl w:val="0"/>
    </w:pPr>
    <w:rPr>
      <w:rFonts w:ascii="Cambria" w:eastAsia="Times New Roman" w:hAnsi="Cambria" w:cs="Vrinda"/>
      <w:b/>
      <w:bCs/>
      <w:kern w:val="28"/>
      <w:sz w:val="32"/>
      <w:szCs w:val="32"/>
    </w:rPr>
  </w:style>
  <w:style w:type="character" w:customStyle="1" w:styleId="TtuloChar">
    <w:name w:val="Título Char"/>
    <w:link w:val="Ttulo"/>
    <w:uiPriority w:val="10"/>
    <w:rsid w:val="00DA5550"/>
    <w:rPr>
      <w:rFonts w:ascii="Cambria" w:eastAsia="Times New Roman" w:hAnsi="Cambria" w:cs="Vrinda"/>
      <w:b/>
      <w:bCs/>
      <w:color w:val="595959"/>
      <w:kern w:val="28"/>
      <w:sz w:val="32"/>
      <w:szCs w:val="32"/>
      <w:lang w:val="en-US" w:eastAsia="en-US" w:bidi="ar-SA"/>
    </w:rPr>
  </w:style>
  <w:style w:type="paragraph" w:styleId="Subttulo">
    <w:name w:val="Subtitle"/>
    <w:basedOn w:val="Normal"/>
    <w:next w:val="Normal"/>
    <w:link w:val="SubttuloChar"/>
    <w:uiPriority w:val="11"/>
    <w:qFormat/>
    <w:rsid w:val="001E5639"/>
    <w:pPr>
      <w:spacing w:after="60"/>
      <w:jc w:val="center"/>
      <w:outlineLvl w:val="1"/>
    </w:pPr>
    <w:rPr>
      <w:rFonts w:ascii="Cambria" w:eastAsia="Times New Roman" w:hAnsi="Cambria" w:cs="Vrinda"/>
      <w:sz w:val="24"/>
      <w:szCs w:val="24"/>
    </w:rPr>
  </w:style>
  <w:style w:type="character" w:customStyle="1" w:styleId="SubttuloChar">
    <w:name w:val="Subtítulo Char"/>
    <w:link w:val="Subttulo"/>
    <w:uiPriority w:val="11"/>
    <w:rsid w:val="001E5639"/>
    <w:rPr>
      <w:rFonts w:ascii="Cambria" w:eastAsia="Times New Roman" w:hAnsi="Cambria" w:cs="Vrinda"/>
      <w:color w:val="595959"/>
      <w:sz w:val="24"/>
      <w:szCs w:val="24"/>
      <w:lang w:val="en-US" w:eastAsia="en-US" w:bidi="ar-SA"/>
    </w:rPr>
  </w:style>
  <w:style w:type="character" w:customStyle="1" w:styleId="bizSubtitleChar">
    <w:name w:val="bizSubtitle Char"/>
    <w:link w:val="bizSubtitle"/>
    <w:rsid w:val="00C55278"/>
    <w:rPr>
      <w:rFonts w:ascii="Segoe UI Semilight" w:hAnsi="Segoe UI Semilight" w:cs="Vrinda"/>
      <w:color w:val="30646E"/>
      <w:sz w:val="6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4.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s>
</file>

<file path=word/_rels/footer3.xml.rels><?xml version="1.0" encoding="UTF-8" standalone="yes"?>
<Relationships xmlns="http://schemas.openxmlformats.org/package/2006/relationships"><Relationship Id="rId2" Type="http://schemas.openxmlformats.org/officeDocument/2006/relationships/hyperlink" Target="file:///C:\Program%20Files\Bizagi\Bizagi%20Modeler\Modeler\DocTemplates\www.bizagi.com" TargetMode="External"/><Relationship Id="rId1" Type="http://schemas.openxmlformats.org/officeDocument/2006/relationships/hyperlink" Target="file:///C:\Program%20Files\Bizagi\Bizagi%20Modeler\Modeler\DocTemplates\www.bizag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C0E534-A0C7-4E3C-A2A8-73BAFA908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1878</Words>
  <Characters>10142</Characters>
  <Application>Microsoft Office Word</Application>
  <DocSecurity>0</DocSecurity>
  <Lines>84</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2015-10-29T17:33:00Z</dcterms:created>
  <dcterms:modified xsi:type="dcterms:W3CDTF">2015-10-29T17:36:00Z</dcterms:modified>
</cp:coreProperties>
</file>