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0849" w:rsidRPr="002A0FEF" w:rsidRDefault="006665BF" w:rsidP="002A0FEF">
      <w:pPr>
        <w:spacing w:after="0" w:line="276" w:lineRule="auto"/>
        <w:ind w:left="-907"/>
        <w:rPr>
          <w:rFonts w:ascii="Verdana" w:hAnsi="Verdana"/>
          <w:sz w:val="32"/>
          <w:szCs w:val="20"/>
        </w:rPr>
      </w:pPr>
      <w:r>
        <w:rPr>
          <w:rFonts w:ascii="Verdana" w:hAnsi="Verdana"/>
          <w:b/>
          <w:sz w:val="32"/>
          <w:szCs w:val="20"/>
        </w:rPr>
        <w:t xml:space="preserve">Ata de Reunião </w:t>
      </w:r>
      <w:r w:rsidR="005338D3">
        <w:rPr>
          <w:rFonts w:ascii="Verdana" w:hAnsi="Verdana"/>
          <w:b/>
          <w:sz w:val="32"/>
          <w:szCs w:val="20"/>
        </w:rPr>
        <w:t>23</w:t>
      </w:r>
      <w:r>
        <w:rPr>
          <w:rFonts w:ascii="Verdana" w:hAnsi="Verdana"/>
          <w:b/>
          <w:sz w:val="32"/>
          <w:szCs w:val="20"/>
        </w:rPr>
        <w:t>/06/2016</w:t>
      </w:r>
    </w:p>
    <w:p w:rsidR="007E0849" w:rsidRDefault="00322D6C" w:rsidP="00322D6C">
      <w:pPr>
        <w:tabs>
          <w:tab w:val="right" w:pos="10460"/>
        </w:tabs>
        <w:spacing w:after="0" w:line="276" w:lineRule="auto"/>
        <w:ind w:left="-720"/>
        <w:jc w:val="both"/>
        <w:rPr>
          <w:rFonts w:ascii="Verdana" w:hAnsi="Verdana"/>
          <w:b/>
          <w:sz w:val="32"/>
          <w:szCs w:val="20"/>
        </w:rPr>
      </w:pPr>
      <w:r>
        <w:rPr>
          <w:rFonts w:ascii="Verdana" w:hAnsi="Verdana"/>
          <w:b/>
          <w:sz w:val="32"/>
          <w:szCs w:val="20"/>
        </w:rPr>
        <w:tab/>
      </w:r>
    </w:p>
    <w:p w:rsidR="00DC7AE9" w:rsidRPr="00DC7AE9" w:rsidRDefault="005338D3" w:rsidP="00DC7AE9">
      <w:pPr>
        <w:pStyle w:val="Ttulo2"/>
        <w:spacing w:before="60" w:beforeAutospacing="0" w:after="60" w:afterAutospacing="0"/>
        <w:ind w:right="1680"/>
        <w:rPr>
          <w:rFonts w:ascii="Verdana" w:eastAsia="Cambria" w:hAnsi="Verdana"/>
          <w:bCs w:val="0"/>
          <w:sz w:val="32"/>
          <w:szCs w:val="20"/>
          <w:lang w:eastAsia="en-US"/>
        </w:rPr>
      </w:pPr>
      <w:r>
        <w:t xml:space="preserve">Comitê de </w:t>
      </w:r>
      <w:r w:rsidR="008B5413">
        <w:t>Estabilidade Operacional de TI.</w:t>
      </w:r>
    </w:p>
    <w:p w:rsidR="00A4541D" w:rsidRDefault="00A4541D" w:rsidP="00B30D6F">
      <w:pPr>
        <w:pStyle w:val="Ttulo"/>
        <w:rPr>
          <w:noProof/>
          <w:lang w:eastAsia="pt-BR"/>
        </w:rPr>
      </w:pPr>
    </w:p>
    <w:p w:rsidR="00B30D6F" w:rsidRPr="008B5413" w:rsidRDefault="008B5413" w:rsidP="00B30D6F">
      <w:pPr>
        <w:pStyle w:val="Ttulo"/>
        <w:rPr>
          <w:noProof/>
          <w:sz w:val="36"/>
          <w:lang w:eastAsia="pt-BR"/>
        </w:rPr>
      </w:pPr>
      <w:r w:rsidRPr="008B5413">
        <w:rPr>
          <w:noProof/>
          <w:sz w:val="36"/>
          <w:lang w:eastAsia="pt-BR"/>
        </w:rPr>
        <w:t>Participantes</w:t>
      </w:r>
    </w:p>
    <w:tbl>
      <w:tblPr>
        <w:tblW w:w="7812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80"/>
        <w:gridCol w:w="3032"/>
      </w:tblGrid>
      <w:tr w:rsidR="008B5413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4F81BD" w:fill="4F81BD"/>
            <w:noWrap/>
            <w:vAlign w:val="bottom"/>
            <w:hideMark/>
          </w:tcPr>
          <w:p w:rsidR="008B5413" w:rsidRPr="008B5413" w:rsidRDefault="008B5413" w:rsidP="008B5413">
            <w:pPr>
              <w:spacing w:after="0"/>
              <w:rPr>
                <w:rFonts w:ascii="Calibri" w:eastAsia="Times New Roman" w:hAnsi="Calibri"/>
                <w:b/>
                <w:bCs/>
                <w:color w:val="FFFFFF"/>
                <w:sz w:val="22"/>
                <w:szCs w:val="22"/>
                <w:lang w:eastAsia="pt-BR"/>
              </w:rPr>
            </w:pPr>
            <w:r w:rsidRPr="008B5413">
              <w:rPr>
                <w:rFonts w:ascii="Calibri" w:eastAsia="Times New Roman" w:hAnsi="Calibri"/>
                <w:b/>
                <w:bCs/>
                <w:color w:val="FFFFFF"/>
                <w:sz w:val="22"/>
                <w:szCs w:val="22"/>
                <w:lang w:eastAsia="pt-BR"/>
              </w:rPr>
              <w:t>Participante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4F81BD" w:fill="4F81BD"/>
            <w:noWrap/>
            <w:vAlign w:val="bottom"/>
            <w:hideMark/>
          </w:tcPr>
          <w:p w:rsidR="008B5413" w:rsidRPr="008B5413" w:rsidRDefault="008B5413" w:rsidP="008B5413">
            <w:pPr>
              <w:spacing w:after="0"/>
              <w:rPr>
                <w:rFonts w:ascii="Calibri" w:eastAsia="Times New Roman" w:hAnsi="Calibri"/>
                <w:b/>
                <w:bCs/>
                <w:color w:val="FFFFFF"/>
                <w:sz w:val="22"/>
                <w:szCs w:val="22"/>
                <w:lang w:eastAsia="pt-BR"/>
              </w:rPr>
            </w:pPr>
            <w:r w:rsidRPr="008B5413">
              <w:rPr>
                <w:rFonts w:ascii="Calibri" w:eastAsia="Times New Roman" w:hAnsi="Calibri"/>
                <w:b/>
                <w:bCs/>
                <w:color w:val="FFFFFF"/>
                <w:sz w:val="22"/>
                <w:szCs w:val="22"/>
                <w:lang w:eastAsia="pt-BR"/>
              </w:rPr>
              <w:t>Área</w:t>
            </w:r>
          </w:p>
        </w:tc>
      </w:tr>
      <w:tr w:rsidR="003B0AE9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B0AE9" w:rsidRPr="008B5413" w:rsidRDefault="003B0AE9" w:rsidP="003B0AE9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André Prevedel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3B0AE9" w:rsidRPr="008B5413" w:rsidRDefault="003B0AE9" w:rsidP="003B0AE9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Diretor</w:t>
            </w:r>
          </w:p>
        </w:tc>
      </w:tr>
      <w:tr w:rsidR="003B0AE9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B0AE9" w:rsidRPr="008B5413" w:rsidRDefault="003B0AE9" w:rsidP="003B0AE9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Daniel Donaire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3B0AE9" w:rsidRPr="008B5413" w:rsidRDefault="003B0AE9" w:rsidP="003B0AE9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Ger. CSC</w:t>
            </w:r>
          </w:p>
        </w:tc>
      </w:tr>
      <w:tr w:rsidR="003B0AE9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B0AE9" w:rsidRPr="008B5413" w:rsidRDefault="003B0AE9" w:rsidP="003B0AE9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 w:rsidRPr="008B5413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Luis Marçal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3B0AE9" w:rsidRPr="008B5413" w:rsidRDefault="003B0AE9" w:rsidP="003B0AE9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Gerente de Projetos</w:t>
            </w:r>
          </w:p>
        </w:tc>
      </w:tr>
      <w:tr w:rsidR="003B0AE9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B0AE9" w:rsidRPr="008B5413" w:rsidRDefault="003B0AE9" w:rsidP="003B0AE9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 w:rsidRPr="008B5413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Marilice de Oliveira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3B0AE9" w:rsidRPr="008B5413" w:rsidRDefault="003B0AE9" w:rsidP="003B0AE9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 w:rsidRPr="008B5413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G. Mudanças</w:t>
            </w:r>
          </w:p>
        </w:tc>
      </w:tr>
      <w:tr w:rsidR="008B5413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5413" w:rsidRPr="008B5413" w:rsidRDefault="003B0AE9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Felipe Poubel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8B5413" w:rsidRPr="008B5413" w:rsidRDefault="0093404B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Produção TI</w:t>
            </w:r>
          </w:p>
        </w:tc>
      </w:tr>
      <w:tr w:rsidR="008B5413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5413" w:rsidRPr="008B5413" w:rsidRDefault="008B5413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 w:rsidRPr="008B5413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Stuart Faria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8B5413" w:rsidRPr="008B5413" w:rsidRDefault="008B5413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 w:rsidRPr="008B5413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G. Problemas</w:t>
            </w:r>
          </w:p>
        </w:tc>
      </w:tr>
      <w:tr w:rsidR="003B0AE9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B0AE9" w:rsidRPr="008B5413" w:rsidRDefault="003B0AE9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Fabiana Carla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3B0AE9" w:rsidRPr="008B5413" w:rsidRDefault="005338D3" w:rsidP="005338D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Esp.</w:t>
            </w:r>
            <w:r w:rsidR="009B7041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 xml:space="preserve"> 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Demandas</w:t>
            </w:r>
          </w:p>
        </w:tc>
      </w:tr>
      <w:tr w:rsidR="00E364B6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364B6" w:rsidRPr="008B5413" w:rsidRDefault="00E364B6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Celio Ricardo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E364B6" w:rsidRPr="008B5413" w:rsidRDefault="00E364B6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G. CSE</w:t>
            </w:r>
          </w:p>
        </w:tc>
      </w:tr>
      <w:tr w:rsidR="008B5413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nil"/>
            </w:tcBorders>
            <w:shd w:val="clear" w:color="auto" w:fill="auto"/>
            <w:noWrap/>
            <w:vAlign w:val="bottom"/>
            <w:hideMark/>
          </w:tcPr>
          <w:p w:rsidR="008B5413" w:rsidRPr="008B5413" w:rsidRDefault="003B0AE9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Dennys</w:t>
            </w:r>
            <w:r w:rsidR="005338D3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 xml:space="preserve"> Bruno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single" w:sz="4" w:space="0" w:color="4F81BD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8B5413" w:rsidRPr="008B5413" w:rsidRDefault="003B0AE9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NOC</w:t>
            </w:r>
          </w:p>
        </w:tc>
      </w:tr>
      <w:tr w:rsidR="0093404B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nil"/>
            </w:tcBorders>
            <w:shd w:val="clear" w:color="auto" w:fill="auto"/>
            <w:noWrap/>
            <w:vAlign w:val="bottom"/>
          </w:tcPr>
          <w:p w:rsidR="0093404B" w:rsidRPr="008B5413" w:rsidRDefault="0093404B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Marcelo Rosim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single" w:sz="4" w:space="0" w:color="4F81BD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93404B" w:rsidRPr="008B5413" w:rsidRDefault="0093404B" w:rsidP="009024F6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Ger. Sites</w:t>
            </w:r>
          </w:p>
        </w:tc>
      </w:tr>
      <w:tr w:rsidR="00304543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nil"/>
            </w:tcBorders>
            <w:shd w:val="clear" w:color="auto" w:fill="auto"/>
            <w:noWrap/>
            <w:vAlign w:val="bottom"/>
          </w:tcPr>
          <w:p w:rsidR="00304543" w:rsidRDefault="00304543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Alexandre Gustavo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single" w:sz="4" w:space="0" w:color="4F81BD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304543" w:rsidRDefault="009024F6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 xml:space="preserve">Ger. </w:t>
            </w:r>
            <w:r w:rsidR="00304543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Sites</w:t>
            </w:r>
          </w:p>
        </w:tc>
      </w:tr>
      <w:tr w:rsidR="00304543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nil"/>
            </w:tcBorders>
            <w:shd w:val="clear" w:color="auto" w:fill="auto"/>
            <w:noWrap/>
            <w:vAlign w:val="bottom"/>
          </w:tcPr>
          <w:p w:rsidR="00304543" w:rsidRDefault="00304543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Eugénio Silva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single" w:sz="4" w:space="0" w:color="4F81BD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9024F6" w:rsidRDefault="009024F6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 xml:space="preserve">Ger. </w:t>
            </w:r>
            <w:r w:rsidR="00304543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Site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s</w:t>
            </w:r>
          </w:p>
        </w:tc>
      </w:tr>
      <w:tr w:rsidR="00886D71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nil"/>
            </w:tcBorders>
            <w:shd w:val="clear" w:color="auto" w:fill="auto"/>
            <w:noWrap/>
            <w:vAlign w:val="bottom"/>
          </w:tcPr>
          <w:p w:rsidR="00886D71" w:rsidRDefault="00886D71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Erick Ivo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single" w:sz="4" w:space="0" w:color="4F81BD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886D71" w:rsidRDefault="00886D71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Coordenador TI Site</w:t>
            </w:r>
          </w:p>
        </w:tc>
      </w:tr>
      <w:tr w:rsidR="0093404B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nil"/>
            </w:tcBorders>
            <w:shd w:val="clear" w:color="auto" w:fill="auto"/>
            <w:noWrap/>
            <w:vAlign w:val="bottom"/>
          </w:tcPr>
          <w:p w:rsidR="0093404B" w:rsidRDefault="005338D3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 xml:space="preserve">Adolpho </w:t>
            </w:r>
            <w:r w:rsidR="0093404B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Chacon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single" w:sz="4" w:space="0" w:color="4F81BD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93404B" w:rsidRDefault="0093404B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Chacon Consultoria</w:t>
            </w:r>
          </w:p>
        </w:tc>
      </w:tr>
      <w:tr w:rsidR="0093404B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nil"/>
            </w:tcBorders>
            <w:shd w:val="clear" w:color="auto" w:fill="auto"/>
            <w:noWrap/>
            <w:vAlign w:val="bottom"/>
          </w:tcPr>
          <w:p w:rsidR="0093404B" w:rsidRDefault="003B0AE9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 w:rsidRPr="003B0AE9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Thomas Kristian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single" w:sz="4" w:space="0" w:color="4F81BD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93404B" w:rsidRDefault="003B0AE9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Chacon Consultoria</w:t>
            </w:r>
          </w:p>
        </w:tc>
      </w:tr>
    </w:tbl>
    <w:p w:rsidR="00B30D6F" w:rsidRPr="00B30D6F" w:rsidRDefault="00B30D6F" w:rsidP="005E595D">
      <w:pPr>
        <w:spacing w:line="276" w:lineRule="auto"/>
        <w:rPr>
          <w:rFonts w:ascii="Century Gothic" w:hAnsi="Century Gothic"/>
          <w:noProof/>
          <w:sz w:val="20"/>
          <w:szCs w:val="20"/>
          <w:lang w:eastAsia="pt-BR"/>
        </w:rPr>
      </w:pPr>
    </w:p>
    <w:p w:rsidR="008B5413" w:rsidRPr="005338D3" w:rsidRDefault="008B5413" w:rsidP="005338D3">
      <w:pPr>
        <w:pStyle w:val="Ttulo"/>
        <w:rPr>
          <w:sz w:val="36"/>
        </w:rPr>
      </w:pPr>
      <w:r>
        <w:rPr>
          <w:sz w:val="36"/>
        </w:rPr>
        <w:t>Pauta</w:t>
      </w:r>
    </w:p>
    <w:p w:rsidR="0093404B" w:rsidRDefault="0093404B" w:rsidP="0093404B">
      <w:pPr>
        <w:pStyle w:val="Default"/>
        <w:numPr>
          <w:ilvl w:val="0"/>
          <w:numId w:val="36"/>
        </w:numPr>
        <w:rPr>
          <w:rFonts w:asciiTheme="minorHAnsi" w:hAnsiTheme="minorHAnsi" w:cs="Times New Roman"/>
          <w:bCs/>
          <w:color w:val="auto"/>
          <w:sz w:val="22"/>
          <w:szCs w:val="22"/>
        </w:rPr>
      </w:pPr>
      <w:r>
        <w:rPr>
          <w:rFonts w:asciiTheme="minorHAnsi" w:hAnsiTheme="minorHAnsi" w:cs="Times New Roman"/>
          <w:bCs/>
          <w:color w:val="auto"/>
          <w:sz w:val="22"/>
          <w:szCs w:val="22"/>
        </w:rPr>
        <w:t>Apresentação indicadores de estabilidade</w:t>
      </w:r>
    </w:p>
    <w:p w:rsidR="008B5413" w:rsidRPr="0093404B" w:rsidRDefault="0093404B" w:rsidP="0093404B">
      <w:pPr>
        <w:pStyle w:val="Default"/>
        <w:numPr>
          <w:ilvl w:val="0"/>
          <w:numId w:val="36"/>
        </w:numPr>
        <w:rPr>
          <w:rFonts w:asciiTheme="minorHAnsi" w:hAnsiTheme="minorHAnsi" w:cs="Times New Roman"/>
          <w:color w:val="auto"/>
          <w:sz w:val="22"/>
          <w:szCs w:val="22"/>
        </w:rPr>
      </w:pPr>
      <w:r>
        <w:rPr>
          <w:rFonts w:asciiTheme="minorHAnsi" w:hAnsiTheme="minorHAnsi" w:cs="Times New Roman"/>
          <w:bCs/>
          <w:color w:val="auto"/>
          <w:sz w:val="22"/>
          <w:szCs w:val="22"/>
        </w:rPr>
        <w:t>Decisões executivas</w:t>
      </w:r>
    </w:p>
    <w:p w:rsidR="0093404B" w:rsidRPr="008B5413" w:rsidRDefault="0093404B" w:rsidP="0093404B">
      <w:pPr>
        <w:pStyle w:val="Default"/>
        <w:numPr>
          <w:ilvl w:val="0"/>
          <w:numId w:val="36"/>
        </w:numPr>
        <w:rPr>
          <w:rFonts w:asciiTheme="minorHAnsi" w:hAnsiTheme="minorHAnsi" w:cs="Times New Roman"/>
          <w:color w:val="auto"/>
          <w:sz w:val="22"/>
          <w:szCs w:val="22"/>
        </w:rPr>
      </w:pPr>
      <w:r w:rsidRPr="008B5413">
        <w:rPr>
          <w:rFonts w:asciiTheme="minorHAnsi" w:hAnsiTheme="minorHAnsi" w:cs="Times New Roman"/>
          <w:bCs/>
          <w:color w:val="auto"/>
          <w:sz w:val="22"/>
          <w:szCs w:val="22"/>
        </w:rPr>
        <w:t xml:space="preserve">Projetos Estruturantes e Especiais </w:t>
      </w:r>
    </w:p>
    <w:p w:rsidR="0093404B" w:rsidRPr="008B5413" w:rsidRDefault="0093404B" w:rsidP="0093404B">
      <w:pPr>
        <w:pStyle w:val="Default"/>
        <w:numPr>
          <w:ilvl w:val="0"/>
          <w:numId w:val="36"/>
        </w:numPr>
        <w:rPr>
          <w:rFonts w:asciiTheme="minorHAnsi" w:hAnsiTheme="minorHAnsi" w:cs="Times New Roman"/>
          <w:color w:val="auto"/>
          <w:sz w:val="22"/>
          <w:szCs w:val="22"/>
        </w:rPr>
      </w:pPr>
      <w:r w:rsidRPr="008B5413">
        <w:rPr>
          <w:rFonts w:asciiTheme="minorHAnsi" w:hAnsiTheme="minorHAnsi"/>
          <w:bCs/>
          <w:sz w:val="22"/>
          <w:szCs w:val="22"/>
        </w:rPr>
        <w:t>Alinhamento</w:t>
      </w:r>
    </w:p>
    <w:p w:rsidR="008B5413" w:rsidRDefault="008B5413" w:rsidP="008B5413">
      <w:pPr>
        <w:rPr>
          <w:rFonts w:asciiTheme="minorHAnsi" w:hAnsiTheme="minorHAnsi"/>
          <w:bCs/>
          <w:sz w:val="22"/>
          <w:szCs w:val="22"/>
        </w:rPr>
      </w:pPr>
    </w:p>
    <w:p w:rsidR="00FF5F8E" w:rsidRDefault="00FF5F8E" w:rsidP="008B5413">
      <w:pPr>
        <w:pStyle w:val="Ttulo"/>
        <w:rPr>
          <w:sz w:val="36"/>
        </w:rPr>
      </w:pPr>
    </w:p>
    <w:p w:rsidR="00FF5F8E" w:rsidRDefault="00FF5F8E" w:rsidP="008B5413">
      <w:pPr>
        <w:pStyle w:val="Ttulo"/>
        <w:rPr>
          <w:sz w:val="36"/>
        </w:rPr>
      </w:pPr>
    </w:p>
    <w:p w:rsidR="00FF5F8E" w:rsidRDefault="00FF5F8E" w:rsidP="008B5413">
      <w:pPr>
        <w:pStyle w:val="Ttulo"/>
        <w:rPr>
          <w:sz w:val="36"/>
        </w:rPr>
      </w:pPr>
    </w:p>
    <w:p w:rsidR="00FF5F8E" w:rsidRDefault="00FF5F8E" w:rsidP="008B5413">
      <w:pPr>
        <w:pStyle w:val="Ttulo"/>
        <w:rPr>
          <w:sz w:val="36"/>
        </w:rPr>
      </w:pPr>
    </w:p>
    <w:p w:rsidR="00FF5F8E" w:rsidRDefault="00FF5F8E" w:rsidP="008B5413">
      <w:pPr>
        <w:pStyle w:val="Ttulo"/>
        <w:rPr>
          <w:sz w:val="36"/>
        </w:rPr>
      </w:pPr>
    </w:p>
    <w:p w:rsidR="00FF5F8E" w:rsidRDefault="00FF5F8E" w:rsidP="008B5413">
      <w:pPr>
        <w:pStyle w:val="Ttulo"/>
        <w:rPr>
          <w:sz w:val="36"/>
        </w:rPr>
      </w:pPr>
    </w:p>
    <w:p w:rsidR="00FF5F8E" w:rsidRDefault="00FF5F8E" w:rsidP="008B5413">
      <w:pPr>
        <w:pStyle w:val="Ttulo"/>
        <w:rPr>
          <w:sz w:val="36"/>
        </w:rPr>
      </w:pPr>
    </w:p>
    <w:p w:rsidR="00FF5F8E" w:rsidRDefault="00FF5F8E" w:rsidP="008B5413">
      <w:pPr>
        <w:pStyle w:val="Ttulo"/>
        <w:rPr>
          <w:sz w:val="36"/>
        </w:rPr>
      </w:pPr>
    </w:p>
    <w:p w:rsidR="00FF5F8E" w:rsidRDefault="00FF5F8E" w:rsidP="008B5413">
      <w:pPr>
        <w:pStyle w:val="Ttulo"/>
        <w:rPr>
          <w:sz w:val="36"/>
        </w:rPr>
      </w:pPr>
    </w:p>
    <w:p w:rsidR="008B5413" w:rsidRDefault="00FF5F8E" w:rsidP="008B5413">
      <w:pPr>
        <w:pStyle w:val="Ttulo"/>
        <w:rPr>
          <w:sz w:val="36"/>
        </w:rPr>
      </w:pPr>
      <w:r>
        <w:rPr>
          <w:sz w:val="36"/>
        </w:rPr>
        <w:t>Plano de Ação</w:t>
      </w:r>
    </w:p>
    <w:tbl>
      <w:tblPr>
        <w:tblW w:w="1014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8"/>
        <w:gridCol w:w="1059"/>
        <w:gridCol w:w="4616"/>
        <w:gridCol w:w="1374"/>
        <w:gridCol w:w="1187"/>
        <w:gridCol w:w="1286"/>
      </w:tblGrid>
      <w:tr w:rsidR="00082737" w:rsidRPr="00082737" w:rsidTr="00082737">
        <w:trPr>
          <w:trHeight w:val="375"/>
        </w:trPr>
        <w:tc>
          <w:tcPr>
            <w:tcW w:w="1014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4F81BD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lang w:eastAsia="pt-BR"/>
              </w:rPr>
            </w:pPr>
            <w:r w:rsidRPr="00082737"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lang w:eastAsia="pt-BR"/>
              </w:rPr>
              <w:t>Projeto Estabilidade Operacional - Meetings</w:t>
            </w:r>
          </w:p>
        </w:tc>
      </w:tr>
      <w:tr w:rsidR="00082737" w:rsidRPr="00082737" w:rsidTr="00082737">
        <w:trPr>
          <w:trHeight w:val="525"/>
        </w:trPr>
        <w:tc>
          <w:tcPr>
            <w:tcW w:w="6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F81BD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ITEM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F81BD"/>
            <w:vAlign w:val="center"/>
            <w:hideMark/>
          </w:tcPr>
          <w:p w:rsidR="00082737" w:rsidRPr="00082737" w:rsidRDefault="00082737" w:rsidP="00082737">
            <w:pPr>
              <w:spacing w:after="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Data de reunião</w:t>
            </w:r>
          </w:p>
        </w:tc>
        <w:tc>
          <w:tcPr>
            <w:tcW w:w="46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F81BD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Assunto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F81BD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Responsável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F81BD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Data Fecho Estimado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F81BD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Status</w:t>
            </w:r>
          </w:p>
        </w:tc>
      </w:tr>
      <w:tr w:rsidR="00082737" w:rsidRPr="00082737" w:rsidTr="00AE5B0E">
        <w:trPr>
          <w:trHeight w:val="687"/>
        </w:trPr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2737" w:rsidRPr="00082737" w:rsidRDefault="00C8775F" w:rsidP="00082737">
            <w:pPr>
              <w:spacing w:after="0"/>
              <w:jc w:val="center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11</w:t>
            </w: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C8775F" w:rsidP="00C8775F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23</w:t>
            </w:r>
            <w:r w:rsidR="00082737" w:rsidRPr="00082737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/06/2016</w:t>
            </w:r>
          </w:p>
        </w:tc>
        <w:tc>
          <w:tcPr>
            <w:tcW w:w="4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C8775F" w:rsidP="00C8775F">
            <w:pPr>
              <w:spacing w:after="0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 w:rsidRPr="00082737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Problemas: </w:t>
            </w: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Passar o</w:t>
            </w:r>
            <w:r w:rsidR="007017D6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s</w:t>
            </w: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 problema</w:t>
            </w:r>
            <w:r w:rsidR="007017D6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s de status de </w:t>
            </w: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“</w:t>
            </w:r>
            <w:proofErr w:type="spellStart"/>
            <w:r w:rsidR="007017D6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Standby</w:t>
            </w:r>
            <w:proofErr w:type="spellEnd"/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”</w:t>
            </w:r>
            <w:r w:rsidR="007017D6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,</w:t>
            </w: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 para ser tratado em dema</w:t>
            </w:r>
            <w:r w:rsidR="002642E5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n</w:t>
            </w: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da/projeto.</w:t>
            </w:r>
          </w:p>
        </w:tc>
        <w:tc>
          <w:tcPr>
            <w:tcW w:w="13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2642E5" w:rsidP="00082737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Stuart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Próximo comitê</w:t>
            </w:r>
          </w:p>
        </w:tc>
        <w:tc>
          <w:tcPr>
            <w:tcW w:w="1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andamento</w:t>
            </w:r>
          </w:p>
        </w:tc>
      </w:tr>
      <w:tr w:rsidR="00082737" w:rsidRPr="00082737" w:rsidTr="00AE5B0E">
        <w:trPr>
          <w:trHeight w:val="565"/>
        </w:trPr>
        <w:tc>
          <w:tcPr>
            <w:tcW w:w="6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2737" w:rsidRPr="00082737" w:rsidRDefault="00C8775F" w:rsidP="00082737">
            <w:pPr>
              <w:spacing w:after="0"/>
              <w:jc w:val="center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12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C8775F" w:rsidP="00082737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23</w:t>
            </w:r>
            <w:r w:rsidRPr="00082737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/06/2016</w:t>
            </w:r>
          </w:p>
        </w:tc>
        <w:tc>
          <w:tcPr>
            <w:tcW w:w="4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C17FD1" w:rsidRDefault="002642E5" w:rsidP="00AE5B0E">
            <w:pPr>
              <w:spacing w:after="0"/>
              <w:rPr>
                <w:rFonts w:ascii="Calibri" w:eastAsia="Times New Roman" w:hAnsi="Calibri"/>
                <w:color w:val="000000"/>
                <w:sz w:val="20"/>
                <w:szCs w:val="20"/>
                <w:lang w:val="pt-PT"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Projeto de Redundância de MPLS</w:t>
            </w:r>
            <w:r w:rsidR="00C17FD1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. Entregar para Prevedel a lista dos sites com pendências. 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2642E5" w:rsidP="00082737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Marçal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AE5B0E" w:rsidP="00082737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ASAP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8B71EC" w:rsidP="00082737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Concluído</w:t>
            </w:r>
          </w:p>
        </w:tc>
      </w:tr>
      <w:tr w:rsidR="00082737" w:rsidRPr="00082737" w:rsidTr="009E5CEA">
        <w:trPr>
          <w:trHeight w:val="510"/>
        </w:trPr>
        <w:tc>
          <w:tcPr>
            <w:tcW w:w="6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2737" w:rsidRPr="00082737" w:rsidRDefault="00C8775F" w:rsidP="00082737">
            <w:pPr>
              <w:spacing w:after="0"/>
              <w:jc w:val="center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13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C8775F" w:rsidP="00082737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23</w:t>
            </w:r>
            <w:r w:rsidRPr="00082737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/06/2016</w:t>
            </w:r>
          </w:p>
        </w:tc>
        <w:tc>
          <w:tcPr>
            <w:tcW w:w="4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9E5CEA" w:rsidP="005338D3">
            <w:pPr>
              <w:spacing w:after="0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Projeto OCS </w:t>
            </w:r>
            <w:proofErr w:type="spellStart"/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Inventory</w:t>
            </w:r>
            <w:proofErr w:type="spellEnd"/>
            <w:r w:rsidR="005338D3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 e Backup</w:t>
            </w: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: Avaliar a necessidade de contratação técnico</w:t>
            </w:r>
            <w:r w:rsidR="005338D3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s</w:t>
            </w: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 </w:t>
            </w:r>
            <w:r w:rsidR="005338D3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externos </w:t>
            </w: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para suportar as atividades “finais” do projeto. 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9E5CEA" w:rsidP="00082737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Celio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Próximo comitê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andamento</w:t>
            </w:r>
          </w:p>
        </w:tc>
      </w:tr>
      <w:tr w:rsidR="007017D6" w:rsidRPr="00082737" w:rsidTr="009E5CEA">
        <w:trPr>
          <w:trHeight w:val="510"/>
        </w:trPr>
        <w:tc>
          <w:tcPr>
            <w:tcW w:w="6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17D6" w:rsidRDefault="007017D6" w:rsidP="007017D6">
            <w:pPr>
              <w:spacing w:after="0"/>
              <w:jc w:val="center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14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17D6" w:rsidRDefault="007017D6" w:rsidP="007017D6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23</w:t>
            </w:r>
            <w:r w:rsidRPr="00082737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/06/2016</w:t>
            </w:r>
          </w:p>
        </w:tc>
        <w:tc>
          <w:tcPr>
            <w:tcW w:w="4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17D6" w:rsidRDefault="007017D6" w:rsidP="00AE5B0E">
            <w:pPr>
              <w:spacing w:after="0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Projeto Qualidade na Gravação: Reunir na próxima semana com a equipe do Projeto de Centraliza</w:t>
            </w:r>
            <w:r w:rsidR="00AE5B0E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ção, para avaliar a passagem das ações de </w:t>
            </w:r>
            <w:proofErr w:type="spellStart"/>
            <w:r w:rsidR="00AE5B0E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Rollout</w:t>
            </w:r>
            <w:proofErr w:type="spellEnd"/>
            <w:r w:rsidR="00AE5B0E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 do modulo de Recuperação de chamados para o projeto de Centralização. Se estimativa de </w:t>
            </w:r>
            <w:proofErr w:type="spellStart"/>
            <w:r w:rsidR="00AE5B0E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Rollout</w:t>
            </w:r>
            <w:proofErr w:type="spellEnd"/>
            <w:r w:rsidR="00AE5B0E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 não tiver data para breve, o Projeto Qualidade na Gravação deverá continuar com esta ação. 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17D6" w:rsidRDefault="00AE5B0E" w:rsidP="007017D6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Marçal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17D6" w:rsidRPr="00082737" w:rsidRDefault="00A10272" w:rsidP="007017D6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Próximo comitê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17D6" w:rsidRPr="00082737" w:rsidRDefault="00AE5B0E" w:rsidP="007017D6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andamento</w:t>
            </w:r>
          </w:p>
        </w:tc>
      </w:tr>
      <w:tr w:rsidR="001F16B5" w:rsidRPr="00082737" w:rsidTr="009E5CEA">
        <w:trPr>
          <w:trHeight w:val="510"/>
        </w:trPr>
        <w:tc>
          <w:tcPr>
            <w:tcW w:w="6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F16B5" w:rsidRDefault="001F16B5" w:rsidP="001F16B5">
            <w:pPr>
              <w:spacing w:after="0"/>
              <w:jc w:val="center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15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16B5" w:rsidRDefault="001F16B5" w:rsidP="001F16B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23</w:t>
            </w:r>
            <w:r w:rsidRPr="00082737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/06/2016</w:t>
            </w:r>
          </w:p>
        </w:tc>
        <w:tc>
          <w:tcPr>
            <w:tcW w:w="4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16B5" w:rsidRDefault="001F16B5" w:rsidP="001F16B5">
            <w:pPr>
              <w:spacing w:after="0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Projeto T2R: </w:t>
            </w:r>
            <w:r w:rsidRPr="001F16B5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Na apresentação de status do Projeto T2R, Chacon lembrou que o contrato com a Consultoria deve encerrar-se antes da implantação da nova ferramenta e, considerando que detém o melhor conhecimento sobre o processo integrado, se comprometeu a colaborar com a implantação, sob demanda, mesmo que posteriormente ao contrato.</w:t>
            </w:r>
            <w:r>
              <w:rPr>
                <w:rFonts w:ascii="Tahoma" w:hAnsi="Tahoma" w:cs="Tahoma"/>
              </w:rPr>
              <w:t> 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16B5" w:rsidRDefault="001F16B5" w:rsidP="001F16B5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Chacon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16B5" w:rsidRPr="00082737" w:rsidRDefault="00A10272" w:rsidP="001F16B5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On</w:t>
            </w:r>
            <w:r w:rsidR="007C033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g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oing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16B5" w:rsidRPr="00082737" w:rsidRDefault="00AE5B0E" w:rsidP="001F16B5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Concluído</w:t>
            </w:r>
          </w:p>
        </w:tc>
      </w:tr>
      <w:tr w:rsidR="001F16B5" w:rsidRPr="00082737" w:rsidTr="009E5CEA">
        <w:trPr>
          <w:trHeight w:val="510"/>
        </w:trPr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F16B5" w:rsidRDefault="001F16B5" w:rsidP="001F16B5">
            <w:pPr>
              <w:spacing w:after="0"/>
              <w:jc w:val="center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16</w:t>
            </w: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16B5" w:rsidRDefault="001F16B5" w:rsidP="001F16B5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23</w:t>
            </w:r>
            <w:r w:rsidRPr="00082737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/06/2016</w:t>
            </w:r>
          </w:p>
        </w:tc>
        <w:tc>
          <w:tcPr>
            <w:tcW w:w="4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16B5" w:rsidRDefault="001F16B5" w:rsidP="00A10272">
            <w:pPr>
              <w:spacing w:after="0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Prevedel sugere a criação de um “</w:t>
            </w:r>
            <w:proofErr w:type="spellStart"/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Share</w:t>
            </w:r>
            <w:proofErr w:type="spellEnd"/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 Point” para partilha</w:t>
            </w:r>
            <w:r w:rsidR="00A10272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r</w:t>
            </w: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 </w:t>
            </w:r>
            <w:r w:rsidR="00A10272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documentações do Projeto Estabilidade Operacional</w:t>
            </w: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.</w:t>
            </w:r>
            <w:r w:rsidR="00AE5B0E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13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16B5" w:rsidRDefault="001F16B5" w:rsidP="001F16B5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Celio</w:t>
            </w:r>
          </w:p>
          <w:p w:rsidR="001F16B5" w:rsidRDefault="001F16B5" w:rsidP="001F16B5">
            <w:pPr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16B5" w:rsidRPr="00082737" w:rsidRDefault="001F16B5" w:rsidP="001F16B5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Próximo comitê</w:t>
            </w:r>
          </w:p>
        </w:tc>
        <w:tc>
          <w:tcPr>
            <w:tcW w:w="1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16B5" w:rsidRPr="00082737" w:rsidRDefault="001F16B5" w:rsidP="001F16B5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andamento</w:t>
            </w:r>
          </w:p>
        </w:tc>
      </w:tr>
    </w:tbl>
    <w:p w:rsidR="008F640A" w:rsidRDefault="008F640A" w:rsidP="008B5413">
      <w:pPr>
        <w:rPr>
          <w:rFonts w:asciiTheme="minorHAnsi" w:hAnsiTheme="minorHAnsi"/>
          <w:sz w:val="22"/>
          <w:szCs w:val="22"/>
        </w:rPr>
      </w:pPr>
      <w:bookmarkStart w:id="0" w:name="_GoBack"/>
      <w:bookmarkEnd w:id="0"/>
    </w:p>
    <w:p w:rsidR="001238BB" w:rsidRDefault="001238BB" w:rsidP="001238BB">
      <w:pPr>
        <w:pStyle w:val="Ttulo"/>
        <w:rPr>
          <w:sz w:val="36"/>
        </w:rPr>
      </w:pPr>
      <w:r>
        <w:rPr>
          <w:sz w:val="36"/>
        </w:rPr>
        <w:t xml:space="preserve">Decisões </w:t>
      </w:r>
      <w:r w:rsidR="005926D9">
        <w:rPr>
          <w:sz w:val="36"/>
        </w:rPr>
        <w:t>Diretoria</w:t>
      </w:r>
    </w:p>
    <w:p w:rsidR="0054477B" w:rsidRDefault="0054477B" w:rsidP="007017D6">
      <w:pPr>
        <w:pStyle w:val="PargrafodaLista"/>
        <w:numPr>
          <w:ilvl w:val="0"/>
          <w:numId w:val="37"/>
        </w:numPr>
        <w:rPr>
          <w:rFonts w:ascii="Calibri" w:eastAsia="Times New Roman" w:hAnsi="Calibri"/>
          <w:color w:val="000000"/>
          <w:sz w:val="20"/>
          <w:szCs w:val="20"/>
          <w:lang w:eastAsia="pt-BR"/>
        </w:rPr>
      </w:pPr>
      <w:r>
        <w:rPr>
          <w:rFonts w:ascii="Calibri" w:eastAsia="Times New Roman" w:hAnsi="Calibri"/>
          <w:color w:val="000000"/>
          <w:sz w:val="20"/>
          <w:szCs w:val="20"/>
          <w:lang w:eastAsia="pt-BR"/>
        </w:rPr>
        <w:t xml:space="preserve">Aprovada pelo Prevedel </w:t>
      </w:r>
      <w:r>
        <w:rPr>
          <w:rFonts w:ascii="Calibri" w:eastAsia="Times New Roman" w:hAnsi="Calibri"/>
          <w:color w:val="000000"/>
          <w:sz w:val="20"/>
          <w:szCs w:val="20"/>
          <w:lang w:eastAsia="pt-BR"/>
        </w:rPr>
        <w:t xml:space="preserve">a proposta de </w:t>
      </w:r>
      <w:r w:rsidR="006A60B8">
        <w:rPr>
          <w:rFonts w:ascii="Calibri" w:eastAsia="Times New Roman" w:hAnsi="Calibri"/>
          <w:color w:val="000000"/>
          <w:sz w:val="20"/>
          <w:szCs w:val="20"/>
          <w:lang w:eastAsia="pt-BR"/>
        </w:rPr>
        <w:t xml:space="preserve">exposição de </w:t>
      </w:r>
      <w:r>
        <w:rPr>
          <w:rFonts w:ascii="Calibri" w:eastAsia="Times New Roman" w:hAnsi="Calibri"/>
          <w:color w:val="000000"/>
          <w:sz w:val="20"/>
          <w:szCs w:val="20"/>
          <w:lang w:eastAsia="pt-BR"/>
        </w:rPr>
        <w:t>indicadores</w:t>
      </w:r>
      <w:r>
        <w:rPr>
          <w:rFonts w:ascii="Calibri" w:eastAsia="Times New Roman" w:hAnsi="Calibri"/>
          <w:color w:val="000000"/>
          <w:sz w:val="20"/>
          <w:szCs w:val="20"/>
          <w:lang w:eastAsia="pt-BR"/>
        </w:rPr>
        <w:t xml:space="preserve"> da área de Gestão de Mudanças, apresentada pela </w:t>
      </w:r>
      <w:proofErr w:type="spellStart"/>
      <w:r>
        <w:rPr>
          <w:rFonts w:ascii="Calibri" w:eastAsia="Times New Roman" w:hAnsi="Calibri"/>
          <w:color w:val="000000"/>
          <w:sz w:val="20"/>
          <w:szCs w:val="20"/>
          <w:lang w:eastAsia="pt-BR"/>
        </w:rPr>
        <w:t>Chacom</w:t>
      </w:r>
      <w:proofErr w:type="spellEnd"/>
      <w:r>
        <w:rPr>
          <w:rFonts w:ascii="Calibri" w:eastAsia="Times New Roman" w:hAnsi="Calibri"/>
          <w:color w:val="000000"/>
          <w:sz w:val="20"/>
          <w:szCs w:val="20"/>
          <w:lang w:eastAsia="pt-BR"/>
        </w:rPr>
        <w:t>.</w:t>
      </w:r>
      <w:r w:rsidR="006A60B8">
        <w:rPr>
          <w:rFonts w:ascii="Calibri" w:eastAsia="Times New Roman" w:hAnsi="Calibri"/>
          <w:color w:val="000000"/>
          <w:sz w:val="20"/>
          <w:szCs w:val="20"/>
          <w:lang w:eastAsia="pt-BR"/>
        </w:rPr>
        <w:t xml:space="preserve"> Implantação pendente do Projeto T2R.</w:t>
      </w:r>
      <w:r>
        <w:rPr>
          <w:rFonts w:ascii="Calibri" w:eastAsia="Times New Roman" w:hAnsi="Calibri"/>
          <w:color w:val="000000"/>
          <w:sz w:val="20"/>
          <w:szCs w:val="20"/>
          <w:lang w:eastAsia="pt-BR"/>
        </w:rPr>
        <w:t xml:space="preserve"> </w:t>
      </w:r>
    </w:p>
    <w:p w:rsidR="007017D6" w:rsidRPr="007017D6" w:rsidRDefault="007017D6" w:rsidP="007017D6">
      <w:pPr>
        <w:pStyle w:val="PargrafodaLista"/>
        <w:numPr>
          <w:ilvl w:val="0"/>
          <w:numId w:val="37"/>
        </w:numPr>
        <w:rPr>
          <w:rFonts w:ascii="Calibri" w:eastAsia="Times New Roman" w:hAnsi="Calibri"/>
          <w:color w:val="000000"/>
          <w:sz w:val="20"/>
          <w:szCs w:val="20"/>
          <w:lang w:eastAsia="pt-BR"/>
        </w:rPr>
      </w:pPr>
      <w:r w:rsidRPr="007017D6">
        <w:rPr>
          <w:rFonts w:ascii="Calibri" w:eastAsia="Times New Roman" w:hAnsi="Calibri"/>
          <w:color w:val="000000"/>
          <w:sz w:val="20"/>
          <w:szCs w:val="20"/>
          <w:lang w:eastAsia="pt-BR"/>
        </w:rPr>
        <w:t xml:space="preserve">Projeto de Redundância de MPLS. </w:t>
      </w:r>
      <w:r>
        <w:rPr>
          <w:rFonts w:ascii="Calibri" w:eastAsia="Times New Roman" w:hAnsi="Calibri"/>
          <w:color w:val="000000"/>
          <w:sz w:val="20"/>
          <w:szCs w:val="20"/>
          <w:lang w:eastAsia="pt-BR"/>
        </w:rPr>
        <w:t>Retirar</w:t>
      </w:r>
      <w:r w:rsidRPr="007017D6">
        <w:rPr>
          <w:rFonts w:ascii="Calibri" w:eastAsia="Times New Roman" w:hAnsi="Calibri"/>
          <w:color w:val="000000"/>
          <w:sz w:val="20"/>
          <w:szCs w:val="20"/>
          <w:lang w:eastAsia="pt-BR"/>
        </w:rPr>
        <w:t xml:space="preserve"> do escopo</w:t>
      </w:r>
      <w:r>
        <w:rPr>
          <w:rFonts w:ascii="Calibri" w:eastAsia="Times New Roman" w:hAnsi="Calibri"/>
          <w:color w:val="000000"/>
          <w:sz w:val="20"/>
          <w:szCs w:val="20"/>
          <w:lang w:eastAsia="pt-BR"/>
        </w:rPr>
        <w:t xml:space="preserve"> do projeto, a</w:t>
      </w:r>
      <w:r w:rsidRPr="007017D6">
        <w:rPr>
          <w:rFonts w:ascii="Calibri" w:eastAsia="Times New Roman" w:hAnsi="Calibri"/>
          <w:color w:val="000000"/>
          <w:sz w:val="20"/>
          <w:szCs w:val="20"/>
          <w:lang w:eastAsia="pt-BR"/>
        </w:rPr>
        <w:t xml:space="preserve"> intervenção nos Data Centers da Alegria e Alphaville.</w:t>
      </w:r>
    </w:p>
    <w:p w:rsidR="00B73AF5" w:rsidRPr="00EA6C33" w:rsidRDefault="00EA6C33" w:rsidP="00B73AF5">
      <w:pPr>
        <w:pStyle w:val="PargrafodaLista"/>
        <w:numPr>
          <w:ilvl w:val="0"/>
          <w:numId w:val="37"/>
        </w:numPr>
      </w:pPr>
      <w:r>
        <w:t>Nas apresentações de final de mês, mencionar/evidenciar sempre os valores totais e acumulados do mês.</w:t>
      </w:r>
    </w:p>
    <w:p w:rsidR="001238BB" w:rsidRDefault="001238BB" w:rsidP="008B5413">
      <w:pPr>
        <w:rPr>
          <w:rFonts w:asciiTheme="minorHAnsi" w:hAnsiTheme="minorHAnsi"/>
          <w:sz w:val="22"/>
          <w:szCs w:val="22"/>
        </w:rPr>
      </w:pPr>
    </w:p>
    <w:sectPr w:rsidR="001238BB" w:rsidSect="003F03DF">
      <w:headerReference w:type="even" r:id="rId11"/>
      <w:headerReference w:type="default" r:id="rId12"/>
      <w:footerReference w:type="default" r:id="rId13"/>
      <w:headerReference w:type="first" r:id="rId14"/>
      <w:type w:val="continuous"/>
      <w:pgSz w:w="11900" w:h="16840"/>
      <w:pgMar w:top="1417" w:right="1701" w:bottom="1417" w:left="1701" w:header="113" w:footer="227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3A0C" w:rsidRDefault="007C3A0C">
      <w:pPr>
        <w:spacing w:after="0"/>
      </w:pPr>
      <w:r>
        <w:separator/>
      </w:r>
    </w:p>
  </w:endnote>
  <w:endnote w:type="continuationSeparator" w:id="0">
    <w:p w:rsidR="007C3A0C" w:rsidRDefault="007C3A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36C" w:rsidRDefault="0096736C" w:rsidP="002A0FEF">
    <w:pPr>
      <w:pStyle w:val="Rodap"/>
      <w:jc w:val="center"/>
    </w:pPr>
    <w:r w:rsidRPr="00CE60E5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7F7E704C" wp14:editId="30A71204">
              <wp:simplePos x="0" y="0"/>
              <wp:positionH relativeFrom="column">
                <wp:posOffset>4996815</wp:posOffset>
              </wp:positionH>
              <wp:positionV relativeFrom="paragraph">
                <wp:posOffset>-128905</wp:posOffset>
              </wp:positionV>
              <wp:extent cx="6805295" cy="9525"/>
              <wp:effectExtent l="19050" t="19050" r="14605" b="28575"/>
              <wp:wrapNone/>
              <wp:docPr id="19" name="Conector re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05295" cy="9525"/>
                      </a:xfrm>
                      <a:prstGeom prst="line">
                        <a:avLst/>
                      </a:prstGeom>
                      <a:ln w="31750">
                        <a:solidFill>
                          <a:srgbClr val="FF5050">
                            <a:alpha val="62000"/>
                          </a:srgbClr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5FC889F" id="Conector reto 19" o:spid="_x0000_s1026" style="position:absolute;flip:y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3.45pt,-10.15pt" to="929.3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" strokecolor="#ff5050" strokeweight="2.5pt">
              <v:stroke opacity="40606f"/>
            </v:line>
          </w:pict>
        </mc:Fallback>
      </mc:AlternateContent>
    </w:r>
    <w:r w:rsidRPr="00CE60E5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146AE76B" wp14:editId="643C9DAE">
              <wp:simplePos x="0" y="0"/>
              <wp:positionH relativeFrom="column">
                <wp:posOffset>-3566160</wp:posOffset>
              </wp:positionH>
              <wp:positionV relativeFrom="paragraph">
                <wp:posOffset>-119380</wp:posOffset>
              </wp:positionV>
              <wp:extent cx="8562975" cy="0"/>
              <wp:effectExtent l="0" t="19050" r="9525" b="19050"/>
              <wp:wrapNone/>
              <wp:docPr id="18" name="Conector reto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562975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A15B73" id="Conector reto 18" o:spid="_x0000_s1026" style="position:absolute;z-index:251663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80.8pt,-9.4pt" to="393.4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" strokecolor="#4579b8 [3044]" strokeweight="2.25pt"/>
          </w:pict>
        </mc:Fallback>
      </mc:AlternateContent>
    </w:r>
    <w:r>
      <w:rPr>
        <w:noProof/>
        <w:lang w:eastAsia="pt-BR"/>
      </w:rPr>
      <w:drawing>
        <wp:inline distT="0" distB="0" distL="0" distR="0" wp14:anchorId="047A03B1" wp14:editId="57EC4ADB">
          <wp:extent cx="1209675" cy="333375"/>
          <wp:effectExtent l="0" t="0" r="9525" b="9525"/>
          <wp:docPr id="26" name="Imagem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3A0C" w:rsidRDefault="007C3A0C">
      <w:pPr>
        <w:spacing w:after="0"/>
      </w:pPr>
      <w:r>
        <w:separator/>
      </w:r>
    </w:p>
  </w:footnote>
  <w:footnote w:type="continuationSeparator" w:id="0">
    <w:p w:rsidR="007C3A0C" w:rsidRDefault="007C3A0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36C" w:rsidRDefault="007C3A0C">
    <w:pPr>
      <w:pStyle w:val="Cabealho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margin-left:0;margin-top:0;width:595.2pt;height:841.9pt;z-index:-251658752;mso-wrap-edited:f;mso-position-horizontal:center;mso-position-horizontal-relative:margin;mso-position-vertical:center;mso-position-vertical-relative:margin" wrapcoords="-27 0 -27 21561 21600 21561 21600 0 -27 0">
          <v:imagedata r:id="rId1" o:title="Papel_a4_grupo_contax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36C" w:rsidRDefault="0096736C">
    <w:pPr>
      <w:pStyle w:val="Cabealho"/>
      <w:jc w:val="right"/>
      <w:rPr>
        <w:color w:val="4F81BD" w:themeColor="accent1"/>
      </w:rPr>
    </w:pPr>
    <w:r>
      <w:rPr>
        <w:noProof/>
        <w:color w:val="4F81BD" w:themeColor="accent1"/>
        <w:lang w:eastAsia="pt-BR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ABE76D9" wp14:editId="67E22451">
              <wp:simplePos x="0" y="0"/>
              <wp:positionH relativeFrom="column">
                <wp:posOffset>-1499235</wp:posOffset>
              </wp:positionH>
              <wp:positionV relativeFrom="paragraph">
                <wp:posOffset>-328930</wp:posOffset>
              </wp:positionV>
              <wp:extent cx="1238250" cy="1200150"/>
              <wp:effectExtent l="0" t="0" r="19050" b="19050"/>
              <wp:wrapNone/>
              <wp:docPr id="3" name="Elips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1200150"/>
                      </a:xfrm>
                      <a:prstGeom prst="ellipse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1DB0EA5" id="Elipse 3" o:spid="_x0000_s1026" style="position:absolute;margin-left:-118.05pt;margin-top:-25.9pt;width:97.5pt;height:9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" fillcolor="#4f81bd [3204]" strokecolor="#243f60 [1604]" strokeweight="2pt"/>
          </w:pict>
        </mc:Fallback>
      </mc:AlternateContent>
    </w:r>
  </w:p>
  <w:p w:rsidR="0096736C" w:rsidRDefault="0096736C" w:rsidP="002A0FEF">
    <w:pPr>
      <w:pStyle w:val="Cabealho"/>
      <w:jc w:val="right"/>
    </w:pPr>
    <w:r>
      <w:rPr>
        <w:noProof/>
        <w:color w:val="4F81BD" w:themeColor="accent1"/>
        <w:lang w:eastAsia="pt-BR"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69982E2F" wp14:editId="0E30BD75">
              <wp:simplePos x="0" y="0"/>
              <wp:positionH relativeFrom="column">
                <wp:posOffset>5882640</wp:posOffset>
              </wp:positionH>
              <wp:positionV relativeFrom="paragraph">
                <wp:posOffset>988060</wp:posOffset>
              </wp:positionV>
              <wp:extent cx="638175" cy="638175"/>
              <wp:effectExtent l="0" t="0" r="28575" b="28575"/>
              <wp:wrapNone/>
              <wp:docPr id="27" name="Retângulo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8175" cy="63817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9276429" id="Retângulo 27" o:spid="_x0000_s1026" style="position:absolute;margin-left:463.2pt;margin-top:77.8pt;width:50.25pt;height:50.2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" fillcolor="white [3212]" strokecolor="white [3212]" strokeweight="2pt"/>
          </w:pict>
        </mc:Fallback>
      </mc:AlternateContent>
    </w:r>
    <w:r w:rsidRPr="005A2E47">
      <w:rPr>
        <w:noProof/>
        <w:color w:val="4F81BD" w:themeColor="accent1"/>
        <w:lang w:eastAsia="pt-BR"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7EE0F90F" wp14:editId="17BFA033">
              <wp:simplePos x="0" y="0"/>
              <wp:positionH relativeFrom="column">
                <wp:posOffset>-3718560</wp:posOffset>
              </wp:positionH>
              <wp:positionV relativeFrom="paragraph">
                <wp:posOffset>959485</wp:posOffset>
              </wp:positionV>
              <wp:extent cx="8562975" cy="0"/>
              <wp:effectExtent l="0" t="19050" r="9525" b="19050"/>
              <wp:wrapNone/>
              <wp:docPr id="21" name="Conector re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562975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6AF0C2A" id="Conector reto 21" o:spid="_x0000_s1026" style="position:absolute;z-index:25166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92.8pt,75.55pt" to="381.45pt,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" strokecolor="#4579b8 [3044]" strokeweight="2.25pt"/>
          </w:pict>
        </mc:Fallback>
      </mc:AlternateContent>
    </w:r>
    <w:r w:rsidRPr="005A2E47">
      <w:rPr>
        <w:noProof/>
        <w:color w:val="4F81BD" w:themeColor="accent1"/>
        <w:lang w:eastAsia="pt-BR"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2D717FA6" wp14:editId="763AC2D7">
              <wp:simplePos x="0" y="0"/>
              <wp:positionH relativeFrom="column">
                <wp:posOffset>4844415</wp:posOffset>
              </wp:positionH>
              <wp:positionV relativeFrom="paragraph">
                <wp:posOffset>949960</wp:posOffset>
              </wp:positionV>
              <wp:extent cx="6805295" cy="9525"/>
              <wp:effectExtent l="19050" t="19050" r="14605" b="28575"/>
              <wp:wrapNone/>
              <wp:docPr id="22" name="Conector ret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05295" cy="9525"/>
                      </a:xfrm>
                      <a:prstGeom prst="line">
                        <a:avLst/>
                      </a:prstGeom>
                      <a:ln w="31750">
                        <a:solidFill>
                          <a:srgbClr val="FF5050">
                            <a:alpha val="62000"/>
                          </a:srgbClr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9B84090" id="Conector reto 22" o:spid="_x0000_s1026" style="position:absolute;flip:y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1.45pt,74.8pt" to="917.3pt,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" strokecolor="#ff5050" strokeweight="2.5pt">
              <v:stroke opacity="40606f"/>
            </v:line>
          </w:pict>
        </mc:Fallback>
      </mc:AlternateContent>
    </w:r>
    <w:r>
      <w:rPr>
        <w:noProof/>
        <w:color w:val="4F81BD" w:themeColor="accent1"/>
        <w:lang w:eastAsia="pt-BR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4751B382" wp14:editId="24605061">
              <wp:simplePos x="0" y="0"/>
              <wp:positionH relativeFrom="column">
                <wp:posOffset>5958840</wp:posOffset>
              </wp:positionH>
              <wp:positionV relativeFrom="paragraph">
                <wp:posOffset>340360</wp:posOffset>
              </wp:positionV>
              <wp:extent cx="1123950" cy="1143000"/>
              <wp:effectExtent l="0" t="0" r="19050" b="19050"/>
              <wp:wrapNone/>
              <wp:docPr id="4" name="Elips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3950" cy="1143000"/>
                      </a:xfrm>
                      <a:prstGeom prst="ellipse">
                        <a:avLst/>
                      </a:prstGeom>
                      <a:solidFill>
                        <a:srgbClr val="FF0000"/>
                      </a:solidFill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052EC141" id="Elipse 4" o:spid="_x0000_s1026" style="position:absolute;margin-left:469.2pt;margin-top:26.8pt;width:88.5pt;height:90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" fillcolor="red" strokecolor="red" strokeweight="2pt"/>
          </w:pict>
        </mc:Fallback>
      </mc:AlternateContent>
    </w:r>
    <w:r>
      <w:t xml:space="preserve">         </w:t>
    </w:r>
    <w:r>
      <w:rPr>
        <w:noProof/>
        <w:lang w:eastAsia="pt-BR"/>
      </w:rPr>
      <w:drawing>
        <wp:inline distT="0" distB="0" distL="0" distR="0" wp14:anchorId="1DF85E06" wp14:editId="5C3BDC47">
          <wp:extent cx="2505075" cy="694871"/>
          <wp:effectExtent l="0" t="0" r="0" b="0"/>
          <wp:docPr id="25" name="Imagem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6" r="296"/>
                  <a:stretch/>
                </pic:blipFill>
                <pic:spPr bwMode="auto">
                  <a:xfrm>
                    <a:off x="0" y="0"/>
                    <a:ext cx="2505075" cy="6948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36C" w:rsidRDefault="007C3A0C">
    <w:pPr>
      <w:pStyle w:val="Cabealho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style="position:absolute;margin-left:0;margin-top:0;width:595.2pt;height:841.9pt;z-index:-251657728;mso-wrap-edited:f;mso-position-horizontal:center;mso-position-horizontal-relative:margin;mso-position-vertical:center;mso-position-vertical-relative:margin" wrapcoords="-27 0 -27 21561 21600 21561 21600 0 -27 0">
          <v:imagedata r:id="rId1" o:title="Papel_a4_grupo_contax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D12E8D"/>
    <w:multiLevelType w:val="hybridMultilevel"/>
    <w:tmpl w:val="20AA60DA"/>
    <w:lvl w:ilvl="0" w:tplc="04160005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D616D8A"/>
    <w:multiLevelType w:val="multilevel"/>
    <w:tmpl w:val="4300D01E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200" w:hanging="1440"/>
      </w:pPr>
    </w:lvl>
  </w:abstractNum>
  <w:abstractNum w:abstractNumId="2" w15:restartNumberingAfterBreak="0">
    <w:nsid w:val="0E697FE2"/>
    <w:multiLevelType w:val="hybridMultilevel"/>
    <w:tmpl w:val="85DA9876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B66AD0"/>
    <w:multiLevelType w:val="hybridMultilevel"/>
    <w:tmpl w:val="2AFED4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B">
      <w:start w:val="1"/>
      <w:numFmt w:val="bullet"/>
      <w:lvlText w:val=""/>
      <w:lvlJc w:val="left"/>
      <w:pPr>
        <w:ind w:left="2160" w:hanging="180"/>
      </w:pPr>
      <w:rPr>
        <w:rFonts w:ascii="Wingdings" w:hAnsi="Wingdings"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61235"/>
    <w:multiLevelType w:val="hybridMultilevel"/>
    <w:tmpl w:val="3C12CEF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6A3683"/>
    <w:multiLevelType w:val="hybridMultilevel"/>
    <w:tmpl w:val="0092427E"/>
    <w:lvl w:ilvl="0" w:tplc="0416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1C1E738E"/>
    <w:multiLevelType w:val="hybridMultilevel"/>
    <w:tmpl w:val="40E05EA2"/>
    <w:lvl w:ilvl="0" w:tplc="B0346048">
      <w:start w:val="1"/>
      <w:numFmt w:val="decimal"/>
      <w:lvlText w:val="%1."/>
      <w:lvlJc w:val="left"/>
      <w:pPr>
        <w:ind w:left="9509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869" w:hanging="360"/>
      </w:pPr>
    </w:lvl>
    <w:lvl w:ilvl="2" w:tplc="0416001B" w:tentative="1">
      <w:start w:val="1"/>
      <w:numFmt w:val="lowerRoman"/>
      <w:lvlText w:val="%3."/>
      <w:lvlJc w:val="right"/>
      <w:pPr>
        <w:ind w:left="10589" w:hanging="180"/>
      </w:pPr>
    </w:lvl>
    <w:lvl w:ilvl="3" w:tplc="0416000F" w:tentative="1">
      <w:start w:val="1"/>
      <w:numFmt w:val="decimal"/>
      <w:lvlText w:val="%4."/>
      <w:lvlJc w:val="left"/>
      <w:pPr>
        <w:ind w:left="11309" w:hanging="360"/>
      </w:pPr>
    </w:lvl>
    <w:lvl w:ilvl="4" w:tplc="04160019" w:tentative="1">
      <w:start w:val="1"/>
      <w:numFmt w:val="lowerLetter"/>
      <w:lvlText w:val="%5."/>
      <w:lvlJc w:val="left"/>
      <w:pPr>
        <w:ind w:left="12029" w:hanging="360"/>
      </w:pPr>
    </w:lvl>
    <w:lvl w:ilvl="5" w:tplc="0416001B" w:tentative="1">
      <w:start w:val="1"/>
      <w:numFmt w:val="lowerRoman"/>
      <w:lvlText w:val="%6."/>
      <w:lvlJc w:val="right"/>
      <w:pPr>
        <w:ind w:left="12749" w:hanging="180"/>
      </w:pPr>
    </w:lvl>
    <w:lvl w:ilvl="6" w:tplc="0416000F" w:tentative="1">
      <w:start w:val="1"/>
      <w:numFmt w:val="decimal"/>
      <w:lvlText w:val="%7."/>
      <w:lvlJc w:val="left"/>
      <w:pPr>
        <w:ind w:left="13469" w:hanging="360"/>
      </w:pPr>
    </w:lvl>
    <w:lvl w:ilvl="7" w:tplc="04160019" w:tentative="1">
      <w:start w:val="1"/>
      <w:numFmt w:val="lowerLetter"/>
      <w:lvlText w:val="%8."/>
      <w:lvlJc w:val="left"/>
      <w:pPr>
        <w:ind w:left="14189" w:hanging="360"/>
      </w:pPr>
    </w:lvl>
    <w:lvl w:ilvl="8" w:tplc="0416001B" w:tentative="1">
      <w:start w:val="1"/>
      <w:numFmt w:val="lowerRoman"/>
      <w:lvlText w:val="%9."/>
      <w:lvlJc w:val="right"/>
      <w:pPr>
        <w:ind w:left="14909" w:hanging="180"/>
      </w:pPr>
    </w:lvl>
  </w:abstractNum>
  <w:abstractNum w:abstractNumId="7" w15:restartNumberingAfterBreak="0">
    <w:nsid w:val="1C4254DC"/>
    <w:multiLevelType w:val="multilevel"/>
    <w:tmpl w:val="8DCC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6104C"/>
    <w:multiLevelType w:val="multilevel"/>
    <w:tmpl w:val="B45A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71821"/>
    <w:multiLevelType w:val="multilevel"/>
    <w:tmpl w:val="ACFE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9730F"/>
    <w:multiLevelType w:val="hybridMultilevel"/>
    <w:tmpl w:val="8EEC7EFA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5783557"/>
    <w:multiLevelType w:val="multilevel"/>
    <w:tmpl w:val="27BC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85770"/>
    <w:multiLevelType w:val="hybridMultilevel"/>
    <w:tmpl w:val="3E64F1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43026A"/>
    <w:multiLevelType w:val="hybridMultilevel"/>
    <w:tmpl w:val="7E1EB140"/>
    <w:lvl w:ilvl="0" w:tplc="0416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4" w15:restartNumberingAfterBreak="0">
    <w:nsid w:val="308B01F8"/>
    <w:multiLevelType w:val="hybridMultilevel"/>
    <w:tmpl w:val="593E25D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1484711"/>
    <w:multiLevelType w:val="hybridMultilevel"/>
    <w:tmpl w:val="432E954A"/>
    <w:lvl w:ilvl="0" w:tplc="220A641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8F6543"/>
    <w:multiLevelType w:val="hybridMultilevel"/>
    <w:tmpl w:val="D0AA9C50"/>
    <w:lvl w:ilvl="0" w:tplc="0416000F">
      <w:start w:val="1"/>
      <w:numFmt w:val="decimal"/>
      <w:lvlText w:val="%1."/>
      <w:lvlJc w:val="left"/>
      <w:pPr>
        <w:ind w:left="765" w:hanging="360"/>
      </w:pPr>
    </w:lvl>
    <w:lvl w:ilvl="1" w:tplc="04160019" w:tentative="1">
      <w:start w:val="1"/>
      <w:numFmt w:val="lowerLetter"/>
      <w:lvlText w:val="%2."/>
      <w:lvlJc w:val="left"/>
      <w:pPr>
        <w:ind w:left="1485" w:hanging="360"/>
      </w:pPr>
    </w:lvl>
    <w:lvl w:ilvl="2" w:tplc="0416001B" w:tentative="1">
      <w:start w:val="1"/>
      <w:numFmt w:val="lowerRoman"/>
      <w:lvlText w:val="%3."/>
      <w:lvlJc w:val="right"/>
      <w:pPr>
        <w:ind w:left="2205" w:hanging="180"/>
      </w:pPr>
    </w:lvl>
    <w:lvl w:ilvl="3" w:tplc="0416000F" w:tentative="1">
      <w:start w:val="1"/>
      <w:numFmt w:val="decimal"/>
      <w:lvlText w:val="%4."/>
      <w:lvlJc w:val="left"/>
      <w:pPr>
        <w:ind w:left="2925" w:hanging="360"/>
      </w:pPr>
    </w:lvl>
    <w:lvl w:ilvl="4" w:tplc="04160019" w:tentative="1">
      <w:start w:val="1"/>
      <w:numFmt w:val="lowerLetter"/>
      <w:lvlText w:val="%5."/>
      <w:lvlJc w:val="left"/>
      <w:pPr>
        <w:ind w:left="3645" w:hanging="360"/>
      </w:pPr>
    </w:lvl>
    <w:lvl w:ilvl="5" w:tplc="0416001B" w:tentative="1">
      <w:start w:val="1"/>
      <w:numFmt w:val="lowerRoman"/>
      <w:lvlText w:val="%6."/>
      <w:lvlJc w:val="right"/>
      <w:pPr>
        <w:ind w:left="4365" w:hanging="180"/>
      </w:pPr>
    </w:lvl>
    <w:lvl w:ilvl="6" w:tplc="0416000F" w:tentative="1">
      <w:start w:val="1"/>
      <w:numFmt w:val="decimal"/>
      <w:lvlText w:val="%7."/>
      <w:lvlJc w:val="left"/>
      <w:pPr>
        <w:ind w:left="5085" w:hanging="360"/>
      </w:pPr>
    </w:lvl>
    <w:lvl w:ilvl="7" w:tplc="04160019" w:tentative="1">
      <w:start w:val="1"/>
      <w:numFmt w:val="lowerLetter"/>
      <w:lvlText w:val="%8."/>
      <w:lvlJc w:val="left"/>
      <w:pPr>
        <w:ind w:left="5805" w:hanging="360"/>
      </w:pPr>
    </w:lvl>
    <w:lvl w:ilvl="8" w:tplc="0416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7" w15:restartNumberingAfterBreak="0">
    <w:nsid w:val="38013EF3"/>
    <w:multiLevelType w:val="hybridMultilevel"/>
    <w:tmpl w:val="85627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FE799B"/>
    <w:multiLevelType w:val="hybridMultilevel"/>
    <w:tmpl w:val="6D20FA02"/>
    <w:lvl w:ilvl="0" w:tplc="04160011">
      <w:start w:val="1"/>
      <w:numFmt w:val="decimal"/>
      <w:lvlText w:val="%1)"/>
      <w:lvlJc w:val="left"/>
      <w:pPr>
        <w:ind w:left="502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4A6933"/>
    <w:multiLevelType w:val="hybridMultilevel"/>
    <w:tmpl w:val="B9DE23B8"/>
    <w:lvl w:ilvl="0" w:tplc="0416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085399A"/>
    <w:multiLevelType w:val="hybridMultilevel"/>
    <w:tmpl w:val="F62A5EC4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C503EA"/>
    <w:multiLevelType w:val="hybridMultilevel"/>
    <w:tmpl w:val="B38EDB2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E0540F"/>
    <w:multiLevelType w:val="hybridMultilevel"/>
    <w:tmpl w:val="2A7A175E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383C9D"/>
    <w:multiLevelType w:val="hybridMultilevel"/>
    <w:tmpl w:val="7B2E3102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70D1FAD"/>
    <w:multiLevelType w:val="hybridMultilevel"/>
    <w:tmpl w:val="C77C8750"/>
    <w:lvl w:ilvl="0" w:tplc="44DAF4D8">
      <w:start w:val="1"/>
      <w:numFmt w:val="lowerRoman"/>
      <w:lvlText w:val="(%1)"/>
      <w:lvlJc w:val="left"/>
      <w:pPr>
        <w:ind w:left="1080" w:hanging="72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8D672D"/>
    <w:multiLevelType w:val="hybridMultilevel"/>
    <w:tmpl w:val="08F26864"/>
    <w:lvl w:ilvl="0" w:tplc="0416000F">
      <w:start w:val="1"/>
      <w:numFmt w:val="decimal"/>
      <w:lvlText w:val="%1."/>
      <w:lvlJc w:val="left"/>
      <w:pPr>
        <w:ind w:left="0" w:hanging="360"/>
      </w:pPr>
    </w:lvl>
    <w:lvl w:ilvl="1" w:tplc="04160019" w:tentative="1">
      <w:start w:val="1"/>
      <w:numFmt w:val="lowerLetter"/>
      <w:lvlText w:val="%2."/>
      <w:lvlJc w:val="left"/>
      <w:pPr>
        <w:ind w:left="720" w:hanging="360"/>
      </w:pPr>
    </w:lvl>
    <w:lvl w:ilvl="2" w:tplc="0416001B" w:tentative="1">
      <w:start w:val="1"/>
      <w:numFmt w:val="lowerRoman"/>
      <w:lvlText w:val="%3."/>
      <w:lvlJc w:val="right"/>
      <w:pPr>
        <w:ind w:left="1440" w:hanging="180"/>
      </w:pPr>
    </w:lvl>
    <w:lvl w:ilvl="3" w:tplc="0416000F" w:tentative="1">
      <w:start w:val="1"/>
      <w:numFmt w:val="decimal"/>
      <w:lvlText w:val="%4."/>
      <w:lvlJc w:val="left"/>
      <w:pPr>
        <w:ind w:left="2160" w:hanging="360"/>
      </w:pPr>
    </w:lvl>
    <w:lvl w:ilvl="4" w:tplc="04160019" w:tentative="1">
      <w:start w:val="1"/>
      <w:numFmt w:val="lowerLetter"/>
      <w:lvlText w:val="%5."/>
      <w:lvlJc w:val="left"/>
      <w:pPr>
        <w:ind w:left="2880" w:hanging="360"/>
      </w:pPr>
    </w:lvl>
    <w:lvl w:ilvl="5" w:tplc="0416001B" w:tentative="1">
      <w:start w:val="1"/>
      <w:numFmt w:val="lowerRoman"/>
      <w:lvlText w:val="%6."/>
      <w:lvlJc w:val="right"/>
      <w:pPr>
        <w:ind w:left="3600" w:hanging="180"/>
      </w:pPr>
    </w:lvl>
    <w:lvl w:ilvl="6" w:tplc="0416000F" w:tentative="1">
      <w:start w:val="1"/>
      <w:numFmt w:val="decimal"/>
      <w:lvlText w:val="%7."/>
      <w:lvlJc w:val="left"/>
      <w:pPr>
        <w:ind w:left="4320" w:hanging="360"/>
      </w:pPr>
    </w:lvl>
    <w:lvl w:ilvl="7" w:tplc="04160019" w:tentative="1">
      <w:start w:val="1"/>
      <w:numFmt w:val="lowerLetter"/>
      <w:lvlText w:val="%8."/>
      <w:lvlJc w:val="left"/>
      <w:pPr>
        <w:ind w:left="5040" w:hanging="360"/>
      </w:pPr>
    </w:lvl>
    <w:lvl w:ilvl="8" w:tplc="0416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6" w15:restartNumberingAfterBreak="0">
    <w:nsid w:val="6ADE1FE2"/>
    <w:multiLevelType w:val="multilevel"/>
    <w:tmpl w:val="C0A6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4D0894"/>
    <w:multiLevelType w:val="hybridMultilevel"/>
    <w:tmpl w:val="6C80F1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8D4ACC"/>
    <w:multiLevelType w:val="hybridMultilevel"/>
    <w:tmpl w:val="8544E3C4"/>
    <w:lvl w:ilvl="0" w:tplc="0416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9" w15:restartNumberingAfterBreak="0">
    <w:nsid w:val="73BB298F"/>
    <w:multiLevelType w:val="hybridMultilevel"/>
    <w:tmpl w:val="B2A2A36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384748"/>
    <w:multiLevelType w:val="hybridMultilevel"/>
    <w:tmpl w:val="9FE23096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5E75FBE"/>
    <w:multiLevelType w:val="hybridMultilevel"/>
    <w:tmpl w:val="6CA45EB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804C97"/>
    <w:multiLevelType w:val="hybridMultilevel"/>
    <w:tmpl w:val="DBFA9DB2"/>
    <w:lvl w:ilvl="0" w:tplc="04160005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3" w15:restartNumberingAfterBreak="0">
    <w:nsid w:val="7A1F5248"/>
    <w:multiLevelType w:val="hybridMultilevel"/>
    <w:tmpl w:val="BC42E106"/>
    <w:lvl w:ilvl="0" w:tplc="0416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4" w15:restartNumberingAfterBreak="0">
    <w:nsid w:val="7CF7696E"/>
    <w:multiLevelType w:val="hybridMultilevel"/>
    <w:tmpl w:val="01B019A8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FCE5B91"/>
    <w:multiLevelType w:val="multilevel"/>
    <w:tmpl w:val="0B20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16"/>
  </w:num>
  <w:num w:numId="5">
    <w:abstractNumId w:val="7"/>
  </w:num>
  <w:num w:numId="6">
    <w:abstractNumId w:val="25"/>
  </w:num>
  <w:num w:numId="7">
    <w:abstractNumId w:val="10"/>
  </w:num>
  <w:num w:numId="8">
    <w:abstractNumId w:val="21"/>
  </w:num>
  <w:num w:numId="9">
    <w:abstractNumId w:val="18"/>
  </w:num>
  <w:num w:numId="10">
    <w:abstractNumId w:val="22"/>
  </w:num>
  <w:num w:numId="11">
    <w:abstractNumId w:val="3"/>
  </w:num>
  <w:num w:numId="12">
    <w:abstractNumId w:val="29"/>
  </w:num>
  <w:num w:numId="13">
    <w:abstractNumId w:val="23"/>
  </w:num>
  <w:num w:numId="14">
    <w:abstractNumId w:val="19"/>
  </w:num>
  <w:num w:numId="15">
    <w:abstractNumId w:val="28"/>
  </w:num>
  <w:num w:numId="16">
    <w:abstractNumId w:val="4"/>
  </w:num>
  <w:num w:numId="17">
    <w:abstractNumId w:val="27"/>
  </w:num>
  <w:num w:numId="18">
    <w:abstractNumId w:val="13"/>
  </w:num>
  <w:num w:numId="19">
    <w:abstractNumId w:val="12"/>
  </w:num>
  <w:num w:numId="20">
    <w:abstractNumId w:val="33"/>
  </w:num>
  <w:num w:numId="21">
    <w:abstractNumId w:val="2"/>
  </w:num>
  <w:num w:numId="22">
    <w:abstractNumId w:val="30"/>
  </w:num>
  <w:num w:numId="23">
    <w:abstractNumId w:val="34"/>
  </w:num>
  <w:num w:numId="24">
    <w:abstractNumId w:val="32"/>
  </w:num>
  <w:num w:numId="25">
    <w:abstractNumId w:val="11"/>
  </w:num>
  <w:num w:numId="26">
    <w:abstractNumId w:val="5"/>
  </w:num>
  <w:num w:numId="27">
    <w:abstractNumId w:val="14"/>
  </w:num>
  <w:num w:numId="28">
    <w:abstractNumId w:val="0"/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9"/>
  </w:num>
  <w:num w:numId="31">
    <w:abstractNumId w:val="35"/>
  </w:num>
  <w:num w:numId="32">
    <w:abstractNumId w:val="20"/>
  </w:num>
  <w:num w:numId="33">
    <w:abstractNumId w:val="17"/>
  </w:num>
  <w:num w:numId="34">
    <w:abstractNumId w:val="26"/>
  </w:num>
  <w:num w:numId="35">
    <w:abstractNumId w:val="8"/>
  </w:num>
  <w:num w:numId="36">
    <w:abstractNumId w:val="31"/>
  </w:num>
  <w:num w:numId="37">
    <w:abstractNumId w:val="15"/>
  </w:num>
  <w:num w:numId="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00A7"/>
    <w:rsid w:val="00016A5D"/>
    <w:rsid w:val="00023E7A"/>
    <w:rsid w:val="000306BB"/>
    <w:rsid w:val="000344F5"/>
    <w:rsid w:val="00041FEA"/>
    <w:rsid w:val="000504AC"/>
    <w:rsid w:val="000616AD"/>
    <w:rsid w:val="00064DE5"/>
    <w:rsid w:val="000674B9"/>
    <w:rsid w:val="00072A9F"/>
    <w:rsid w:val="0007377B"/>
    <w:rsid w:val="00075699"/>
    <w:rsid w:val="0007750A"/>
    <w:rsid w:val="00082737"/>
    <w:rsid w:val="00084AFF"/>
    <w:rsid w:val="000C71CD"/>
    <w:rsid w:val="000D2426"/>
    <w:rsid w:val="000F2DE9"/>
    <w:rsid w:val="000F5640"/>
    <w:rsid w:val="0010314F"/>
    <w:rsid w:val="001238BB"/>
    <w:rsid w:val="00123B4A"/>
    <w:rsid w:val="00147C0E"/>
    <w:rsid w:val="0015265C"/>
    <w:rsid w:val="0015504A"/>
    <w:rsid w:val="00155DC2"/>
    <w:rsid w:val="00170585"/>
    <w:rsid w:val="001A27D0"/>
    <w:rsid w:val="001B0EC6"/>
    <w:rsid w:val="001B311A"/>
    <w:rsid w:val="001B43FD"/>
    <w:rsid w:val="001C38BE"/>
    <w:rsid w:val="001C48F0"/>
    <w:rsid w:val="001D02DC"/>
    <w:rsid w:val="001D337B"/>
    <w:rsid w:val="001D35CC"/>
    <w:rsid w:val="001D472E"/>
    <w:rsid w:val="001E42FC"/>
    <w:rsid w:val="001F0E13"/>
    <w:rsid w:val="001F0FA3"/>
    <w:rsid w:val="001F16B5"/>
    <w:rsid w:val="001F73B1"/>
    <w:rsid w:val="002024C3"/>
    <w:rsid w:val="00223584"/>
    <w:rsid w:val="002343CA"/>
    <w:rsid w:val="0024374C"/>
    <w:rsid w:val="002640C6"/>
    <w:rsid w:val="002642E5"/>
    <w:rsid w:val="00270693"/>
    <w:rsid w:val="002A0FEF"/>
    <w:rsid w:val="002A1D22"/>
    <w:rsid w:val="002B0FBB"/>
    <w:rsid w:val="002C2B19"/>
    <w:rsid w:val="002D178E"/>
    <w:rsid w:val="002D370C"/>
    <w:rsid w:val="002D5439"/>
    <w:rsid w:val="002D7719"/>
    <w:rsid w:val="002E10B5"/>
    <w:rsid w:val="002F2E21"/>
    <w:rsid w:val="003026FF"/>
    <w:rsid w:val="00304543"/>
    <w:rsid w:val="00311DDB"/>
    <w:rsid w:val="00312666"/>
    <w:rsid w:val="0031706B"/>
    <w:rsid w:val="0032156E"/>
    <w:rsid w:val="00322D6C"/>
    <w:rsid w:val="003254EC"/>
    <w:rsid w:val="0033064B"/>
    <w:rsid w:val="00333B5D"/>
    <w:rsid w:val="003375B8"/>
    <w:rsid w:val="00343A1C"/>
    <w:rsid w:val="00343CBE"/>
    <w:rsid w:val="00354630"/>
    <w:rsid w:val="0036795A"/>
    <w:rsid w:val="00396BBA"/>
    <w:rsid w:val="003B0AE9"/>
    <w:rsid w:val="003B1C2F"/>
    <w:rsid w:val="003B5C99"/>
    <w:rsid w:val="003C3073"/>
    <w:rsid w:val="003D278F"/>
    <w:rsid w:val="003D6867"/>
    <w:rsid w:val="003F03DF"/>
    <w:rsid w:val="003F49C5"/>
    <w:rsid w:val="00404A2F"/>
    <w:rsid w:val="0042133E"/>
    <w:rsid w:val="0043163E"/>
    <w:rsid w:val="004353A4"/>
    <w:rsid w:val="0044720D"/>
    <w:rsid w:val="00466BA2"/>
    <w:rsid w:val="00472838"/>
    <w:rsid w:val="00490759"/>
    <w:rsid w:val="00494A98"/>
    <w:rsid w:val="0049560C"/>
    <w:rsid w:val="004A39F5"/>
    <w:rsid w:val="004A5DDE"/>
    <w:rsid w:val="004C06BB"/>
    <w:rsid w:val="004C0BB8"/>
    <w:rsid w:val="004D0AFB"/>
    <w:rsid w:val="004D5619"/>
    <w:rsid w:val="004D7E3A"/>
    <w:rsid w:val="004E274D"/>
    <w:rsid w:val="005069EF"/>
    <w:rsid w:val="005115B5"/>
    <w:rsid w:val="0051434C"/>
    <w:rsid w:val="005338D3"/>
    <w:rsid w:val="0054477B"/>
    <w:rsid w:val="0054644D"/>
    <w:rsid w:val="00582D80"/>
    <w:rsid w:val="00590222"/>
    <w:rsid w:val="005926D9"/>
    <w:rsid w:val="00594459"/>
    <w:rsid w:val="005A2E47"/>
    <w:rsid w:val="005B1694"/>
    <w:rsid w:val="005B2D19"/>
    <w:rsid w:val="005C6A38"/>
    <w:rsid w:val="005E595D"/>
    <w:rsid w:val="00625F51"/>
    <w:rsid w:val="00630E17"/>
    <w:rsid w:val="006342B5"/>
    <w:rsid w:val="0064493B"/>
    <w:rsid w:val="00654ACF"/>
    <w:rsid w:val="006665BF"/>
    <w:rsid w:val="00687577"/>
    <w:rsid w:val="006912C7"/>
    <w:rsid w:val="00691BF2"/>
    <w:rsid w:val="00695FD0"/>
    <w:rsid w:val="006A60B8"/>
    <w:rsid w:val="006B4EAD"/>
    <w:rsid w:val="006D64C4"/>
    <w:rsid w:val="006E63B8"/>
    <w:rsid w:val="007017D6"/>
    <w:rsid w:val="00704889"/>
    <w:rsid w:val="00707B57"/>
    <w:rsid w:val="00724609"/>
    <w:rsid w:val="00724E1B"/>
    <w:rsid w:val="00733ACA"/>
    <w:rsid w:val="00741CFA"/>
    <w:rsid w:val="00754A84"/>
    <w:rsid w:val="007578C4"/>
    <w:rsid w:val="0077574E"/>
    <w:rsid w:val="00780F90"/>
    <w:rsid w:val="0078605C"/>
    <w:rsid w:val="00786FBD"/>
    <w:rsid w:val="00793265"/>
    <w:rsid w:val="007A452F"/>
    <w:rsid w:val="007C033C"/>
    <w:rsid w:val="007C3A0C"/>
    <w:rsid w:val="007E0849"/>
    <w:rsid w:val="007F3BB8"/>
    <w:rsid w:val="00801D7D"/>
    <w:rsid w:val="008069DE"/>
    <w:rsid w:val="00806ED6"/>
    <w:rsid w:val="00824010"/>
    <w:rsid w:val="008244D5"/>
    <w:rsid w:val="00826EB7"/>
    <w:rsid w:val="00827D23"/>
    <w:rsid w:val="00855AA3"/>
    <w:rsid w:val="008704B5"/>
    <w:rsid w:val="00870840"/>
    <w:rsid w:val="00876E24"/>
    <w:rsid w:val="00885259"/>
    <w:rsid w:val="00886D71"/>
    <w:rsid w:val="00890040"/>
    <w:rsid w:val="008949A4"/>
    <w:rsid w:val="008A60D7"/>
    <w:rsid w:val="008B0B96"/>
    <w:rsid w:val="008B5413"/>
    <w:rsid w:val="008B71EC"/>
    <w:rsid w:val="008C4FAE"/>
    <w:rsid w:val="008F00A7"/>
    <w:rsid w:val="008F640A"/>
    <w:rsid w:val="009024F6"/>
    <w:rsid w:val="00902C4F"/>
    <w:rsid w:val="00903891"/>
    <w:rsid w:val="00905163"/>
    <w:rsid w:val="00905B4F"/>
    <w:rsid w:val="009065BA"/>
    <w:rsid w:val="00907974"/>
    <w:rsid w:val="0093206F"/>
    <w:rsid w:val="0093404B"/>
    <w:rsid w:val="009503A4"/>
    <w:rsid w:val="0096736C"/>
    <w:rsid w:val="0097328B"/>
    <w:rsid w:val="00990F00"/>
    <w:rsid w:val="009B060D"/>
    <w:rsid w:val="009B7041"/>
    <w:rsid w:val="009C2180"/>
    <w:rsid w:val="009C389D"/>
    <w:rsid w:val="009C75FB"/>
    <w:rsid w:val="009D0449"/>
    <w:rsid w:val="009D2159"/>
    <w:rsid w:val="009D35AB"/>
    <w:rsid w:val="009D517A"/>
    <w:rsid w:val="009D5334"/>
    <w:rsid w:val="009E5CEA"/>
    <w:rsid w:val="009E7432"/>
    <w:rsid w:val="009F2514"/>
    <w:rsid w:val="009F2BB8"/>
    <w:rsid w:val="009F4B6B"/>
    <w:rsid w:val="00A026DC"/>
    <w:rsid w:val="00A10272"/>
    <w:rsid w:val="00A26CD1"/>
    <w:rsid w:val="00A32044"/>
    <w:rsid w:val="00A33AE1"/>
    <w:rsid w:val="00A37BD7"/>
    <w:rsid w:val="00A41ECD"/>
    <w:rsid w:val="00A4541D"/>
    <w:rsid w:val="00A92B12"/>
    <w:rsid w:val="00A9717E"/>
    <w:rsid w:val="00AB1644"/>
    <w:rsid w:val="00AD79E5"/>
    <w:rsid w:val="00AE5B0E"/>
    <w:rsid w:val="00AF2417"/>
    <w:rsid w:val="00B01CB1"/>
    <w:rsid w:val="00B065B3"/>
    <w:rsid w:val="00B076BE"/>
    <w:rsid w:val="00B17D87"/>
    <w:rsid w:val="00B30D6F"/>
    <w:rsid w:val="00B4359D"/>
    <w:rsid w:val="00B476D0"/>
    <w:rsid w:val="00B62F93"/>
    <w:rsid w:val="00B73AF5"/>
    <w:rsid w:val="00B95F34"/>
    <w:rsid w:val="00BA7BE8"/>
    <w:rsid w:val="00BE261D"/>
    <w:rsid w:val="00BF2248"/>
    <w:rsid w:val="00C05807"/>
    <w:rsid w:val="00C17FD1"/>
    <w:rsid w:val="00C21729"/>
    <w:rsid w:val="00C25CC9"/>
    <w:rsid w:val="00C604A2"/>
    <w:rsid w:val="00C76436"/>
    <w:rsid w:val="00C8775F"/>
    <w:rsid w:val="00C93D22"/>
    <w:rsid w:val="00CB2A6B"/>
    <w:rsid w:val="00CB760F"/>
    <w:rsid w:val="00CC00E6"/>
    <w:rsid w:val="00CC05F2"/>
    <w:rsid w:val="00CE38E2"/>
    <w:rsid w:val="00CE546F"/>
    <w:rsid w:val="00CE60E5"/>
    <w:rsid w:val="00CF08A2"/>
    <w:rsid w:val="00CF5876"/>
    <w:rsid w:val="00D11CDF"/>
    <w:rsid w:val="00D147D4"/>
    <w:rsid w:val="00D1688C"/>
    <w:rsid w:val="00D16F41"/>
    <w:rsid w:val="00D30856"/>
    <w:rsid w:val="00D318B5"/>
    <w:rsid w:val="00D70C9D"/>
    <w:rsid w:val="00D85682"/>
    <w:rsid w:val="00DA3A2B"/>
    <w:rsid w:val="00DB7BEE"/>
    <w:rsid w:val="00DC432B"/>
    <w:rsid w:val="00DC7AE9"/>
    <w:rsid w:val="00DF0C83"/>
    <w:rsid w:val="00DF0EFC"/>
    <w:rsid w:val="00DF1717"/>
    <w:rsid w:val="00DF3901"/>
    <w:rsid w:val="00DF735D"/>
    <w:rsid w:val="00E02E28"/>
    <w:rsid w:val="00E118D0"/>
    <w:rsid w:val="00E154D4"/>
    <w:rsid w:val="00E364B6"/>
    <w:rsid w:val="00E42692"/>
    <w:rsid w:val="00E658E3"/>
    <w:rsid w:val="00E84607"/>
    <w:rsid w:val="00E92373"/>
    <w:rsid w:val="00E93942"/>
    <w:rsid w:val="00EA6C33"/>
    <w:rsid w:val="00EB3ED3"/>
    <w:rsid w:val="00EB54B6"/>
    <w:rsid w:val="00EC6C09"/>
    <w:rsid w:val="00ED2644"/>
    <w:rsid w:val="00F13CFD"/>
    <w:rsid w:val="00F25563"/>
    <w:rsid w:val="00F26D74"/>
    <w:rsid w:val="00F610FA"/>
    <w:rsid w:val="00F6201C"/>
    <w:rsid w:val="00F65314"/>
    <w:rsid w:val="00F71E98"/>
    <w:rsid w:val="00F74B43"/>
    <w:rsid w:val="00F853E0"/>
    <w:rsid w:val="00F957E1"/>
    <w:rsid w:val="00FA0F6B"/>
    <w:rsid w:val="00FA431F"/>
    <w:rsid w:val="00FD5B8D"/>
    <w:rsid w:val="00FE2D42"/>
    <w:rsid w:val="00FE6732"/>
    <w:rsid w:val="00FF007D"/>
    <w:rsid w:val="00FF5F8E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5:docId w15:val="{DFBAAEE8-8264-4C48-A6BB-FF9561E3E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0C09"/>
    <w:pPr>
      <w:spacing w:after="200"/>
    </w:pPr>
    <w:rPr>
      <w:sz w:val="24"/>
      <w:szCs w:val="24"/>
      <w:lang w:eastAsia="en-US"/>
    </w:rPr>
  </w:style>
  <w:style w:type="paragraph" w:styleId="Ttulo2">
    <w:name w:val="heading 2"/>
    <w:basedOn w:val="Normal"/>
    <w:link w:val="Ttulo2Char"/>
    <w:uiPriority w:val="9"/>
    <w:qFormat/>
    <w:rsid w:val="00DC7AE9"/>
    <w:pPr>
      <w:spacing w:before="100" w:beforeAutospacing="1" w:after="100" w:afterAutospacing="1"/>
      <w:outlineLvl w:val="1"/>
    </w:pPr>
    <w:rPr>
      <w:rFonts w:ascii="Times New Roman" w:eastAsia="Times New Roman" w:hAnsi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F00A7"/>
    <w:pPr>
      <w:tabs>
        <w:tab w:val="center" w:pos="4320"/>
        <w:tab w:val="right" w:pos="8640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8F00A7"/>
  </w:style>
  <w:style w:type="paragraph" w:styleId="Rodap">
    <w:name w:val="footer"/>
    <w:basedOn w:val="Normal"/>
    <w:link w:val="RodapChar"/>
    <w:uiPriority w:val="99"/>
    <w:unhideWhenUsed/>
    <w:rsid w:val="008F00A7"/>
    <w:pPr>
      <w:tabs>
        <w:tab w:val="center" w:pos="4320"/>
        <w:tab w:val="right" w:pos="8640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8F00A7"/>
  </w:style>
  <w:style w:type="character" w:styleId="Hyperlink">
    <w:name w:val="Hyperlink"/>
    <w:basedOn w:val="Fontepargpadro"/>
    <w:uiPriority w:val="99"/>
    <w:semiHidden/>
    <w:unhideWhenUsed/>
    <w:rsid w:val="009F2514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9F2514"/>
    <w:pPr>
      <w:spacing w:after="0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0EC6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0EC6"/>
    <w:rPr>
      <w:rFonts w:ascii="Tahoma" w:hAnsi="Tahoma" w:cs="Tahoma"/>
      <w:sz w:val="16"/>
      <w:szCs w:val="16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9D517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D517A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D517A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D517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D517A"/>
    <w:rPr>
      <w:b/>
      <w:bCs/>
      <w:lang w:eastAsia="en-US"/>
    </w:rPr>
  </w:style>
  <w:style w:type="table" w:styleId="Tabelacomgrade">
    <w:name w:val="Table Grid"/>
    <w:basedOn w:val="Tabelanormal"/>
    <w:uiPriority w:val="59"/>
    <w:rsid w:val="001F0FA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SombreamentoClaro-nfase5">
    <w:name w:val="Light Shading Accent 5"/>
    <w:basedOn w:val="Tabelanormal"/>
    <w:uiPriority w:val="65"/>
    <w:rsid w:val="001F0FA3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customStyle="1" w:styleId="apple-converted-space">
    <w:name w:val="apple-converted-space"/>
    <w:basedOn w:val="Fontepargpadro"/>
    <w:rsid w:val="003C3073"/>
  </w:style>
  <w:style w:type="paragraph" w:styleId="Ttulo">
    <w:name w:val="Title"/>
    <w:basedOn w:val="Normal"/>
    <w:next w:val="Normal"/>
    <w:link w:val="TtuloChar"/>
    <w:uiPriority w:val="10"/>
    <w:qFormat/>
    <w:rsid w:val="00B30D6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B30D6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tulo2Char">
    <w:name w:val="Título 2 Char"/>
    <w:basedOn w:val="Fontepargpadro"/>
    <w:link w:val="Ttulo2"/>
    <w:uiPriority w:val="9"/>
    <w:rsid w:val="00DC7AE9"/>
    <w:rPr>
      <w:rFonts w:ascii="Times New Roman" w:eastAsia="Times New Roman" w:hAnsi="Times New Roman"/>
      <w:b/>
      <w:bCs/>
      <w:sz w:val="36"/>
      <w:szCs w:val="36"/>
    </w:rPr>
  </w:style>
  <w:style w:type="paragraph" w:customStyle="1" w:styleId="Default">
    <w:name w:val="Default"/>
    <w:rsid w:val="008B541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1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6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0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13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7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3B5D3D784E3BA449570ADAAF37FA8B2" ma:contentTypeVersion="0" ma:contentTypeDescription="Crie um novo documento." ma:contentTypeScope="" ma:versionID="704348065d9a17421fec285126e8bba4">
  <xsd:schema xmlns:xsd="http://www.w3.org/2001/XMLSchema" xmlns:p="http://schemas.microsoft.com/office/2006/metadata/properties" targetNamespace="http://schemas.microsoft.com/office/2006/metadata/properties" ma:root="true" ma:fieldsID="834597303d62dd03ddcd59f56325a21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F58FE8-345D-40F4-B1BC-4A33FE751F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AC62E028-09FE-4E1E-9EC8-668A1D7D90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A274A79-0ECC-45DB-AC59-EFD353E96E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54155B-B5C4-4E11-B6A7-4B23B9E8D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1</Pages>
  <Words>398</Words>
  <Characters>2152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0lkj</Company>
  <LinksUpToDate>false</LinksUpToDate>
  <CharactersWithSpaces>2545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Cristina Alves Corrêa Justo Reis</dc:creator>
  <cp:lastModifiedBy>Luis Marçal</cp:lastModifiedBy>
  <cp:revision>34</cp:revision>
  <cp:lastPrinted>2015-11-04T13:19:00Z</cp:lastPrinted>
  <dcterms:created xsi:type="dcterms:W3CDTF">2016-05-25T16:42:00Z</dcterms:created>
  <dcterms:modified xsi:type="dcterms:W3CDTF">2016-06-24T17:50:00Z</dcterms:modified>
</cp:coreProperties>
</file>