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A2C5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E1370">
                  <w:rPr>
                    <w:rFonts w:cs="Arial"/>
                    <w:sz w:val="28"/>
                    <w:szCs w:val="18"/>
                  </w:rPr>
                  <w:t>08/11/2016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B50ED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356A4842" wp14:editId="03EC2521">
                  <wp:extent cx="6496050" cy="2857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784" t="10156" r="2247" b="15538"/>
                          <a:stretch/>
                        </pic:blipFill>
                        <pic:spPr bwMode="auto">
                          <a:xfrm>
                            <a:off x="0" y="0"/>
                            <a:ext cx="6496050" cy="285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7B2246" w:rsidRDefault="00B50ED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6CC847DD" wp14:editId="2BB76BBA">
                  <wp:extent cx="6381750" cy="2505075"/>
                  <wp:effectExtent l="0" t="0" r="0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620" t="19072" r="3083" b="15786"/>
                          <a:stretch/>
                        </pic:blipFill>
                        <pic:spPr bwMode="auto">
                          <a:xfrm>
                            <a:off x="0" y="0"/>
                            <a:ext cx="6381750" cy="250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B50ED8" w:rsidRDefault="00B50ED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73BF89B4" wp14:editId="298DD8BF">
                  <wp:extent cx="6343650" cy="254317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900" t="18825" r="3360" b="15043"/>
                          <a:stretch/>
                        </pic:blipFill>
                        <pic:spPr bwMode="auto">
                          <a:xfrm>
                            <a:off x="0" y="0"/>
                            <a:ext cx="6343650" cy="254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92B82" w:rsidRDefault="007B2246" w:rsidP="00492B82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  <w:bookmarkStart w:id="0" w:name="_GoBack"/>
            <w:bookmarkEnd w:id="0"/>
          </w:p>
          <w:p w:rsidR="000F005E" w:rsidRDefault="00D4006B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</w:t>
            </w:r>
            <w:r w:rsidR="007752A9">
              <w:t>CSM-1731 será atualizado junto ao fornecedor em 08/11.</w:t>
            </w:r>
          </w:p>
          <w:p w:rsidR="007752A9" w:rsidRDefault="007752A9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Sobre o incidente CSM-1623 será alinhado junto a Thaís Alves e </w:t>
            </w:r>
            <w:r w:rsidR="00003F77">
              <w:t>pode ser encerrado caso não existam alterações.</w:t>
            </w:r>
          </w:p>
          <w:p w:rsidR="00003F77" w:rsidRDefault="00003F77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CSM-1557 e CSM-1650 serão atualizados ou encerrados até quinta-feira (10/11).</w:t>
            </w:r>
          </w:p>
          <w:p w:rsidR="00003F77" w:rsidRPr="00332EBF" w:rsidRDefault="00003F77" w:rsidP="00003F77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NCG-1725 será encerrado hoje (08/11).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94871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Pr="00EF25F1" w:rsidRDefault="00847BB2" w:rsidP="00994871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Contatar a Estela Brandão referente ao incidente CSM-1674</w:t>
            </w:r>
            <w:r w:rsidR="000F005E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Pr="00EF25F1" w:rsidRDefault="00847BB2" w:rsidP="00994871">
            <w:pPr>
              <w:pStyle w:val="Cabealho"/>
              <w:jc w:val="center"/>
              <w:rPr>
                <w:color w:val="000000" w:themeColor="text1"/>
              </w:rPr>
            </w:pPr>
            <w:r>
              <w:t>B</w:t>
            </w:r>
            <w:r w:rsidRPr="009064D1">
              <w:t xml:space="preserve">runo </w:t>
            </w:r>
            <w:proofErr w:type="spellStart"/>
            <w:r w:rsidRPr="009064D1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94871" w:rsidRPr="00801D7C" w:rsidRDefault="00847BB2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801D7C">
              <w:rPr>
                <w:strike/>
                <w:color w:val="000000" w:themeColor="text1"/>
              </w:rPr>
              <w:t>07/11/16</w:t>
            </w:r>
          </w:p>
          <w:p w:rsidR="00801D7C" w:rsidRPr="00847BB2" w:rsidRDefault="00801D7C" w:rsidP="00994871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08/11/16</w:t>
            </w:r>
          </w:p>
        </w:tc>
      </w:tr>
      <w:tr w:rsidR="00D4006B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4006B" w:rsidRDefault="00D4006B" w:rsidP="00994871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Alinhar com Ricardo Bernardo sobre os incidentes </w:t>
            </w:r>
            <w:r w:rsidR="007E6C83">
              <w:rPr>
                <w:color w:val="000000" w:themeColor="text1"/>
              </w:rPr>
              <w:t>NGC-1794 e NCG-1797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4006B" w:rsidRDefault="007E6C83" w:rsidP="00994871">
            <w:pPr>
              <w:pStyle w:val="Cabealho"/>
              <w:jc w:val="center"/>
            </w:pPr>
            <w:r>
              <w:t>B</w:t>
            </w:r>
            <w:r w:rsidRPr="009064D1">
              <w:t xml:space="preserve">runo </w:t>
            </w:r>
            <w:proofErr w:type="spellStart"/>
            <w:r w:rsidRPr="009064D1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4006B" w:rsidRPr="007E6C83" w:rsidRDefault="007E6C83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7E6C83">
              <w:rPr>
                <w:color w:val="000000" w:themeColor="text1"/>
              </w:rPr>
              <w:t>09/11/16</w:t>
            </w:r>
          </w:p>
        </w:tc>
      </w:tr>
      <w:tr w:rsidR="00F63DD1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63DD1" w:rsidRDefault="00F63DD1" w:rsidP="00994871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Entrar em contato com os fornecedores referente aos incidentes </w:t>
            </w:r>
            <w:r w:rsidR="00801D7C">
              <w:rPr>
                <w:color w:val="000000" w:themeColor="text1"/>
              </w:rPr>
              <w:t xml:space="preserve">NGC-1779, </w:t>
            </w:r>
            <w:r>
              <w:t>NGC-1780 e NGC-1781.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63DD1" w:rsidRDefault="00F63DD1" w:rsidP="00994871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63DD1" w:rsidRPr="00801D7C" w:rsidRDefault="00F63DD1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801D7C">
              <w:rPr>
                <w:strike/>
                <w:color w:val="000000" w:themeColor="text1"/>
              </w:rPr>
              <w:t>07/11/16</w:t>
            </w:r>
          </w:p>
          <w:p w:rsidR="00801D7C" w:rsidRPr="00847BB2" w:rsidRDefault="00801D7C" w:rsidP="00994871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09/11/16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Pr="00EF25F1" w:rsidRDefault="00847BB2" w:rsidP="00847BB2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Pr="00EF25F1" w:rsidRDefault="00847BB2" w:rsidP="00847BB2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847BB2" w:rsidRPr="00EF25F1" w:rsidRDefault="00847BB2" w:rsidP="00847BB2">
            <w:pPr>
              <w:pStyle w:val="Cabealho"/>
              <w:jc w:val="center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Pr="00EF25F1">
              <w:rPr>
                <w:color w:val="000000" w:themeColor="text1"/>
              </w:rPr>
              <w:t>/11/16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both"/>
            </w:pPr>
            <w:r>
              <w:lastRenderedPageBreak/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  <w:rPr>
                <w:strike/>
              </w:rPr>
            </w:pPr>
            <w:r w:rsidRPr="00E33688">
              <w:rPr>
                <w:strike/>
              </w:rPr>
              <w:t>Raul Souza</w:t>
            </w:r>
          </w:p>
          <w:p w:rsidR="00847BB2" w:rsidRPr="00E33688" w:rsidRDefault="00847BB2" w:rsidP="00847BB2">
            <w:pPr>
              <w:pStyle w:val="Cabealho"/>
              <w:jc w:val="center"/>
            </w:pPr>
            <w:r>
              <w:t>B</w:t>
            </w:r>
            <w:r w:rsidRPr="009064D1">
              <w:t xml:space="preserve">runo </w:t>
            </w:r>
            <w:proofErr w:type="spellStart"/>
            <w:r w:rsidRPr="009064D1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  <w:rPr>
                <w:strike/>
              </w:rPr>
            </w:pPr>
            <w:r w:rsidRPr="00034A4B">
              <w:rPr>
                <w:strike/>
              </w:rPr>
              <w:t>03/11/16</w:t>
            </w:r>
          </w:p>
          <w:p w:rsidR="00847BB2" w:rsidRPr="00034A4B" w:rsidRDefault="00847BB2" w:rsidP="00847BB2">
            <w:pPr>
              <w:pStyle w:val="Cabealho"/>
              <w:jc w:val="center"/>
            </w:pPr>
            <w:r w:rsidRPr="00034A4B">
              <w:t>10/11/16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both"/>
            </w:pPr>
            <w:r>
              <w:t>Verificar possibilidade de melhoria com relação ao chamado NGC-1782 (fornecedor Amadeus)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</w:pPr>
            <w:r w:rsidRPr="00034A4B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47BB2" w:rsidRPr="00034A4B" w:rsidRDefault="00847BB2" w:rsidP="00847BB2">
            <w:pPr>
              <w:pStyle w:val="Cabealho"/>
              <w:jc w:val="center"/>
            </w:pPr>
            <w:r w:rsidRPr="00034A4B">
              <w:t>11/11/16</w:t>
            </w:r>
          </w:p>
        </w:tc>
      </w:tr>
    </w:tbl>
    <w:p w:rsidR="00B91308" w:rsidRDefault="00B91308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7B736A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D74E8E" w:rsidP="007B736A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D74E8E" w:rsidP="007B736A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</w:t>
            </w:r>
            <w:r w:rsidR="000E0F7E">
              <w:rPr>
                <w:color w:val="000000" w:themeColor="text1"/>
              </w:rPr>
              <w:t xml:space="preserve"> de reciclagem</w:t>
            </w:r>
            <w:r>
              <w:rPr>
                <w:color w:val="000000" w:themeColor="text1"/>
              </w:rPr>
              <w:t xml:space="preserve"> visando melhor </w:t>
            </w:r>
            <w:r w:rsidR="000E0F7E">
              <w:rPr>
                <w:color w:val="000000" w:themeColor="text1"/>
              </w:rPr>
              <w:t xml:space="preserve">utilização da ferramenta </w:t>
            </w:r>
            <w:proofErr w:type="spellStart"/>
            <w:r w:rsidR="000E0F7E">
              <w:rPr>
                <w:color w:val="000000" w:themeColor="text1"/>
              </w:rPr>
              <w:t>Jira</w:t>
            </w:r>
            <w:proofErr w:type="spellEnd"/>
            <w:r w:rsidR="000E0F7E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2D7EFC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0E0F7E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0E0F7E">
              <w:rPr>
                <w:color w:val="000000" w:themeColor="text1"/>
              </w:rPr>
              <w:t>10/11/16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C53" w:rsidRDefault="000A2C53" w:rsidP="00B04E41">
      <w:pPr>
        <w:spacing w:after="0" w:line="240" w:lineRule="auto"/>
      </w:pPr>
      <w:r>
        <w:separator/>
      </w:r>
    </w:p>
  </w:endnote>
  <w:endnote w:type="continuationSeparator" w:id="0">
    <w:p w:rsidR="000A2C53" w:rsidRDefault="000A2C5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C1BA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C1BA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C53" w:rsidRDefault="000A2C53" w:rsidP="00B04E41">
      <w:pPr>
        <w:spacing w:after="0" w:line="240" w:lineRule="auto"/>
      </w:pPr>
      <w:r>
        <w:separator/>
      </w:r>
    </w:p>
  </w:footnote>
  <w:footnote w:type="continuationSeparator" w:id="0">
    <w:p w:rsidR="000A2C53" w:rsidRDefault="000A2C5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2C53"/>
    <w:rsid w:val="000A55AF"/>
    <w:rsid w:val="000A5E44"/>
    <w:rsid w:val="000A60B7"/>
    <w:rsid w:val="000B0ADE"/>
    <w:rsid w:val="000B1517"/>
    <w:rsid w:val="000B4E98"/>
    <w:rsid w:val="000B63B5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D7EFC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2C6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83CF6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70F28"/>
    <w:rsid w:val="004845FC"/>
    <w:rsid w:val="004A2B88"/>
    <w:rsid w:val="004E7FC4"/>
    <w:rsid w:val="00512188"/>
    <w:rsid w:val="005739A8"/>
    <w:rsid w:val="00577A85"/>
    <w:rsid w:val="005F0CF2"/>
    <w:rsid w:val="0061473F"/>
    <w:rsid w:val="00635F6E"/>
    <w:rsid w:val="006843D2"/>
    <w:rsid w:val="00697D41"/>
    <w:rsid w:val="007124D5"/>
    <w:rsid w:val="00752DCF"/>
    <w:rsid w:val="00763C0D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B92A2-3B41-435A-B937-88C7EA9BB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318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15</cp:revision>
  <cp:lastPrinted>2016-11-08T16:55:00Z</cp:lastPrinted>
  <dcterms:created xsi:type="dcterms:W3CDTF">2016-11-07T16:37:00Z</dcterms:created>
  <dcterms:modified xsi:type="dcterms:W3CDTF">2016-11-08T16:55:00Z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