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9403CB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1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C22DA">
                  <w:rPr>
                    <w:rFonts w:cs="Arial"/>
                    <w:sz w:val="28"/>
                    <w:szCs w:val="18"/>
                  </w:rPr>
                  <w:t>18/11/2016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CE39B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E39B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CE39B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7C3DE8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r w:rsidR="00EA7CF2">
              <w:rPr>
                <w:sz w:val="18"/>
                <w:szCs w:val="18"/>
              </w:rPr>
              <w:t xml:space="preserve">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622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CE39B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  <w:bookmarkStart w:id="0" w:name="_GoBack"/>
            <w:bookmarkEnd w:id="0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 xml:space="preserve">Primeiramente foi realizada a apresentação dos indicadores de </w:t>
            </w:r>
            <w:proofErr w:type="spellStart"/>
            <w:r w:rsidRPr="007B2246">
              <w:rPr>
                <w:i/>
              </w:rPr>
              <w:t>backlog</w:t>
            </w:r>
            <w:proofErr w:type="spellEnd"/>
            <w:r w:rsidRPr="007B2246">
              <w:t>:</w:t>
            </w:r>
            <w:r>
              <w:t xml:space="preserve"> </w: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25245F" w:rsidRDefault="00857437" w:rsidP="00492B82">
            <w:pPr>
              <w:pStyle w:val="Cabealho"/>
              <w:jc w:val="both"/>
            </w:pPr>
            <w:r>
              <w:object w:dxaOrig="4320" w:dyaOrig="17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525.75pt;height:219pt" o:ole="">
                  <v:imagedata r:id="rId9" o:title=""/>
                </v:shape>
                <o:OLEObject Type="Embed" ProgID="PBrush" ShapeID="_x0000_i1031" DrawAspect="Content" ObjectID="_1540972276" r:id="rId10"/>
              </w:object>
            </w:r>
          </w:p>
          <w:p w:rsidR="005E70E4" w:rsidRDefault="005E70E4" w:rsidP="00492B82">
            <w:pPr>
              <w:pStyle w:val="Cabealho"/>
              <w:jc w:val="both"/>
            </w:pPr>
          </w:p>
          <w:p w:rsidR="00857437" w:rsidRDefault="00857437" w:rsidP="00492B82">
            <w:pPr>
              <w:pStyle w:val="Cabealho"/>
              <w:jc w:val="both"/>
            </w:pPr>
            <w:r>
              <w:object w:dxaOrig="4320" w:dyaOrig="1933">
                <v:shape id="_x0000_i1034" type="#_x0000_t75" style="width:520.5pt;height:233.25pt" o:ole="">
                  <v:imagedata r:id="rId11" o:title=""/>
                </v:shape>
                <o:OLEObject Type="Embed" ProgID="PBrush" ShapeID="_x0000_i1034" DrawAspect="Content" ObjectID="_1540972277" r:id="rId12"/>
              </w:objec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857437" w:rsidRDefault="00857437" w:rsidP="00492B82">
            <w:pPr>
              <w:pStyle w:val="Cabealho"/>
              <w:jc w:val="both"/>
            </w:pPr>
            <w:r>
              <w:object w:dxaOrig="4320" w:dyaOrig="1790">
                <v:shape id="_x0000_i1037" type="#_x0000_t75" style="width:518.25pt;height:214.5pt" o:ole="">
                  <v:imagedata r:id="rId13" o:title=""/>
                </v:shape>
                <o:OLEObject Type="Embed" ProgID="PBrush" ShapeID="_x0000_i1037" DrawAspect="Content" ObjectID="_1540972278" r:id="rId14"/>
              </w:object>
            </w:r>
          </w:p>
          <w:p w:rsidR="00857437" w:rsidRDefault="00857437" w:rsidP="00492B82">
            <w:pPr>
              <w:pStyle w:val="Cabealho"/>
              <w:jc w:val="both"/>
            </w:pPr>
          </w:p>
          <w:p w:rsidR="00003F77" w:rsidRDefault="007B2246" w:rsidP="00FE5DCA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A96D16" w:rsidRDefault="00A96D16" w:rsidP="00FE5DCA">
            <w:pPr>
              <w:pStyle w:val="Cabealho"/>
              <w:jc w:val="both"/>
            </w:pPr>
          </w:p>
          <w:p w:rsidR="00AC0B47" w:rsidRPr="00332EBF" w:rsidRDefault="007A60E2" w:rsidP="0056152C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Os incidentes NGC-1721, NGC-1769, NGC- 1833 e NGC-1840 serão encerrados em 18/11.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7A60E2" w:rsidRPr="00E0127A" w:rsidTr="007A60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7A60E2" w:rsidRPr="007A60E2" w:rsidRDefault="007A60E2" w:rsidP="00B50944">
            <w:pPr>
              <w:pStyle w:val="Cabealho"/>
              <w:jc w:val="both"/>
            </w:pPr>
            <w:r>
              <w:t xml:space="preserve">Convocar o Renan </w:t>
            </w:r>
            <w:proofErr w:type="spellStart"/>
            <w:r>
              <w:t>Wuo</w:t>
            </w:r>
            <w:proofErr w:type="spellEnd"/>
            <w:r>
              <w:t xml:space="preserve"> para a reunião </w:t>
            </w:r>
            <w:proofErr w:type="spellStart"/>
            <w:r>
              <w:t>Gerot</w:t>
            </w:r>
            <w:proofErr w:type="spellEnd"/>
            <w:r>
              <w:t xml:space="preserve"> de segunda-feira (21/11).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7A60E2" w:rsidRPr="007A60E2" w:rsidRDefault="007A60E2" w:rsidP="00B50944">
            <w:pPr>
              <w:pStyle w:val="Cabealho"/>
              <w:jc w:val="center"/>
            </w:pPr>
            <w:r w:rsidRPr="00EF25F1">
              <w:rPr>
                <w:color w:val="000000" w:themeColor="text1"/>
              </w:rPr>
              <w:t xml:space="preserve">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7A60E2" w:rsidRPr="007A60E2" w:rsidRDefault="007A60E2" w:rsidP="00B50944">
            <w:pPr>
              <w:pStyle w:val="Cabealho"/>
              <w:jc w:val="center"/>
            </w:pPr>
            <w:r>
              <w:t>18/11/16</w:t>
            </w:r>
          </w:p>
        </w:tc>
      </w:tr>
      <w:tr w:rsidR="00F1517C" w:rsidRPr="00E0127A" w:rsidTr="007A60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517C" w:rsidRDefault="00F1517C" w:rsidP="00B50944">
            <w:pPr>
              <w:pStyle w:val="Cabealho"/>
              <w:jc w:val="both"/>
            </w:pPr>
            <w:r>
              <w:t xml:space="preserve">Finalizar os chamados que estão na fila com </w:t>
            </w:r>
            <w:r w:rsidRPr="00F1517C">
              <w:rPr>
                <w:i/>
              </w:rPr>
              <w:t>status</w:t>
            </w:r>
            <w:r>
              <w:t xml:space="preserve"> “Em Atendimento”.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517C" w:rsidRPr="00EF25F1" w:rsidRDefault="00F1517C" w:rsidP="00B5094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517C" w:rsidRDefault="00F1517C" w:rsidP="00B50944">
            <w:pPr>
              <w:pStyle w:val="Cabealho"/>
              <w:jc w:val="center"/>
            </w:pPr>
            <w:r>
              <w:t>18/11/16</w:t>
            </w:r>
          </w:p>
        </w:tc>
      </w:tr>
      <w:tr w:rsidR="00CE20F1" w:rsidRPr="00E0127A" w:rsidTr="00CE20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CE20F1" w:rsidRPr="00CE20F1" w:rsidRDefault="007A60E2" w:rsidP="00B50944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E20F1" w:rsidRPr="00CE20F1" w:rsidRDefault="007A60E2" w:rsidP="00B50944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CE20F1" w:rsidRPr="00CE20F1" w:rsidRDefault="007A60E2" w:rsidP="00B50944">
            <w:pPr>
              <w:pStyle w:val="Cabealho"/>
              <w:jc w:val="center"/>
            </w:pPr>
            <w:r>
              <w:t>25/11/16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FC10DC" w:rsidRDefault="000B6484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25/11/16</w:t>
            </w:r>
          </w:p>
        </w:tc>
      </w:tr>
    </w:tbl>
    <w:p w:rsidR="00E53C60" w:rsidRDefault="00E53C60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74E8E" w:rsidRPr="00EF25F1" w:rsidRDefault="009B45E3" w:rsidP="002D48FD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</w:t>
            </w:r>
            <w:r w:rsidR="00B63A63">
              <w:rPr>
                <w:color w:val="000000" w:themeColor="text1"/>
              </w:rPr>
              <w:t>ao</w:t>
            </w:r>
            <w:r w:rsidR="006A340A">
              <w:rPr>
                <w:color w:val="000000" w:themeColor="text1"/>
              </w:rPr>
              <w:t xml:space="preserve"> e-mail automático a</w:t>
            </w:r>
            <w:r>
              <w:rPr>
                <w:color w:val="000000" w:themeColor="text1"/>
              </w:rPr>
              <w:t xml:space="preserve"> observação</w:t>
            </w:r>
            <w:r w:rsidR="006A340A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 w:rsidR="00B63A63">
              <w:rPr>
                <w:color w:val="000000" w:themeColor="text1"/>
              </w:rPr>
              <w:t xml:space="preserve">que as respostas de todos os chamados devem ser realizadas via ferramenta </w:t>
            </w:r>
            <w:proofErr w:type="spellStart"/>
            <w:r w:rsidR="00B63A63">
              <w:rPr>
                <w:color w:val="000000" w:themeColor="text1"/>
              </w:rPr>
              <w:t>Jira</w:t>
            </w:r>
            <w:proofErr w:type="spellEnd"/>
            <w:r w:rsidR="00B63A63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74E8E" w:rsidRPr="00EF25F1" w:rsidRDefault="009B45E3" w:rsidP="002D48FD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D74E8E" w:rsidRDefault="009B45E3" w:rsidP="002D48FD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0B6484" w:rsidRPr="000B6484" w:rsidRDefault="000B6484" w:rsidP="002D48FD">
            <w:pPr>
              <w:pStyle w:val="Cabealho"/>
              <w:jc w:val="center"/>
              <w:rPr>
                <w:color w:val="000000" w:themeColor="text1"/>
              </w:rPr>
            </w:pPr>
            <w:r w:rsidRPr="000B6484">
              <w:rPr>
                <w:color w:val="000000" w:themeColor="text1"/>
              </w:rPr>
              <w:t>25/11/16</w:t>
            </w:r>
          </w:p>
        </w:tc>
      </w:tr>
      <w:tr w:rsidR="009B45E3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B45E3" w:rsidRPr="00EF25F1" w:rsidRDefault="009B45E3" w:rsidP="009B45E3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B45E3" w:rsidRPr="00EF25F1" w:rsidRDefault="009B45E3" w:rsidP="009B45E3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9B45E3" w:rsidRPr="00FC10DC" w:rsidRDefault="009B45E3" w:rsidP="009B45E3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C10DC" w:rsidRPr="000E0F7E" w:rsidRDefault="00FC10DC" w:rsidP="009B45E3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25/11/16</w:t>
            </w:r>
          </w:p>
        </w:tc>
      </w:tr>
    </w:tbl>
    <w:p w:rsidR="00D74E8E" w:rsidRDefault="00D74E8E" w:rsidP="00DA4754"/>
    <w:sectPr w:rsidR="00D74E8E" w:rsidSect="00B47D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03CB" w:rsidRDefault="009403CB" w:rsidP="00B04E41">
      <w:pPr>
        <w:spacing w:after="0" w:line="240" w:lineRule="auto"/>
      </w:pPr>
      <w:r>
        <w:separator/>
      </w:r>
    </w:p>
  </w:endnote>
  <w:endnote w:type="continuationSeparator" w:id="0">
    <w:p w:rsidR="009403CB" w:rsidRDefault="009403C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C4632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C4632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03CB" w:rsidRDefault="009403CB" w:rsidP="00B04E41">
      <w:pPr>
        <w:spacing w:after="0" w:line="240" w:lineRule="auto"/>
      </w:pPr>
      <w:r>
        <w:separator/>
      </w:r>
    </w:p>
  </w:footnote>
  <w:footnote w:type="continuationSeparator" w:id="0">
    <w:p w:rsidR="009403CB" w:rsidRDefault="009403CB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2FED"/>
    <w:rsid w:val="00003DED"/>
    <w:rsid w:val="00003F77"/>
    <w:rsid w:val="00004103"/>
    <w:rsid w:val="00004DFD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55A5"/>
    <w:rsid w:val="001768EE"/>
    <w:rsid w:val="001813B3"/>
    <w:rsid w:val="001815E1"/>
    <w:rsid w:val="00181F5E"/>
    <w:rsid w:val="001842D3"/>
    <w:rsid w:val="00186AF4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6ADE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3F5194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E6C5F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6B07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47357"/>
    <w:rsid w:val="007520CD"/>
    <w:rsid w:val="00753F2F"/>
    <w:rsid w:val="0076027B"/>
    <w:rsid w:val="00760964"/>
    <w:rsid w:val="0077181E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47BB2"/>
    <w:rsid w:val="00850BC8"/>
    <w:rsid w:val="00850D81"/>
    <w:rsid w:val="00851064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7B6B"/>
    <w:rsid w:val="00BC7C62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25F1"/>
    <w:rsid w:val="00EF4BCB"/>
    <w:rsid w:val="00F04BEC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000"/>
    <w:rsid w:val="00FA7669"/>
    <w:rsid w:val="00FB09E8"/>
    <w:rsid w:val="00FB135D"/>
    <w:rsid w:val="00FB2CDF"/>
    <w:rsid w:val="00FB49CB"/>
    <w:rsid w:val="00FB6DB8"/>
    <w:rsid w:val="00FC10DC"/>
    <w:rsid w:val="00FC711E"/>
    <w:rsid w:val="00FC7457"/>
    <w:rsid w:val="00FD00EA"/>
    <w:rsid w:val="00FD4CAB"/>
    <w:rsid w:val="00FD4F43"/>
    <w:rsid w:val="00FD6748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F9791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C2B60"/>
    <w:rsid w:val="002D19AA"/>
    <w:rsid w:val="00302845"/>
    <w:rsid w:val="00315D82"/>
    <w:rsid w:val="00383B68"/>
    <w:rsid w:val="003A762D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5066D6"/>
    <w:rsid w:val="00512188"/>
    <w:rsid w:val="005739A8"/>
    <w:rsid w:val="00577A85"/>
    <w:rsid w:val="005F0CF2"/>
    <w:rsid w:val="0061473F"/>
    <w:rsid w:val="00635F6E"/>
    <w:rsid w:val="00670081"/>
    <w:rsid w:val="006843D2"/>
    <w:rsid w:val="00697D41"/>
    <w:rsid w:val="007124D5"/>
    <w:rsid w:val="00752DCF"/>
    <w:rsid w:val="00763C0D"/>
    <w:rsid w:val="007757F9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A3715"/>
    <w:rsid w:val="00A04531"/>
    <w:rsid w:val="00A166C8"/>
    <w:rsid w:val="00A323C6"/>
    <w:rsid w:val="00A45225"/>
    <w:rsid w:val="00A45367"/>
    <w:rsid w:val="00A73CBC"/>
    <w:rsid w:val="00A823C6"/>
    <w:rsid w:val="00A828F5"/>
    <w:rsid w:val="00A84C9E"/>
    <w:rsid w:val="00A96C4B"/>
    <w:rsid w:val="00AA48A5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642CC"/>
    <w:rsid w:val="00CC69F8"/>
    <w:rsid w:val="00CC78B4"/>
    <w:rsid w:val="00D11148"/>
    <w:rsid w:val="00D42A3F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AB40CA-A8AB-4B7E-AB42-B53F3DB57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7009</TotalTime>
  <Pages>1</Pages>
  <Words>282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46</cp:revision>
  <cp:lastPrinted>2016-11-18T13:03:00Z</cp:lastPrinted>
  <dcterms:created xsi:type="dcterms:W3CDTF">2016-11-11T18:33:00Z</dcterms:created>
  <dcterms:modified xsi:type="dcterms:W3CDTF">2016-11-18T13:04:00Z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