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61116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63BEE">
                  <w:rPr>
                    <w:rFonts w:cs="Arial"/>
                    <w:sz w:val="28"/>
                    <w:szCs w:val="18"/>
                  </w:rPr>
                  <w:t>20/12/2016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62300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BE4E89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="00ED33AE"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62300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62300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62300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62300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D83C25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971D75" w:rsidRDefault="00971D75" w:rsidP="00492B82">
            <w:pPr>
              <w:pStyle w:val="Cabealho"/>
              <w:jc w:val="both"/>
            </w:pPr>
          </w:p>
          <w:p w:rsidR="0085584F" w:rsidRDefault="0085584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86050"/>
                  <wp:effectExtent l="0" t="0" r="889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5584F" w:rsidRDefault="0085584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74645"/>
                  <wp:effectExtent l="0" t="0" r="8890" b="190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7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5584F" w:rsidRDefault="0085584F" w:rsidP="00492B82">
            <w:pPr>
              <w:pStyle w:val="Cabealho"/>
              <w:jc w:val="both"/>
            </w:pPr>
          </w:p>
          <w:p w:rsidR="0085584F" w:rsidRDefault="0085584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58745"/>
                  <wp:effectExtent l="0" t="0" r="8890" b="825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5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5594" w:rsidRDefault="00EE5594" w:rsidP="00492B82">
            <w:pPr>
              <w:pStyle w:val="Cabealho"/>
              <w:jc w:val="both"/>
            </w:pPr>
          </w:p>
          <w:p w:rsidR="003D18D1" w:rsidRDefault="003D18D1" w:rsidP="003D18D1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111BCB" w:rsidRDefault="00111BCB" w:rsidP="00971D75">
            <w:pPr>
              <w:pStyle w:val="Cabealho"/>
              <w:jc w:val="both"/>
            </w:pPr>
          </w:p>
          <w:p w:rsidR="00B56682" w:rsidRPr="00332EBF" w:rsidRDefault="001739A8" w:rsidP="003D18D1">
            <w:pPr>
              <w:pStyle w:val="Cabealho"/>
              <w:numPr>
                <w:ilvl w:val="0"/>
                <w:numId w:val="23"/>
              </w:numPr>
              <w:jc w:val="both"/>
            </w:pPr>
            <w:r>
              <w:t xml:space="preserve">Os chamados </w:t>
            </w:r>
            <w:r w:rsidR="0085584F">
              <w:t>NGC-</w:t>
            </w:r>
            <w:r w:rsidR="0085584F">
              <w:t xml:space="preserve">2085, </w:t>
            </w:r>
            <w:r w:rsidR="0085584F">
              <w:t>NGC-2087, NGC-2099,</w:t>
            </w:r>
            <w:r w:rsidR="0085584F">
              <w:t xml:space="preserve"> </w:t>
            </w:r>
            <w:r w:rsidR="0085584F">
              <w:t>NGC-2102</w:t>
            </w:r>
            <w:r>
              <w:t xml:space="preserve"> e</w:t>
            </w:r>
            <w:r w:rsidR="0085584F">
              <w:t xml:space="preserve"> </w:t>
            </w:r>
            <w:r>
              <w:t>CSM-1988</w:t>
            </w:r>
            <w:r>
              <w:t xml:space="preserve">, </w:t>
            </w:r>
            <w:r w:rsidR="0085584F">
              <w:t>CSM-</w:t>
            </w:r>
            <w:r>
              <w:t>1989 podem ser encerrados em 20/12.</w:t>
            </w:r>
            <w:bookmarkStart w:id="0" w:name="_GoBack"/>
            <w:bookmarkEnd w:id="0"/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52362" w:rsidRDefault="00D52362"/>
    <w:p w:rsidR="0062787E" w:rsidRDefault="0062787E"/>
    <w:p w:rsidR="0062787E" w:rsidRDefault="0062787E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116" w:rsidRDefault="00D61116" w:rsidP="00B04E41">
      <w:pPr>
        <w:spacing w:after="0" w:line="240" w:lineRule="auto"/>
      </w:pPr>
      <w:r>
        <w:separator/>
      </w:r>
    </w:p>
  </w:endnote>
  <w:endnote w:type="continuationSeparator" w:id="0">
    <w:p w:rsidR="00D61116" w:rsidRDefault="00D61116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A12D7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A12D7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116" w:rsidRDefault="00D61116" w:rsidP="00B04E41">
      <w:pPr>
        <w:spacing w:after="0" w:line="240" w:lineRule="auto"/>
      </w:pPr>
      <w:r>
        <w:separator/>
      </w:r>
    </w:p>
  </w:footnote>
  <w:footnote w:type="continuationSeparator" w:id="0">
    <w:p w:rsidR="00D61116" w:rsidRDefault="00D61116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22"/>
  </w:num>
  <w:num w:numId="21">
    <w:abstractNumId w:val="0"/>
  </w:num>
  <w:num w:numId="22">
    <w:abstractNumId w:val="15"/>
  </w:num>
  <w:num w:numId="23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2287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DF6"/>
    <w:rsid w:val="0056500D"/>
    <w:rsid w:val="00566B07"/>
    <w:rsid w:val="005677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00F"/>
    <w:rsid w:val="00623AE4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306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0CBD"/>
    <w:rsid w:val="00B11E4D"/>
    <w:rsid w:val="00B12164"/>
    <w:rsid w:val="00B1223B"/>
    <w:rsid w:val="00B1346F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E737F"/>
    <w:rsid w:val="00DF0A35"/>
    <w:rsid w:val="00DF3DAA"/>
    <w:rsid w:val="00DF45F5"/>
    <w:rsid w:val="00DF79CA"/>
    <w:rsid w:val="00E014B1"/>
    <w:rsid w:val="00E03C5F"/>
    <w:rsid w:val="00E03E13"/>
    <w:rsid w:val="00E04AAB"/>
    <w:rsid w:val="00E052DC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0F73"/>
    <w:rsid w:val="00E729A4"/>
    <w:rsid w:val="00E7320C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BEE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F1979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33F03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D00AE"/>
    <w:rsid w:val="00AF34AC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26AA8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F07950"/>
    <w:rsid w:val="00F120A2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A574A3-4540-4B02-8F09-5C4D69F84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236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10</cp:revision>
  <cp:lastPrinted>2016-12-20T17:28:00Z</cp:lastPrinted>
  <dcterms:created xsi:type="dcterms:W3CDTF">2016-12-19T16:57:00Z</dcterms:created>
  <dcterms:modified xsi:type="dcterms:W3CDTF">2016-12-20T17:28:00Z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