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722668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722668" w:rsidRDefault="007F3193" w:rsidP="002638CD">
            <w:pPr>
              <w:ind w:left="113"/>
              <w:rPr>
                <w:b/>
                <w:color w:val="FFFFFF" w:themeColor="background1"/>
              </w:rPr>
            </w:pPr>
            <w:bookmarkStart w:id="0" w:name="_GoBack"/>
            <w:bookmarkEnd w:id="0"/>
            <w:r w:rsidRPr="00722668"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722668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722668" w:rsidRDefault="002638CD" w:rsidP="002638CD">
            <w:pPr>
              <w:ind w:left="113"/>
              <w:rPr>
                <w:sz w:val="20"/>
                <w:szCs w:val="20"/>
              </w:rPr>
            </w:pPr>
            <w:r w:rsidRPr="00722668">
              <w:rPr>
                <w:sz w:val="20"/>
                <w:szCs w:val="20"/>
              </w:rPr>
              <w:t>Assunto</w:t>
            </w:r>
          </w:p>
        </w:tc>
      </w:tr>
      <w:tr w:rsidR="00AB73FE" w:rsidRPr="00722668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Pr="00722668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722668">
              <w:rPr>
                <w:b/>
                <w:sz w:val="28"/>
                <w:szCs w:val="18"/>
              </w:rPr>
              <w:t xml:space="preserve">Prestação de Contas </w:t>
            </w:r>
            <w:r w:rsidR="007F3193" w:rsidRPr="00722668">
              <w:rPr>
                <w:b/>
                <w:sz w:val="28"/>
                <w:szCs w:val="18"/>
              </w:rPr>
              <w:t xml:space="preserve">do Fornecedor </w:t>
            </w:r>
            <w:r w:rsidR="000E587B" w:rsidRPr="00722668">
              <w:rPr>
                <w:b/>
                <w:sz w:val="28"/>
                <w:szCs w:val="18"/>
              </w:rPr>
              <w:t>LEVEL3</w:t>
            </w:r>
          </w:p>
          <w:p w:rsidR="007F3193" w:rsidRPr="00722668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722668">
              <w:rPr>
                <w:b/>
                <w:sz w:val="28"/>
                <w:szCs w:val="18"/>
              </w:rPr>
              <w:t xml:space="preserve">Serviço </w:t>
            </w:r>
            <w:r w:rsidR="00CA5F1B" w:rsidRPr="00722668">
              <w:rPr>
                <w:b/>
                <w:sz w:val="28"/>
                <w:szCs w:val="18"/>
              </w:rPr>
              <w:t>Link</w:t>
            </w:r>
            <w:r w:rsidR="00793DB0" w:rsidRPr="00722668">
              <w:rPr>
                <w:b/>
                <w:sz w:val="28"/>
                <w:szCs w:val="18"/>
              </w:rPr>
              <w:t xml:space="preserve">s </w:t>
            </w:r>
            <w:r w:rsidR="00FA0BF6" w:rsidRPr="00722668">
              <w:rPr>
                <w:b/>
                <w:sz w:val="28"/>
                <w:szCs w:val="18"/>
              </w:rPr>
              <w:t>MPLS</w:t>
            </w:r>
            <w:r w:rsidR="008A4F40" w:rsidRPr="00722668">
              <w:rPr>
                <w:b/>
                <w:sz w:val="28"/>
                <w:szCs w:val="18"/>
              </w:rPr>
              <w:t xml:space="preserve"> ref. Out</w:t>
            </w:r>
            <w:r w:rsidRPr="00722668">
              <w:rPr>
                <w:b/>
                <w:sz w:val="28"/>
                <w:szCs w:val="18"/>
              </w:rPr>
              <w:t>/16</w:t>
            </w:r>
          </w:p>
        </w:tc>
      </w:tr>
      <w:tr w:rsidR="002638CD" w:rsidRPr="00722668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722668" w:rsidRDefault="002638CD" w:rsidP="007F3193">
            <w:pPr>
              <w:ind w:left="113"/>
              <w:rPr>
                <w:sz w:val="20"/>
                <w:szCs w:val="20"/>
              </w:rPr>
            </w:pPr>
            <w:r w:rsidRPr="00722668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22668" w:rsidRDefault="002638CD" w:rsidP="007F3193">
            <w:pPr>
              <w:ind w:left="113"/>
              <w:rPr>
                <w:sz w:val="20"/>
                <w:szCs w:val="20"/>
              </w:rPr>
            </w:pPr>
            <w:r w:rsidRPr="00722668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22668" w:rsidRDefault="007F3193" w:rsidP="007F3193">
            <w:pPr>
              <w:ind w:left="113"/>
              <w:rPr>
                <w:sz w:val="20"/>
                <w:szCs w:val="20"/>
              </w:rPr>
            </w:pPr>
            <w:r w:rsidRPr="00722668">
              <w:rPr>
                <w:sz w:val="20"/>
                <w:szCs w:val="20"/>
              </w:rPr>
              <w:t>Informações Gerais</w:t>
            </w:r>
          </w:p>
        </w:tc>
      </w:tr>
      <w:tr w:rsidR="003D2375" w:rsidRPr="00722668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722668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722668">
              <w:rPr>
                <w:sz w:val="20"/>
                <w:szCs w:val="18"/>
              </w:rPr>
              <w:t xml:space="preserve">Apresentação dos </w:t>
            </w:r>
            <w:r w:rsidRPr="00722668">
              <w:rPr>
                <w:b/>
                <w:sz w:val="20"/>
                <w:szCs w:val="18"/>
              </w:rPr>
              <w:t>Indicadores (</w:t>
            </w:r>
            <w:proofErr w:type="spellStart"/>
            <w:r w:rsidRPr="00722668">
              <w:rPr>
                <w:b/>
                <w:sz w:val="20"/>
                <w:szCs w:val="18"/>
              </w:rPr>
              <w:t>SLAs</w:t>
            </w:r>
            <w:proofErr w:type="spellEnd"/>
            <w:r w:rsidRPr="00722668">
              <w:rPr>
                <w:b/>
                <w:sz w:val="20"/>
                <w:szCs w:val="18"/>
              </w:rPr>
              <w:t>)</w:t>
            </w:r>
            <w:r w:rsidRPr="00722668">
              <w:rPr>
                <w:sz w:val="20"/>
                <w:szCs w:val="18"/>
              </w:rPr>
              <w:t xml:space="preserve"> referentes ao mês de </w:t>
            </w:r>
            <w:r w:rsidR="008A4F40" w:rsidRPr="00722668">
              <w:rPr>
                <w:b/>
                <w:sz w:val="20"/>
                <w:szCs w:val="18"/>
              </w:rPr>
              <w:t>outubro</w:t>
            </w:r>
            <w:r w:rsidRPr="00722668">
              <w:rPr>
                <w:b/>
                <w:sz w:val="20"/>
                <w:szCs w:val="18"/>
              </w:rPr>
              <w:t>/2016</w:t>
            </w:r>
            <w:r w:rsidRPr="00722668">
              <w:rPr>
                <w:sz w:val="20"/>
                <w:szCs w:val="18"/>
              </w:rPr>
              <w:t>.</w:t>
            </w:r>
          </w:p>
          <w:p w:rsidR="007F3193" w:rsidRPr="00722668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722668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722668" w:rsidRDefault="00CC2421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722668">
              <w:rPr>
                <w:b/>
                <w:sz w:val="20"/>
                <w:szCs w:val="18"/>
              </w:rPr>
              <w:t>Daniel Borges (Smiles)</w:t>
            </w:r>
          </w:p>
          <w:p w:rsidR="000E587B" w:rsidRPr="00722668" w:rsidRDefault="000E587B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proofErr w:type="spellStart"/>
            <w:r w:rsidRPr="00722668">
              <w:rPr>
                <w:b/>
                <w:sz w:val="20"/>
                <w:szCs w:val="18"/>
              </w:rPr>
              <w:t>Murillo</w:t>
            </w:r>
            <w:proofErr w:type="spellEnd"/>
            <w:r w:rsidRPr="00722668">
              <w:rPr>
                <w:b/>
                <w:sz w:val="20"/>
                <w:szCs w:val="18"/>
              </w:rPr>
              <w:t xml:space="preserve"> Silveira (</w:t>
            </w:r>
            <w:proofErr w:type="spellStart"/>
            <w:r w:rsidRPr="00722668">
              <w:rPr>
                <w:b/>
                <w:sz w:val="20"/>
                <w:szCs w:val="18"/>
              </w:rPr>
              <w:t>Level</w:t>
            </w:r>
            <w:proofErr w:type="spellEnd"/>
            <w:r w:rsidRPr="00722668">
              <w:rPr>
                <w:b/>
                <w:sz w:val="20"/>
                <w:szCs w:val="18"/>
              </w:rPr>
              <w:t xml:space="preserve"> 3)</w:t>
            </w:r>
          </w:p>
          <w:p w:rsidR="00CA5F1B" w:rsidRPr="00722668" w:rsidRDefault="007F3193" w:rsidP="000E58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722668">
              <w:rPr>
                <w:b/>
                <w:sz w:val="20"/>
                <w:szCs w:val="18"/>
              </w:rPr>
              <w:t>Jorge Maluf</w:t>
            </w:r>
            <w:r w:rsidR="00CA5F1B" w:rsidRPr="00722668">
              <w:rPr>
                <w:b/>
                <w:sz w:val="20"/>
                <w:szCs w:val="18"/>
              </w:rPr>
              <w:t xml:space="preserve"> (</w:t>
            </w:r>
            <w:proofErr w:type="spellStart"/>
            <w:r w:rsidR="00CA5F1B" w:rsidRPr="00722668">
              <w:rPr>
                <w:b/>
                <w:sz w:val="20"/>
                <w:szCs w:val="18"/>
              </w:rPr>
              <w:t>Chacon</w:t>
            </w:r>
            <w:proofErr w:type="spellEnd"/>
            <w:r w:rsidR="00CA5F1B" w:rsidRPr="00722668">
              <w:rPr>
                <w:b/>
                <w:sz w:val="20"/>
                <w:szCs w:val="18"/>
              </w:rPr>
              <w:t xml:space="preserve"> Consultoria)</w:t>
            </w:r>
          </w:p>
        </w:tc>
        <w:tc>
          <w:tcPr>
            <w:tcW w:w="3663" w:type="dxa"/>
            <w:shd w:val="clear" w:color="auto" w:fill="auto"/>
          </w:tcPr>
          <w:p w:rsidR="007F3193" w:rsidRPr="00722668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722668">
              <w:rPr>
                <w:sz w:val="20"/>
                <w:szCs w:val="18"/>
              </w:rPr>
              <w:t xml:space="preserve">Local da Reunião: </w:t>
            </w:r>
            <w:r w:rsidRPr="00722668">
              <w:rPr>
                <w:b/>
                <w:sz w:val="20"/>
                <w:szCs w:val="18"/>
              </w:rPr>
              <w:t>Escritório Smiles</w:t>
            </w:r>
          </w:p>
          <w:p w:rsidR="003D2375" w:rsidRPr="00722668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722668">
              <w:rPr>
                <w:sz w:val="20"/>
                <w:szCs w:val="18"/>
              </w:rPr>
              <w:t xml:space="preserve">Ata elaborada por: </w:t>
            </w:r>
            <w:r w:rsidRPr="00722668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Pr="00722668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722668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722668" w:rsidRDefault="007F3193" w:rsidP="008A6263">
            <w:pPr>
              <w:ind w:left="113"/>
              <w:rPr>
                <w:b/>
                <w:color w:val="FFFFFF" w:themeColor="background1"/>
              </w:rPr>
            </w:pPr>
            <w:r w:rsidRPr="00722668"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722668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Pr="00722668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A5F1B" w:rsidRPr="00722668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722668">
              <w:rPr>
                <w:sz w:val="20"/>
                <w:szCs w:val="18"/>
              </w:rPr>
              <w:t xml:space="preserve">Maluf iniciou a reunião </w:t>
            </w:r>
            <w:r w:rsidR="00C4349F" w:rsidRPr="00722668">
              <w:rPr>
                <w:sz w:val="20"/>
                <w:szCs w:val="18"/>
              </w:rPr>
              <w:t xml:space="preserve">relembrando a </w:t>
            </w:r>
            <w:r w:rsidRPr="00722668">
              <w:rPr>
                <w:sz w:val="20"/>
                <w:szCs w:val="18"/>
              </w:rPr>
              <w:t>importância e os objetivos deste processo</w:t>
            </w:r>
            <w:r w:rsidR="00C4349F" w:rsidRPr="00722668">
              <w:rPr>
                <w:sz w:val="20"/>
                <w:szCs w:val="18"/>
              </w:rPr>
              <w:t xml:space="preserve"> </w:t>
            </w:r>
            <w:r w:rsidRPr="00722668">
              <w:rPr>
                <w:sz w:val="20"/>
                <w:szCs w:val="18"/>
              </w:rPr>
              <w:t>relacionado ao acompanhamento dos Níveis de Serviço (</w:t>
            </w:r>
            <w:proofErr w:type="spellStart"/>
            <w:r w:rsidRPr="00722668">
              <w:rPr>
                <w:sz w:val="20"/>
                <w:szCs w:val="18"/>
              </w:rPr>
              <w:t>SLAs</w:t>
            </w:r>
            <w:proofErr w:type="spellEnd"/>
            <w:r w:rsidRPr="00722668">
              <w:rPr>
                <w:sz w:val="20"/>
                <w:szCs w:val="18"/>
              </w:rPr>
              <w:t>) dos Fornecedores Críticos de TI.</w:t>
            </w:r>
          </w:p>
          <w:p w:rsidR="00C4349F" w:rsidRPr="00722668" w:rsidRDefault="00C4349F" w:rsidP="00C4349F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CA5F1B" w:rsidRPr="00722668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722668">
              <w:rPr>
                <w:b/>
                <w:sz w:val="20"/>
                <w:szCs w:val="18"/>
              </w:rPr>
              <w:t xml:space="preserve">Sobre o serviço Link, o nível de serviço referente ao mês de </w:t>
            </w:r>
            <w:r w:rsidR="00C4349F" w:rsidRPr="00722668">
              <w:rPr>
                <w:b/>
                <w:sz w:val="20"/>
                <w:szCs w:val="18"/>
              </w:rPr>
              <w:t xml:space="preserve">outubro </w:t>
            </w:r>
            <w:r w:rsidRPr="00722668">
              <w:rPr>
                <w:b/>
                <w:sz w:val="20"/>
                <w:szCs w:val="18"/>
              </w:rPr>
              <w:t>de 2016 foi:</w:t>
            </w:r>
          </w:p>
          <w:p w:rsidR="00855691" w:rsidRPr="00722668" w:rsidRDefault="00CA5F1B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722668">
              <w:rPr>
                <w:b/>
                <w:sz w:val="20"/>
                <w:szCs w:val="18"/>
              </w:rPr>
              <w:t>DISPONIBILIDADE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722668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722668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722668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722668" w:rsidRDefault="008A4F40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722668">
                    <w:rPr>
                      <w:b/>
                      <w:sz w:val="20"/>
                      <w:szCs w:val="18"/>
                    </w:rPr>
                    <w:t>Realizado Out</w:t>
                  </w:r>
                  <w:r w:rsidR="00855691" w:rsidRPr="00722668">
                    <w:rPr>
                      <w:b/>
                      <w:sz w:val="20"/>
                      <w:szCs w:val="18"/>
                    </w:rPr>
                    <w:t>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722668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722668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722668" w:rsidTr="008A6263">
              <w:trPr>
                <w:jc w:val="center"/>
              </w:trPr>
              <w:tc>
                <w:tcPr>
                  <w:tcW w:w="1701" w:type="dxa"/>
                </w:tcPr>
                <w:p w:rsidR="00855691" w:rsidRPr="00722668" w:rsidRDefault="000E587B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722668">
                    <w:rPr>
                      <w:b/>
                      <w:sz w:val="20"/>
                      <w:szCs w:val="18"/>
                    </w:rPr>
                    <w:t>99,7</w:t>
                  </w:r>
                  <w:r w:rsidR="00855691" w:rsidRPr="00722668">
                    <w:rPr>
                      <w:b/>
                      <w:sz w:val="20"/>
                      <w:szCs w:val="18"/>
                    </w:rPr>
                    <w:t>0%</w:t>
                  </w:r>
                </w:p>
              </w:tc>
              <w:tc>
                <w:tcPr>
                  <w:tcW w:w="1701" w:type="dxa"/>
                </w:tcPr>
                <w:p w:rsidR="00855691" w:rsidRPr="00722668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722668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855691" w:rsidRPr="00722668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722668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C4349F" w:rsidRPr="00722668" w:rsidRDefault="00C4349F" w:rsidP="00C4349F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722668">
              <w:rPr>
                <w:b/>
                <w:sz w:val="20"/>
                <w:szCs w:val="18"/>
              </w:rPr>
              <w:t xml:space="preserve">Não houve registro de incidentes no mês, o que </w:t>
            </w:r>
            <w:r w:rsidR="00896C68" w:rsidRPr="00722668">
              <w:rPr>
                <w:b/>
                <w:sz w:val="20"/>
                <w:szCs w:val="18"/>
              </w:rPr>
              <w:t xml:space="preserve">resultou </w:t>
            </w:r>
            <w:r w:rsidR="00395B2A" w:rsidRPr="00722668">
              <w:rPr>
                <w:b/>
                <w:sz w:val="20"/>
                <w:szCs w:val="18"/>
              </w:rPr>
              <w:t xml:space="preserve">na aferição da </w:t>
            </w:r>
            <w:r w:rsidRPr="00722668">
              <w:rPr>
                <w:b/>
                <w:sz w:val="20"/>
                <w:szCs w:val="18"/>
              </w:rPr>
              <w:t xml:space="preserve">disponibilidade </w:t>
            </w:r>
            <w:r w:rsidR="00395B2A" w:rsidRPr="00722668">
              <w:rPr>
                <w:b/>
                <w:sz w:val="20"/>
                <w:szCs w:val="18"/>
              </w:rPr>
              <w:t xml:space="preserve">em </w:t>
            </w:r>
            <w:r w:rsidRPr="00722668">
              <w:rPr>
                <w:b/>
                <w:sz w:val="20"/>
                <w:szCs w:val="18"/>
              </w:rPr>
              <w:t>100%.</w:t>
            </w:r>
          </w:p>
          <w:p w:rsidR="00C4349F" w:rsidRPr="00722668" w:rsidRDefault="00C4349F" w:rsidP="00C4349F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sz w:val="20"/>
                <w:szCs w:val="18"/>
              </w:rPr>
            </w:pPr>
          </w:p>
          <w:p w:rsidR="00C4349F" w:rsidRPr="00722668" w:rsidRDefault="00AE07F3" w:rsidP="00C4349F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proofErr w:type="spellStart"/>
            <w:r w:rsidRPr="00722668">
              <w:rPr>
                <w:sz w:val="20"/>
                <w:szCs w:val="18"/>
              </w:rPr>
              <w:t>Murillo</w:t>
            </w:r>
            <w:proofErr w:type="spellEnd"/>
            <w:r w:rsidRPr="00722668">
              <w:rPr>
                <w:sz w:val="20"/>
                <w:szCs w:val="18"/>
              </w:rPr>
              <w:t xml:space="preserve"> </w:t>
            </w:r>
            <w:r w:rsidR="00C4349F" w:rsidRPr="00722668">
              <w:rPr>
                <w:sz w:val="20"/>
                <w:szCs w:val="18"/>
              </w:rPr>
              <w:t xml:space="preserve">informou novamente que </w:t>
            </w:r>
            <w:r w:rsidRPr="00722668">
              <w:rPr>
                <w:b/>
                <w:sz w:val="20"/>
                <w:szCs w:val="18"/>
              </w:rPr>
              <w:t xml:space="preserve">ainda não foi possível demonstrar no relatório os </w:t>
            </w:r>
            <w:r w:rsidR="00395B2A" w:rsidRPr="00722668">
              <w:rPr>
                <w:b/>
                <w:sz w:val="20"/>
                <w:szCs w:val="18"/>
              </w:rPr>
              <w:t>N</w:t>
            </w:r>
            <w:r w:rsidRPr="00722668">
              <w:rPr>
                <w:b/>
                <w:sz w:val="20"/>
                <w:szCs w:val="18"/>
              </w:rPr>
              <w:t xml:space="preserve">íveis de Serviço </w:t>
            </w:r>
            <w:r w:rsidR="00395B2A" w:rsidRPr="00722668">
              <w:rPr>
                <w:b/>
                <w:sz w:val="20"/>
                <w:szCs w:val="18"/>
              </w:rPr>
              <w:t xml:space="preserve">individualmente </w:t>
            </w:r>
            <w:r w:rsidRPr="00722668">
              <w:rPr>
                <w:b/>
                <w:sz w:val="20"/>
                <w:szCs w:val="18"/>
              </w:rPr>
              <w:t xml:space="preserve">por link </w:t>
            </w:r>
            <w:r w:rsidR="00395B2A" w:rsidRPr="00722668">
              <w:rPr>
                <w:b/>
                <w:sz w:val="20"/>
                <w:szCs w:val="18"/>
              </w:rPr>
              <w:t xml:space="preserve">contratado </w:t>
            </w:r>
            <w:r w:rsidRPr="00722668">
              <w:rPr>
                <w:b/>
                <w:sz w:val="20"/>
                <w:szCs w:val="18"/>
              </w:rPr>
              <w:t>(SS)</w:t>
            </w:r>
            <w:r w:rsidR="00395B2A" w:rsidRPr="00722668">
              <w:rPr>
                <w:b/>
                <w:sz w:val="20"/>
                <w:szCs w:val="18"/>
              </w:rPr>
              <w:t>,</w:t>
            </w:r>
            <w:r w:rsidR="00793DB0" w:rsidRPr="00722668">
              <w:rPr>
                <w:b/>
                <w:sz w:val="20"/>
                <w:szCs w:val="18"/>
              </w:rPr>
              <w:t xml:space="preserve"> conforme solicitado anteriormente</w:t>
            </w:r>
            <w:r w:rsidRPr="00722668">
              <w:rPr>
                <w:sz w:val="20"/>
                <w:szCs w:val="18"/>
              </w:rPr>
              <w:t xml:space="preserve">. </w:t>
            </w:r>
          </w:p>
          <w:p w:rsidR="00C4349F" w:rsidRPr="00722668" w:rsidRDefault="00AE07F3" w:rsidP="00C4349F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proofErr w:type="spellStart"/>
            <w:r w:rsidRPr="00722668">
              <w:rPr>
                <w:sz w:val="20"/>
                <w:szCs w:val="18"/>
              </w:rPr>
              <w:t>Murillo</w:t>
            </w:r>
            <w:proofErr w:type="spellEnd"/>
            <w:r w:rsidRPr="00722668">
              <w:rPr>
                <w:sz w:val="20"/>
                <w:szCs w:val="18"/>
              </w:rPr>
              <w:t xml:space="preserve"> já </w:t>
            </w:r>
            <w:r w:rsidR="00793DB0" w:rsidRPr="00722668">
              <w:rPr>
                <w:sz w:val="20"/>
                <w:szCs w:val="18"/>
              </w:rPr>
              <w:t xml:space="preserve">endereçou o assunto </w:t>
            </w:r>
            <w:r w:rsidR="00395B2A" w:rsidRPr="00722668">
              <w:rPr>
                <w:sz w:val="20"/>
                <w:szCs w:val="18"/>
              </w:rPr>
              <w:t xml:space="preserve">internamente </w:t>
            </w:r>
            <w:r w:rsidR="00793DB0" w:rsidRPr="00722668">
              <w:rPr>
                <w:sz w:val="20"/>
                <w:szCs w:val="18"/>
              </w:rPr>
              <w:t xml:space="preserve">na </w:t>
            </w:r>
            <w:r w:rsidRPr="00722668">
              <w:rPr>
                <w:sz w:val="20"/>
                <w:szCs w:val="18"/>
              </w:rPr>
              <w:t>LEVEL3, mas a área responsável pela elaboração do</w:t>
            </w:r>
            <w:r w:rsidR="00793DB0" w:rsidRPr="00722668">
              <w:rPr>
                <w:sz w:val="20"/>
                <w:szCs w:val="18"/>
              </w:rPr>
              <w:t>s</w:t>
            </w:r>
            <w:r w:rsidRPr="00722668">
              <w:rPr>
                <w:sz w:val="20"/>
                <w:szCs w:val="18"/>
              </w:rPr>
              <w:t xml:space="preserve"> relatório</w:t>
            </w:r>
            <w:r w:rsidR="00793DB0" w:rsidRPr="00722668">
              <w:rPr>
                <w:sz w:val="20"/>
                <w:szCs w:val="18"/>
              </w:rPr>
              <w:t>s</w:t>
            </w:r>
            <w:r w:rsidR="00395B2A" w:rsidRPr="00722668">
              <w:rPr>
                <w:sz w:val="20"/>
                <w:szCs w:val="18"/>
              </w:rPr>
              <w:t xml:space="preserve"> para </w:t>
            </w:r>
            <w:r w:rsidR="00793DB0" w:rsidRPr="00722668">
              <w:rPr>
                <w:sz w:val="20"/>
                <w:szCs w:val="18"/>
              </w:rPr>
              <w:t>todos os clientes</w:t>
            </w:r>
            <w:r w:rsidRPr="00722668">
              <w:rPr>
                <w:sz w:val="20"/>
                <w:szCs w:val="18"/>
              </w:rPr>
              <w:t xml:space="preserve"> ainda não </w:t>
            </w:r>
            <w:r w:rsidR="00395B2A" w:rsidRPr="00722668">
              <w:rPr>
                <w:sz w:val="20"/>
                <w:szCs w:val="18"/>
              </w:rPr>
              <w:t>informou quando o ajuste será realizado</w:t>
            </w:r>
            <w:r w:rsidRPr="00722668">
              <w:rPr>
                <w:sz w:val="20"/>
                <w:szCs w:val="18"/>
              </w:rPr>
              <w:t>.</w:t>
            </w:r>
            <w:r w:rsidR="00395B2A" w:rsidRPr="00722668">
              <w:rPr>
                <w:sz w:val="20"/>
                <w:szCs w:val="18"/>
              </w:rPr>
              <w:t xml:space="preserve"> Apesar disso, demonstrou que é possível verificar individualmente a disponibilidade de cada link contratado através do portal MyLevel3.</w:t>
            </w:r>
            <w:r w:rsidRPr="00722668">
              <w:rPr>
                <w:sz w:val="20"/>
                <w:szCs w:val="18"/>
              </w:rPr>
              <w:t xml:space="preserve"> </w:t>
            </w:r>
          </w:p>
          <w:p w:rsidR="00395B2A" w:rsidRPr="00722668" w:rsidRDefault="00AE07F3" w:rsidP="00C4349F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722668">
              <w:rPr>
                <w:sz w:val="20"/>
                <w:szCs w:val="18"/>
              </w:rPr>
              <w:t>Por enquanto, a disponibilidade segue sendo reportada de forma única para todo o serviço</w:t>
            </w:r>
            <w:r w:rsidR="00395B2A" w:rsidRPr="00722668">
              <w:rPr>
                <w:sz w:val="20"/>
                <w:szCs w:val="18"/>
              </w:rPr>
              <w:t>, como resultante da média das disponibilidades dos links “Austin/Oracle”, “Barueri/Smiles” e “TIVIT/SP”, monitorados pela LEVEL3</w:t>
            </w:r>
            <w:r w:rsidRPr="00722668">
              <w:rPr>
                <w:sz w:val="20"/>
                <w:szCs w:val="18"/>
              </w:rPr>
              <w:t>.</w:t>
            </w:r>
          </w:p>
          <w:p w:rsidR="00C4349F" w:rsidRPr="00722668" w:rsidRDefault="00395B2A" w:rsidP="00395B2A">
            <w:pPr>
              <w:pStyle w:val="PargrafodaLista"/>
              <w:numPr>
                <w:ilvl w:val="2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proofErr w:type="spellStart"/>
            <w:r w:rsidRPr="00722668">
              <w:rPr>
                <w:sz w:val="20"/>
                <w:szCs w:val="18"/>
              </w:rPr>
              <w:t>Murillo</w:t>
            </w:r>
            <w:proofErr w:type="spellEnd"/>
            <w:r w:rsidRPr="00722668">
              <w:rPr>
                <w:sz w:val="20"/>
                <w:szCs w:val="18"/>
              </w:rPr>
              <w:t xml:space="preserve"> relembrou que o link “Nova York/AWS” não possui monitoração pela LEVEL3, por uma limitação técnica da AWS, reconhecida pela Smiles desde a época da contratação do serviço. Daniel Borges, ciente do assunto, informa que está estudando alternativas junto à AWS para viabilizar a monitoração e ressalta que o link é monitorado pela própria Smiles através de sua ferramenta de monitoração interna.</w:t>
            </w:r>
          </w:p>
          <w:p w:rsidR="00EA5340" w:rsidRPr="00722668" w:rsidRDefault="00EA5340" w:rsidP="0085569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722668">
              <w:rPr>
                <w:b/>
                <w:sz w:val="20"/>
                <w:szCs w:val="18"/>
              </w:rPr>
              <w:t xml:space="preserve">Próxima reunião </w:t>
            </w:r>
            <w:r w:rsidR="00C4349F" w:rsidRPr="00722668">
              <w:rPr>
                <w:b/>
                <w:sz w:val="20"/>
                <w:szCs w:val="18"/>
              </w:rPr>
              <w:t>de prestação de contas sugerida para 15/12/16 (a confirmar)</w:t>
            </w:r>
            <w:r w:rsidRPr="00722668">
              <w:rPr>
                <w:sz w:val="20"/>
                <w:szCs w:val="18"/>
              </w:rPr>
              <w:t>.</w:t>
            </w:r>
          </w:p>
        </w:tc>
      </w:tr>
    </w:tbl>
    <w:p w:rsidR="00EA5340" w:rsidRPr="00722668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722668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722668" w:rsidRDefault="000B41A4" w:rsidP="008A6263">
            <w:pPr>
              <w:ind w:left="113"/>
              <w:rPr>
                <w:b/>
                <w:color w:val="FFFFFF" w:themeColor="background1"/>
              </w:rPr>
            </w:pPr>
            <w:r w:rsidRPr="00722668">
              <w:rPr>
                <w:b/>
                <w:color w:val="FFFFFF" w:themeColor="background1"/>
                <w:sz w:val="24"/>
              </w:rPr>
              <w:lastRenderedPageBreak/>
              <w:t>PENDÊNCIAS</w:t>
            </w:r>
          </w:p>
        </w:tc>
      </w:tr>
      <w:tr w:rsidR="004261E0" w:rsidRPr="00722668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722668" w:rsidRDefault="004261E0" w:rsidP="002638CD">
            <w:pPr>
              <w:jc w:val="center"/>
              <w:rPr>
                <w:sz w:val="20"/>
                <w:szCs w:val="16"/>
              </w:rPr>
            </w:pPr>
            <w:r w:rsidRPr="00722668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722668" w:rsidRDefault="004261E0" w:rsidP="002638CD">
            <w:pPr>
              <w:jc w:val="center"/>
              <w:rPr>
                <w:sz w:val="20"/>
                <w:szCs w:val="16"/>
              </w:rPr>
            </w:pPr>
            <w:r w:rsidRPr="00722668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722668" w:rsidRDefault="004261E0" w:rsidP="002638CD">
            <w:pPr>
              <w:jc w:val="center"/>
              <w:rPr>
                <w:sz w:val="20"/>
                <w:szCs w:val="16"/>
              </w:rPr>
            </w:pPr>
            <w:r w:rsidRPr="00722668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722668" w:rsidRDefault="004261E0" w:rsidP="002638CD">
            <w:pPr>
              <w:jc w:val="center"/>
              <w:rPr>
                <w:sz w:val="20"/>
                <w:szCs w:val="16"/>
              </w:rPr>
            </w:pPr>
            <w:r w:rsidRPr="00722668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722668" w:rsidRDefault="004261E0" w:rsidP="002638CD">
            <w:pPr>
              <w:jc w:val="center"/>
              <w:rPr>
                <w:sz w:val="20"/>
                <w:szCs w:val="16"/>
              </w:rPr>
            </w:pPr>
            <w:r w:rsidRPr="00722668">
              <w:rPr>
                <w:sz w:val="20"/>
                <w:szCs w:val="16"/>
              </w:rPr>
              <w:t>Área/ Empresa</w:t>
            </w:r>
          </w:p>
        </w:tc>
      </w:tr>
      <w:tr w:rsidR="004261E0" w:rsidRPr="000B41A4" w:rsidTr="002638CD">
        <w:trPr>
          <w:trHeight w:val="850"/>
        </w:trPr>
        <w:tc>
          <w:tcPr>
            <w:tcW w:w="534" w:type="dxa"/>
            <w:vAlign w:val="center"/>
          </w:tcPr>
          <w:p w:rsidR="004261E0" w:rsidRPr="00722668" w:rsidRDefault="004261E0" w:rsidP="00086E0B">
            <w:pPr>
              <w:jc w:val="center"/>
              <w:rPr>
                <w:sz w:val="20"/>
                <w:szCs w:val="16"/>
              </w:rPr>
            </w:pPr>
            <w:r w:rsidRPr="00722668"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4261E0" w:rsidRPr="00722668" w:rsidRDefault="00793DB0" w:rsidP="00CD7B02">
            <w:pPr>
              <w:rPr>
                <w:sz w:val="20"/>
                <w:szCs w:val="16"/>
              </w:rPr>
            </w:pPr>
            <w:r w:rsidRPr="00722668">
              <w:rPr>
                <w:sz w:val="20"/>
                <w:szCs w:val="16"/>
              </w:rPr>
              <w:t>Solicitado que o relatório demonstre a disponibilidade de cada link contratado (por localidade) incluindo a sinalização da meta contratual de cada link.</w:t>
            </w:r>
          </w:p>
        </w:tc>
        <w:tc>
          <w:tcPr>
            <w:tcW w:w="1831" w:type="dxa"/>
            <w:vAlign w:val="center"/>
          </w:tcPr>
          <w:p w:rsidR="004261E0" w:rsidRPr="00722668" w:rsidRDefault="00C4349F" w:rsidP="00AD0E62">
            <w:pPr>
              <w:jc w:val="center"/>
              <w:rPr>
                <w:sz w:val="20"/>
                <w:szCs w:val="16"/>
              </w:rPr>
            </w:pPr>
            <w:r w:rsidRPr="00722668">
              <w:rPr>
                <w:sz w:val="20"/>
                <w:szCs w:val="16"/>
              </w:rPr>
              <w:t>Sem prazo definido</w:t>
            </w:r>
          </w:p>
        </w:tc>
        <w:tc>
          <w:tcPr>
            <w:tcW w:w="1831" w:type="dxa"/>
            <w:vAlign w:val="center"/>
          </w:tcPr>
          <w:p w:rsidR="004261E0" w:rsidRPr="00722668" w:rsidRDefault="00793DB0" w:rsidP="007A65E4">
            <w:pPr>
              <w:jc w:val="center"/>
              <w:rPr>
                <w:sz w:val="20"/>
                <w:szCs w:val="16"/>
              </w:rPr>
            </w:pPr>
            <w:proofErr w:type="spellStart"/>
            <w:r w:rsidRPr="00722668">
              <w:rPr>
                <w:sz w:val="20"/>
                <w:szCs w:val="16"/>
              </w:rPr>
              <w:t>Murillo</w:t>
            </w:r>
            <w:proofErr w:type="spellEnd"/>
            <w:r w:rsidRPr="00722668">
              <w:rPr>
                <w:sz w:val="20"/>
                <w:szCs w:val="16"/>
              </w:rPr>
              <w:t xml:space="preserve"> Silveira</w:t>
            </w:r>
          </w:p>
        </w:tc>
        <w:tc>
          <w:tcPr>
            <w:tcW w:w="1831" w:type="dxa"/>
            <w:vAlign w:val="center"/>
          </w:tcPr>
          <w:p w:rsidR="004261E0" w:rsidRPr="00722668" w:rsidRDefault="00793DB0" w:rsidP="007A65E4">
            <w:pPr>
              <w:jc w:val="center"/>
              <w:rPr>
                <w:sz w:val="20"/>
                <w:szCs w:val="16"/>
              </w:rPr>
            </w:pPr>
            <w:r w:rsidRPr="00722668">
              <w:rPr>
                <w:sz w:val="20"/>
                <w:szCs w:val="16"/>
              </w:rPr>
              <w:t>LEVEL3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3C8" w:rsidRDefault="005823C8" w:rsidP="00B04E41">
      <w:pPr>
        <w:spacing w:after="0" w:line="240" w:lineRule="auto"/>
      </w:pPr>
      <w:r>
        <w:separator/>
      </w:r>
    </w:p>
  </w:endnote>
  <w:endnote w:type="continuationSeparator" w:id="0">
    <w:p w:rsidR="005823C8" w:rsidRDefault="005823C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3A3F2D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3A3F2D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3C8" w:rsidRDefault="005823C8" w:rsidP="00B04E41">
      <w:pPr>
        <w:spacing w:after="0" w:line="240" w:lineRule="auto"/>
      </w:pPr>
      <w:r>
        <w:separator/>
      </w:r>
    </w:p>
  </w:footnote>
  <w:footnote w:type="continuationSeparator" w:id="0">
    <w:p w:rsidR="005823C8" w:rsidRDefault="005823C8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1-22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656B69">
                <w:rPr>
                  <w:b/>
                  <w:szCs w:val="16"/>
                </w:rPr>
                <w:t>22/11/2016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 w:rsidR="00656B69">
            <w:rPr>
              <w:rFonts w:cstheme="minorHAnsi"/>
              <w:b/>
              <w:sz w:val="20"/>
            </w:rPr>
            <w:t>10</w:t>
          </w:r>
          <w:r w:rsidRPr="00905B6E">
            <w:rPr>
              <w:rFonts w:cstheme="minorHAnsi"/>
              <w:b/>
              <w:sz w:val="20"/>
            </w:rPr>
            <w:t>h</w:t>
          </w:r>
          <w:r w:rsidR="00656B69">
            <w:rPr>
              <w:rFonts w:cstheme="minorHAnsi"/>
              <w:b/>
              <w:sz w:val="20"/>
            </w:rPr>
            <w:t>15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 w:rsidR="00656B69">
            <w:rPr>
              <w:rFonts w:cstheme="minorHAnsi"/>
              <w:b/>
              <w:sz w:val="20"/>
            </w:rPr>
            <w:t>11</w:t>
          </w:r>
          <w:r w:rsidRPr="009E5DBE">
            <w:rPr>
              <w:rFonts w:cstheme="minorHAnsi"/>
              <w:b/>
              <w:sz w:val="20"/>
            </w:rPr>
            <w:t>h</w:t>
          </w:r>
          <w:r w:rsidR="00656B69">
            <w:rPr>
              <w:rFonts w:cstheme="minorHAnsi"/>
              <w:b/>
              <w:sz w:val="20"/>
            </w:rPr>
            <w:t>0</w:t>
          </w:r>
          <w:r w:rsidR="008A4F40">
            <w:rPr>
              <w:rFonts w:cstheme="minorHAnsi"/>
              <w:b/>
              <w:sz w:val="20"/>
            </w:rPr>
            <w:t>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87B"/>
    <w:rsid w:val="000E5A55"/>
    <w:rsid w:val="000F75E0"/>
    <w:rsid w:val="00101F35"/>
    <w:rsid w:val="001049F3"/>
    <w:rsid w:val="00105000"/>
    <w:rsid w:val="00106D68"/>
    <w:rsid w:val="00112767"/>
    <w:rsid w:val="0011771F"/>
    <w:rsid w:val="00127418"/>
    <w:rsid w:val="00131959"/>
    <w:rsid w:val="00135D19"/>
    <w:rsid w:val="00150D11"/>
    <w:rsid w:val="00173F4F"/>
    <w:rsid w:val="001753BC"/>
    <w:rsid w:val="001813B3"/>
    <w:rsid w:val="00184890"/>
    <w:rsid w:val="00196AC1"/>
    <w:rsid w:val="001A0494"/>
    <w:rsid w:val="001A0989"/>
    <w:rsid w:val="001B5A63"/>
    <w:rsid w:val="001C1BF0"/>
    <w:rsid w:val="001C6610"/>
    <w:rsid w:val="001D0BAE"/>
    <w:rsid w:val="001E103D"/>
    <w:rsid w:val="001E325A"/>
    <w:rsid w:val="001E4100"/>
    <w:rsid w:val="002029C3"/>
    <w:rsid w:val="00240BCE"/>
    <w:rsid w:val="00261C2A"/>
    <w:rsid w:val="002638CD"/>
    <w:rsid w:val="0027027B"/>
    <w:rsid w:val="00273768"/>
    <w:rsid w:val="002753B3"/>
    <w:rsid w:val="00276320"/>
    <w:rsid w:val="0028755F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95B2A"/>
    <w:rsid w:val="003A1E84"/>
    <w:rsid w:val="003A3BA0"/>
    <w:rsid w:val="003A3F2D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03F"/>
    <w:rsid w:val="004C57C4"/>
    <w:rsid w:val="004C76D4"/>
    <w:rsid w:val="004C7AD0"/>
    <w:rsid w:val="004D0454"/>
    <w:rsid w:val="004E066E"/>
    <w:rsid w:val="004F17C3"/>
    <w:rsid w:val="004F514F"/>
    <w:rsid w:val="004F5D47"/>
    <w:rsid w:val="005005CD"/>
    <w:rsid w:val="00507C62"/>
    <w:rsid w:val="005608E3"/>
    <w:rsid w:val="00565EF1"/>
    <w:rsid w:val="00566B07"/>
    <w:rsid w:val="0058127E"/>
    <w:rsid w:val="005823C8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631F22"/>
    <w:rsid w:val="00647CD3"/>
    <w:rsid w:val="00656B69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22668"/>
    <w:rsid w:val="00731E1A"/>
    <w:rsid w:val="0073799E"/>
    <w:rsid w:val="00751CA0"/>
    <w:rsid w:val="007776F6"/>
    <w:rsid w:val="00782BCB"/>
    <w:rsid w:val="00793DB0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96C68"/>
    <w:rsid w:val="008A4F40"/>
    <w:rsid w:val="008A7B31"/>
    <w:rsid w:val="008B069A"/>
    <w:rsid w:val="008B0B5C"/>
    <w:rsid w:val="008B1AD8"/>
    <w:rsid w:val="008C547C"/>
    <w:rsid w:val="008D4CC0"/>
    <w:rsid w:val="008F2C16"/>
    <w:rsid w:val="009042BD"/>
    <w:rsid w:val="00905B6E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01FD"/>
    <w:rsid w:val="00A169CC"/>
    <w:rsid w:val="00A32AE9"/>
    <w:rsid w:val="00A36E15"/>
    <w:rsid w:val="00A42C1E"/>
    <w:rsid w:val="00A447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07F3"/>
    <w:rsid w:val="00AE5F2B"/>
    <w:rsid w:val="00AF1CF5"/>
    <w:rsid w:val="00AF4A68"/>
    <w:rsid w:val="00B020F4"/>
    <w:rsid w:val="00B04E41"/>
    <w:rsid w:val="00B12CF7"/>
    <w:rsid w:val="00B136A8"/>
    <w:rsid w:val="00B151FF"/>
    <w:rsid w:val="00B23E19"/>
    <w:rsid w:val="00B3104D"/>
    <w:rsid w:val="00B47D72"/>
    <w:rsid w:val="00B56B18"/>
    <w:rsid w:val="00B757E6"/>
    <w:rsid w:val="00B839AD"/>
    <w:rsid w:val="00BB5EE3"/>
    <w:rsid w:val="00BC7B6B"/>
    <w:rsid w:val="00BE67B6"/>
    <w:rsid w:val="00BF6B12"/>
    <w:rsid w:val="00C07D25"/>
    <w:rsid w:val="00C121E2"/>
    <w:rsid w:val="00C131DC"/>
    <w:rsid w:val="00C16922"/>
    <w:rsid w:val="00C22931"/>
    <w:rsid w:val="00C33822"/>
    <w:rsid w:val="00C4349F"/>
    <w:rsid w:val="00C506F9"/>
    <w:rsid w:val="00C50E0D"/>
    <w:rsid w:val="00C56004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1A5A"/>
    <w:rsid w:val="00D21B7E"/>
    <w:rsid w:val="00D3428A"/>
    <w:rsid w:val="00D36E8D"/>
    <w:rsid w:val="00D44078"/>
    <w:rsid w:val="00D461C8"/>
    <w:rsid w:val="00D509A8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79F0"/>
    <w:rsid w:val="00E634D6"/>
    <w:rsid w:val="00E66803"/>
    <w:rsid w:val="00E66F76"/>
    <w:rsid w:val="00E70BE7"/>
    <w:rsid w:val="00E85CEE"/>
    <w:rsid w:val="00E96AA4"/>
    <w:rsid w:val="00EA43FB"/>
    <w:rsid w:val="00EA5340"/>
    <w:rsid w:val="00EA76E0"/>
    <w:rsid w:val="00EB115D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2FB"/>
    <w:rsid w:val="00F845BD"/>
    <w:rsid w:val="00F87CD4"/>
    <w:rsid w:val="00F93179"/>
    <w:rsid w:val="00F95F72"/>
    <w:rsid w:val="00FA0BF6"/>
    <w:rsid w:val="00FA11FC"/>
    <w:rsid w:val="00FA27C8"/>
    <w:rsid w:val="00FB09E8"/>
    <w:rsid w:val="00FB135D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316BD"/>
    <w:rsid w:val="000F5000"/>
    <w:rsid w:val="001028F0"/>
    <w:rsid w:val="00174187"/>
    <w:rsid w:val="001900C1"/>
    <w:rsid w:val="001A18AA"/>
    <w:rsid w:val="001B05EE"/>
    <w:rsid w:val="00206F2D"/>
    <w:rsid w:val="0021649E"/>
    <w:rsid w:val="0024147B"/>
    <w:rsid w:val="002521A0"/>
    <w:rsid w:val="002738EB"/>
    <w:rsid w:val="002A15C9"/>
    <w:rsid w:val="00382BE6"/>
    <w:rsid w:val="00383B68"/>
    <w:rsid w:val="003D0D17"/>
    <w:rsid w:val="0040739E"/>
    <w:rsid w:val="0044070C"/>
    <w:rsid w:val="004A005F"/>
    <w:rsid w:val="004A2B88"/>
    <w:rsid w:val="004F28CA"/>
    <w:rsid w:val="00533C68"/>
    <w:rsid w:val="005E4E15"/>
    <w:rsid w:val="005F0CF2"/>
    <w:rsid w:val="005F7B51"/>
    <w:rsid w:val="006B5D37"/>
    <w:rsid w:val="00752DCF"/>
    <w:rsid w:val="0078382B"/>
    <w:rsid w:val="00834B4A"/>
    <w:rsid w:val="00845E3F"/>
    <w:rsid w:val="008539D0"/>
    <w:rsid w:val="008719C1"/>
    <w:rsid w:val="008C4A52"/>
    <w:rsid w:val="008E154D"/>
    <w:rsid w:val="00934D36"/>
    <w:rsid w:val="00985390"/>
    <w:rsid w:val="00987185"/>
    <w:rsid w:val="00A166C8"/>
    <w:rsid w:val="00A73CBC"/>
    <w:rsid w:val="00A77AEE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92020"/>
    <w:rsid w:val="00CA585C"/>
    <w:rsid w:val="00CC155E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B67372-29A5-4D70-B9F2-51CDEACBE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363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10</cp:revision>
  <cp:lastPrinted>2017-02-02T07:55:00Z</cp:lastPrinted>
  <dcterms:created xsi:type="dcterms:W3CDTF">2017-02-01T19:29:00Z</dcterms:created>
  <dcterms:modified xsi:type="dcterms:W3CDTF">2017-02-02T07:55:00Z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