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638C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638CD" w:rsidRDefault="007F3193" w:rsidP="002638CD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F3193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F3193" w:rsidRDefault="002638CD" w:rsidP="002638CD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Assunto</w:t>
            </w:r>
          </w:p>
        </w:tc>
      </w:tr>
      <w:tr w:rsidR="00AB73FE" w:rsidRPr="00240BC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2638CD">
              <w:rPr>
                <w:b/>
                <w:sz w:val="28"/>
                <w:szCs w:val="18"/>
              </w:rPr>
              <w:t xml:space="preserve">Prestação de Contas </w:t>
            </w:r>
            <w:r w:rsidR="007F3193">
              <w:rPr>
                <w:b/>
                <w:sz w:val="28"/>
                <w:szCs w:val="18"/>
              </w:rPr>
              <w:t xml:space="preserve">do Fornecedor </w:t>
            </w:r>
            <w:r w:rsidR="00C0450E">
              <w:rPr>
                <w:b/>
                <w:sz w:val="28"/>
                <w:szCs w:val="18"/>
              </w:rPr>
              <w:t>CREDIBILIT-AWS</w:t>
            </w:r>
          </w:p>
          <w:p w:rsidR="007F3193" w:rsidRPr="007F3193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 xml:space="preserve">Serviço </w:t>
            </w:r>
            <w:r w:rsidR="00C0450E">
              <w:rPr>
                <w:b/>
                <w:sz w:val="28"/>
                <w:szCs w:val="18"/>
              </w:rPr>
              <w:t>Suporte ao Ambiente AWS</w:t>
            </w:r>
            <w:r>
              <w:rPr>
                <w:b/>
                <w:sz w:val="28"/>
                <w:szCs w:val="18"/>
              </w:rPr>
              <w:t xml:space="preserve"> ref. Set/16</w:t>
            </w:r>
          </w:p>
        </w:tc>
      </w:tr>
      <w:tr w:rsidR="002638CD" w:rsidRPr="007F3193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7F3193" w:rsidP="007F3193">
            <w:pPr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Informações Gerais</w:t>
            </w:r>
          </w:p>
        </w:tc>
      </w:tr>
      <w:tr w:rsidR="003D2375" w:rsidRPr="000B41A4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Apresentação dos </w:t>
            </w:r>
            <w:r w:rsidRPr="000B41A4">
              <w:rPr>
                <w:b/>
                <w:sz w:val="20"/>
                <w:szCs w:val="18"/>
              </w:rPr>
              <w:t>Indicadores (</w:t>
            </w:r>
            <w:proofErr w:type="spellStart"/>
            <w:r w:rsidRPr="000B41A4">
              <w:rPr>
                <w:b/>
                <w:sz w:val="20"/>
                <w:szCs w:val="18"/>
              </w:rPr>
              <w:t>SLAs</w:t>
            </w:r>
            <w:proofErr w:type="spellEnd"/>
            <w:r w:rsidRPr="000B41A4">
              <w:rPr>
                <w:b/>
                <w:sz w:val="20"/>
                <w:szCs w:val="18"/>
              </w:rPr>
              <w:t>)</w:t>
            </w:r>
            <w:r w:rsidRPr="000B41A4">
              <w:rPr>
                <w:sz w:val="20"/>
                <w:szCs w:val="18"/>
              </w:rPr>
              <w:t xml:space="preserve"> referentes ao mês de </w:t>
            </w:r>
            <w:r w:rsidRPr="000B41A4">
              <w:rPr>
                <w:b/>
                <w:sz w:val="20"/>
                <w:szCs w:val="18"/>
              </w:rPr>
              <w:t>setembro/2016</w:t>
            </w:r>
            <w:r w:rsidRPr="000B41A4">
              <w:rPr>
                <w:sz w:val="20"/>
                <w:szCs w:val="18"/>
              </w:rPr>
              <w:t>.</w:t>
            </w:r>
          </w:p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CC2421" w:rsidRDefault="00C0450E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Daniel Borges</w:t>
            </w:r>
            <w:r w:rsidR="00CC2421">
              <w:rPr>
                <w:b/>
                <w:sz w:val="20"/>
                <w:szCs w:val="18"/>
              </w:rPr>
              <w:t xml:space="preserve"> (Smiles)</w:t>
            </w:r>
          </w:p>
          <w:p w:rsidR="000E587B" w:rsidRPr="000E587B" w:rsidRDefault="00512AB5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Luís</w:t>
            </w:r>
            <w:r w:rsidR="00C0450E">
              <w:rPr>
                <w:b/>
                <w:sz w:val="20"/>
                <w:szCs w:val="18"/>
              </w:rPr>
              <w:t xml:space="preserve"> Azevedo </w:t>
            </w:r>
            <w:r w:rsidR="000E587B">
              <w:rPr>
                <w:b/>
                <w:sz w:val="20"/>
                <w:szCs w:val="18"/>
              </w:rPr>
              <w:t>(</w:t>
            </w:r>
            <w:proofErr w:type="spellStart"/>
            <w:r w:rsidR="00C0450E">
              <w:rPr>
                <w:b/>
                <w:sz w:val="20"/>
                <w:szCs w:val="18"/>
              </w:rPr>
              <w:t>Credibilit</w:t>
            </w:r>
            <w:proofErr w:type="spellEnd"/>
            <w:r w:rsidR="00C01EB8">
              <w:rPr>
                <w:b/>
                <w:sz w:val="20"/>
                <w:szCs w:val="18"/>
              </w:rPr>
              <w:t>)</w:t>
            </w:r>
          </w:p>
          <w:p w:rsidR="00CA5F1B" w:rsidRPr="000E587B" w:rsidRDefault="007F3193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b/>
                <w:sz w:val="20"/>
                <w:szCs w:val="18"/>
              </w:rPr>
              <w:t>Jorge Maluf</w:t>
            </w:r>
            <w:r w:rsidR="00CA5F1B">
              <w:rPr>
                <w:b/>
                <w:sz w:val="20"/>
                <w:szCs w:val="18"/>
              </w:rPr>
              <w:t xml:space="preserve"> (</w:t>
            </w:r>
            <w:proofErr w:type="spellStart"/>
            <w:r w:rsidR="00CA5F1B">
              <w:rPr>
                <w:b/>
                <w:sz w:val="20"/>
                <w:szCs w:val="18"/>
              </w:rPr>
              <w:t>Chacon</w:t>
            </w:r>
            <w:proofErr w:type="spellEnd"/>
            <w:r w:rsidR="00CA5F1B">
              <w:rPr>
                <w:b/>
                <w:sz w:val="20"/>
                <w:szCs w:val="18"/>
              </w:rPr>
              <w:t xml:space="preserve"> Consultoria)</w:t>
            </w:r>
          </w:p>
        </w:tc>
        <w:tc>
          <w:tcPr>
            <w:tcW w:w="3663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Local da Reunião: </w:t>
            </w:r>
            <w:r w:rsidRPr="000B41A4">
              <w:rPr>
                <w:b/>
                <w:sz w:val="20"/>
                <w:szCs w:val="18"/>
              </w:rPr>
              <w:t>Escritório Smiles</w:t>
            </w:r>
          </w:p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Ata elaborada por: </w:t>
            </w:r>
            <w:r w:rsidRPr="000B41A4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638C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638CD" w:rsidRDefault="007F3193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092455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0450E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CA5F1B">
              <w:rPr>
                <w:sz w:val="20"/>
                <w:szCs w:val="18"/>
              </w:rPr>
              <w:t xml:space="preserve">Maluf iniciou a reunião agradecendo a presença de todos e esclarecendo a importância e os objetivos deste novo processo, relacionado ao acompanhamento dos </w:t>
            </w:r>
            <w:r>
              <w:rPr>
                <w:sz w:val="20"/>
                <w:szCs w:val="18"/>
              </w:rPr>
              <w:t>Níveis de Serviço (</w:t>
            </w:r>
            <w:proofErr w:type="spellStart"/>
            <w:r w:rsidRPr="00CA5F1B">
              <w:rPr>
                <w:sz w:val="20"/>
                <w:szCs w:val="18"/>
              </w:rPr>
              <w:t>SLAs</w:t>
            </w:r>
            <w:proofErr w:type="spellEnd"/>
            <w:r>
              <w:rPr>
                <w:sz w:val="20"/>
                <w:szCs w:val="18"/>
              </w:rPr>
              <w:t>)</w:t>
            </w:r>
            <w:r w:rsidRPr="00CA5F1B">
              <w:rPr>
                <w:sz w:val="20"/>
                <w:szCs w:val="18"/>
              </w:rPr>
              <w:t xml:space="preserve"> dos Fornecedores Críticos </w:t>
            </w:r>
            <w:r>
              <w:rPr>
                <w:sz w:val="20"/>
                <w:szCs w:val="18"/>
              </w:rPr>
              <w:t xml:space="preserve">de TI, </w:t>
            </w:r>
            <w:r w:rsidRPr="00CA5F1B">
              <w:rPr>
                <w:sz w:val="20"/>
                <w:szCs w:val="18"/>
              </w:rPr>
              <w:t xml:space="preserve">através de reuniões </w:t>
            </w:r>
            <w:r>
              <w:rPr>
                <w:sz w:val="20"/>
                <w:szCs w:val="18"/>
              </w:rPr>
              <w:t xml:space="preserve">que serão </w:t>
            </w:r>
            <w:r w:rsidRPr="00CA5F1B">
              <w:rPr>
                <w:sz w:val="20"/>
                <w:szCs w:val="18"/>
              </w:rPr>
              <w:t>realizadas em ciclos mensais.</w:t>
            </w:r>
            <w:r w:rsidR="00C0450E">
              <w:rPr>
                <w:sz w:val="20"/>
                <w:szCs w:val="18"/>
              </w:rPr>
              <w:t xml:space="preserve"> </w:t>
            </w:r>
          </w:p>
          <w:p w:rsidR="00CA5F1B" w:rsidRPr="00CA5F1B" w:rsidRDefault="00C0450E" w:rsidP="00C0450E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C0450E">
              <w:rPr>
                <w:b/>
                <w:sz w:val="20"/>
                <w:szCs w:val="18"/>
              </w:rPr>
              <w:t xml:space="preserve">Cabe ressaltar que a </w:t>
            </w:r>
            <w:proofErr w:type="spellStart"/>
            <w:r w:rsidRPr="00C0450E">
              <w:rPr>
                <w:b/>
                <w:sz w:val="20"/>
                <w:szCs w:val="18"/>
              </w:rPr>
              <w:t>Credibilit</w:t>
            </w:r>
            <w:proofErr w:type="spellEnd"/>
            <w:r w:rsidRPr="00C0450E">
              <w:rPr>
                <w:b/>
                <w:sz w:val="20"/>
                <w:szCs w:val="18"/>
              </w:rPr>
              <w:t xml:space="preserve"> já possui a prática de realizar reuniões mensais de prestação de contas, a qual passará a ser considerada neste processo</w:t>
            </w:r>
            <w:r>
              <w:rPr>
                <w:sz w:val="20"/>
                <w:szCs w:val="18"/>
              </w:rPr>
              <w:t xml:space="preserve"> (a reunião de outubro já havia sido realizada, porém a </w:t>
            </w:r>
            <w:proofErr w:type="spellStart"/>
            <w:r>
              <w:rPr>
                <w:sz w:val="20"/>
                <w:szCs w:val="18"/>
              </w:rPr>
              <w:t>Credibilit</w:t>
            </w:r>
            <w:proofErr w:type="spellEnd"/>
            <w:r>
              <w:rPr>
                <w:sz w:val="20"/>
                <w:szCs w:val="18"/>
              </w:rPr>
              <w:t xml:space="preserve"> aceitou reprisar o assunto para estar aderente ao novo processo estabelecido).</w:t>
            </w:r>
          </w:p>
          <w:p w:rsidR="009710A1" w:rsidRDefault="009710A1" w:rsidP="009710A1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C01EB8" w:rsidRPr="00512AB5" w:rsidRDefault="00512AB5" w:rsidP="00512AB5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Luís</w:t>
            </w:r>
            <w:r w:rsidR="00C0450E">
              <w:rPr>
                <w:sz w:val="20"/>
                <w:szCs w:val="18"/>
              </w:rPr>
              <w:t xml:space="preserve"> </w:t>
            </w:r>
            <w:r>
              <w:rPr>
                <w:sz w:val="20"/>
                <w:szCs w:val="18"/>
              </w:rPr>
              <w:t xml:space="preserve">apresentou a </w:t>
            </w:r>
            <w:r w:rsidR="00C0450E">
              <w:rPr>
                <w:sz w:val="20"/>
                <w:szCs w:val="18"/>
              </w:rPr>
              <w:t xml:space="preserve">prestação de contas, repassando as principais atividades em andamento pela </w:t>
            </w:r>
            <w:proofErr w:type="spellStart"/>
            <w:r w:rsidR="00C0450E">
              <w:rPr>
                <w:sz w:val="20"/>
                <w:szCs w:val="18"/>
              </w:rPr>
              <w:t>Credibilit</w:t>
            </w:r>
            <w:proofErr w:type="spellEnd"/>
            <w:r w:rsidR="00C0450E">
              <w:rPr>
                <w:sz w:val="20"/>
                <w:szCs w:val="18"/>
              </w:rPr>
              <w:t xml:space="preserve"> nos ambientes AWS da Smiles e posteriormente </w:t>
            </w:r>
            <w:r>
              <w:rPr>
                <w:sz w:val="20"/>
                <w:szCs w:val="18"/>
              </w:rPr>
              <w:t xml:space="preserve">demonstrando os </w:t>
            </w:r>
            <w:proofErr w:type="spellStart"/>
            <w:r w:rsidR="00C0450E">
              <w:rPr>
                <w:sz w:val="20"/>
                <w:szCs w:val="18"/>
              </w:rPr>
              <w:t>SLA</w:t>
            </w:r>
            <w:r>
              <w:rPr>
                <w:sz w:val="20"/>
                <w:szCs w:val="18"/>
              </w:rPr>
              <w:t>s</w:t>
            </w:r>
            <w:proofErr w:type="spellEnd"/>
            <w:r>
              <w:rPr>
                <w:sz w:val="20"/>
                <w:szCs w:val="18"/>
              </w:rPr>
              <w:t xml:space="preserve">, </w:t>
            </w:r>
            <w:proofErr w:type="spellStart"/>
            <w:r>
              <w:rPr>
                <w:sz w:val="20"/>
                <w:szCs w:val="18"/>
              </w:rPr>
              <w:t>CSCs</w:t>
            </w:r>
            <w:proofErr w:type="spellEnd"/>
            <w:r>
              <w:rPr>
                <w:sz w:val="20"/>
                <w:szCs w:val="18"/>
              </w:rPr>
              <w:t xml:space="preserve"> (</w:t>
            </w:r>
            <w:r w:rsidRPr="00512AB5">
              <w:rPr>
                <w:sz w:val="20"/>
                <w:szCs w:val="18"/>
              </w:rPr>
              <w:t>Créditos de Serviço</w:t>
            </w:r>
            <w:r>
              <w:rPr>
                <w:sz w:val="20"/>
                <w:szCs w:val="18"/>
              </w:rPr>
              <w:t xml:space="preserve"> </w:t>
            </w:r>
            <w:proofErr w:type="spellStart"/>
            <w:r w:rsidRPr="00512AB5">
              <w:rPr>
                <w:sz w:val="20"/>
                <w:szCs w:val="18"/>
              </w:rPr>
              <w:t>CredibilIT</w:t>
            </w:r>
            <w:proofErr w:type="spellEnd"/>
            <w:r>
              <w:rPr>
                <w:sz w:val="20"/>
                <w:szCs w:val="18"/>
              </w:rPr>
              <w:t xml:space="preserve">) e </w:t>
            </w:r>
            <w:proofErr w:type="spellStart"/>
            <w:r>
              <w:rPr>
                <w:sz w:val="20"/>
                <w:szCs w:val="18"/>
              </w:rPr>
              <w:t>EDPs</w:t>
            </w:r>
            <w:proofErr w:type="spellEnd"/>
            <w:r>
              <w:rPr>
                <w:sz w:val="20"/>
                <w:szCs w:val="18"/>
              </w:rPr>
              <w:t xml:space="preserve"> (Créditos EDP AWS)</w:t>
            </w:r>
            <w:r w:rsidR="00C0450E" w:rsidRPr="00512AB5">
              <w:rPr>
                <w:sz w:val="20"/>
                <w:szCs w:val="18"/>
              </w:rPr>
              <w:t>.</w:t>
            </w:r>
          </w:p>
          <w:p w:rsidR="009710A1" w:rsidRDefault="009710A1" w:rsidP="009710A1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CA5F1B" w:rsidRPr="00EA43F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 xml:space="preserve">Sobre </w:t>
            </w:r>
            <w:r w:rsidR="00512AB5">
              <w:rPr>
                <w:b/>
                <w:sz w:val="20"/>
                <w:szCs w:val="18"/>
              </w:rPr>
              <w:t>o serviço de Suporte ao Ambiente AWS</w:t>
            </w:r>
            <w:r w:rsidRPr="00EA43FB">
              <w:rPr>
                <w:b/>
                <w:sz w:val="20"/>
                <w:szCs w:val="18"/>
              </w:rPr>
              <w:t>, o nível de serviço referente ao mês de setembro de 2016 foi:</w:t>
            </w:r>
          </w:p>
          <w:p w:rsidR="00855691" w:rsidRPr="00EA43FB" w:rsidRDefault="00512AB5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CASOS DE SUPORTE AO AMBIENTE (CHAMADOS)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EA43F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Realizado Set/16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EA43FB" w:rsidTr="00512AB5">
              <w:trPr>
                <w:jc w:val="center"/>
              </w:trPr>
              <w:tc>
                <w:tcPr>
                  <w:tcW w:w="1701" w:type="dxa"/>
                  <w:vAlign w:val="center"/>
                </w:tcPr>
                <w:p w:rsidR="00855691" w:rsidRPr="00EA43FB" w:rsidRDefault="000E587B" w:rsidP="00512AB5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>
                    <w:rPr>
                      <w:b/>
                      <w:sz w:val="20"/>
                      <w:szCs w:val="18"/>
                    </w:rPr>
                    <w:t>9</w:t>
                  </w:r>
                  <w:r w:rsidR="00C0450E">
                    <w:rPr>
                      <w:b/>
                      <w:sz w:val="20"/>
                      <w:szCs w:val="18"/>
                    </w:rPr>
                    <w:t>0</w:t>
                  </w:r>
                  <w:r w:rsidR="00855691" w:rsidRPr="00EA43FB">
                    <w:rPr>
                      <w:b/>
                      <w:sz w:val="20"/>
                      <w:szCs w:val="18"/>
                    </w:rPr>
                    <w:t>%</w:t>
                  </w:r>
                  <w:r w:rsidR="00C0450E">
                    <w:rPr>
                      <w:b/>
                      <w:sz w:val="20"/>
                      <w:szCs w:val="18"/>
                    </w:rPr>
                    <w:t xml:space="preserve"> </w:t>
                  </w:r>
                  <w:r w:rsidR="00C0450E" w:rsidRPr="00512AB5">
                    <w:rPr>
                      <w:sz w:val="16"/>
                      <w:szCs w:val="18"/>
                    </w:rPr>
                    <w:t xml:space="preserve">(considerando o nível </w:t>
                  </w:r>
                  <w:r w:rsidR="00512AB5" w:rsidRPr="00512AB5">
                    <w:rPr>
                      <w:sz w:val="16"/>
                      <w:szCs w:val="18"/>
                    </w:rPr>
                    <w:t>“Diamond” como referência)</w:t>
                  </w:r>
                </w:p>
              </w:tc>
              <w:tc>
                <w:tcPr>
                  <w:tcW w:w="1701" w:type="dxa"/>
                  <w:vAlign w:val="center"/>
                </w:tcPr>
                <w:p w:rsidR="00855691" w:rsidRPr="00EA43FB" w:rsidRDefault="00855691" w:rsidP="00512AB5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  <w:vAlign w:val="center"/>
                </w:tcPr>
                <w:p w:rsidR="00855691" w:rsidRPr="00EA43FB" w:rsidRDefault="00855691" w:rsidP="00512AB5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855691" w:rsidRPr="00EA43FB" w:rsidRDefault="00855691" w:rsidP="0085569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512AB5" w:rsidRDefault="00512AB5" w:rsidP="005F456B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512AB5">
              <w:rPr>
                <w:b/>
                <w:sz w:val="20"/>
                <w:szCs w:val="18"/>
                <w:u w:val="single"/>
              </w:rPr>
              <w:t xml:space="preserve">Consumo de </w:t>
            </w:r>
            <w:proofErr w:type="spellStart"/>
            <w:r w:rsidRPr="00512AB5">
              <w:rPr>
                <w:b/>
                <w:sz w:val="20"/>
                <w:szCs w:val="18"/>
                <w:u w:val="single"/>
              </w:rPr>
              <w:t>CSCs</w:t>
            </w:r>
            <w:proofErr w:type="spellEnd"/>
            <w:r w:rsidRPr="00512AB5">
              <w:rPr>
                <w:b/>
                <w:sz w:val="20"/>
                <w:szCs w:val="18"/>
                <w:u w:val="single"/>
              </w:rPr>
              <w:t xml:space="preserve"> est</w:t>
            </w:r>
            <w:r>
              <w:rPr>
                <w:b/>
                <w:sz w:val="20"/>
                <w:szCs w:val="18"/>
                <w:u w:val="single"/>
              </w:rPr>
              <w:t>á</w:t>
            </w:r>
            <w:r w:rsidRPr="00512AB5">
              <w:rPr>
                <w:b/>
                <w:sz w:val="20"/>
                <w:szCs w:val="18"/>
                <w:u w:val="single"/>
              </w:rPr>
              <w:t xml:space="preserve"> acima do planejado</w:t>
            </w:r>
            <w:r>
              <w:rPr>
                <w:sz w:val="20"/>
                <w:szCs w:val="18"/>
              </w:rPr>
              <w:t xml:space="preserve">, mas isso refere-se ao Projeto Automação (Daniel Borges ciente). </w:t>
            </w:r>
            <w:proofErr w:type="spellStart"/>
            <w:r>
              <w:rPr>
                <w:sz w:val="20"/>
                <w:szCs w:val="18"/>
              </w:rPr>
              <w:t>Luis</w:t>
            </w:r>
            <w:proofErr w:type="spellEnd"/>
            <w:r>
              <w:rPr>
                <w:sz w:val="20"/>
                <w:szCs w:val="18"/>
              </w:rPr>
              <w:t xml:space="preserve"> destacou os </w:t>
            </w:r>
            <w:proofErr w:type="spellStart"/>
            <w:r>
              <w:rPr>
                <w:sz w:val="20"/>
                <w:szCs w:val="18"/>
              </w:rPr>
              <w:t>CSCs</w:t>
            </w:r>
            <w:proofErr w:type="spellEnd"/>
            <w:r>
              <w:rPr>
                <w:sz w:val="20"/>
                <w:szCs w:val="18"/>
              </w:rPr>
              <w:t xml:space="preserve"> consumidos a mais no gráfico da apresentação, tendo em vista que Smiles e </w:t>
            </w:r>
            <w:proofErr w:type="spellStart"/>
            <w:r>
              <w:rPr>
                <w:sz w:val="20"/>
                <w:szCs w:val="18"/>
              </w:rPr>
              <w:t>Credibilit</w:t>
            </w:r>
            <w:proofErr w:type="spellEnd"/>
            <w:r>
              <w:rPr>
                <w:sz w:val="20"/>
                <w:szCs w:val="18"/>
              </w:rPr>
              <w:t xml:space="preserve"> já estão analisando e debatendo esta questão para revisão/adequação dos </w:t>
            </w:r>
            <w:proofErr w:type="spellStart"/>
            <w:r>
              <w:rPr>
                <w:sz w:val="20"/>
                <w:szCs w:val="18"/>
              </w:rPr>
              <w:t>CSCs</w:t>
            </w:r>
            <w:proofErr w:type="spellEnd"/>
            <w:r>
              <w:rPr>
                <w:sz w:val="20"/>
                <w:szCs w:val="18"/>
              </w:rPr>
              <w:t xml:space="preserve">. </w:t>
            </w:r>
          </w:p>
          <w:p w:rsidR="005F456B" w:rsidRPr="009710A1" w:rsidRDefault="009710A1" w:rsidP="00512AB5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O c</w:t>
            </w:r>
            <w:r w:rsidR="00512AB5">
              <w:rPr>
                <w:sz w:val="20"/>
                <w:szCs w:val="18"/>
              </w:rPr>
              <w:t xml:space="preserve">onsumo de </w:t>
            </w:r>
            <w:r>
              <w:rPr>
                <w:sz w:val="20"/>
                <w:szCs w:val="18"/>
              </w:rPr>
              <w:t>Créditos EDP</w:t>
            </w:r>
            <w:r w:rsidR="00512AB5">
              <w:rPr>
                <w:sz w:val="20"/>
                <w:szCs w:val="18"/>
              </w:rPr>
              <w:t xml:space="preserve"> AWS </w:t>
            </w:r>
            <w:r>
              <w:rPr>
                <w:sz w:val="20"/>
                <w:szCs w:val="18"/>
              </w:rPr>
              <w:t>é demonstrado</w:t>
            </w:r>
            <w:r w:rsidR="00512AB5">
              <w:rPr>
                <w:sz w:val="20"/>
                <w:szCs w:val="18"/>
              </w:rPr>
              <w:t xml:space="preserve"> pela </w:t>
            </w:r>
            <w:proofErr w:type="spellStart"/>
            <w:r w:rsidR="00512AB5">
              <w:rPr>
                <w:sz w:val="20"/>
                <w:szCs w:val="18"/>
              </w:rPr>
              <w:t>Credibilit</w:t>
            </w:r>
            <w:proofErr w:type="spellEnd"/>
            <w:r w:rsidR="00512AB5">
              <w:rPr>
                <w:sz w:val="20"/>
                <w:szCs w:val="18"/>
              </w:rPr>
              <w:t xml:space="preserve"> </w:t>
            </w:r>
            <w:r>
              <w:rPr>
                <w:sz w:val="20"/>
                <w:szCs w:val="18"/>
              </w:rPr>
              <w:t xml:space="preserve">porque a mesma realiza </w:t>
            </w:r>
            <w:r w:rsidR="00512AB5">
              <w:rPr>
                <w:sz w:val="20"/>
                <w:szCs w:val="18"/>
              </w:rPr>
              <w:t xml:space="preserve">a intermediação dos pagamentos </w:t>
            </w:r>
            <w:r>
              <w:rPr>
                <w:sz w:val="20"/>
                <w:szCs w:val="18"/>
              </w:rPr>
              <w:t xml:space="preserve">entre Smiles e AWS, aplicando a conversão monetária e seu respectivo desconto por ser parceira da </w:t>
            </w:r>
            <w:proofErr w:type="spellStart"/>
            <w:r>
              <w:rPr>
                <w:sz w:val="20"/>
                <w:szCs w:val="18"/>
              </w:rPr>
              <w:t>Amazon</w:t>
            </w:r>
            <w:proofErr w:type="spellEnd"/>
            <w:r w:rsidR="005F456B">
              <w:rPr>
                <w:sz w:val="20"/>
                <w:szCs w:val="18"/>
              </w:rPr>
              <w:t>.</w:t>
            </w:r>
            <w:r>
              <w:rPr>
                <w:sz w:val="20"/>
                <w:szCs w:val="18"/>
              </w:rPr>
              <w:t xml:space="preserve"> </w:t>
            </w:r>
            <w:r w:rsidRPr="009710A1">
              <w:rPr>
                <w:b/>
                <w:sz w:val="20"/>
                <w:szCs w:val="18"/>
                <w:u w:val="single"/>
              </w:rPr>
              <w:t xml:space="preserve">Consumo de </w:t>
            </w:r>
            <w:proofErr w:type="spellStart"/>
            <w:r w:rsidRPr="009710A1">
              <w:rPr>
                <w:b/>
                <w:sz w:val="20"/>
                <w:szCs w:val="18"/>
                <w:u w:val="single"/>
              </w:rPr>
              <w:t>EDPs</w:t>
            </w:r>
            <w:proofErr w:type="spellEnd"/>
            <w:r w:rsidRPr="009710A1">
              <w:rPr>
                <w:b/>
                <w:sz w:val="20"/>
                <w:szCs w:val="18"/>
                <w:u w:val="single"/>
              </w:rPr>
              <w:t xml:space="preserve"> já ultrapassou o limite no mês de julho (Daniel Borges ciente).</w:t>
            </w:r>
          </w:p>
          <w:p w:rsidR="009710A1" w:rsidRDefault="009710A1" w:rsidP="009710A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sz w:val="20"/>
                <w:szCs w:val="18"/>
              </w:rPr>
            </w:pPr>
          </w:p>
          <w:p w:rsidR="009710A1" w:rsidRPr="009710A1" w:rsidRDefault="009710A1" w:rsidP="009710A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sz w:val="20"/>
                <w:szCs w:val="18"/>
              </w:rPr>
            </w:pPr>
          </w:p>
          <w:p w:rsidR="009710A1" w:rsidRPr="009710A1" w:rsidRDefault="009710A1" w:rsidP="009710A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Luís esclareceu que a disponibilidade dos ambientes AWS é demonstrada através de um </w:t>
            </w:r>
            <w:proofErr w:type="spellStart"/>
            <w:r>
              <w:rPr>
                <w:sz w:val="20"/>
                <w:szCs w:val="18"/>
              </w:rPr>
              <w:t>dashboard</w:t>
            </w:r>
            <w:proofErr w:type="spellEnd"/>
            <w:r>
              <w:rPr>
                <w:sz w:val="20"/>
                <w:szCs w:val="18"/>
              </w:rPr>
              <w:t xml:space="preserve"> em página web da própria </w:t>
            </w:r>
            <w:proofErr w:type="spellStart"/>
            <w:r>
              <w:rPr>
                <w:sz w:val="20"/>
                <w:szCs w:val="18"/>
              </w:rPr>
              <w:t>Amazon</w:t>
            </w:r>
            <w:proofErr w:type="spellEnd"/>
            <w:r>
              <w:rPr>
                <w:sz w:val="20"/>
                <w:szCs w:val="18"/>
              </w:rPr>
              <w:t>, onde são demonstrados os status (</w:t>
            </w:r>
            <w:r w:rsidRPr="009710A1">
              <w:rPr>
                <w:i/>
                <w:sz w:val="20"/>
                <w:szCs w:val="18"/>
              </w:rPr>
              <w:t xml:space="preserve">online, </w:t>
            </w:r>
            <w:proofErr w:type="spellStart"/>
            <w:r w:rsidRPr="009710A1">
              <w:rPr>
                <w:i/>
                <w:sz w:val="20"/>
                <w:szCs w:val="18"/>
              </w:rPr>
              <w:t>warning</w:t>
            </w:r>
            <w:proofErr w:type="spellEnd"/>
            <w:r w:rsidRPr="009710A1">
              <w:rPr>
                <w:i/>
                <w:sz w:val="20"/>
                <w:szCs w:val="18"/>
              </w:rPr>
              <w:t xml:space="preserve"> e off-line</w:t>
            </w:r>
            <w:r>
              <w:rPr>
                <w:sz w:val="20"/>
                <w:szCs w:val="18"/>
              </w:rPr>
              <w:t xml:space="preserve">) de todos os serviços web da </w:t>
            </w:r>
            <w:proofErr w:type="spellStart"/>
            <w:r>
              <w:rPr>
                <w:sz w:val="20"/>
                <w:szCs w:val="18"/>
              </w:rPr>
              <w:t>Amazon</w:t>
            </w:r>
            <w:proofErr w:type="spellEnd"/>
            <w:r>
              <w:rPr>
                <w:sz w:val="20"/>
                <w:szCs w:val="18"/>
              </w:rPr>
              <w:t xml:space="preserve"> (</w:t>
            </w:r>
            <w:hyperlink r:id="rId8" w:history="1">
              <w:r w:rsidRPr="00A074F2">
                <w:rPr>
                  <w:rStyle w:val="Hyperlink"/>
                  <w:sz w:val="20"/>
                  <w:szCs w:val="18"/>
                </w:rPr>
                <w:t>https://status.aws.amazon.com/</w:t>
              </w:r>
            </w:hyperlink>
            <w:r>
              <w:rPr>
                <w:sz w:val="20"/>
                <w:szCs w:val="18"/>
              </w:rPr>
              <w:t xml:space="preserve">). Para maiores esclarecimentos sobre o quesito disponibilidade, sugeriu </w:t>
            </w:r>
            <w:r w:rsidRPr="009710A1">
              <w:rPr>
                <w:sz w:val="20"/>
                <w:szCs w:val="18"/>
              </w:rPr>
              <w:t>conversarmos com a Erika da AWS.</w:t>
            </w:r>
            <w:bookmarkStart w:id="0" w:name="_GoBack"/>
            <w:bookmarkEnd w:id="0"/>
          </w:p>
          <w:p w:rsidR="00EA5340" w:rsidRPr="00855691" w:rsidRDefault="005F456B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P</w:t>
            </w:r>
            <w:r w:rsidR="00EA5340" w:rsidRPr="008A78C1">
              <w:rPr>
                <w:b/>
                <w:sz w:val="20"/>
                <w:szCs w:val="18"/>
              </w:rPr>
              <w:t xml:space="preserve">róxima reunião </w:t>
            </w:r>
            <w:r w:rsidR="002753F7">
              <w:rPr>
                <w:b/>
                <w:sz w:val="20"/>
                <w:szCs w:val="18"/>
              </w:rPr>
              <w:t xml:space="preserve">de prestação de contas planejada para </w:t>
            </w:r>
            <w:r w:rsidR="00512AB5">
              <w:rPr>
                <w:b/>
                <w:sz w:val="20"/>
                <w:szCs w:val="18"/>
              </w:rPr>
              <w:t>04</w:t>
            </w:r>
            <w:r w:rsidR="002753F7">
              <w:rPr>
                <w:b/>
                <w:sz w:val="20"/>
                <w:szCs w:val="18"/>
              </w:rPr>
              <w:t>/</w:t>
            </w:r>
            <w:r w:rsidR="00793DB0">
              <w:rPr>
                <w:b/>
                <w:sz w:val="20"/>
                <w:szCs w:val="18"/>
              </w:rPr>
              <w:t xml:space="preserve">11/16 </w:t>
            </w:r>
            <w:r w:rsidR="002753F7">
              <w:rPr>
                <w:b/>
                <w:sz w:val="20"/>
                <w:szCs w:val="18"/>
              </w:rPr>
              <w:t>das 15h00 às 16h00</w:t>
            </w:r>
            <w:r w:rsidR="00793DB0">
              <w:rPr>
                <w:b/>
                <w:sz w:val="20"/>
                <w:szCs w:val="18"/>
              </w:rPr>
              <w:t xml:space="preserve"> </w:t>
            </w:r>
            <w:r w:rsidR="00EA5340" w:rsidRPr="008A78C1">
              <w:rPr>
                <w:sz w:val="20"/>
                <w:szCs w:val="18"/>
              </w:rPr>
              <w:t>(pendente confirmação de sala de reunião e envio de convocação)</w:t>
            </w:r>
            <w:r w:rsidR="00EA5340">
              <w:rPr>
                <w:sz w:val="20"/>
                <w:szCs w:val="18"/>
              </w:rPr>
              <w:t>.</w:t>
            </w:r>
          </w:p>
        </w:tc>
      </w:tr>
    </w:tbl>
    <w:p w:rsidR="00EA5340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638C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638CD" w:rsidRDefault="000B41A4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0B41A4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Área/ Empresa</w:t>
            </w:r>
          </w:p>
        </w:tc>
      </w:tr>
      <w:tr w:rsidR="002753F7" w:rsidRPr="000B41A4" w:rsidTr="002638CD">
        <w:trPr>
          <w:trHeight w:val="850"/>
        </w:trPr>
        <w:tc>
          <w:tcPr>
            <w:tcW w:w="534" w:type="dxa"/>
            <w:vAlign w:val="center"/>
          </w:tcPr>
          <w:p w:rsidR="002753F7" w:rsidRPr="000B41A4" w:rsidRDefault="00512AB5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2753F7" w:rsidRDefault="002753F7" w:rsidP="002753F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Agendar </w:t>
            </w:r>
            <w:r w:rsidRPr="002753F7">
              <w:rPr>
                <w:sz w:val="20"/>
                <w:szCs w:val="16"/>
              </w:rPr>
              <w:t xml:space="preserve">nova reunião </w:t>
            </w:r>
            <w:r w:rsidR="00512AB5">
              <w:rPr>
                <w:sz w:val="20"/>
                <w:szCs w:val="16"/>
              </w:rPr>
              <w:t>com Erica da AWS para melhor entendimento sobre o quesito disponibilidade</w:t>
            </w:r>
            <w:r w:rsidRPr="002753F7">
              <w:rPr>
                <w:sz w:val="20"/>
                <w:szCs w:val="16"/>
              </w:rPr>
              <w:t>.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04/11</w:t>
            </w:r>
          </w:p>
        </w:tc>
        <w:tc>
          <w:tcPr>
            <w:tcW w:w="1831" w:type="dxa"/>
            <w:vAlign w:val="center"/>
          </w:tcPr>
          <w:p w:rsidR="002753F7" w:rsidRDefault="00512AB5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Daniel Borges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Smiles</w:t>
            </w:r>
          </w:p>
        </w:tc>
      </w:tr>
      <w:tr w:rsidR="002753F7" w:rsidRPr="000B41A4" w:rsidTr="00F87953">
        <w:trPr>
          <w:trHeight w:val="850"/>
        </w:trPr>
        <w:tc>
          <w:tcPr>
            <w:tcW w:w="534" w:type="dxa"/>
            <w:vAlign w:val="center"/>
          </w:tcPr>
          <w:p w:rsidR="002753F7" w:rsidRPr="000B41A4" w:rsidRDefault="00512AB5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</w:p>
        </w:tc>
        <w:tc>
          <w:tcPr>
            <w:tcW w:w="4961" w:type="dxa"/>
            <w:vAlign w:val="center"/>
          </w:tcPr>
          <w:p w:rsidR="002753F7" w:rsidRPr="000B41A4" w:rsidRDefault="002753F7" w:rsidP="002753F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Elaborar a Ata e enviar aos convocados.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31/10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2753F7" w:rsidRPr="000B41A4" w:rsidRDefault="002753F7" w:rsidP="002753F7">
            <w:pPr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Chacon</w:t>
            </w:r>
            <w:proofErr w:type="spellEnd"/>
            <w:r>
              <w:rPr>
                <w:sz w:val="20"/>
                <w:szCs w:val="16"/>
              </w:rPr>
              <w:t xml:space="preserve"> Consultoria</w:t>
            </w:r>
          </w:p>
        </w:tc>
      </w:tr>
      <w:tr w:rsidR="002753F7" w:rsidRPr="000B41A4" w:rsidTr="00F87953">
        <w:trPr>
          <w:trHeight w:val="850"/>
        </w:trPr>
        <w:tc>
          <w:tcPr>
            <w:tcW w:w="534" w:type="dxa"/>
            <w:vAlign w:val="center"/>
          </w:tcPr>
          <w:p w:rsidR="002753F7" w:rsidRDefault="00512AB5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</w:t>
            </w:r>
          </w:p>
        </w:tc>
        <w:tc>
          <w:tcPr>
            <w:tcW w:w="4961" w:type="dxa"/>
            <w:vAlign w:val="center"/>
          </w:tcPr>
          <w:p w:rsidR="002753F7" w:rsidRDefault="002753F7" w:rsidP="002753F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Enviar convocação para próxima reunião.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04/11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2753F7" w:rsidRDefault="002753F7" w:rsidP="002753F7">
            <w:pPr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Chacon</w:t>
            </w:r>
            <w:proofErr w:type="spellEnd"/>
            <w:r>
              <w:rPr>
                <w:sz w:val="20"/>
                <w:szCs w:val="16"/>
              </w:rPr>
              <w:t xml:space="preserve"> Consultoria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0C4D" w:rsidRDefault="00290C4D" w:rsidP="00B04E41">
      <w:pPr>
        <w:spacing w:after="0" w:line="240" w:lineRule="auto"/>
      </w:pPr>
      <w:r>
        <w:separator/>
      </w:r>
    </w:p>
  </w:endnote>
  <w:endnote w:type="continuationSeparator" w:id="0">
    <w:p w:rsidR="00290C4D" w:rsidRDefault="00290C4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9710A1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9710A1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0C4D" w:rsidRDefault="00290C4D" w:rsidP="00B04E41">
      <w:pPr>
        <w:spacing w:after="0" w:line="240" w:lineRule="auto"/>
      </w:pPr>
      <w:r>
        <w:separator/>
      </w:r>
    </w:p>
  </w:footnote>
  <w:footnote w:type="continuationSeparator" w:id="0">
    <w:p w:rsidR="00290C4D" w:rsidRDefault="00290C4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0-25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C01EB8">
                <w:rPr>
                  <w:b/>
                  <w:szCs w:val="16"/>
                </w:rPr>
                <w:t>25/10/2016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 w:rsidR="00C01EB8">
            <w:rPr>
              <w:rFonts w:cstheme="minorHAnsi"/>
              <w:b/>
              <w:sz w:val="20"/>
            </w:rPr>
            <w:t>1</w:t>
          </w:r>
          <w:r w:rsidR="00C0450E">
            <w:rPr>
              <w:rFonts w:cstheme="minorHAnsi"/>
              <w:b/>
              <w:sz w:val="20"/>
            </w:rPr>
            <w:t>1h</w:t>
          </w:r>
          <w:r w:rsidR="00C01EB8">
            <w:rPr>
              <w:rFonts w:cstheme="minorHAnsi"/>
              <w:b/>
              <w:sz w:val="20"/>
            </w:rPr>
            <w:t>0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 w:rsidR="00C01EB8">
            <w:rPr>
              <w:rFonts w:cstheme="minorHAnsi"/>
              <w:b/>
              <w:sz w:val="20"/>
            </w:rPr>
            <w:t>1</w:t>
          </w:r>
          <w:r w:rsidR="00C0450E">
            <w:rPr>
              <w:rFonts w:cstheme="minorHAnsi"/>
              <w:b/>
              <w:sz w:val="20"/>
            </w:rPr>
            <w:t>1</w:t>
          </w:r>
          <w:r w:rsidRPr="009E5DBE">
            <w:rPr>
              <w:rFonts w:cstheme="minorHAnsi"/>
              <w:b/>
              <w:sz w:val="20"/>
            </w:rPr>
            <w:t>h</w:t>
          </w:r>
          <w:r w:rsidR="00C0450E">
            <w:rPr>
              <w:rFonts w:cstheme="minorHAnsi"/>
              <w:b/>
              <w:sz w:val="20"/>
            </w:rPr>
            <w:t>4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87B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40BCE"/>
    <w:rsid w:val="00261C2A"/>
    <w:rsid w:val="002638CD"/>
    <w:rsid w:val="0027027B"/>
    <w:rsid w:val="00273768"/>
    <w:rsid w:val="002753B3"/>
    <w:rsid w:val="002753F7"/>
    <w:rsid w:val="00276320"/>
    <w:rsid w:val="00290C4D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556D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12AB5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5F456B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B0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D4CC0"/>
    <w:rsid w:val="008F2C16"/>
    <w:rsid w:val="009042BD"/>
    <w:rsid w:val="00905B6E"/>
    <w:rsid w:val="009151DD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10A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07F3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1EB8"/>
    <w:rsid w:val="00C0450E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1D79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0001"/>
    <w:rsid w:val="00D21A5A"/>
    <w:rsid w:val="00D21B7E"/>
    <w:rsid w:val="00D3428A"/>
    <w:rsid w:val="00D36E8D"/>
    <w:rsid w:val="00D44078"/>
    <w:rsid w:val="00D461C8"/>
    <w:rsid w:val="00D509A8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756B2"/>
    <w:rsid w:val="00E85CEE"/>
    <w:rsid w:val="00E96AA4"/>
    <w:rsid w:val="00E97898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0BF6"/>
    <w:rsid w:val="00FA11FC"/>
    <w:rsid w:val="00FA27C8"/>
    <w:rsid w:val="00FB09E8"/>
    <w:rsid w:val="00FB135D"/>
    <w:rsid w:val="00FB1CAE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D33CD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locked/>
    <w:rsid w:val="009710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us.aws.amazon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4147B"/>
    <w:rsid w:val="002521A0"/>
    <w:rsid w:val="002738EB"/>
    <w:rsid w:val="002A15C9"/>
    <w:rsid w:val="00382BE6"/>
    <w:rsid w:val="00383B68"/>
    <w:rsid w:val="003D0D17"/>
    <w:rsid w:val="0040739E"/>
    <w:rsid w:val="004A005F"/>
    <w:rsid w:val="004A2B88"/>
    <w:rsid w:val="004F28CA"/>
    <w:rsid w:val="00533C68"/>
    <w:rsid w:val="005E4E15"/>
    <w:rsid w:val="005F0CF2"/>
    <w:rsid w:val="005F7B51"/>
    <w:rsid w:val="00652D14"/>
    <w:rsid w:val="006B5D37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CE42B8-7898-49CE-A2BF-C4835C0DA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471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3</cp:revision>
  <cp:lastPrinted>2016-10-31T16:27:00Z</cp:lastPrinted>
  <dcterms:created xsi:type="dcterms:W3CDTF">2016-10-31T16:30:00Z</dcterms:created>
  <dcterms:modified xsi:type="dcterms:W3CDTF">2016-10-31T17:06:00Z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